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32C" w:rsidRPr="007B3FE5" w:rsidRDefault="009A732C" w:rsidP="009A732C">
      <w:pPr>
        <w:jc w:val="center"/>
        <w:rPr>
          <w:b/>
          <w:sz w:val="28"/>
          <w:szCs w:val="28"/>
        </w:rPr>
      </w:pPr>
      <w:r w:rsidRPr="007B3FE5">
        <w:rPr>
          <w:b/>
          <w:sz w:val="28"/>
          <w:szCs w:val="28"/>
        </w:rPr>
        <w:t>Шарыповский городской Совет депутатов</w:t>
      </w:r>
    </w:p>
    <w:p w:rsidR="009A732C" w:rsidRPr="007B3FE5" w:rsidRDefault="009A732C" w:rsidP="009A732C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-66.65pt;margin-top:22.8pt;width:561.75pt;height:.75pt;flip:y;z-index:251661312" o:connectortype="straight" strokeweight="1.25pt"/>
        </w:pict>
      </w:r>
      <w:r>
        <w:rPr>
          <w:b/>
          <w:noProof/>
          <w:sz w:val="28"/>
          <w:szCs w:val="28"/>
        </w:rPr>
        <w:pict>
          <v:shape id="_x0000_s1028" type="#_x0000_t32" style="position:absolute;margin-left:-66.65pt;margin-top:18.3pt;width:561.75pt;height:.75pt;flip:y;z-index:251660288" o:connectortype="straight"/>
        </w:pict>
      </w:r>
      <w:r>
        <w:rPr>
          <w:b/>
          <w:sz w:val="28"/>
          <w:szCs w:val="28"/>
        </w:rPr>
        <w:t xml:space="preserve">                              </w:t>
      </w:r>
      <w:r w:rsidRPr="007B3FE5">
        <w:rPr>
          <w:b/>
          <w:sz w:val="28"/>
          <w:szCs w:val="28"/>
        </w:rPr>
        <w:t>город Шарыпово Красноярского края</w:t>
      </w:r>
      <w:r>
        <w:rPr>
          <w:b/>
          <w:sz w:val="28"/>
          <w:szCs w:val="28"/>
        </w:rPr>
        <w:t xml:space="preserve">          </w:t>
      </w:r>
    </w:p>
    <w:p w:rsidR="009A732C" w:rsidRPr="00CE747A" w:rsidRDefault="009A732C" w:rsidP="009A732C">
      <w:pPr>
        <w:ind w:left="-567"/>
        <w:jc w:val="right"/>
        <w:rPr>
          <w:sz w:val="19"/>
          <w:szCs w:val="19"/>
        </w:rPr>
      </w:pPr>
    </w:p>
    <w:p w:rsidR="009A732C" w:rsidRPr="00CE747A" w:rsidRDefault="009A732C" w:rsidP="009A732C">
      <w:pPr>
        <w:jc w:val="center"/>
        <w:rPr>
          <w:sz w:val="19"/>
          <w:szCs w:val="19"/>
        </w:rPr>
      </w:pPr>
    </w:p>
    <w:p w:rsidR="009A732C" w:rsidRPr="007E2209" w:rsidRDefault="009A732C" w:rsidP="009A732C">
      <w:pPr>
        <w:pStyle w:val="1"/>
        <w:widowControl/>
        <w:jc w:val="left"/>
        <w:rPr>
          <w:b w:val="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Pr="007E2209">
        <w:rPr>
          <w:sz w:val="28"/>
          <w:szCs w:val="28"/>
        </w:rPr>
        <w:t xml:space="preserve">РЕШЕНИЕ            </w:t>
      </w:r>
    </w:p>
    <w:p w:rsidR="009A732C" w:rsidRPr="007E2209" w:rsidRDefault="009A732C" w:rsidP="009A732C">
      <w:pPr>
        <w:rPr>
          <w:sz w:val="28"/>
          <w:szCs w:val="28"/>
        </w:rPr>
      </w:pPr>
    </w:p>
    <w:p w:rsidR="009A732C" w:rsidRPr="007E2209" w:rsidRDefault="009A732C" w:rsidP="009A732C">
      <w:pPr>
        <w:rPr>
          <w:sz w:val="28"/>
          <w:szCs w:val="28"/>
        </w:rPr>
      </w:pPr>
      <w:r>
        <w:rPr>
          <w:sz w:val="28"/>
          <w:szCs w:val="28"/>
        </w:rPr>
        <w:t>18.04.2023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35-121</w:t>
      </w:r>
    </w:p>
    <w:p w:rsidR="009A732C" w:rsidRPr="007E2209" w:rsidRDefault="009A732C" w:rsidP="009A732C">
      <w:pPr>
        <w:jc w:val="both"/>
        <w:rPr>
          <w:sz w:val="28"/>
          <w:szCs w:val="28"/>
        </w:rPr>
      </w:pPr>
    </w:p>
    <w:p w:rsidR="00D764CA" w:rsidRDefault="00D764CA">
      <w:pPr>
        <w:rPr>
          <w:rFonts w:hint="eastAsia"/>
        </w:rPr>
      </w:pPr>
    </w:p>
    <w:p w:rsidR="00D764CA" w:rsidRDefault="008138B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 внесении изменений в Решение </w:t>
      </w:r>
    </w:p>
    <w:p w:rsidR="00D764CA" w:rsidRDefault="008138B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Шарыповского городского Совета</w:t>
      </w:r>
    </w:p>
    <w:p w:rsidR="00D764CA" w:rsidRDefault="008138B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депутатов от 29.11.2005 №</w:t>
      </w:r>
      <w:r w:rsidR="00BB7FCE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4-26 </w:t>
      </w:r>
    </w:p>
    <w:p w:rsidR="00D764CA" w:rsidRDefault="008138B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«Об утверждении Положения о публичных слушаниях»</w:t>
      </w:r>
    </w:p>
    <w:p w:rsidR="000B67C4" w:rsidRDefault="000B67C4">
      <w:pPr>
        <w:rPr>
          <w:rFonts w:ascii="Times New Roman" w:eastAsia="Times New Roman" w:hAnsi="Times New Roman" w:cs="Times New Roman"/>
          <w:color w:val="000000"/>
          <w:sz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(в ред. от 17.10.2006 №14-137, от 15.02.2011 №12-103, </w:t>
      </w:r>
      <w:proofErr w:type="gramEnd"/>
    </w:p>
    <w:p w:rsidR="00D764CA" w:rsidRDefault="000B67C4">
      <w:pPr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от 15.05.2012 №28-202, от 16.10.2018 №43-140)</w:t>
      </w:r>
    </w:p>
    <w:p w:rsidR="00D764CA" w:rsidRDefault="00D764CA">
      <w:pPr>
        <w:rPr>
          <w:rFonts w:hint="eastAsia"/>
        </w:rPr>
      </w:pPr>
    </w:p>
    <w:p w:rsidR="00D764CA" w:rsidRDefault="008138BC" w:rsidP="002A0143">
      <w:pPr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>В целях совершенствования отдельных положений нормативного правового акта, определяющего порядок организации и проведения публичных слушаний на территории муниципального образования город Шарыпово Красноярского края, руководствуясь статьей 22 Устава города Шарыпово, Шарыповский городской Совет депутатов РЕШИЛ:</w:t>
      </w:r>
    </w:p>
    <w:p w:rsidR="00D764CA" w:rsidRDefault="008138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Внести в Положение о Публичных слушаниях</w:t>
      </w:r>
      <w:r w:rsidR="00E12821">
        <w:rPr>
          <w:rFonts w:ascii="Times New Roman" w:eastAsia="Times New Roman" w:hAnsi="Times New Roman" w:cs="Times New Roman"/>
          <w:color w:val="000000"/>
          <w:sz w:val="28"/>
        </w:rPr>
        <w:t xml:space="preserve">, утвержденное </w:t>
      </w:r>
      <w:r>
        <w:rPr>
          <w:rFonts w:ascii="Times New Roman" w:eastAsia="Times New Roman" w:hAnsi="Times New Roman" w:cs="Times New Roman"/>
          <w:color w:val="000000"/>
          <w:sz w:val="28"/>
        </w:rPr>
        <w:t>Решени</w:t>
      </w:r>
      <w:r w:rsidR="00E12821">
        <w:rPr>
          <w:rFonts w:ascii="Times New Roman" w:eastAsia="Times New Roman" w:hAnsi="Times New Roman" w:cs="Times New Roman"/>
          <w:color w:val="000000"/>
          <w:sz w:val="28"/>
        </w:rPr>
        <w:t>ем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Шарыповского городского Совета депутатов от 29.11.2005 №4-26 (в ред. от 17.10.2006 №14-137, от 15.02.2011 №12-103, от 15.05.2012 №28-202, от 16.10.2018 №43-140) следующие изменения:</w:t>
      </w:r>
      <w:proofErr w:type="gramEnd"/>
    </w:p>
    <w:p w:rsidR="00D764CA" w:rsidRDefault="00E12821" w:rsidP="00E12821">
      <w:pPr>
        <w:pStyle w:val="a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1.1. </w:t>
      </w:r>
      <w:r w:rsidR="008138BC">
        <w:rPr>
          <w:rFonts w:ascii="Times New Roman" w:eastAsia="Times New Roman" w:hAnsi="Times New Roman" w:cs="Times New Roman"/>
          <w:color w:val="000000"/>
          <w:sz w:val="28"/>
        </w:rPr>
        <w:t>абзац 1 пункт 1 раздела 1 изложить в следующей редакции:</w:t>
      </w:r>
    </w:p>
    <w:p w:rsidR="00D764CA" w:rsidRDefault="008138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«Настоящее Положение устанавливает в соответствии с Конституцией Российской Федерации, Федеральным законом от </w:t>
      </w:r>
      <w:r w:rsidR="00190E21">
        <w:rPr>
          <w:rFonts w:ascii="Times New Roman" w:eastAsia="Times New Roman" w:hAnsi="Times New Roman" w:cs="Times New Roman"/>
          <w:color w:val="000000"/>
          <w:sz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</w:rPr>
        <w:t>6.10.2003 №131-ФЗ «Об общих принципах организации местного самоуправления в Российской Федерации», Постановлением Правительства Российской Федерации от 03.02.2022 №101 «Об утверждении Правил использования федеральной государственной информационной системы «Единый портал государственных и муниципальных услуг (функций)» в целях организации и проведения публичных слушаний», Уставом города Ш</w:t>
      </w:r>
      <w:r w:rsidR="00E12821">
        <w:rPr>
          <w:rFonts w:ascii="Times New Roman" w:eastAsia="Times New Roman" w:hAnsi="Times New Roman" w:cs="Times New Roman"/>
          <w:color w:val="000000"/>
          <w:sz w:val="28"/>
        </w:rPr>
        <w:t xml:space="preserve">арыпово, порядок организации и </w:t>
      </w:r>
      <w:r>
        <w:rPr>
          <w:rFonts w:ascii="Times New Roman" w:eastAsia="Times New Roman" w:hAnsi="Times New Roman" w:cs="Times New Roman"/>
          <w:color w:val="000000"/>
          <w:sz w:val="28"/>
        </w:rPr>
        <w:t>проведения публичных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слушаний с целью выявления и учета мнения населения по разрабатываемым или принимаемым муниципальным правовым актам»;</w:t>
      </w:r>
    </w:p>
    <w:p w:rsidR="00D764CA" w:rsidRDefault="008138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1.2. подпункт 1 пункта 2 раздела 1 изложить в следующей редакции:</w:t>
      </w:r>
    </w:p>
    <w:p w:rsidR="00D764CA" w:rsidRDefault="008138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«1) проект устава муниципального образования, а также проект муниципального нормативного правового акта о внесении изменений и дополнений в данный устав, кроме случаев, когда в устав муниципального образования вносятся изменения в форме точного воспроизведения положений </w:t>
      </w:r>
      <w:hyperlink r:id="rId7" w:tooltip="https://login.consultant.ru/link/?req=doc&amp;base=LAW&amp;n=2875&amp;date=09.03.2023" w:history="1">
        <w:r>
          <w:rPr>
            <w:rStyle w:val="ab"/>
            <w:rFonts w:ascii="Times New Roman" w:eastAsia="Times New Roman" w:hAnsi="Times New Roman" w:cs="Times New Roman"/>
            <w:color w:val="000000" w:themeColor="text1"/>
            <w:sz w:val="28"/>
            <w:u w:val="none"/>
          </w:rPr>
          <w:t>Конституции</w:t>
        </w:r>
      </w:hyperlink>
      <w:r>
        <w:rPr>
          <w:rFonts w:ascii="Times New Roman" w:eastAsia="Times New Roman" w:hAnsi="Times New Roman" w:cs="Times New Roman"/>
          <w:color w:val="000000"/>
          <w:sz w:val="28"/>
        </w:rPr>
        <w:t xml:space="preserve"> Российской Федерации, федеральных законов, конституции (устава) или законов субъекта Российской Федерации в целях приведения данного устава в соответствие с этими нормативными правовыми актами»;</w:t>
      </w:r>
      <w:proofErr w:type="gramEnd"/>
    </w:p>
    <w:p w:rsidR="00D764CA" w:rsidRDefault="008138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1.3. пункт 7 раздела 1 изложить в следующей редакции:</w:t>
      </w:r>
    </w:p>
    <w:p w:rsidR="00D764CA" w:rsidRDefault="008138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«7. Участники публичных слушаний вправе представить в орган, назначивший проведение публичных слушаний, свои письменные предложения и замечания, касающиеся обсуждаемых вопросов, для включения их в протокол публичных слушаний до дня проведения публичных слушаний. Предложения и замечания могут быть представлены, в том числе, посредством использования:</w:t>
      </w:r>
    </w:p>
    <w:p w:rsidR="00D764CA" w:rsidRDefault="008138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официального сайта муниципального образования города Шарыпово в информационно </w:t>
      </w:r>
      <w:r w:rsidR="003F3731">
        <w:rPr>
          <w:rFonts w:ascii="Times New Roman" w:eastAsia="Times New Roman" w:hAnsi="Times New Roman" w:cs="Times New Roman"/>
          <w:color w:val="000000"/>
          <w:sz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телекоммуникационной сети Интернет»;</w:t>
      </w:r>
    </w:p>
    <w:p w:rsidR="00D764CA" w:rsidRDefault="008138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федеральной государственной информационной системы «Единый портал государственных и муниципальных услуг (функций)».</w:t>
      </w:r>
    </w:p>
    <w:p w:rsidR="00D764CA" w:rsidRDefault="008138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1.4. первое предложение пункта 2 раздела 4 изложить в следующей редакции:</w:t>
      </w:r>
    </w:p>
    <w:p w:rsidR="00D764CA" w:rsidRDefault="008138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«Решение Главы города, Шарыповского городского Совета о проведении публичных слушаний подлежат опубликованию в средствах массовой информации в порядке, установленном для официального опубликования муниципальных правовых акт</w:t>
      </w:r>
      <w:r w:rsidR="00190E21">
        <w:rPr>
          <w:rFonts w:ascii="Times New Roman" w:eastAsia="Times New Roman" w:hAnsi="Times New Roman" w:cs="Times New Roman"/>
          <w:color w:val="000000"/>
          <w:sz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а также подлежит размещению на официальном сайте муниципального образования город Шарыпово в информационно </w:t>
      </w:r>
      <w:r w:rsidR="00E12821">
        <w:rPr>
          <w:rFonts w:ascii="Times New Roman" w:eastAsia="Times New Roman" w:hAnsi="Times New Roman" w:cs="Times New Roman"/>
          <w:color w:val="000000"/>
          <w:sz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телекоммуникационной сети Интернет и в федеральной государственной информационной системе «Единый портал государственных и муниципальных услуг (функций)»».</w:t>
      </w:r>
      <w:proofErr w:type="gramEnd"/>
    </w:p>
    <w:p w:rsidR="00D764CA" w:rsidRDefault="008138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1.5. в пункте 6 раздела 4 слова «ее структурных подразделений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,»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заменить словами «,органов Администрации города Шарыпово,»;</w:t>
      </w:r>
    </w:p>
    <w:p w:rsidR="00D764CA" w:rsidRDefault="008138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1.6. абзац первый пункта 15 раздела 4 изложить в следующей редакции:</w:t>
      </w:r>
    </w:p>
    <w:p w:rsidR="00D764CA" w:rsidRDefault="008138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«В случае назначения публичных слушаний в сроки, установленные Уставом города Шарыпово, в средствах массовой информации должно быть опубликовано, в том числе размещено на официальном сайте муниципального образования города Шарыпово в информационно </w:t>
      </w:r>
      <w:r w:rsidR="00E12821">
        <w:rPr>
          <w:rFonts w:ascii="Times New Roman" w:eastAsia="Times New Roman" w:hAnsi="Times New Roman" w:cs="Times New Roman"/>
          <w:color w:val="000000"/>
          <w:sz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телекоммуникационной сети Интернет», а также в федеральной государственной информационной системе «Единый портал государственных и муниципальных услуг (функций) сообщение, в котором должны быть указаны:»;</w:t>
      </w:r>
      <w:proofErr w:type="gramEnd"/>
    </w:p>
    <w:p w:rsidR="00D764CA" w:rsidRDefault="008138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1.7. пункт 16 раздела 4 изложить в следующей редакции:</w:t>
      </w:r>
    </w:p>
    <w:p w:rsidR="00D764CA" w:rsidRDefault="008138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«Решение о назначении публичных слушаний подлежит опубликованию одновременно с проектом правового акта города, не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позднее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чем за 10 дней до даты проведения публичных слушаний, а также размещается совместно с проектом правового акта города, выносимым на публичные слушания, на официальном сайте муниципального образования города Шарыпово в информационно </w:t>
      </w:r>
      <w:r w:rsidR="00E12821"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</w:rPr>
        <w:t>телекоммуникационной сети Интернет, а также в федеральной государственной информационной системы «Единый портал государственных и муниципальных услуг (функций) в течение трех рабочих дней со дня его принятия (издания)»;</w:t>
      </w:r>
    </w:p>
    <w:p w:rsidR="00D764CA" w:rsidRDefault="008138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1.8. пункт 1 раздела 5 изложить в следующей редакции:</w:t>
      </w:r>
    </w:p>
    <w:p w:rsidR="00D764CA" w:rsidRDefault="008138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«Организацию и проведение публичных слушаний осуществляет:</w:t>
      </w:r>
    </w:p>
    <w:p w:rsidR="00D764CA" w:rsidRDefault="008138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- в случае назначения публичных слушаний Шарыповским городским советом</w:t>
      </w:r>
      <w:r w:rsidR="002A0143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- Шарыповский городской Совет;</w:t>
      </w:r>
    </w:p>
    <w:p w:rsidR="00D764CA" w:rsidRDefault="008138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в случае назначения Главой города </w:t>
      </w:r>
      <w:r w:rsidR="00E12821">
        <w:rPr>
          <w:rFonts w:ascii="Times New Roman" w:eastAsia="Times New Roman" w:hAnsi="Times New Roman" w:cs="Times New Roman"/>
          <w:color w:val="000000"/>
          <w:sz w:val="28"/>
        </w:rPr>
        <w:t>-</w:t>
      </w:r>
      <w:r w:rsidR="002A0143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Администрацией города Шарыпово»;</w:t>
      </w:r>
    </w:p>
    <w:p w:rsidR="00D764CA" w:rsidRDefault="008138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1.9. второе предложение пункта 2 раздела 5 изложить в следующей редакции:</w:t>
      </w:r>
    </w:p>
    <w:p w:rsidR="00D764CA" w:rsidRDefault="008138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«Прибывшие на публичные слушания участники подлежат регистрации с указанием места их постоянного проживания на основании паспортных данных»;</w:t>
      </w:r>
    </w:p>
    <w:p w:rsidR="00D764CA" w:rsidRDefault="008138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1.10. в пункте 2 раздела 6 слова «ее структурных подразделений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,»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заменить словами «органов Администрации города Шарыпово,»;</w:t>
      </w:r>
    </w:p>
    <w:p w:rsidR="00D764CA" w:rsidRDefault="008138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1.11. пункт 5 раздела 6 изложить в следующей редакции:</w:t>
      </w:r>
    </w:p>
    <w:p w:rsidR="00D764CA" w:rsidRDefault="008138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«Решение по результатам публичных слушаний, включая мотивированное обоснование принятых решений, подлежит опубликованию, в том числе размещению на официальном сайте муниципального образования города Шарыпово в информационно </w:t>
      </w:r>
      <w:r w:rsidR="003F3731">
        <w:rPr>
          <w:rFonts w:ascii="Times New Roman" w:eastAsia="Times New Roman" w:hAnsi="Times New Roman" w:cs="Times New Roman"/>
          <w:color w:val="000000"/>
          <w:sz w:val="28"/>
        </w:rPr>
        <w:t>-</w:t>
      </w:r>
      <w:r w:rsidR="00D53A5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телекоммуникационной сети Интернет, а также в федеральной государственной информационной системе «Единый портал государственных и муниципальных услуг (функций) в срок, установленный Уставом города Шарыпово для опубликования нормативных правовых актов».</w:t>
      </w:r>
      <w:proofErr w:type="gramEnd"/>
    </w:p>
    <w:p w:rsidR="00D764CA" w:rsidRDefault="008138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исполнением Решения возложить на постоянную комиссию по вопросам законности, правопорядку и защите прав граждан (Киселев А.Ю.).</w:t>
      </w:r>
    </w:p>
    <w:p w:rsidR="00D764CA" w:rsidRDefault="008138B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hint="eastAsi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3. </w:t>
      </w:r>
      <w:r>
        <w:rPr>
          <w:sz w:val="28"/>
          <w:szCs w:val="28"/>
        </w:rPr>
        <w:t xml:space="preserve">Решение вступает в силу </w:t>
      </w:r>
      <w:r w:rsidR="001E5A73">
        <w:rPr>
          <w:sz w:val="28"/>
          <w:szCs w:val="28"/>
        </w:rPr>
        <w:t xml:space="preserve">со дня </w:t>
      </w:r>
      <w:r>
        <w:rPr>
          <w:sz w:val="28"/>
          <w:szCs w:val="28"/>
        </w:rPr>
        <w:t xml:space="preserve"> его официального опубликования</w:t>
      </w:r>
      <w:r w:rsidR="001E5A73">
        <w:rPr>
          <w:sz w:val="28"/>
          <w:szCs w:val="28"/>
        </w:rPr>
        <w:t xml:space="preserve"> в еженедельной газете </w:t>
      </w:r>
      <w:r w:rsidR="001E5A73">
        <w:rPr>
          <w:rFonts w:hint="eastAsia"/>
          <w:sz w:val="28"/>
          <w:szCs w:val="28"/>
        </w:rPr>
        <w:t>«</w:t>
      </w:r>
      <w:r w:rsidR="001E5A73">
        <w:rPr>
          <w:sz w:val="28"/>
          <w:szCs w:val="28"/>
        </w:rPr>
        <w:t>Огни Сибири</w:t>
      </w:r>
      <w:r w:rsidR="001E5A73">
        <w:rPr>
          <w:rFonts w:hint="eastAsia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764CA" w:rsidRDefault="00D764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9A732C" w:rsidRDefault="009A732C">
      <w:pPr>
        <w:tabs>
          <w:tab w:val="left" w:pos="3060"/>
        </w:tabs>
        <w:ind w:right="-5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077"/>
      </w:tblGrid>
      <w:tr w:rsidR="009A732C" w:rsidTr="009A732C">
        <w:tc>
          <w:tcPr>
            <w:tcW w:w="5353" w:type="dxa"/>
          </w:tcPr>
          <w:p w:rsidR="009A732C" w:rsidRDefault="009A732C" w:rsidP="00F42862">
            <w:r w:rsidRPr="008F640E">
              <w:rPr>
                <w:sz w:val="28"/>
                <w:szCs w:val="28"/>
              </w:rPr>
              <w:t>Председатель Шарыповского</w:t>
            </w:r>
          </w:p>
          <w:p w:rsidR="009A732C" w:rsidRDefault="009A732C" w:rsidP="00F42862">
            <w:r>
              <w:rPr>
                <w:sz w:val="28"/>
                <w:szCs w:val="28"/>
              </w:rPr>
              <w:t>г</w:t>
            </w:r>
            <w:r w:rsidRPr="008F640E">
              <w:rPr>
                <w:sz w:val="28"/>
                <w:szCs w:val="28"/>
              </w:rPr>
              <w:t>ородского Совета депутатов</w:t>
            </w:r>
          </w:p>
          <w:p w:rsidR="009A732C" w:rsidRDefault="009A732C" w:rsidP="00F42862">
            <w:pPr>
              <w:rPr>
                <w:sz w:val="28"/>
                <w:szCs w:val="28"/>
              </w:rPr>
            </w:pPr>
            <w:r w:rsidRPr="008F640E">
              <w:rPr>
                <w:sz w:val="28"/>
                <w:szCs w:val="28"/>
              </w:rPr>
              <w:t>__________</w:t>
            </w:r>
            <w:r>
              <w:rPr>
                <w:sz w:val="28"/>
                <w:szCs w:val="28"/>
              </w:rPr>
              <w:t>Т</w:t>
            </w:r>
            <w:r w:rsidRPr="008F640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Ю</w:t>
            </w:r>
            <w:r w:rsidRPr="008F640E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Ботвинкина</w:t>
            </w:r>
            <w:r w:rsidRPr="008F640E">
              <w:rPr>
                <w:sz w:val="28"/>
                <w:szCs w:val="28"/>
              </w:rPr>
              <w:t xml:space="preserve">       </w:t>
            </w:r>
          </w:p>
          <w:p w:rsidR="009A732C" w:rsidRDefault="009A732C" w:rsidP="00F42862">
            <w:r w:rsidRPr="008F640E">
              <w:rPr>
                <w:sz w:val="28"/>
                <w:szCs w:val="28"/>
              </w:rPr>
              <w:t xml:space="preserve">          </w:t>
            </w:r>
          </w:p>
        </w:tc>
        <w:tc>
          <w:tcPr>
            <w:tcW w:w="4077" w:type="dxa"/>
          </w:tcPr>
          <w:p w:rsidR="009A732C" w:rsidRDefault="009A732C" w:rsidP="00F428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заместитель </w:t>
            </w:r>
          </w:p>
          <w:p w:rsidR="009A732C" w:rsidRDefault="009A732C" w:rsidP="00F428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8F640E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ы</w:t>
            </w:r>
            <w:r w:rsidRPr="008F640E">
              <w:rPr>
                <w:sz w:val="28"/>
                <w:szCs w:val="28"/>
              </w:rPr>
              <w:t xml:space="preserve"> города Шарыпово</w:t>
            </w:r>
          </w:p>
          <w:p w:rsidR="009A732C" w:rsidRDefault="009A732C" w:rsidP="00F42862">
            <w:r w:rsidRPr="008F640E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>__</w:t>
            </w:r>
            <w:r w:rsidRPr="008F640E">
              <w:rPr>
                <w:sz w:val="28"/>
                <w:szCs w:val="28"/>
              </w:rPr>
              <w:t xml:space="preserve">____ </w:t>
            </w:r>
            <w:r>
              <w:rPr>
                <w:sz w:val="28"/>
                <w:szCs w:val="28"/>
              </w:rPr>
              <w:t>Д.В. Саюшев</w:t>
            </w:r>
          </w:p>
        </w:tc>
      </w:tr>
    </w:tbl>
    <w:p w:rsidR="00D764CA" w:rsidRDefault="008138BC">
      <w:pPr>
        <w:tabs>
          <w:tab w:val="left" w:pos="3060"/>
        </w:tabs>
        <w:ind w:right="-5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</w:t>
      </w:r>
    </w:p>
    <w:sectPr w:rsidR="00D764CA" w:rsidSect="002A0143">
      <w:pgSz w:w="11906" w:h="16838"/>
      <w:pgMar w:top="1134" w:right="850" w:bottom="1134" w:left="1701" w:header="0" w:footer="0" w:gutter="0"/>
      <w:cols w:space="170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3BF8" w:rsidRDefault="00B73BF8">
      <w:pPr>
        <w:rPr>
          <w:rFonts w:hint="eastAsia"/>
        </w:rPr>
      </w:pPr>
      <w:r>
        <w:separator/>
      </w:r>
    </w:p>
  </w:endnote>
  <w:endnote w:type="continuationSeparator" w:id="0">
    <w:p w:rsidR="00B73BF8" w:rsidRDefault="00B73BF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default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3BF8" w:rsidRDefault="00B73BF8">
      <w:pPr>
        <w:rPr>
          <w:rFonts w:hint="eastAsia"/>
        </w:rPr>
      </w:pPr>
      <w:r>
        <w:separator/>
      </w:r>
    </w:p>
  </w:footnote>
  <w:footnote w:type="continuationSeparator" w:id="0">
    <w:p w:rsidR="00B73BF8" w:rsidRDefault="00B73BF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B7555"/>
    <w:multiLevelType w:val="hybridMultilevel"/>
    <w:tmpl w:val="03645128"/>
    <w:lvl w:ilvl="0" w:tplc="F4482A1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BA4BE6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2506E3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21E45B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B082B8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CC04CB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5A2091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48E857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A34379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2A496573"/>
    <w:multiLevelType w:val="hybridMultilevel"/>
    <w:tmpl w:val="4D5C12A4"/>
    <w:lvl w:ilvl="0" w:tplc="6FA0C4F4">
      <w:start w:val="1"/>
      <w:numFmt w:val="decimal"/>
      <w:lvlText w:val="%1."/>
      <w:lvlJc w:val="left"/>
    </w:lvl>
    <w:lvl w:ilvl="1" w:tplc="5A8E922C">
      <w:start w:val="1"/>
      <w:numFmt w:val="lowerLetter"/>
      <w:lvlText w:val="%2."/>
      <w:lvlJc w:val="left"/>
      <w:pPr>
        <w:ind w:left="1440" w:hanging="360"/>
      </w:pPr>
    </w:lvl>
    <w:lvl w:ilvl="2" w:tplc="4E4AC41C">
      <w:start w:val="1"/>
      <w:numFmt w:val="lowerRoman"/>
      <w:lvlText w:val="%3."/>
      <w:lvlJc w:val="right"/>
      <w:pPr>
        <w:ind w:left="2160" w:hanging="180"/>
      </w:pPr>
    </w:lvl>
    <w:lvl w:ilvl="3" w:tplc="ED78CC6C">
      <w:start w:val="1"/>
      <w:numFmt w:val="decimal"/>
      <w:lvlText w:val="%4."/>
      <w:lvlJc w:val="left"/>
      <w:pPr>
        <w:ind w:left="2880" w:hanging="360"/>
      </w:pPr>
    </w:lvl>
    <w:lvl w:ilvl="4" w:tplc="01DA6066">
      <w:start w:val="1"/>
      <w:numFmt w:val="lowerLetter"/>
      <w:lvlText w:val="%5."/>
      <w:lvlJc w:val="left"/>
      <w:pPr>
        <w:ind w:left="3600" w:hanging="360"/>
      </w:pPr>
    </w:lvl>
    <w:lvl w:ilvl="5" w:tplc="BCF46B98">
      <w:start w:val="1"/>
      <w:numFmt w:val="lowerRoman"/>
      <w:lvlText w:val="%6."/>
      <w:lvlJc w:val="right"/>
      <w:pPr>
        <w:ind w:left="4320" w:hanging="180"/>
      </w:pPr>
    </w:lvl>
    <w:lvl w:ilvl="6" w:tplc="316A16CE">
      <w:start w:val="1"/>
      <w:numFmt w:val="decimal"/>
      <w:lvlText w:val="%7."/>
      <w:lvlJc w:val="left"/>
      <w:pPr>
        <w:ind w:left="5040" w:hanging="360"/>
      </w:pPr>
    </w:lvl>
    <w:lvl w:ilvl="7" w:tplc="19DC4BD0">
      <w:start w:val="1"/>
      <w:numFmt w:val="lowerLetter"/>
      <w:lvlText w:val="%8."/>
      <w:lvlJc w:val="left"/>
      <w:pPr>
        <w:ind w:left="5760" w:hanging="360"/>
      </w:pPr>
    </w:lvl>
    <w:lvl w:ilvl="8" w:tplc="F1D8718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333B32"/>
    <w:multiLevelType w:val="hybridMultilevel"/>
    <w:tmpl w:val="420C35B8"/>
    <w:lvl w:ilvl="0" w:tplc="327E68B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D6C861E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B884F7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BDC168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E8AEDB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9CC4FB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A54630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4B6DCB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1101C2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3FAC6BB6"/>
    <w:multiLevelType w:val="hybridMultilevel"/>
    <w:tmpl w:val="00B0E054"/>
    <w:lvl w:ilvl="0" w:tplc="9B0ECF3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A8B8119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5BEA6F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896941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4D4475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874190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E5E46A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A5C84F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47E38C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nsid w:val="461859F9"/>
    <w:multiLevelType w:val="hybridMultilevel"/>
    <w:tmpl w:val="E5EC3F5E"/>
    <w:lvl w:ilvl="0" w:tplc="745C7D86">
      <w:start w:val="1"/>
      <w:numFmt w:val="decimal"/>
      <w:lvlText w:val="%1."/>
      <w:lvlJc w:val="left"/>
    </w:lvl>
    <w:lvl w:ilvl="1" w:tplc="FB662D8E">
      <w:start w:val="1"/>
      <w:numFmt w:val="lowerLetter"/>
      <w:lvlText w:val="%2."/>
      <w:lvlJc w:val="left"/>
      <w:pPr>
        <w:ind w:left="1440" w:hanging="360"/>
      </w:pPr>
    </w:lvl>
    <w:lvl w:ilvl="2" w:tplc="13E6AC12">
      <w:start w:val="1"/>
      <w:numFmt w:val="lowerRoman"/>
      <w:lvlText w:val="%3."/>
      <w:lvlJc w:val="right"/>
      <w:pPr>
        <w:ind w:left="2160" w:hanging="180"/>
      </w:pPr>
    </w:lvl>
    <w:lvl w:ilvl="3" w:tplc="AAAAB36C">
      <w:start w:val="1"/>
      <w:numFmt w:val="decimal"/>
      <w:lvlText w:val="%4."/>
      <w:lvlJc w:val="left"/>
      <w:pPr>
        <w:ind w:left="2880" w:hanging="360"/>
      </w:pPr>
    </w:lvl>
    <w:lvl w:ilvl="4" w:tplc="A9163910">
      <w:start w:val="1"/>
      <w:numFmt w:val="lowerLetter"/>
      <w:lvlText w:val="%5."/>
      <w:lvlJc w:val="left"/>
      <w:pPr>
        <w:ind w:left="3600" w:hanging="360"/>
      </w:pPr>
    </w:lvl>
    <w:lvl w:ilvl="5" w:tplc="98348508">
      <w:start w:val="1"/>
      <w:numFmt w:val="lowerRoman"/>
      <w:lvlText w:val="%6."/>
      <w:lvlJc w:val="right"/>
      <w:pPr>
        <w:ind w:left="4320" w:hanging="180"/>
      </w:pPr>
    </w:lvl>
    <w:lvl w:ilvl="6" w:tplc="28DCF9A8">
      <w:start w:val="1"/>
      <w:numFmt w:val="decimal"/>
      <w:lvlText w:val="%7."/>
      <w:lvlJc w:val="left"/>
      <w:pPr>
        <w:ind w:left="5040" w:hanging="360"/>
      </w:pPr>
    </w:lvl>
    <w:lvl w:ilvl="7" w:tplc="6D40AE9A">
      <w:start w:val="1"/>
      <w:numFmt w:val="lowerLetter"/>
      <w:lvlText w:val="%8."/>
      <w:lvlJc w:val="left"/>
      <w:pPr>
        <w:ind w:left="5760" w:hanging="360"/>
      </w:pPr>
    </w:lvl>
    <w:lvl w:ilvl="8" w:tplc="FFC86A02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AD3019"/>
    <w:multiLevelType w:val="multilevel"/>
    <w:tmpl w:val="D33C526E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E8261C"/>
    <w:multiLevelType w:val="hybridMultilevel"/>
    <w:tmpl w:val="97DA194C"/>
    <w:lvl w:ilvl="0" w:tplc="ECEE168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D24A00F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21E647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EA267A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7A0011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7888A8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B3A152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40C00B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7F6604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764CA"/>
    <w:rsid w:val="000B67C4"/>
    <w:rsid w:val="00190E21"/>
    <w:rsid w:val="001E5A73"/>
    <w:rsid w:val="002A0143"/>
    <w:rsid w:val="003F3731"/>
    <w:rsid w:val="006308BB"/>
    <w:rsid w:val="00727536"/>
    <w:rsid w:val="007D2D86"/>
    <w:rsid w:val="008138BC"/>
    <w:rsid w:val="009A732C"/>
    <w:rsid w:val="00A913E0"/>
    <w:rsid w:val="00B5252A"/>
    <w:rsid w:val="00B73BF8"/>
    <w:rsid w:val="00BB7FCE"/>
    <w:rsid w:val="00D07659"/>
    <w:rsid w:val="00D53A5D"/>
    <w:rsid w:val="00D764CA"/>
    <w:rsid w:val="00E12821"/>
    <w:rsid w:val="00F44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8"/>
        <o:r id="V:Rule2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4CA"/>
  </w:style>
  <w:style w:type="paragraph" w:styleId="1">
    <w:name w:val="heading 1"/>
    <w:basedOn w:val="a"/>
    <w:next w:val="a"/>
    <w:link w:val="10"/>
    <w:qFormat/>
    <w:rsid w:val="009A732C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imes New Roman" w:eastAsia="Times New Roman" w:hAnsi="Times New Roman" w:cs="Times New Roman"/>
      <w:b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764CA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D764CA"/>
    <w:pPr>
      <w:keepNext/>
      <w:keepLines/>
      <w:spacing w:before="360" w:after="200"/>
      <w:outlineLvl w:val="1"/>
    </w:pPr>
    <w:rPr>
      <w:rFonts w:ascii="Arial" w:eastAsia="Arial" w:hAnsi="Arial"/>
      <w:sz w:val="34"/>
    </w:rPr>
  </w:style>
  <w:style w:type="character" w:customStyle="1" w:styleId="Heading2Char">
    <w:name w:val="Heading 2 Char"/>
    <w:link w:val="Heading2"/>
    <w:uiPriority w:val="9"/>
    <w:rsid w:val="00D764CA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D764CA"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D764CA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D764CA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D764CA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D764CA"/>
    <w:pPr>
      <w:keepNext/>
      <w:keepLines/>
      <w:spacing w:before="320" w:after="200"/>
      <w:outlineLvl w:val="4"/>
    </w:pPr>
    <w:rPr>
      <w:rFonts w:ascii="Arial" w:eastAsia="Arial" w:hAnsi="Arial"/>
      <w:b/>
      <w:bCs/>
    </w:rPr>
  </w:style>
  <w:style w:type="character" w:customStyle="1" w:styleId="Heading5Char">
    <w:name w:val="Heading 5 Char"/>
    <w:link w:val="Heading5"/>
    <w:uiPriority w:val="9"/>
    <w:rsid w:val="00D764CA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D764CA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D764CA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D764CA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D764CA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D764CA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D764CA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D764CA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D764CA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D764CA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D764CA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link w:val="a4"/>
    <w:uiPriority w:val="10"/>
    <w:rsid w:val="00D764CA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D764CA"/>
    <w:pPr>
      <w:spacing w:before="200" w:after="200"/>
    </w:pPr>
  </w:style>
  <w:style w:type="character" w:customStyle="1" w:styleId="a7">
    <w:name w:val="Подзаголовок Знак"/>
    <w:link w:val="a6"/>
    <w:uiPriority w:val="11"/>
    <w:rsid w:val="00D764CA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D764CA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D764CA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D764C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D764CA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D764CA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D764CA"/>
  </w:style>
  <w:style w:type="paragraph" w:customStyle="1" w:styleId="Footer">
    <w:name w:val="Footer"/>
    <w:basedOn w:val="a"/>
    <w:link w:val="CaptionChar"/>
    <w:uiPriority w:val="99"/>
    <w:unhideWhenUsed/>
    <w:rsid w:val="00D764CA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D764CA"/>
  </w:style>
  <w:style w:type="character" w:customStyle="1" w:styleId="CaptionChar">
    <w:name w:val="Caption Char"/>
    <w:link w:val="Footer"/>
    <w:uiPriority w:val="99"/>
    <w:rsid w:val="00D764CA"/>
  </w:style>
  <w:style w:type="table" w:styleId="aa">
    <w:name w:val="Table Grid"/>
    <w:uiPriority w:val="59"/>
    <w:rsid w:val="00D764C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D764C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D764C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D764CA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D764C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D764C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D764C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D764CA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D764C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D764C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D764C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D764C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D764C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D764C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D764C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D764C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D764C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D764C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D764C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D764C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D764C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D764C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D764C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D764C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D764C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D764C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D764C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D764C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D764C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D764C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D764C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D764C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D764C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D764C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D764C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D764C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D764C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D764C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D764C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D764C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D764C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D764C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D764C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D764CA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D764C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D764CA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D764C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D764CA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D764CA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D764CA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D764CA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D764C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D764C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D764C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D764CA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D764CA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D764C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D764C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D764C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D764C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D764C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D764C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D764CA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D764C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D764C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D764C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D764C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D764C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D764C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D764C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D764C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D764CA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D764C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D764C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D764C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D764C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D764C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D764C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D764C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D764C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D764C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D764C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D764C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D764C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D764CA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D764CA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D764CA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D764CA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D764CA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D764CA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D764CA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D764C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D764CA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D764C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D764C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D764C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D764C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D764C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D764CA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D764CA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D764CA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D764CA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D764CA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D764CA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D764CA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D764CA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D764CA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D764CA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D764CA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D764CA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D764CA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D764CA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D764CA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D764CA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D764CA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D764CA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D764CA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D764CA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D764CA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D764CA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D764C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D764C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D764C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D764C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D764C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D764C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sid w:val="00D764CA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D764CA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D764CA"/>
    <w:rPr>
      <w:sz w:val="18"/>
    </w:rPr>
  </w:style>
  <w:style w:type="character" w:styleId="ae">
    <w:name w:val="footnote reference"/>
    <w:uiPriority w:val="99"/>
    <w:unhideWhenUsed/>
    <w:rsid w:val="00D764CA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D764CA"/>
    <w:rPr>
      <w:sz w:val="20"/>
    </w:rPr>
  </w:style>
  <w:style w:type="character" w:customStyle="1" w:styleId="af0">
    <w:name w:val="Текст концевой сноски Знак"/>
    <w:link w:val="af"/>
    <w:uiPriority w:val="99"/>
    <w:rsid w:val="00D764CA"/>
    <w:rPr>
      <w:sz w:val="20"/>
    </w:rPr>
  </w:style>
  <w:style w:type="character" w:styleId="af1">
    <w:name w:val="endnote reference"/>
    <w:uiPriority w:val="99"/>
    <w:semiHidden/>
    <w:unhideWhenUsed/>
    <w:rsid w:val="00D764CA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D764CA"/>
    <w:pPr>
      <w:spacing w:after="57"/>
    </w:pPr>
  </w:style>
  <w:style w:type="paragraph" w:styleId="21">
    <w:name w:val="toc 2"/>
    <w:basedOn w:val="a"/>
    <w:next w:val="a"/>
    <w:uiPriority w:val="39"/>
    <w:unhideWhenUsed/>
    <w:rsid w:val="00D764CA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D764CA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D764CA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D764CA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D764CA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D764CA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D764CA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D764CA"/>
    <w:pPr>
      <w:spacing w:after="57"/>
      <w:ind w:left="2268"/>
    </w:pPr>
  </w:style>
  <w:style w:type="paragraph" w:styleId="af2">
    <w:name w:val="TOC Heading"/>
    <w:uiPriority w:val="39"/>
    <w:unhideWhenUsed/>
    <w:rsid w:val="00D764CA"/>
  </w:style>
  <w:style w:type="paragraph" w:styleId="af3">
    <w:name w:val="table of figures"/>
    <w:basedOn w:val="a"/>
    <w:next w:val="a"/>
    <w:uiPriority w:val="99"/>
    <w:unhideWhenUsed/>
    <w:rsid w:val="00D764CA"/>
  </w:style>
  <w:style w:type="paragraph" w:customStyle="1" w:styleId="Heading1">
    <w:name w:val="Heading 1"/>
    <w:basedOn w:val="a"/>
    <w:next w:val="a"/>
    <w:link w:val="Heading1Char"/>
    <w:qFormat/>
    <w:rsid w:val="00D764CA"/>
    <w:pPr>
      <w:keepNext/>
      <w:widowControl w:val="0"/>
      <w:jc w:val="center"/>
      <w:outlineLvl w:val="0"/>
    </w:pPr>
    <w:rPr>
      <w:b/>
    </w:rPr>
  </w:style>
  <w:style w:type="paragraph" w:customStyle="1" w:styleId="af4">
    <w:name w:val="Заголовок"/>
    <w:basedOn w:val="a"/>
    <w:next w:val="af5"/>
    <w:qFormat/>
    <w:rsid w:val="00D764CA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f5">
    <w:name w:val="Body Text"/>
    <w:basedOn w:val="a"/>
    <w:rsid w:val="00D764CA"/>
    <w:pPr>
      <w:spacing w:after="140" w:line="276" w:lineRule="auto"/>
    </w:pPr>
  </w:style>
  <w:style w:type="paragraph" w:styleId="af6">
    <w:name w:val="List"/>
    <w:basedOn w:val="af5"/>
    <w:rsid w:val="00D764CA"/>
  </w:style>
  <w:style w:type="paragraph" w:customStyle="1" w:styleId="Caption">
    <w:name w:val="Caption"/>
    <w:basedOn w:val="a"/>
    <w:qFormat/>
    <w:rsid w:val="00D764CA"/>
    <w:pPr>
      <w:suppressLineNumbers/>
      <w:spacing w:before="120" w:after="120"/>
    </w:pPr>
    <w:rPr>
      <w:i/>
      <w:iCs/>
    </w:rPr>
  </w:style>
  <w:style w:type="paragraph" w:styleId="af7">
    <w:name w:val="index heading"/>
    <w:basedOn w:val="a"/>
    <w:qFormat/>
    <w:rsid w:val="00D764CA"/>
    <w:pPr>
      <w:suppressLineNumbers/>
    </w:pPr>
  </w:style>
  <w:style w:type="paragraph" w:styleId="af8">
    <w:name w:val="No Spacing"/>
    <w:qFormat/>
    <w:rsid w:val="00D764CA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9A732C"/>
    <w:rPr>
      <w:rFonts w:ascii="Times New Roman" w:eastAsia="Times New Roman" w:hAnsi="Times New Roman" w:cs="Times New Roman"/>
      <w:b/>
      <w:szCs w:val="20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2875&amp;date=09.03.20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991</Words>
  <Characters>5649</Characters>
  <Application>Microsoft Office Word</Application>
  <DocSecurity>0</DocSecurity>
  <Lines>47</Lines>
  <Paragraphs>13</Paragraphs>
  <ScaleCrop>false</ScaleCrop>
  <Company>Microsoft</Company>
  <LinksUpToDate>false</LinksUpToDate>
  <CharactersWithSpaces>6627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11</cp:revision>
  <cp:lastPrinted>2023-04-19T03:00:00Z</cp:lastPrinted>
  <dcterms:created xsi:type="dcterms:W3CDTF">2023-04-06T04:43:00Z</dcterms:created>
  <dcterms:modified xsi:type="dcterms:W3CDTF">2023-04-19T03:00:00Z</dcterms:modified>
  <dc:language>ru-RU</dc:language>
</cp:coreProperties>
</file>