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873" w:rsidRPr="00883873" w:rsidRDefault="00883873" w:rsidP="0088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83873" w:rsidRPr="00883873" w:rsidRDefault="00883873" w:rsidP="0088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873" w:rsidRPr="00883873" w:rsidRDefault="00883873" w:rsidP="0088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 КРАСНОЯРСКОГО КРАЯ</w:t>
      </w:r>
    </w:p>
    <w:p w:rsidR="00883873" w:rsidRPr="00883873" w:rsidRDefault="00883873" w:rsidP="00883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873" w:rsidRPr="00883873" w:rsidRDefault="00883873" w:rsidP="00883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873" w:rsidRPr="00883873" w:rsidRDefault="00883873" w:rsidP="0088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83873" w:rsidRPr="00883873" w:rsidRDefault="00883873" w:rsidP="00883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873" w:rsidRPr="00883873" w:rsidRDefault="007204DA" w:rsidP="00883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25.01.2022</w:t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873"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p w:rsidR="00883873" w:rsidRPr="00883873" w:rsidRDefault="00883873" w:rsidP="0088387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83873" w:rsidRPr="00883873" w:rsidRDefault="00883873" w:rsidP="0088387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83873" w:rsidRPr="00883873" w:rsidRDefault="00883873" w:rsidP="00883873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Администрации города Шарыпово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16.12.2020</w:t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286</w:t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B0162">
        <w:rPr>
          <w:rFonts w:ascii="Times New Roman" w:hAnsi="Times New Roman" w:cs="Times New Roman"/>
          <w:sz w:val="28"/>
          <w:szCs w:val="28"/>
        </w:rPr>
        <w:t>«</w:t>
      </w:r>
      <w:r w:rsidRPr="005F2AEB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муниципальным бюджетным и автономным учреждениям субсидий на иные цели</w:t>
      </w:r>
      <w:r w:rsidRPr="009B0162">
        <w:rPr>
          <w:rFonts w:ascii="Times New Roman" w:hAnsi="Times New Roman" w:cs="Times New Roman"/>
          <w:sz w:val="28"/>
          <w:szCs w:val="28"/>
        </w:rPr>
        <w:t>»</w:t>
      </w:r>
    </w:p>
    <w:p w:rsidR="00883873" w:rsidRPr="00883873" w:rsidRDefault="00883873" w:rsidP="00883873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873" w:rsidRPr="00883873" w:rsidRDefault="00883873" w:rsidP="00883873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Pr="008838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руководствуясь ст. 34 Устава города Шарыпово,</w:t>
      </w:r>
    </w:p>
    <w:p w:rsidR="00883873" w:rsidRPr="00883873" w:rsidRDefault="00883873" w:rsidP="00883873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83873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ПОСТАНОВЛЯЮ</w:t>
      </w:r>
    </w:p>
    <w:p w:rsidR="00883873" w:rsidRPr="00883873" w:rsidRDefault="00883873" w:rsidP="0088387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838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Внести </w:t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постановление Администрации города Шарыпово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16.12.2020</w:t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286</w:t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B0162">
        <w:rPr>
          <w:rFonts w:ascii="Times New Roman" w:hAnsi="Times New Roman" w:cs="Times New Roman"/>
          <w:sz w:val="28"/>
          <w:szCs w:val="28"/>
        </w:rPr>
        <w:t>«</w:t>
      </w:r>
      <w:r w:rsidRPr="005F2AEB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муниципальным бюджетным и автономным учреждениям субсидий на иные цели</w:t>
      </w:r>
      <w:r w:rsidRPr="009B0162">
        <w:rPr>
          <w:rFonts w:ascii="Times New Roman" w:hAnsi="Times New Roman" w:cs="Times New Roman"/>
          <w:sz w:val="28"/>
          <w:szCs w:val="28"/>
        </w:rPr>
        <w:t>»</w:t>
      </w:r>
      <w:r w:rsidR="00881C4C">
        <w:rPr>
          <w:rFonts w:ascii="Times New Roman" w:hAnsi="Times New Roman" w:cs="Times New Roman"/>
          <w:sz w:val="28"/>
          <w:szCs w:val="28"/>
        </w:rPr>
        <w:t xml:space="preserve"> (в редакции от 25.01.2021 №14)</w:t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следующие изменения:</w:t>
      </w:r>
    </w:p>
    <w:p w:rsidR="00883873" w:rsidRDefault="00E32248" w:rsidP="00883873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1.2 </w:t>
      </w:r>
      <w:r w:rsidR="00B56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1 «Общие положения»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постановлению «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5F2AEB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муниципальным бюджетным и автономным учреждениям субсидий на иные цели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5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="00DE7575" w:rsidRPr="00DE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расходы в целях осуществления мероприятий по предотвращению и ликвидации чрезвычайных ситуаций;</w:t>
      </w:r>
      <w:r w:rsidR="00DE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следующего содержания:</w:t>
      </w:r>
    </w:p>
    <w:p w:rsidR="00E32248" w:rsidRDefault="00E32248" w:rsidP="00E32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38FE">
        <w:rPr>
          <w:rFonts w:ascii="Times New Roman" w:hAnsi="Times New Roman" w:cs="Times New Roman"/>
          <w:sz w:val="28"/>
          <w:szCs w:val="28"/>
        </w:rPr>
        <w:t>ные межбюджетные трансферты, предоставляемые из федерального бюджета на финансовое обеспечение расходов по реализации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проведения всероссийского конкурса лучших проектов создания комфортной городской среды;</w:t>
      </w:r>
    </w:p>
    <w:p w:rsidR="00E32248" w:rsidRDefault="00E32248" w:rsidP="00E322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3D38FE">
        <w:rPr>
          <w:rFonts w:ascii="Times New Roman" w:hAnsi="Times New Roman" w:cs="Times New Roman"/>
          <w:sz w:val="28"/>
          <w:szCs w:val="28"/>
        </w:rPr>
        <w:t>убсидии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</w:r>
      <w:r w:rsidR="00DE757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83873" w:rsidRPr="00883873" w:rsidRDefault="00883873" w:rsidP="0088387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постановления возложить на Первого заместителя Главы города Шарыпово Д.В. </w:t>
      </w:r>
      <w:proofErr w:type="spellStart"/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>Саюшева</w:t>
      </w:r>
      <w:proofErr w:type="spellEnd"/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83873" w:rsidRPr="00883873" w:rsidRDefault="00883873" w:rsidP="0088387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8838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zh-CN"/>
          </w:rPr>
          <w:t>www</w:t>
        </w:r>
        <w:r w:rsidRPr="008838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.</w:t>
        </w:r>
        <w:r w:rsidRPr="008838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zh-CN"/>
          </w:rPr>
          <w:t>gorodsharypovo</w:t>
        </w:r>
        <w:r w:rsidRPr="008838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.</w:t>
        </w:r>
        <w:r w:rsidRPr="008838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zh-CN"/>
          </w:rPr>
          <w:t>ru</w:t>
        </w:r>
      </w:hyperlink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>) и распространяет свое действие на правоотношения, возникшие с 01.</w:t>
      </w:r>
      <w:r w:rsidR="00E32248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E32248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года. </w:t>
      </w:r>
    </w:p>
    <w:p w:rsidR="00883873" w:rsidRPr="00883873" w:rsidRDefault="00883873" w:rsidP="00883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873" w:rsidRPr="00883873" w:rsidRDefault="00883873" w:rsidP="00883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873" w:rsidRPr="00883873" w:rsidRDefault="00883873" w:rsidP="00883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873" w:rsidRDefault="00883873" w:rsidP="00883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Шарыпово </w:t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В.Г. Хохлов</w:t>
      </w:r>
    </w:p>
    <w:sectPr w:rsidR="0088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64D0F"/>
    <w:multiLevelType w:val="multilevel"/>
    <w:tmpl w:val="F6384F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FE"/>
    <w:rsid w:val="001723D3"/>
    <w:rsid w:val="00266541"/>
    <w:rsid w:val="003D38FE"/>
    <w:rsid w:val="007204DA"/>
    <w:rsid w:val="00881C4C"/>
    <w:rsid w:val="00883873"/>
    <w:rsid w:val="009D4C69"/>
    <w:rsid w:val="00A27C65"/>
    <w:rsid w:val="00B56910"/>
    <w:rsid w:val="00BA4451"/>
    <w:rsid w:val="00C13947"/>
    <w:rsid w:val="00C90B39"/>
    <w:rsid w:val="00D04CE2"/>
    <w:rsid w:val="00DE7575"/>
    <w:rsid w:val="00E32248"/>
    <w:rsid w:val="00E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80E87-845D-48AC-80A7-562C10E6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Admin</cp:lastModifiedBy>
  <cp:revision>12</cp:revision>
  <cp:lastPrinted>2023-01-24T08:12:00Z</cp:lastPrinted>
  <dcterms:created xsi:type="dcterms:W3CDTF">2023-01-10T02:00:00Z</dcterms:created>
  <dcterms:modified xsi:type="dcterms:W3CDTF">2023-01-27T10:36:00Z</dcterms:modified>
</cp:coreProperties>
</file>