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 КРАСНОЯРСКОГО КРАЯ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06.12.2022</w:t>
        <w:tab/>
        <w:tab/>
        <w:tab/>
        <w:tab/>
        <w:tab/>
        <w:tab/>
        <w:tab/>
        <w:tab/>
        <w:tab/>
        <w:tab/>
        <w:t>№ 403</w:t>
      </w:r>
    </w:p>
    <w:tbl>
      <w:tblPr>
        <w:tblStyle w:val="af0"/>
        <w:tblW w:w="724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41"/>
      </w:tblGrid>
      <w:tr>
        <w:trPr>
          <w:trHeight w:val="1755" w:hRule="atLeast"/>
        </w:trPr>
        <w:tc>
          <w:tcPr>
            <w:tcW w:w="7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7"/>
                <w:szCs w:val="26"/>
              </w:rPr>
            </w:pPr>
            <w:r>
              <w:rPr>
                <w:rFonts w:ascii="Times New Roman" w:hAnsi="Times New Roman"/>
                <w:sz w:val="27"/>
                <w:szCs w:val="26"/>
              </w:rPr>
            </w:r>
          </w:p>
          <w:p>
            <w:pPr>
              <w:pStyle w:val="NoSpacing"/>
              <w:widowControl w:val="false"/>
              <w:tabs>
                <w:tab w:val="clear" w:pos="708"/>
                <w:tab w:val="left" w:pos="5954" w:leader="none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 создании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7"/>
                <w:szCs w:val="26"/>
              </w:rPr>
            </w:pPr>
            <w:r>
              <w:rPr>
                <w:rFonts w:ascii="Times New Roman" w:hAnsi="Times New Roman"/>
                <w:sz w:val="27"/>
                <w:szCs w:val="26"/>
              </w:rPr>
            </w:r>
          </w:p>
        </w:tc>
      </w:tr>
    </w:tbl>
    <w:p>
      <w:pPr>
        <w:pStyle w:val="NoSpacing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РФ от 31.08.2018</w:t>
        <w:br/>
        <w:t>№ 1039 «Об утверждении Правил обустройства мест (площадок) накопления твердых коммунальных отходов и ведения их реестра», Федеральным законом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Федерации», «Нормами и правилами по благоустройству территории городского округа города Шарыпово» утвержденными Шарыповским городским Советом депутатов от 05.09.2017 №26-91, руководствуясь статьей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>,</w:t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numPr>
          <w:ilvl w:val="0"/>
          <w:numId w:val="1"/>
        </w:numPr>
        <w:suppressAutoHyphens w:val="true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мест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(площадк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 накопления твердых коммунальных отходов (далее – ТКО) на территории муниципального образования город Шарыпово Красноярского края, согласно приложению № 1 к настоящему постановлению.</w:t>
      </w:r>
    </w:p>
    <w:p>
      <w:pPr>
        <w:pStyle w:val="NoSpacing"/>
        <w:numPr>
          <w:ilvl w:val="0"/>
          <w:numId w:val="1"/>
        </w:numPr>
        <w:suppressAutoHyphens w:val="true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 казенному учреждению «Служба городского хозяйства» внести сведения о местах (площадках) накопления ТКО в реестр мест (площадок) накопления ТКО.</w:t>
      </w:r>
    </w:p>
    <w:p>
      <w:pPr>
        <w:pStyle w:val="NoSpacing"/>
        <w:numPr>
          <w:ilvl w:val="0"/>
          <w:numId w:val="1"/>
        </w:numPr>
        <w:suppressAutoHyphens w:val="true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Spacing"/>
        <w:numPr>
          <w:ilvl w:val="0"/>
          <w:numId w:val="1"/>
        </w:numPr>
        <w:suppressAutoHyphens w:val="true"/>
        <w:ind w:left="0" w:firstLine="709"/>
        <w:jc w:val="both"/>
        <w:rPr/>
      </w:pPr>
      <w:bookmarkStart w:id="0" w:name="_Hlk94192807"/>
      <w:bookmarkEnd w:id="0"/>
      <w:r>
        <w:rPr>
          <w:rFonts w:ascii="Times New Roman" w:hAnsi="Times New Roman"/>
          <w:sz w:val="28"/>
          <w:szCs w:val="28"/>
        </w:rPr>
        <w:t>Постановление вступает в силу с момента его подписания,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ascii="Times New Roman" w:hAnsi="Times New Roman"/>
            <w:sz w:val="28"/>
            <w:szCs w:val="28"/>
          </w:rPr>
          <w:t>www.gorodsharypovo.ru</w:t>
        </w:r>
      </w:hyperlink>
      <w:r>
        <w:rPr>
          <w:rFonts w:ascii="Times New Roman" w:hAnsi="Times New Roman"/>
          <w:sz w:val="28"/>
          <w:szCs w:val="28"/>
        </w:rPr>
        <w:t>).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Шарыпово </w:t>
        <w:tab/>
        <w:tab/>
        <w:tab/>
        <w:tab/>
        <w:tab/>
        <w:tab/>
        <w:tab/>
        <w:t>В.Г. Хохлов</w:t>
      </w:r>
    </w:p>
    <w:p>
      <w:pPr>
        <w:pStyle w:val="NoSpacing"/>
        <w:jc w:val="center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/>
      </w:pPr>
      <w:r>
        <w:rPr>
          <w:rFonts w:ascii="Times New Roman" w:hAnsi="Times New Roman"/>
          <w:bCs/>
          <w:sz w:val="24"/>
          <w:szCs w:val="28"/>
        </w:rPr>
        <w:t xml:space="preserve">Приложение №1 к Постановлению 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/>
      </w:pPr>
      <w:r>
        <w:rPr>
          <w:rFonts w:ascii="Times New Roman" w:hAnsi="Times New Roman"/>
          <w:bCs/>
          <w:sz w:val="24"/>
          <w:szCs w:val="28"/>
        </w:rPr>
        <w:t>Администрации города Шарыпово</w:t>
      </w:r>
    </w:p>
    <w:p>
      <w:pPr>
        <w:pStyle w:val="Normal"/>
        <w:ind w:left="4820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от 06.12.2022 № 403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</w:r>
    </w:p>
    <w:p>
      <w:pPr>
        <w:pStyle w:val="NoSpacing"/>
        <w:ind w:left="4678" w:hanging="0"/>
        <w:jc w:val="both"/>
        <w:rPr>
          <w:rFonts w:ascii="Times New Roman" w:hAnsi="Times New Roman" w:eastAsia="MS Mincho"/>
          <w:b/>
          <w:b/>
          <w:sz w:val="28"/>
          <w:szCs w:val="28"/>
          <w:lang w:eastAsia="ja-JP"/>
        </w:rPr>
      </w:pPr>
      <w:r>
        <w:rPr>
          <w:rFonts w:eastAsia="MS Mincho" w:ascii="Times New Roman" w:hAnsi="Times New Roman"/>
          <w:b/>
          <w:sz w:val="28"/>
          <w:szCs w:val="28"/>
          <w:lang w:eastAsia="ja-JP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 xml:space="preserve">Перечень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>мест (площадок) накопления твердых коммунальных отходов на территории муниципального образования город Шарыпово Красноярского края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tbl>
      <w:tblPr>
        <w:tblW w:w="93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816"/>
        <w:gridCol w:w="2752"/>
        <w:gridCol w:w="1916"/>
        <w:gridCol w:w="3875"/>
      </w:tblGrid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Номер мест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 xml:space="preserve">Место расположения, Адресный ориентир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(кадастровый номер земельного участка, при наличии)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Размер места (площадки) накопления ТКО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Примечание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4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Красноярский край, город Шарыпово, мкр. Монреаль, в 15,5 м по направлению на северо-запад от земельного участка</w:t>
            </w:r>
            <w:bookmarkStart w:id="1" w:name="_GoBack1"/>
            <w:bookmarkEnd w:id="1"/>
            <w:r>
              <w:rPr>
                <w:rFonts w:cs="Times New Roman" w:ascii="Times New Roman" w:hAnsi="Times New Roman"/>
                <w:sz w:val="22"/>
                <w:szCs w:val="22"/>
              </w:rPr>
              <w:t>, по адресу: Красноярский край, город Шарыпово, мкр. Монреаль, уч-к 17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Размер площадки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3×10м.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Приложение №1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(на двух листах)</w:t>
            </w:r>
          </w:p>
        </w:tc>
      </w:tr>
      <w:tr>
        <w:trPr/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Красноярский край, город Шарыпово, ул. Кленовая, в 1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8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м по направлению на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юг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от земельного участка</w:t>
            </w:r>
            <w:bookmarkStart w:id="2" w:name="_GoBack"/>
            <w:bookmarkEnd w:id="2"/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, по адресу: Красноярский край, </w:t>
            </w:r>
            <w:bookmarkStart w:id="3" w:name="__DdeLink__25_3037230944"/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город Шарыпово, </w:t>
            </w:r>
            <w:bookmarkEnd w:id="3"/>
            <w:r>
              <w:rPr>
                <w:rFonts w:cs="Times New Roman" w:ascii="Times New Roman" w:hAnsi="Times New Roman"/>
                <w:sz w:val="22"/>
                <w:szCs w:val="22"/>
              </w:rPr>
              <w:t>пр-кт Центральный, д. 51А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Размер площадки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3×10м.</w:t>
            </w:r>
          </w:p>
        </w:tc>
        <w:tc>
          <w:tcPr>
            <w:tcW w:w="3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Приложение №</w:t>
            </w:r>
            <w:r>
              <w:rPr>
                <w:rFonts w:eastAsia="MS Mincho" w:cs="Times New Roman" w:ascii="Times New Roman" w:hAnsi="Times New Roman"/>
                <w:color w:val="auto"/>
                <w:kern w:val="0"/>
                <w:sz w:val="22"/>
                <w:szCs w:val="22"/>
                <w:lang w:val="ru-RU" w:eastAsia="ja-JP" w:bidi="ar-SA"/>
              </w:rPr>
              <w:t>2</w:t>
            </w: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 xml:space="preserve">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(на двух листах)</w:t>
            </w:r>
          </w:p>
        </w:tc>
      </w:tr>
      <w:tr>
        <w:trPr/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Красноярский край, город Шарыпово, ул. Спортивная, прилегает с запада к земельному участк</w:t>
            </w:r>
            <w:bookmarkStart w:id="4" w:name="_GoBack2"/>
            <w:bookmarkEnd w:id="4"/>
            <w:r>
              <w:rPr>
                <w:rFonts w:cs="Times New Roman" w:ascii="Times New Roman" w:hAnsi="Times New Roman"/>
                <w:sz w:val="22"/>
                <w:szCs w:val="22"/>
              </w:rPr>
              <w:t>у, по адресу: Красноярский край, город Шарыпово, ул. Спортивная, земельный участок 9/2А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Размер площадки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3×</w:t>
            </w:r>
            <w:r>
              <w:rPr>
                <w:rFonts w:eastAsia="MS Mincho" w:cs="Times New Roman" w:ascii="Times New Roman" w:hAnsi="Times New Roman"/>
                <w:color w:val="auto"/>
                <w:kern w:val="0"/>
                <w:sz w:val="22"/>
                <w:szCs w:val="22"/>
                <w:lang w:val="ru-RU" w:eastAsia="ja-JP" w:bidi="ar-SA"/>
              </w:rPr>
              <w:t>7</w:t>
            </w: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м.</w:t>
            </w:r>
          </w:p>
        </w:tc>
        <w:tc>
          <w:tcPr>
            <w:tcW w:w="3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Приложение №</w:t>
            </w:r>
            <w:r>
              <w:rPr>
                <w:rFonts w:eastAsia="MS Mincho" w:cs="Times New Roman" w:ascii="Times New Roman" w:hAnsi="Times New Roman"/>
                <w:color w:val="auto"/>
                <w:kern w:val="0"/>
                <w:sz w:val="22"/>
                <w:szCs w:val="22"/>
                <w:lang w:val="ru-RU" w:eastAsia="ja-JP" w:bidi="ar-SA"/>
              </w:rPr>
              <w:t>3</w:t>
            </w: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 xml:space="preserve">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(на двух листах)</w:t>
            </w:r>
          </w:p>
        </w:tc>
      </w:tr>
      <w:tr>
        <w:trPr>
          <w:trHeight w:val="2803" w:hRule="atLeast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Красноярский край, городской округ город Шарыпово, гп 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Горячегорск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, в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28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м по направлению на северо-восток от земельного участка</w:t>
            </w:r>
            <w:bookmarkStart w:id="5" w:name="_GoBack3"/>
            <w:bookmarkEnd w:id="5"/>
            <w:r>
              <w:rPr>
                <w:rFonts w:cs="Times New Roman" w:ascii="Times New Roman" w:hAnsi="Times New Roman"/>
                <w:sz w:val="22"/>
                <w:szCs w:val="22"/>
              </w:rPr>
              <w:t>, по адресу: Красноярский край, городской округ город Шарыпово, гп 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Горячегорск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ул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. 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Строительная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Размер площадки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3×10м.</w:t>
            </w:r>
          </w:p>
        </w:tc>
        <w:tc>
          <w:tcPr>
            <w:tcW w:w="3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Приложение №</w:t>
            </w:r>
            <w:r>
              <w:rPr>
                <w:rFonts w:eastAsia="MS Mincho" w:cs="Times New Roman" w:ascii="Times New Roman" w:hAnsi="Times New Roman"/>
                <w:color w:val="auto"/>
                <w:kern w:val="0"/>
                <w:sz w:val="22"/>
                <w:szCs w:val="22"/>
                <w:lang w:val="ru-RU" w:eastAsia="ja-JP" w:bidi="ar-SA"/>
              </w:rPr>
              <w:t>4</w:t>
            </w: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 xml:space="preserve">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sz w:val="22"/>
                <w:szCs w:val="22"/>
                <w:lang w:eastAsia="ja-JP"/>
              </w:rPr>
              <w:t>(на двух листах)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4"/>
          <w:szCs w:val="28"/>
        </w:rPr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  <w:rPr>
        <w:sz w:val="28"/>
        <w:rFonts w:eastAsia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65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2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5" w:hanging="21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uiPriority="0"/>
    <w:lsdException w:name="Subtitle" w:locked="1" w:uiPriority="0" w:semiHidden="0" w:unhideWhenUsed="0" w:qFormat="1"/>
    <w:lsdException w:name="Hyperlink" w:locked="1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76d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rsid w:val="001a6af6"/>
    <w:rPr>
      <w:rFonts w:cs="Times New Roman"/>
      <w:color w:val="0000FF"/>
      <w:u w:val="single"/>
    </w:rPr>
  </w:style>
  <w:style w:type="character" w:styleId="Style15" w:customStyle="1">
    <w:name w:val="Текст выноски Знак"/>
    <w:basedOn w:val="DefaultParagraphFont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qFormat/>
    <w:rsid w:val="00e92b95"/>
    <w:rPr>
      <w:rFonts w:ascii="Times New Roman" w:hAnsi="Times New Roman"/>
      <w:sz w:val="24"/>
      <w:szCs w:val="24"/>
    </w:rPr>
  </w:style>
  <w:style w:type="paragraph" w:styleId="Style19" w:customStyle="1">
    <w:name w:val="Заголовок"/>
    <w:basedOn w:val="Normal"/>
    <w:next w:val="Style20"/>
    <w:qFormat/>
    <w:rsid w:val="008d5086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rsid w:val="008d5086"/>
    <w:pPr>
      <w:spacing w:before="0" w:after="140"/>
    </w:pPr>
    <w:rPr/>
  </w:style>
  <w:style w:type="paragraph" w:styleId="Style21">
    <w:name w:val="List"/>
    <w:basedOn w:val="Style20"/>
    <w:rsid w:val="008d5086"/>
    <w:pPr/>
    <w:rPr>
      <w:rFonts w:cs="Lucida Sans"/>
    </w:rPr>
  </w:style>
  <w:style w:type="paragraph" w:styleId="Style22" w:customStyle="1">
    <w:name w:val="Caption"/>
    <w:basedOn w:val="Normal"/>
    <w:qFormat/>
    <w:rsid w:val="008d508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rsid w:val="008d5086"/>
    <w:pPr>
      <w:suppressLineNumbers/>
    </w:pPr>
    <w:rPr>
      <w:rFonts w:cs="Lucida Sans"/>
    </w:rPr>
  </w:style>
  <w:style w:type="paragraph" w:styleId="NoSpacing">
    <w:name w:val="No Spacing"/>
    <w:uiPriority w:val="99"/>
    <w:qFormat/>
    <w:rsid w:val="0007412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 w:customStyle="1">
    <w:name w:val="Верхний и нижний колонтитулы"/>
    <w:basedOn w:val="Normal"/>
    <w:qFormat/>
    <w:rsid w:val="008d5086"/>
    <w:pPr/>
    <w:rPr/>
  </w:style>
  <w:style w:type="paragraph" w:styleId="Style25" w:customStyle="1">
    <w:name w:val="Header"/>
    <w:basedOn w:val="Normal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 w:customStyle="1">
    <w:name w:val="Footer"/>
    <w:basedOn w:val="Normal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Normal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35d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63534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Application>LibreOffice/6.4.7.2$Linux_X86_64 LibreOffice_project/40$Build-2</Application>
  <Pages>2</Pages>
  <Words>439</Words>
  <Characters>3015</Characters>
  <CharactersWithSpaces>3441</CharactersWithSpaces>
  <Paragraphs>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2018-12-28T07:08:00Z</dcterms:created>
  <dc:creator>Arhitektor</dc:creator>
  <dc:description/>
  <dc:language>ru-RU</dc:language>
  <cp:lastModifiedBy/>
  <cp:lastPrinted>2022-11-15T14:42:12Z</cp:lastPrinted>
  <dcterms:modified xsi:type="dcterms:W3CDTF">2022-12-15T08:59:44Z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