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bookmarkStart w:id="0" w:name="_Hlk115176197"/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  <w:t>АДМИНИСТРАЦИЯ ГОРОДА ШАРЫПОВО КРАСНОЯРСКОГО КРАЯ</w:t>
            </w:r>
            <w:bookmarkEnd w:id="0"/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8"/>
                <w:szCs w:val="28"/>
                <w:lang w:eastAsia="ru-RU"/>
              </w:rPr>
            </w:r>
            <w:bookmarkStart w:id="1" w:name="_Hlk115171399"/>
            <w:bookmarkStart w:id="2" w:name="_Hlk115171399"/>
            <w:bookmarkEnd w:id="2"/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20.12.2022                                                                                                      </w:t>
      </w:r>
      <w:bookmarkStart w:id="3" w:name="_GoBack"/>
      <w:bookmarkEnd w:id="3"/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 № 415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23.11.2022 № 385)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08.10.2021 № 196, от 10.11.2021 № 232, от 08.02.2022 № 40, от 18.04.2022 № 107, от 06.05.2022 № 128, от 06.06.2022 № 179, от 23.08.2022 № 264, от 25.10.2022 № 340, от 23.11.2022 № 385) следующие изменения: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Приложении к постановлению </w:t>
      </w:r>
      <w:r>
        <w:rPr>
          <w:rFonts w:ascii="Times New Roman" w:hAnsi="Times New Roman"/>
          <w:sz w:val="28"/>
          <w:szCs w:val="28"/>
        </w:rPr>
        <w:t>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строке «Информация по ресурсному обеспечению муниципальной программы» раздела 1 Паспорта Муниципальной программы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 цифры «9431810,11; 1191519,77; 205006,18; 46067,39; 5802487,17; 723249,55; 661210,15; 80830,23» заменить цифрами «9435894,14; 1195603,80; 201726,61; 42787,82; 5809807,39; 730569,77; 661253,53; 80873,61» соответственно. 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1.5. В Паспорте Подпрограммы 1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«8609711,59; 1093126,95; 203635,80; 46067,39; 5531996,96; 688826,47; 2298926,44; 290899,96» заменить цифрами «8614715,87; 1098131,23; 200356,23; 42787,82; 5539824,18; 696653,69; 2299383,07; 291356,59» соответственно.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 В приложении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1.6.1. В строке 1.1. цифры «192826,00; 543131,20» заменить цифрами «199904,80; 550210,00»;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1.6.2. В строке 1.3. цифры «43952,27; 128585,55» заменить цифрами «43982,38; 128615,66»;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1.6.3. В строке 1.9. цифры «844,80; 2534,40» заменить цифрами «690,40; 2380,00»;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1.6.4. В строке 1.10. цифры «37906,68; 114998,10» заменить цифрами «37716,59; 114808,01»;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1.6.5. В строке 1.11. цифры «81,63; 490,45» заменить цифрами «0,00; 408,82»;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1.6.6. В строке 1.13. цифры «6195,53; 18229,53» заменить цифрами «5638,37; 17672,37»;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1.6.7. В строке 1.14. цифры «3960,10; 15880,30» заменить цифрами «2030,10; 13950,30»;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1.6.8. В строке 1.16. цифры «116,30; 348,90» заменить цифрами «98,45; 331,05»;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1.6.9. В строке «Итого по задаче 1» цифры «470890,80; 1313232,72» заменить цифрами «475068,58; 1317410,50»;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1.6.10. В строке 4.1. цифры «262016,59; 763662,59» заменить цифрами «274117,51; 775763,51»;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1.6.11. В строке 4.3. цифры «59857,98; 154539,38» заменить цифрами «61517,98; 156199,38»;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1.6.12. В строке 4.4. цифры «1696,40; 5089,20» заменить цифрами «1543,34; 4936,14»;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1.6.13. В строке 4.6. цифры «22222,20; 74432,40» заменить цифрами «9536,20; 61746,40»;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1.6.14. В строке 4.7. цифры «25899,10; 76250,40» заменить цифрами «22619,52; 72970,82»;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1.6.15. В строке 4.9. цифры «46259,22; 139964,16» заменить цифрами «46449,31; 140154,25»;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1.6.16. В строке 4.21. цифры «22,60; 58,30» заменить цифрами «0,00; 35,70»;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1.6.17. В строке 4.26. цифры «45,77; 137,35» заменить цифрами «45,10; 136,68»;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1.6.18. В строке 4.29. цифры «10,00; 28,50» заменить цифрами «0,00; 18,50»;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1.6.19. Раздел 4 дополнить строкой 4.30. следующего содержания:</w:t>
      </w:r>
    </w:p>
    <w:tbl>
      <w:tblPr>
        <w:tblW w:w="10978" w:type="dxa"/>
        <w:jc w:val="left"/>
        <w:tblInd w:w="-99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6"/>
        <w:gridCol w:w="2878"/>
        <w:gridCol w:w="1873"/>
        <w:gridCol w:w="745"/>
        <w:gridCol w:w="785"/>
        <w:gridCol w:w="516"/>
        <w:gridCol w:w="589"/>
        <w:gridCol w:w="876"/>
        <w:gridCol w:w="411"/>
        <w:gridCol w:w="373"/>
        <w:gridCol w:w="938"/>
        <w:gridCol w:w="297"/>
      </w:tblGrid>
      <w:tr>
        <w:trPr>
          <w:trHeight w:val="3480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4.30.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Субсидии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участия в специальной военной операции в рамках подпрограммы "Развитие дошкольного, общего и дополнительного образования"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Управление образованием Администрации города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Шарыпово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0701,  0702   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01.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85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611   612    621    622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476,40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476,40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1.6.20. В строке «Итого по задаче 4» цифры «542921,66; 1498283,78» заменить цифрами «541197,16; 1496559,28»;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1.6.21. В строке 5.1. цифры «9222,33; 26845,41» заменить цифрами «8457,96; 26081,04»;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1.6.22. В строке 5.4. цифры «11144,28; 30674,28» заменить цифрами «11601,04; 31131,04»;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1.6.23. В строке 5.11. цифры «30,13; 212,41» заменить цифрами «0,00; 182,28»;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1.6.24. В строке 5.12. цифры «64,48; 193,44» заменить цифрами «66,10; 195,06»;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1.6.25. В строке «Итого по задаче 5» цифры «56834,41; 156617,63» заменить цифрами «56498,31; 156281,53»;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1.6.26. В строке 6.6. цифры «0,00; 0,00» заменить цифрами «2941,50; 2941,50»;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1.6.27. В строке 6.7. цифры «84,11; 239,93» заменить цифрами «29,71; 185,53»;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1.6.28. В строке «Итого по задаче 6» цифры «22480,08; 30991,50» заменить цифрами «25367,18; 33878,60»;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1.6.29. В строке «Итого по программе» цифры «1093126,95; 2999125,63» заменить цифрами «1098131,23; 3004129,91».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1.7.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«309630,77; 36793,21; 197352,35; 222225,10; 83026,02; 12945,85» заменить цифрами «309167,15; 36329,59; 196845,35; 21718,10; 83069,40; 12993,23»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 В приложении № 2 «Перечень мероприятий подпрограммы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 к Подпрограмме 3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1.8.1. В строке 1.1. цифры «425,37; 1357,11» заменить цифрами «652,69; 1557,43»;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1.8.2. В строке 1.3. цифры «161,32; 455,84» заменить цифрами «151,20; 445,72»;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1.8.3. В строке 1.4. цифры «6973,43; 17273,23» заменить цифрами «6836,70; 17136,50»;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1.8.4. В строке 1.5. цифры «11033,67; 30704,87» заменить цифрами «10663,40; 30334,60»;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1.8.5. В строке 1.7. цифры «12949,85; 26149,85» заменить цифрами «12993,23; 26193,23»;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1.8.6. В строке «Итого по задаче 1» цифры «32993,21; 79425,41» заменить цифрами «32719,79; 79151,99»;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1.8.7. В строке 2.5. цифры «551,20; 1653,60» заменить цифрами «361,00; 1463,40»;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1.8.8. В строке «Итого по задаче 2» цифры «3800,00; 4902,40» заменить цифрами «3609,80; 4712,20»;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1.8.9. В строке «Итого по программе» цифры «36793,21; 84327,81» заменить цифрами «36329,59; 83864,19».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1.9.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- в строке «Информация по ресурсному обеспечению подпрограммы» цифры «498816,67; 434257,77; 61529,61; 48784,38» заменить цифрами «498360,04; 433801,14; 61072,98; 48327,75» соответственно.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1.10. В приложении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к Подпрограмме 5 в таблице: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1.10.1. В строке 1.3. цифры «32026,20; 97999,02» заменить цифрами «32250,77; 98223,59»;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1.10.2. В строке 1.4. цифры «6710,90; 20024,48» заменить цифрами «6726,03; 20039,61»;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1.10.3. В строке 1.13. цифры «3611,11; 11314,73» заменить цифрами «3371,54; 11075,16»;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1.10.4. В строке 1.18. цифры «456,76; 1103,68» заменить цифрами «0,00; 646,92»;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1.10.5. В строке «Всего по подпрограмме» цифры «61529,61; 170590,23» заменить цифрами «61072,98; 170133,60».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         В.Г. Хохлов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2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13" w:hanging="40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8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eastAsia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768e4"/>
    <w:pPr>
      <w:widowControl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e768e4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768e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LibreOffice/6.4.7.2$Linux_X86_64 LibreOffice_project/40$Build-2</Application>
  <Pages>5</Pages>
  <Words>1154</Words>
  <Characters>8264</Characters>
  <CharactersWithSpaces>9531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2022-12-09T07:38:00Z</dcterms:created>
  <dc:creator>Пользователь Windows</dc:creator>
  <dc:description/>
  <dc:language>ru-RU</dc:language>
  <cp:lastModifiedBy/>
  <dcterms:modified xsi:type="dcterms:W3CDTF">2022-12-20T14:31:57Z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