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32715"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820D1C" w:rsidRPr="00F32715" w:rsidRDefault="00820D1C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A283F" w:rsidRPr="00CA122C" w:rsidRDefault="002A283F" w:rsidP="00CA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CA122C" w:rsidRPr="00CA122C" w:rsidRDefault="002A283F" w:rsidP="00CA122C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A12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CA12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122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A122C" w:rsidRPr="00CA122C">
        <w:rPr>
          <w:rFonts w:ascii="Times New Roman" w:hAnsi="Times New Roman"/>
          <w:sz w:val="24"/>
          <w:szCs w:val="24"/>
        </w:rPr>
        <w:t>роверка использования средств, выделенных в  рамках муниципальной программы «Развитие транспортной системы муниципального образования город Шарыпово» на  содержание автомобильных дорог общего пользования местного значения.</w:t>
      </w:r>
    </w:p>
    <w:p w:rsidR="00CA122C" w:rsidRPr="00CA122C" w:rsidRDefault="002A283F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 Основание для проведения контрольного мероприятия</w:t>
      </w:r>
      <w:r w:rsidR="008124A3" w:rsidRPr="00CA1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CA1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122C" w:rsidRPr="00CA122C">
        <w:rPr>
          <w:rFonts w:ascii="Times New Roman" w:hAnsi="Times New Roman" w:cs="Times New Roman"/>
          <w:sz w:val="24"/>
          <w:szCs w:val="24"/>
        </w:rPr>
        <w:t xml:space="preserve">пункт 1.4. раздела Контрольная деятельность плана работы Контрольно-счётной палаты города Шарыпово на 2022 год, утверждённого Постановлением Контрольно-счётной палаты города Шарыпово от 22.12.2021 № 19. </w:t>
      </w:r>
    </w:p>
    <w:p w:rsidR="00CA122C" w:rsidRPr="00CA122C" w:rsidRDefault="0079438C" w:rsidP="00CA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1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1.3. Цель контрольного мероприятия: </w:t>
      </w:r>
    </w:p>
    <w:p w:rsidR="00CA122C" w:rsidRPr="00CA122C" w:rsidRDefault="00CA122C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22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CA122C">
        <w:rPr>
          <w:rFonts w:ascii="Times New Roman" w:hAnsi="Times New Roman" w:cs="Times New Roman"/>
          <w:sz w:val="24"/>
          <w:szCs w:val="24"/>
        </w:rPr>
        <w:t xml:space="preserve">роанализировать нормативные правовые акты, регламентирующие </w:t>
      </w:r>
      <w:r w:rsidRPr="00CA122C">
        <w:rPr>
          <w:rFonts w:ascii="Times New Roman" w:hAnsi="Times New Roman" w:cs="Times New Roman"/>
          <w:bCs/>
          <w:sz w:val="24"/>
          <w:szCs w:val="24"/>
        </w:rPr>
        <w:t xml:space="preserve">реализацию мероприятий по содержанию автомобильных дорог общего пользования местного значения </w:t>
      </w:r>
      <w:r w:rsidRPr="00CA122C">
        <w:rPr>
          <w:rFonts w:ascii="Times New Roman" w:hAnsi="Times New Roman" w:cs="Times New Roman"/>
          <w:sz w:val="24"/>
          <w:szCs w:val="24"/>
        </w:rPr>
        <w:t>в  рамках муниципальной программы «Развитие транспортной системы муниципального образования город Шарыпово»</w:t>
      </w:r>
      <w:r w:rsidRPr="00CA122C">
        <w:rPr>
          <w:rFonts w:ascii="Times New Roman" w:hAnsi="Times New Roman" w:cs="Times New Roman"/>
          <w:bCs/>
          <w:sz w:val="24"/>
          <w:szCs w:val="24"/>
        </w:rPr>
        <w:t>;</w:t>
      </w:r>
    </w:p>
    <w:p w:rsidR="00CA122C" w:rsidRPr="00CA122C" w:rsidRDefault="00CA122C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22C">
        <w:rPr>
          <w:rFonts w:ascii="Times New Roman" w:hAnsi="Times New Roman" w:cs="Times New Roman"/>
          <w:bCs/>
          <w:sz w:val="24"/>
          <w:szCs w:val="24"/>
        </w:rPr>
        <w:t xml:space="preserve">-  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A122C">
        <w:rPr>
          <w:rFonts w:ascii="Times New Roman" w:hAnsi="Times New Roman" w:cs="Times New Roman"/>
          <w:bCs/>
          <w:sz w:val="24"/>
          <w:szCs w:val="24"/>
        </w:rPr>
        <w:t>нализ состояния дорожной сети;</w:t>
      </w:r>
    </w:p>
    <w:p w:rsidR="00CA122C" w:rsidRPr="00CA122C" w:rsidRDefault="00CA122C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22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CA122C">
        <w:rPr>
          <w:rFonts w:ascii="Times New Roman" w:hAnsi="Times New Roman" w:cs="Times New Roman"/>
          <w:sz w:val="24"/>
          <w:szCs w:val="24"/>
        </w:rPr>
        <w:t>ценить эффективность (результативность и экономность), целевое использование средств бюджета города Шарыпово, а также средств, получаемых бюджетом города из иных источников выделенных в  рамках муниципальной программы «Развитие транспортной системы» на  содержание автомобильных дорог общего пользования местного значения</w:t>
      </w:r>
      <w:r w:rsidRPr="00CA122C">
        <w:rPr>
          <w:rFonts w:ascii="Times New Roman" w:hAnsi="Times New Roman" w:cs="Times New Roman"/>
          <w:bCs/>
          <w:sz w:val="24"/>
          <w:szCs w:val="24"/>
        </w:rPr>
        <w:t>;</w:t>
      </w:r>
    </w:p>
    <w:p w:rsidR="00CA122C" w:rsidRPr="00CA122C" w:rsidRDefault="00CA122C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22C">
        <w:rPr>
          <w:rFonts w:ascii="Times New Roman" w:hAnsi="Times New Roman" w:cs="Times New Roman"/>
          <w:sz w:val="24"/>
          <w:szCs w:val="24"/>
        </w:rPr>
        <w:t>-</w:t>
      </w:r>
      <w:r w:rsidRPr="00CA12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CA122C">
        <w:rPr>
          <w:rFonts w:ascii="Times New Roman" w:hAnsi="Times New Roman" w:cs="Times New Roman"/>
          <w:bCs/>
          <w:sz w:val="24"/>
          <w:szCs w:val="24"/>
        </w:rPr>
        <w:t xml:space="preserve">ценить достижение поставленных целей и ожидаемых результатов реализации мероприятий в рамках </w:t>
      </w:r>
      <w:r w:rsidRPr="00CA122C"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транспортной системы муниципального образования город Шарыпово»; </w:t>
      </w:r>
    </w:p>
    <w:p w:rsidR="00CA122C" w:rsidRPr="00CA122C" w:rsidRDefault="00CA122C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22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A122C">
        <w:rPr>
          <w:rFonts w:ascii="Times New Roman" w:hAnsi="Times New Roman" w:cs="Times New Roman"/>
          <w:bCs/>
          <w:sz w:val="24"/>
          <w:szCs w:val="24"/>
        </w:rPr>
        <w:t xml:space="preserve">существить аудит в сфере закупок </w:t>
      </w:r>
      <w:r w:rsidRPr="00CA122C">
        <w:rPr>
          <w:rFonts w:ascii="Times New Roman" w:hAnsi="Times New Roman" w:cs="Times New Roman"/>
          <w:color w:val="000000"/>
          <w:sz w:val="24"/>
          <w:szCs w:val="24"/>
        </w:rPr>
        <w:t>объектов контроля</w:t>
      </w:r>
      <w:r w:rsidRPr="00CA122C">
        <w:rPr>
          <w:rFonts w:ascii="Times New Roman" w:hAnsi="Times New Roman" w:cs="Times New Roman"/>
          <w:bCs/>
          <w:sz w:val="24"/>
          <w:szCs w:val="24"/>
        </w:rPr>
        <w:t xml:space="preserve"> при реализации мероприятий по содержанию автомобильных дорог общего пользования местного значения</w:t>
      </w:r>
      <w:r w:rsidRPr="00CA122C">
        <w:rPr>
          <w:rFonts w:ascii="Times New Roman" w:hAnsi="Times New Roman" w:cs="Times New Roman"/>
          <w:sz w:val="24"/>
          <w:szCs w:val="24"/>
        </w:rPr>
        <w:t>.</w:t>
      </w:r>
    </w:p>
    <w:p w:rsidR="00CA122C" w:rsidRPr="00CA122C" w:rsidRDefault="0079438C" w:rsidP="00CA12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2A283F"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контрольного мероприятия:</w:t>
      </w:r>
      <w:r w:rsidR="000A5277" w:rsidRPr="00CA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22C" w:rsidRPr="00CA122C" w:rsidRDefault="00CA122C" w:rsidP="00CA12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122C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CA122C">
        <w:rPr>
          <w:rFonts w:ascii="Times New Roman" w:hAnsi="Times New Roman" w:cs="Times New Roman"/>
          <w:sz w:val="24"/>
          <w:szCs w:val="24"/>
        </w:rPr>
        <w:t>Администрация города Шарыпово;</w:t>
      </w:r>
    </w:p>
    <w:p w:rsidR="00CA122C" w:rsidRPr="00CA122C" w:rsidRDefault="00CA122C" w:rsidP="00CA122C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A122C">
        <w:rPr>
          <w:rFonts w:ascii="Times New Roman" w:hAnsi="Times New Roman"/>
          <w:sz w:val="24"/>
          <w:szCs w:val="24"/>
        </w:rPr>
        <w:t xml:space="preserve">- </w:t>
      </w:r>
      <w:r w:rsidRPr="00CA122C">
        <w:rPr>
          <w:rFonts w:ascii="Times New Roman" w:hAnsi="Times New Roman"/>
          <w:bCs/>
          <w:sz w:val="24"/>
          <w:szCs w:val="24"/>
        </w:rPr>
        <w:t>Муниципальное казённое учреждение «Служба городского хозяйства»</w:t>
      </w:r>
      <w:r w:rsidRPr="00CA122C">
        <w:rPr>
          <w:rFonts w:ascii="Times New Roman" w:hAnsi="Times New Roman"/>
          <w:sz w:val="24"/>
          <w:szCs w:val="24"/>
        </w:rPr>
        <w:t xml:space="preserve"> (далее по тексту - МКУ «СГХ», Учреждение).</w:t>
      </w:r>
    </w:p>
    <w:p w:rsidR="00CA122C" w:rsidRPr="00CA122C" w:rsidRDefault="002A283F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A5277"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CA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22C" w:rsidRPr="00CA122C">
        <w:rPr>
          <w:rFonts w:ascii="Times New Roman" w:hAnsi="Times New Roman" w:cs="Times New Roman"/>
          <w:sz w:val="24"/>
          <w:szCs w:val="24"/>
        </w:rPr>
        <w:t>2021 год и 1 полугодие 2022 года.</w:t>
      </w:r>
    </w:p>
    <w:p w:rsidR="00CA122C" w:rsidRPr="00CA122C" w:rsidRDefault="0079438C" w:rsidP="00CA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5277" w:rsidRPr="00CA1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A1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проведения контрольного мероприятия</w:t>
      </w:r>
      <w:r w:rsidR="004639E9" w:rsidRPr="00CA12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122C" w:rsidRPr="00CA122C">
        <w:rPr>
          <w:rFonts w:ascii="Times New Roman" w:hAnsi="Times New Roman" w:cs="Times New Roman"/>
          <w:sz w:val="24"/>
          <w:szCs w:val="24"/>
        </w:rPr>
        <w:t>с 24.10.2022 по 30.11.2022.</w:t>
      </w:r>
    </w:p>
    <w:p w:rsidR="002614B0" w:rsidRDefault="002A283F" w:rsidP="00CA122C">
      <w:pPr>
        <w:pStyle w:val="a6"/>
        <w:spacing w:after="0"/>
        <w:ind w:firstLine="709"/>
        <w:jc w:val="both"/>
        <w:rPr>
          <w:b/>
          <w:bCs/>
          <w:lang w:eastAsia="ru-RU"/>
        </w:rPr>
      </w:pPr>
      <w:r w:rsidRPr="00CA122C">
        <w:rPr>
          <w:b/>
          <w:bCs/>
          <w:lang w:eastAsia="ru-RU"/>
        </w:rPr>
        <w:t>2.</w:t>
      </w:r>
      <w:r w:rsidR="002614B0" w:rsidRPr="00CA122C">
        <w:rPr>
          <w:b/>
          <w:bCs/>
          <w:lang w:eastAsia="ru-RU"/>
        </w:rPr>
        <w:t xml:space="preserve">   </w:t>
      </w:r>
      <w:r w:rsidRPr="00CA122C">
        <w:rPr>
          <w:b/>
          <w:bCs/>
          <w:lang w:eastAsia="ru-RU"/>
        </w:rPr>
        <w:t> </w:t>
      </w:r>
      <w:r w:rsidR="002614B0" w:rsidRPr="00CA122C">
        <w:rPr>
          <w:b/>
          <w:bCs/>
          <w:lang w:eastAsia="ru-RU"/>
        </w:rPr>
        <w:t>В результате проведенного контрольного мероприятия выявлены нарушения:</w:t>
      </w:r>
    </w:p>
    <w:p w:rsidR="00A073D7" w:rsidRDefault="00CA122C" w:rsidP="00A073D7">
      <w:pPr>
        <w:pStyle w:val="a6"/>
        <w:spacing w:after="0"/>
        <w:ind w:firstLine="709"/>
        <w:jc w:val="both"/>
      </w:pPr>
      <w:r w:rsidRPr="00CA122C">
        <w:rPr>
          <w:bCs/>
          <w:lang w:eastAsia="ru-RU"/>
        </w:rPr>
        <w:t xml:space="preserve">- </w:t>
      </w:r>
      <w:r w:rsidR="00A073D7">
        <w:rPr>
          <w:bCs/>
          <w:lang w:eastAsia="ru-RU"/>
        </w:rPr>
        <w:t>Н</w:t>
      </w:r>
      <w:r w:rsidRPr="00CA122C">
        <w:rPr>
          <w:bCs/>
        </w:rPr>
        <w:t xml:space="preserve">едостаточный уровень паспортизации и оформления прав собственности, паспортизировано 36,1 % от общего количества дорог на территории МО г. Шарыпово. </w:t>
      </w:r>
      <w:r w:rsidRPr="00CA122C">
        <w:rPr>
          <w:color w:val="000000"/>
        </w:rPr>
        <w:t>Из 219</w:t>
      </w:r>
      <w:r w:rsidRPr="00CA122C">
        <w:rPr>
          <w:shd w:val="clear" w:color="auto" w:fill="FFFFFF"/>
        </w:rPr>
        <w:t xml:space="preserve"> автомобильных дорог общего пользования 140</w:t>
      </w:r>
      <w:r w:rsidRPr="00CA122C">
        <w:t xml:space="preserve"> дорог общего пользования местного значения, находящиеся в муниципальной собственности города Шарыпово Красноярского края </w:t>
      </w:r>
      <w:r w:rsidRPr="00CA122C">
        <w:rPr>
          <w:color w:val="000000"/>
        </w:rPr>
        <w:t xml:space="preserve">не паспортизированы. </w:t>
      </w:r>
      <w:r w:rsidRPr="00CA122C">
        <w:t xml:space="preserve"> В 2021 году паспортизированы 27 дорог или 25,387 км.</w:t>
      </w:r>
    </w:p>
    <w:p w:rsidR="00A073D7" w:rsidRPr="00A073D7" w:rsidRDefault="00A073D7" w:rsidP="00A073D7">
      <w:pPr>
        <w:pStyle w:val="a6"/>
        <w:spacing w:after="0"/>
        <w:ind w:firstLine="709"/>
        <w:jc w:val="both"/>
        <w:rPr>
          <w:rFonts w:eastAsiaTheme="minorHAnsi"/>
          <w:color w:val="000000"/>
          <w:lang w:eastAsia="en-US"/>
        </w:rPr>
      </w:pPr>
      <w:r w:rsidRPr="00A073D7">
        <w:t xml:space="preserve">- </w:t>
      </w:r>
      <w:r w:rsidR="00CA122C" w:rsidRPr="00A073D7">
        <w:rPr>
          <w:bCs/>
        </w:rPr>
        <w:t xml:space="preserve">В соответствии с Порядком проведения оценки технического состояния автомобильных дорог, утвержденного приказом министерства транспорта РФ от 07.08.2020 №288 «О порядке проведения оценки технического состояния автомобильных дорог» и п.2 Порядка содержания автомобильных дорог общего пользования местного значения, расположенных на территории муниципального образования «город Шарыпово Красноярского края», утвержденного Постановлением Администрации города Шарыпово от 31.05.2019г №112, </w:t>
      </w:r>
      <w:r w:rsidR="00CA122C" w:rsidRPr="00A073D7">
        <w:rPr>
          <w:b/>
          <w:bCs/>
        </w:rPr>
        <w:t>отсутствует оценка технического состояния автомобильных дорог.</w:t>
      </w:r>
    </w:p>
    <w:p w:rsidR="002A283F" w:rsidRPr="00CA122C" w:rsidRDefault="002614B0" w:rsidP="00CA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22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CA122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C52924" w:rsidRPr="00CA122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 - с</w:t>
      </w:r>
      <w:r w:rsidR="002A283F" w:rsidRPr="00CA122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  <w:r w:rsidR="008124A3" w:rsidRPr="00CA1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A122C" w:rsidRPr="00CA122C" w:rsidRDefault="00CA122C" w:rsidP="00CA122C">
      <w:pPr>
        <w:pStyle w:val="p5"/>
        <w:spacing w:before="0" w:beforeAutospacing="0" w:after="0" w:afterAutospacing="0"/>
        <w:ind w:firstLine="709"/>
        <w:jc w:val="both"/>
        <w:rPr>
          <w:bCs/>
        </w:rPr>
      </w:pPr>
      <w:r w:rsidRPr="00CA122C">
        <w:rPr>
          <w:bCs/>
        </w:rPr>
        <w:t>- Провести паспортизацию дорог.</w:t>
      </w:r>
    </w:p>
    <w:p w:rsidR="00CA122C" w:rsidRPr="00CA122C" w:rsidRDefault="00CA122C" w:rsidP="00CA12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22C">
        <w:rPr>
          <w:rFonts w:ascii="Times New Roman" w:eastAsia="Times New Roman" w:hAnsi="Times New Roman" w:cs="Times New Roman"/>
          <w:sz w:val="24"/>
          <w:szCs w:val="24"/>
        </w:rPr>
        <w:t>- Принять меры по оценке технического состояния всех автодорог.</w:t>
      </w:r>
    </w:p>
    <w:p w:rsidR="00CA122C" w:rsidRPr="00CA122C" w:rsidRDefault="00CA122C" w:rsidP="00CA122C">
      <w:pPr>
        <w:pStyle w:val="p5"/>
        <w:spacing w:before="0" w:beforeAutospacing="0" w:after="0" w:afterAutospacing="0"/>
        <w:ind w:firstLine="709"/>
        <w:jc w:val="both"/>
      </w:pPr>
      <w:r w:rsidRPr="00CA122C">
        <w:t>- Обеспечить контроль за качеством выполняемых работ.</w:t>
      </w:r>
    </w:p>
    <w:p w:rsidR="00CA122C" w:rsidRPr="00CA122C" w:rsidRDefault="00CA122C" w:rsidP="00CA122C">
      <w:pPr>
        <w:pStyle w:val="p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CA122C">
        <w:lastRenderedPageBreak/>
        <w:t>- Рассмотреть материалы проверки</w:t>
      </w:r>
      <w:r w:rsidRPr="00CA122C">
        <w:rPr>
          <w:color w:val="000000"/>
          <w:shd w:val="clear" w:color="auto" w:fill="FFFFFF"/>
        </w:rPr>
        <w:t xml:space="preserve">. </w:t>
      </w:r>
    </w:p>
    <w:p w:rsidR="00717E52" w:rsidRPr="00CA122C" w:rsidRDefault="00717E52" w:rsidP="00CA122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A122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2A283F" w:rsidRPr="00CA122C" w:rsidRDefault="006F73B5" w:rsidP="00CA122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A122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учреждением </w:t>
      </w:r>
      <w:r w:rsidR="00A34900" w:rsidRPr="00CA122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разногласия не </w:t>
      </w:r>
      <w:r w:rsidR="008973A4" w:rsidRPr="00CA122C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предоставлены</w:t>
      </w:r>
      <w:r w:rsidR="00B83070" w:rsidRPr="00CA122C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B33956" w:rsidRPr="00CA122C" w:rsidRDefault="00B33956" w:rsidP="00CA122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sectPr w:rsidR="00B33956" w:rsidRPr="00CA122C" w:rsidSect="004B5D0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D0D" w:rsidRDefault="00813D0D" w:rsidP="002A283F">
      <w:pPr>
        <w:spacing w:after="0" w:line="240" w:lineRule="auto"/>
      </w:pPr>
      <w:r>
        <w:separator/>
      </w:r>
    </w:p>
  </w:endnote>
  <w:endnote w:type="continuationSeparator" w:id="0">
    <w:p w:rsidR="00813D0D" w:rsidRDefault="00813D0D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D0D" w:rsidRDefault="00813D0D" w:rsidP="002A283F">
      <w:pPr>
        <w:spacing w:after="0" w:line="240" w:lineRule="auto"/>
      </w:pPr>
      <w:r>
        <w:separator/>
      </w:r>
    </w:p>
  </w:footnote>
  <w:footnote w:type="continuationSeparator" w:id="0">
    <w:p w:rsidR="00813D0D" w:rsidRDefault="00813D0D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E92"/>
    <w:multiLevelType w:val="hybridMultilevel"/>
    <w:tmpl w:val="157C8EE6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7F67587"/>
    <w:multiLevelType w:val="hybridMultilevel"/>
    <w:tmpl w:val="4086A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06070A"/>
    <w:multiLevelType w:val="hybridMultilevel"/>
    <w:tmpl w:val="5CC426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EC182A"/>
    <w:multiLevelType w:val="hybridMultilevel"/>
    <w:tmpl w:val="4DD2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C397C"/>
    <w:multiLevelType w:val="hybridMultilevel"/>
    <w:tmpl w:val="9C700340"/>
    <w:lvl w:ilvl="0" w:tplc="4300D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B9350F"/>
    <w:multiLevelType w:val="hybridMultilevel"/>
    <w:tmpl w:val="DF901A18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7B63487D"/>
    <w:multiLevelType w:val="hybridMultilevel"/>
    <w:tmpl w:val="7F9E3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01135"/>
    <w:rsid w:val="00005DC8"/>
    <w:rsid w:val="00017477"/>
    <w:rsid w:val="00040D05"/>
    <w:rsid w:val="00041983"/>
    <w:rsid w:val="00092E91"/>
    <w:rsid w:val="000A4C03"/>
    <w:rsid w:val="000A5277"/>
    <w:rsid w:val="000C6CD2"/>
    <w:rsid w:val="00127847"/>
    <w:rsid w:val="0014697A"/>
    <w:rsid w:val="00223709"/>
    <w:rsid w:val="002331A7"/>
    <w:rsid w:val="002614B0"/>
    <w:rsid w:val="00262DEB"/>
    <w:rsid w:val="002652D3"/>
    <w:rsid w:val="002A283F"/>
    <w:rsid w:val="002E3500"/>
    <w:rsid w:val="002F4E65"/>
    <w:rsid w:val="00335116"/>
    <w:rsid w:val="00340830"/>
    <w:rsid w:val="003965E2"/>
    <w:rsid w:val="003A53FB"/>
    <w:rsid w:val="003B2734"/>
    <w:rsid w:val="003C543C"/>
    <w:rsid w:val="003D0C54"/>
    <w:rsid w:val="003E421E"/>
    <w:rsid w:val="003F6D22"/>
    <w:rsid w:val="003F6EB5"/>
    <w:rsid w:val="0040273D"/>
    <w:rsid w:val="004325E9"/>
    <w:rsid w:val="00440444"/>
    <w:rsid w:val="00462430"/>
    <w:rsid w:val="004639E9"/>
    <w:rsid w:val="00477A88"/>
    <w:rsid w:val="0048237F"/>
    <w:rsid w:val="004B5D0C"/>
    <w:rsid w:val="004C603E"/>
    <w:rsid w:val="0051407D"/>
    <w:rsid w:val="00556F38"/>
    <w:rsid w:val="005811AA"/>
    <w:rsid w:val="00592345"/>
    <w:rsid w:val="00593AD3"/>
    <w:rsid w:val="005955CB"/>
    <w:rsid w:val="005A4855"/>
    <w:rsid w:val="005B1594"/>
    <w:rsid w:val="005C69A8"/>
    <w:rsid w:val="005E714A"/>
    <w:rsid w:val="00600089"/>
    <w:rsid w:val="00611F04"/>
    <w:rsid w:val="0063086B"/>
    <w:rsid w:val="00632D09"/>
    <w:rsid w:val="006355E9"/>
    <w:rsid w:val="006509B0"/>
    <w:rsid w:val="006575A5"/>
    <w:rsid w:val="00680356"/>
    <w:rsid w:val="00682C53"/>
    <w:rsid w:val="006904B0"/>
    <w:rsid w:val="006A2C2F"/>
    <w:rsid w:val="006B6291"/>
    <w:rsid w:val="006C4F63"/>
    <w:rsid w:val="006F73B5"/>
    <w:rsid w:val="00717E52"/>
    <w:rsid w:val="0075446C"/>
    <w:rsid w:val="0077358D"/>
    <w:rsid w:val="00776785"/>
    <w:rsid w:val="00792F0A"/>
    <w:rsid w:val="0079438C"/>
    <w:rsid w:val="007B0428"/>
    <w:rsid w:val="007B215C"/>
    <w:rsid w:val="007B239F"/>
    <w:rsid w:val="007B3E6B"/>
    <w:rsid w:val="007B4EC3"/>
    <w:rsid w:val="007B5498"/>
    <w:rsid w:val="007C54D0"/>
    <w:rsid w:val="007C7A0F"/>
    <w:rsid w:val="007D4CA7"/>
    <w:rsid w:val="008124A3"/>
    <w:rsid w:val="00813D0D"/>
    <w:rsid w:val="00820D1C"/>
    <w:rsid w:val="00865023"/>
    <w:rsid w:val="008838F0"/>
    <w:rsid w:val="008973A4"/>
    <w:rsid w:val="008C0A36"/>
    <w:rsid w:val="008C4315"/>
    <w:rsid w:val="008E72C9"/>
    <w:rsid w:val="00907678"/>
    <w:rsid w:val="00925795"/>
    <w:rsid w:val="009370AB"/>
    <w:rsid w:val="00937ED2"/>
    <w:rsid w:val="0094156B"/>
    <w:rsid w:val="00970599"/>
    <w:rsid w:val="00973BBB"/>
    <w:rsid w:val="009912ED"/>
    <w:rsid w:val="0099669C"/>
    <w:rsid w:val="009B2BAA"/>
    <w:rsid w:val="009D7691"/>
    <w:rsid w:val="009E6635"/>
    <w:rsid w:val="00A01B22"/>
    <w:rsid w:val="00A073D7"/>
    <w:rsid w:val="00A268B9"/>
    <w:rsid w:val="00A34900"/>
    <w:rsid w:val="00A515C6"/>
    <w:rsid w:val="00A67672"/>
    <w:rsid w:val="00A921DF"/>
    <w:rsid w:val="00AA1143"/>
    <w:rsid w:val="00AA486A"/>
    <w:rsid w:val="00B30DFC"/>
    <w:rsid w:val="00B33956"/>
    <w:rsid w:val="00B37FB3"/>
    <w:rsid w:val="00B509EB"/>
    <w:rsid w:val="00B83070"/>
    <w:rsid w:val="00BA1C55"/>
    <w:rsid w:val="00BB425C"/>
    <w:rsid w:val="00BB6E43"/>
    <w:rsid w:val="00BC5E53"/>
    <w:rsid w:val="00BD4688"/>
    <w:rsid w:val="00BE4D46"/>
    <w:rsid w:val="00C12EC0"/>
    <w:rsid w:val="00C46C27"/>
    <w:rsid w:val="00C52924"/>
    <w:rsid w:val="00C62ECD"/>
    <w:rsid w:val="00C70656"/>
    <w:rsid w:val="00C71A1C"/>
    <w:rsid w:val="00C73C6A"/>
    <w:rsid w:val="00C9038A"/>
    <w:rsid w:val="00C97799"/>
    <w:rsid w:val="00CA010C"/>
    <w:rsid w:val="00CA122C"/>
    <w:rsid w:val="00CF324F"/>
    <w:rsid w:val="00CF3426"/>
    <w:rsid w:val="00D2427F"/>
    <w:rsid w:val="00D332E9"/>
    <w:rsid w:val="00D414F6"/>
    <w:rsid w:val="00D42064"/>
    <w:rsid w:val="00D660DE"/>
    <w:rsid w:val="00D9655A"/>
    <w:rsid w:val="00DA08E7"/>
    <w:rsid w:val="00DA1A66"/>
    <w:rsid w:val="00DB66A8"/>
    <w:rsid w:val="00DE3744"/>
    <w:rsid w:val="00E239F1"/>
    <w:rsid w:val="00E23AEB"/>
    <w:rsid w:val="00E40383"/>
    <w:rsid w:val="00E52E04"/>
    <w:rsid w:val="00F32715"/>
    <w:rsid w:val="00F553F2"/>
    <w:rsid w:val="00F724E6"/>
    <w:rsid w:val="00F822BA"/>
    <w:rsid w:val="00F84045"/>
    <w:rsid w:val="00FB3035"/>
    <w:rsid w:val="00FE2929"/>
    <w:rsid w:val="00FE7687"/>
    <w:rsid w:val="00FF234B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1">
    <w:name w:val="heading 1"/>
    <w:basedOn w:val="a"/>
    <w:next w:val="a"/>
    <w:link w:val="10"/>
    <w:uiPriority w:val="9"/>
    <w:qFormat/>
    <w:rsid w:val="00514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14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4639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6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39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CA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sng</cp:lastModifiedBy>
  <cp:revision>5</cp:revision>
  <cp:lastPrinted>2019-11-22T07:03:00Z</cp:lastPrinted>
  <dcterms:created xsi:type="dcterms:W3CDTF">2022-12-14T09:19:00Z</dcterms:created>
  <dcterms:modified xsi:type="dcterms:W3CDTF">2022-12-15T07:18:00Z</dcterms:modified>
</cp:coreProperties>
</file>