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остановление Администрации города Шарыпово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07.11.2022</w:t>
        <w:tab/>
        <w:tab/>
        <w:tab/>
        <w:tab/>
        <w:tab/>
        <w:tab/>
        <w:tab/>
        <w:tab/>
        <w:tab/>
        <w:tab/>
        <w:tab/>
        <w:t>№356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hanging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"/>
        <w:widowControl/>
        <w:ind w:right="467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установлении расчетной стоимости одного квадратного метра общей площади жилых помещений в целях признания граждан малоимущими на </w:t>
      </w: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 квартал 2022 года</w:t>
      </w:r>
    </w:p>
    <w:p>
      <w:pPr>
        <w:pStyle w:val="Style22"/>
        <w:rPr>
          <w:sz w:val="24"/>
        </w:rPr>
      </w:pPr>
      <w:r>
        <w:rPr>
          <w:sz w:val="24"/>
        </w:rPr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Закона Красноярского края от 20.06.2006 №19-4833 «О порядке определения размера дохода и стоимости имущества в целях признания граждан малоимущими на территории края», руководствуясь статьей 34 Устава города Шарыпово, </w:t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</w:t>
      </w:r>
      <w:r>
        <w:rPr>
          <w:rFonts w:cs="Times New Roman" w:ascii="Times New Roman" w:hAnsi="Times New Roman"/>
          <w:sz w:val="28"/>
          <w:szCs w:val="28"/>
        </w:rPr>
        <w:t xml:space="preserve">расчетную стоимость одного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на территории городского округа город Шарыпово, применяемую в целях признания граждан малоимущими на </w:t>
      </w: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 квартал 2022 года</w:t>
      </w:r>
      <w:r>
        <w:rPr>
          <w:rFonts w:ascii="Times New Roman" w:hAnsi="Times New Roman"/>
          <w:sz w:val="28"/>
          <w:szCs w:val="28"/>
        </w:rPr>
        <w:t xml:space="preserve"> в размере 41 635,50 рублей. </w:t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постановления возложить на Первого заместителя Главы города Шарыпово Д.В. Саюшева.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8"/>
            <w:szCs w:val="28"/>
            <w:lang w:val="en-US"/>
          </w:rPr>
          <w:t>www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gorodsharypovo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 и распространяет свое действие на правоотношения, возникшие с 01.10.2022 года.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eb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0"/>
    <w:qFormat/>
    <w:rsid w:val="003d7d75"/>
    <w:rPr>
      <w:b/>
      <w:bCs/>
      <w:sz w:val="25"/>
      <w:szCs w:val="25"/>
      <w:lang w:bidi="ar-SA"/>
    </w:rPr>
  </w:style>
  <w:style w:type="character" w:styleId="Bodytext" w:customStyle="1">
    <w:name w:val="Body text_"/>
    <w:basedOn w:val="DefaultParagraphFont"/>
    <w:link w:val="1"/>
    <w:qFormat/>
    <w:rsid w:val="003d7d75"/>
    <w:rPr>
      <w:sz w:val="23"/>
      <w:szCs w:val="23"/>
      <w:lang w:bidi="ar-SA"/>
    </w:rPr>
  </w:style>
  <w:style w:type="character" w:styleId="Style14" w:customStyle="1">
    <w:name w:val="Текст выноски Знак"/>
    <w:basedOn w:val="DefaultParagraphFont"/>
    <w:semiHidden/>
    <w:qFormat/>
    <w:rsid w:val="0035575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nhideWhenUsed/>
    <w:rsid w:val="005f7e72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Абзац_пост"/>
    <w:basedOn w:val="Normal"/>
    <w:qFormat/>
    <w:rsid w:val="00e86eba"/>
    <w:pPr>
      <w:spacing w:before="120" w:after="0"/>
      <w:ind w:firstLine="720"/>
      <w:jc w:val="both"/>
    </w:pPr>
    <w:rPr>
      <w:sz w:val="26"/>
      <w:szCs w:val="24"/>
    </w:rPr>
  </w:style>
  <w:style w:type="paragraph" w:styleId="Style23" w:customStyle="1">
    <w:name w:val="Знак"/>
    <w:basedOn w:val="Normal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styleId="ConsPlusNormal" w:customStyle="1">
    <w:name w:val="ConsPlusNormal"/>
    <w:qFormat/>
    <w:rsid w:val="00e86eba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1" w:customStyle="1">
    <w:name w:val="Body text (2)"/>
    <w:basedOn w:val="Normal"/>
    <w:link w:val="Bodytext2"/>
    <w:qFormat/>
    <w:rsid w:val="003d7d75"/>
    <w:pPr>
      <w:shd w:val="clear" w:color="auto" w:fill="FFFFFF"/>
      <w:spacing w:lineRule="atLeast" w:line="240" w:before="0" w:after="60"/>
    </w:pPr>
    <w:rPr>
      <w:b/>
      <w:bCs/>
      <w:sz w:val="25"/>
      <w:szCs w:val="25"/>
    </w:rPr>
  </w:style>
  <w:style w:type="paragraph" w:styleId="1" w:customStyle="1">
    <w:name w:val="Основной текст1"/>
    <w:basedOn w:val="Normal"/>
    <w:link w:val="Bodytext"/>
    <w:qFormat/>
    <w:rsid w:val="003d7d75"/>
    <w:pPr>
      <w:shd w:val="clear" w:color="auto" w:fill="FFFFFF"/>
      <w:spacing w:lineRule="atLeast" w:line="240"/>
      <w:jc w:val="center"/>
    </w:pPr>
    <w:rPr>
      <w:sz w:val="23"/>
      <w:szCs w:val="23"/>
    </w:rPr>
  </w:style>
  <w:style w:type="paragraph" w:styleId="BalloonText">
    <w:name w:val="Balloon Text"/>
    <w:basedOn w:val="Normal"/>
    <w:semiHidden/>
    <w:unhideWhenUsed/>
    <w:qFormat/>
    <w:rsid w:val="0035575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fa55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E1FC2-1197-4CBE-9C61-AAD8F2E6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LibreOffice/6.4.7.2$Linux_X86_64 LibreOffice_project/40$Build-2</Application>
  <Pages>1</Pages>
  <Words>167</Words>
  <Characters>1173</Characters>
  <CharactersWithSpaces>1352</CharactersWithSpaces>
  <Paragraphs>9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2022-07-11T06:53:00Z</dcterms:created>
  <dc:creator>Customer</dc:creator>
  <dc:description/>
  <dc:language>ru-RU</dc:language>
  <cp:lastModifiedBy/>
  <cp:lastPrinted>2022-10-24T04:38:00Z</cp:lastPrinted>
  <dcterms:modified xsi:type="dcterms:W3CDTF">2022-11-08T13:27:39Z</dcterms:modified>
  <cp:revision>7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