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E75E8">
        <w:trPr>
          <w:trHeight w:val="1984"/>
        </w:trPr>
        <w:tc>
          <w:tcPr>
            <w:tcW w:w="9639" w:type="dxa"/>
          </w:tcPr>
          <w:bookmarkStart w:id="0" w:name="_Hlk115171399"/>
          <w:p w:rsidR="002E75E8" w:rsidRDefault="00E60E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14350" cy="742950"/>
                      <wp:effectExtent l="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435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40.5pt;height:58.5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  <w:p w:rsidR="002E75E8" w:rsidRDefault="002E75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E75E8" w:rsidRDefault="00E60E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115176197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0"/>
            <w:bookmarkEnd w:id="1"/>
          </w:p>
          <w:p w:rsidR="002E75E8" w:rsidRDefault="002E75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75E8" w:rsidRDefault="00E60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E75E8" w:rsidRDefault="00E60E9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E75E8" w:rsidRDefault="00E60E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75E8" w:rsidRDefault="00AE7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08.11.2022</w:t>
      </w:r>
      <w:r w:rsidR="00E60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E60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358</w:t>
      </w:r>
    </w:p>
    <w:p w:rsidR="002E75E8" w:rsidRDefault="00E60E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-2400300</wp:posOffset>
                </wp:positionH>
                <wp:positionV relativeFrom="paragraph">
                  <wp:posOffset>158750</wp:posOffset>
                </wp:positionV>
                <wp:extent cx="1040130" cy="113665"/>
                <wp:effectExtent l="0" t="0" r="7620" b="635"/>
                <wp:wrapNone/>
                <wp:docPr id="2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40129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E75E8" w:rsidRDefault="002E75E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style="position:absolute;mso-wrap-distance-left:9.0pt;mso-wrap-distance-top:0.0pt;mso-wrap-distance-right:9.0pt;mso-wrap-distance-bottom:0.0pt;z-index:251659264;o:allowoverlap:true;o:allowincell:true;mso-position-horizontal-relative:text;margin-left:-189.0pt;mso-position-horizontal:absolute;mso-position-vertical-relative:text;margin-top:12.5pt;mso-position-vertical:absolute;width:81.9pt;height:8.9pt;flip:y;v-text-anchor:top;" coordsize="100000,100000" path="" fillcolor="#FFFFFF" stroked="f">
                <v:path textboxrect="0,0,0,0"/>
                <v:textbox>
                  <w:txbxContent>
                    <w:p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p w:rsidR="002E75E8" w:rsidRDefault="002E7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E75E8" w:rsidRDefault="002E75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2E75E8" w:rsidRDefault="00E60E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в постановление Администрации города Шарыпово от 20.10.2022 года № 337 «Об утверждении Порядка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освобождения родителей (законных представителей) от родительской платы за присмотр и уход за детьми 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граждан Российской Федерации, призванных на военную службу п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о частичной мобилизации в Вооруженные силы Российской Федерации, а также детьми граждан Российской Федерации, заключивших контракт с Министерством обороны Российской Федерации для участия в специальной военной операции, обучающимися в муниципальных дошколь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ных образовательных учреждениях городского округа города Шарыпово» (в редакции от 31.10.2022 № 351)</w:t>
      </w:r>
    </w:p>
    <w:p w:rsidR="002E75E8" w:rsidRDefault="002E75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E75E8" w:rsidRDefault="002E75E8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E75E8" w:rsidRDefault="00E60E9D">
      <w:pPr>
        <w:spacing w:before="280" w:after="0" w:line="57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В соответствии с Федеральным законом от 29.12.2012 № 273 - ФЗ                          «Об образовании в Российской Федерации», ст. 16 Федерального закона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от 06.10.2003 г.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во исполнение Постановления Администрации города Шарыпово от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29.06.2017 г. № 124 «Об установлении размера платы, взимаемой с родителей (законных пре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дставителей) за присмотр и уход за детьми в муниципальных дошкольных образовательных учреждениях муниципального образования «город Шарыпово Красноярского края»,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в целях поддержки граждан Российской Федерации призванных на военную службу по мобилизации в Во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оруженные силы Российской Федерации,  а также граждан Российской Федерации,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заключивших контракт с Министерством обороны Российской Федерации, для участия в специальной военной операции, и членов их семей, повышения уровня социальной защищенности указанной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категории граждан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руководствуясь статьей 34 Устава города Шарыпово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,</w:t>
      </w:r>
    </w:p>
    <w:p w:rsidR="002E75E8" w:rsidRDefault="00E60E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ПОСТАНОВЛЯЮ:</w:t>
      </w:r>
    </w:p>
    <w:p w:rsidR="002E75E8" w:rsidRDefault="00E60E9D">
      <w:pPr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Внести в постановление 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Администрации города Шарыпово от 20.10.2022 года № 337 «Об утверждении Порядка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освобождения родителей (законных представителей) от родительской платы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за присмотр и уход за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 xml:space="preserve">детьми 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граждан Российской Федерации, призванных на военную службу по частичной мобилизации в Вооруженные силы Российской Федерации, а также детьми граждан Российской Федерации, заключивших контракт с Министерством обороны Российской Ф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едерации для участия в специальной военной операции, обучающимися в муниципальных дошкольных образовательных учреждениях городского округа города Шарыпово» (в редакции от 31.10.2022 № 351) следующие изменения:</w:t>
      </w:r>
    </w:p>
    <w:p w:rsidR="002E75E8" w:rsidRDefault="00E60E9D">
      <w:pPr>
        <w:pStyle w:val="af9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В тексте постановления слова «детьми граждан Р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оссийской Федерации, призванных на военную службу по частичной мобилизации в Вооруженные силы Российской Федерации, а также детьми граждан Российской Федерации, заключивших контракт с Министерством обороны Российской Федерации для участия в специальной вое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нной операции» заменить словами «детьми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семей лиц, принимающих участие в специальной военной операции» в соответствующем падеже.</w:t>
      </w:r>
    </w:p>
    <w:p w:rsidR="002E75E8" w:rsidRDefault="00E60E9D">
      <w:pPr>
        <w:pStyle w:val="af9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Приложение к постановлению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изложить в новой редакции, согласно приложению.</w:t>
      </w:r>
    </w:p>
    <w:p w:rsidR="002E75E8" w:rsidRDefault="00E60E9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2. Контроль за исполнением настоящего постановлен</w:t>
      </w:r>
      <w:r>
        <w:rPr>
          <w:rFonts w:ascii="Times New Roman" w:eastAsia="Calibri" w:hAnsi="Times New Roman" w:cs="Times New Roman"/>
          <w:sz w:val="28"/>
          <w:szCs w:val="27"/>
        </w:rPr>
        <w:t>ия возложить на заместителя Главы города Шарыпово по социальным вопросам Ю.В. Рудь.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 вступает в силу  в день, следующий                     за днем его официального опубл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икования в периодическом печатном издании «Официальный вестник города Шарыпово», распространяется на правоотношения, возникшие с 01 ноября 2022 года, и подлежит размещению на официальном сайте муниципального образования города Шарыпово Красноярского края (</w:t>
      </w:r>
      <w:hyperlink r:id="rId10" w:tooltip="http://www.gorodsharypovo.ru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www.gorodsharypovo.ru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E75E8" w:rsidRDefault="002E7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5E8" w:rsidRDefault="002E7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5E8" w:rsidRDefault="00E60E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Шарыпово                                                                       В.Г. Хохлов</w:t>
      </w:r>
    </w:p>
    <w:p w:rsidR="002E75E8" w:rsidRDefault="002E75E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75E8" w:rsidRDefault="002E75E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75E8" w:rsidRDefault="002E75E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75E8" w:rsidRDefault="002E75E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75E8" w:rsidRDefault="002E75E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75E8" w:rsidRDefault="002E75E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75E8" w:rsidRDefault="002E75E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75E8" w:rsidRDefault="002E75E8"/>
    <w:p w:rsidR="002E75E8" w:rsidRDefault="002E75E8"/>
    <w:p w:rsidR="002E75E8" w:rsidRDefault="002E75E8"/>
    <w:p w:rsidR="002E75E8" w:rsidRDefault="002E75E8"/>
    <w:p w:rsidR="002E75E8" w:rsidRDefault="002E75E8"/>
    <w:p w:rsidR="002E75E8" w:rsidRDefault="002E75E8"/>
    <w:p w:rsidR="002E75E8" w:rsidRDefault="002E75E8"/>
    <w:p w:rsidR="002E75E8" w:rsidRDefault="002E75E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75E8" w:rsidRDefault="002E75E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75E8" w:rsidRDefault="00E60E9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Приложение </w:t>
      </w:r>
    </w:p>
    <w:p w:rsidR="002E75E8" w:rsidRDefault="00E60E9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 постановлению Администрации</w:t>
      </w:r>
    </w:p>
    <w:p w:rsidR="002E75E8" w:rsidRDefault="00E60E9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города Шарыпово</w:t>
      </w:r>
    </w:p>
    <w:p w:rsidR="002E75E8" w:rsidRDefault="00AE7EA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 08.11.2022 года № 358</w:t>
      </w:r>
    </w:p>
    <w:p w:rsidR="002E75E8" w:rsidRDefault="002E75E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75E8" w:rsidRDefault="00E60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ПОРЯДОК</w:t>
      </w:r>
    </w:p>
    <w:p w:rsidR="002E75E8" w:rsidRDefault="00E60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освобождения родителей (законных представителей) от родительской платы за присмотр и уход за детьми 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лиц, принимающих участие в специальной военной операции, обучающимися в му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ниципальных дошкольных образовательных учреждениях городского округа города Шарыпово</w:t>
      </w:r>
    </w:p>
    <w:p w:rsidR="002E75E8" w:rsidRDefault="002E75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E75E8" w:rsidRDefault="00E60E9D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Освобождение родителей (законных представителей) от родительской платы за присмотр и уход за детьми 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лиц, принимающих участие в специальной военной операции, обучающимися 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в муниципальных дошкольных образовательных учреждениях городского округа города Шарыпово (далее – МДОУ), носит заявительный характер.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Лица, имеющие право обратиться за предоставлением меры социальной поддержки в интересах детей из семей лиц, принимающих участие в специальной военной операции (далее – заявители):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родитель (усыновитель);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супруг (супруга) родителя (усыновителя);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) представитель по доверенности родителя (усыновителя), супруга (супруги) родителя (усыновителя).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Лица, которые не вправе обращаться за предоставлением меры социальной поддержки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интересах детей из семей лиц, принимающих участие в специальной военной 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перации, указанных в пункте 1 настоящего Порядка: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лица, лишенные родительских прав (ограниченные в родительских правах) в отношении ребенка;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лица, отбывающие наказание в виде лишения свободы;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лица, находящиеся на принудительном лечении по решению </w:t>
      </w:r>
      <w:r>
        <w:rPr>
          <w:rFonts w:ascii="Times New Roman" w:eastAsia="Calibri" w:hAnsi="Times New Roman" w:cs="Times New Roman"/>
          <w:sz w:val="28"/>
          <w:szCs w:val="28"/>
        </w:rPr>
        <w:t>суда;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лица, в отношении которых применена мера пресечения в виде заключения под стражу.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Пакет документов, представляемый в муниципальную дошкольную образовательную организацию для получения меры социальной поддержки: 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заявление о предоставлении 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ры социальной поддержки по форме, согласно приложению к настоящему Порядку; 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копия паспорта гражданина Российской Федерации или иного документа, удостоверяющего личность заявителя;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копия паспорта гражданина Российской Федерации или иного документа,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достоверяющего личность родителя (усыновителя) ребенка </w:t>
      </w:r>
      <w:r>
        <w:rPr>
          <w:rFonts w:ascii="Times New Roman" w:eastAsia="Calibri" w:hAnsi="Times New Roman" w:cs="Times New Roman"/>
          <w:sz w:val="28"/>
          <w:szCs w:val="28"/>
        </w:rPr>
        <w:br/>
        <w:t>из семьи лица, принимающего участие в специальной военной операции (представляется в случае обращения с документами родителя (усыновителя) ребенка из семьи лица, принимающего участие в специальной вое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нной операции, уполномоченного представителя родителя (усыновителя) ребенка, из семьи лица, принимающего участие в </w:t>
      </w:r>
      <w:bookmarkStart w:id="2" w:name="_GoBack"/>
      <w:bookmarkEnd w:id="2"/>
      <w:r>
        <w:rPr>
          <w:rFonts w:ascii="Times New Roman" w:eastAsia="Calibri" w:hAnsi="Times New Roman" w:cs="Times New Roman"/>
          <w:sz w:val="28"/>
          <w:szCs w:val="28"/>
        </w:rPr>
        <w:t>специальной военной операции);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4) копия документа, удостоверяющего личность уполномоченного представителя и копия доверенности, подтверждающа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полномочия уполномоченного представителя на осуществление действий от имени заявителя (представляется в случае обращения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документами уполномоченным представителем);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копия страхового свидетельства обязательного пенсионного страхования или иного докум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ента, подтверждающего регистрацию ребенка, из семьи лица, принимающего участие в специальной военной операции, </w:t>
      </w:r>
      <w:r>
        <w:rPr>
          <w:rFonts w:ascii="Times New Roman" w:eastAsia="Calibri" w:hAnsi="Times New Roman" w:cs="Times New Roman"/>
          <w:sz w:val="28"/>
          <w:szCs w:val="28"/>
        </w:rPr>
        <w:br/>
        <w:t>в системе индивидуального (персонифицированного) учета и содержащего сведения о страховом номере индивидуального лицевого счета, при его наличии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(представляется по собственной инициативе);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 копия свидетельства о рождении (об усыновлении (удочерении) ребенка из семьи лица, принимающего участие в специальной военной операции (представляется в случае обращения с документами родителя (усыновителя) р</w:t>
      </w:r>
      <w:r>
        <w:rPr>
          <w:rFonts w:ascii="Times New Roman" w:eastAsia="Calibri" w:hAnsi="Times New Roman" w:cs="Times New Roman"/>
          <w:sz w:val="28"/>
          <w:szCs w:val="28"/>
        </w:rPr>
        <w:t>ебенка из семьи лица, принимающего участие в специальной военной операции, уполномоченного представителя родителя (усыновителя) ребенка из семьи лица, принимающего участие в специальной военной операции, для подтверждения правового статуса родителя (усынов</w:t>
      </w:r>
      <w:r>
        <w:rPr>
          <w:rFonts w:ascii="Times New Roman" w:eastAsia="Calibri" w:hAnsi="Times New Roman" w:cs="Times New Roman"/>
          <w:sz w:val="28"/>
          <w:szCs w:val="28"/>
        </w:rPr>
        <w:t>ителя) ребенка из семьи лица, принимающего участие в специальной военной операции); копия свидетельства о рождении ребенка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 семьи лица, принимающего участие в специальной военной операции, выданного компетентным органом иностранного государства, представ</w:t>
      </w:r>
      <w:r>
        <w:rPr>
          <w:rFonts w:ascii="Times New Roman" w:eastAsia="Calibri" w:hAnsi="Times New Roman" w:cs="Times New Roman"/>
          <w:sz w:val="28"/>
          <w:szCs w:val="28"/>
        </w:rPr>
        <w:t>ляется вместе с его нотариально удостоверенным переводом на русский язык; копия свидетельства о рождении ребенка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 семьи лица, принимающего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  <w:t>в специальной военной операции), выданного органами записи актов гражданского состояния или консульскими у</w:t>
      </w:r>
      <w:r>
        <w:rPr>
          <w:rFonts w:ascii="Times New Roman" w:eastAsia="Calibri" w:hAnsi="Times New Roman" w:cs="Times New Roman"/>
          <w:sz w:val="28"/>
          <w:szCs w:val="28"/>
        </w:rPr>
        <w:t>чреждениями Российской Федерации, представляется по собственной инициативе);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оригинал документа (справки)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Военного комиссариата города Шарыпово и Шарыповского района Красноярского края</w:t>
      </w:r>
      <w:r>
        <w:rPr>
          <w:rFonts w:ascii="Times New Roman" w:eastAsia="Calibri" w:hAnsi="Times New Roman" w:cs="Times New Roman"/>
          <w:sz w:val="28"/>
          <w:szCs w:val="28"/>
        </w:rPr>
        <w:t>, подтверждающего участие обоих или одного из родителей (усыновителей</w:t>
      </w:r>
      <w:r>
        <w:rPr>
          <w:rFonts w:ascii="Times New Roman" w:eastAsia="Calibri" w:hAnsi="Times New Roman" w:cs="Times New Roman"/>
          <w:sz w:val="28"/>
          <w:szCs w:val="28"/>
        </w:rPr>
        <w:t>) или единственного родителя (усыновителя) ребенка в специальной военной операции.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Для получения меры социальной поддержки заявитель обращается с заявлением и прилагаемым пакетом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муниципальную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дошкольную образовательную организацию, осуществляющую деятельность на территории городского округа города Шарыпово, которую посещает </w:t>
      </w:r>
      <w:r>
        <w:rPr>
          <w:rFonts w:ascii="Times New Roman" w:hAnsi="Times New Roman" w:cs="Times New Roman"/>
          <w:sz w:val="28"/>
          <w:szCs w:val="28"/>
        </w:rPr>
        <w:t>ребенок из семьи лица, принимающего участие в специальной военной операции.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Способы направления заявления и прилагаемог</w:t>
      </w:r>
      <w:r>
        <w:rPr>
          <w:rFonts w:ascii="Times New Roman" w:eastAsia="Calibri" w:hAnsi="Times New Roman" w:cs="Times New Roman"/>
          <w:sz w:val="28"/>
          <w:szCs w:val="28"/>
        </w:rPr>
        <w:t>о к нему пакета документов в муниципальную дошкольную образовательную организацию: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1) на бумажном носителе лично;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2) посредством почтового отправления с уведомлением о вручении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>и описью вложения;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3) в форме электронных документов (пакета электронных докум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ентов)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>на адрес электронной почты МДОУ.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7. Срок регистрации заявления и прилагаемого к нему пакета документов: не более 3 рабочих дней.</w:t>
      </w:r>
    </w:p>
    <w:p w:rsidR="002E75E8" w:rsidRDefault="00E60E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8. Срок рассмотрения заявления и прилагаемого к нему пакета документов: не более 3 рабочих дней.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9. Срок принятия решен</w:t>
      </w:r>
      <w:r>
        <w:rPr>
          <w:rFonts w:ascii="Times New Roman" w:eastAsia="Calibri" w:hAnsi="Times New Roman" w:cs="Times New Roman"/>
          <w:bCs/>
          <w:sz w:val="28"/>
          <w:szCs w:val="28"/>
        </w:rPr>
        <w:t>ия: не более 5 рабочих дней.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10. Форма принятия решения: локальный акт МДОУ (приказ): 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1) о предоставлении меры социальной поддержки; 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2) об отказе в предоставлении меры социальной поддержки.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11</w:t>
      </w:r>
      <w:r>
        <w:rPr>
          <w:rFonts w:ascii="Times New Roman" w:eastAsia="Calibri" w:hAnsi="Times New Roman" w:cs="Times New Roman"/>
          <w:bCs/>
          <w:sz w:val="28"/>
          <w:szCs w:val="28"/>
        </w:rPr>
        <w:t>. Основания для принятия решения об отказе в предоставлении меры социальной поддержки: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ребенок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является членом семьи лица, принимающего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  <w:t>в специальной военной операции;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непредставление или представление не в полном объеме документов (за ис</w:t>
      </w:r>
      <w:r>
        <w:rPr>
          <w:rFonts w:ascii="Times New Roman" w:eastAsia="Calibri" w:hAnsi="Times New Roman" w:cs="Times New Roman"/>
          <w:sz w:val="28"/>
          <w:szCs w:val="28"/>
        </w:rPr>
        <w:t>ключением документов, представляемых по собственной инициативе);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представление документов, содержащих недостоверные сведения.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 Срок направления уведомления заявителю о принятом решении: не более 3 рабочих дней.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 Способы направления уведомления зая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вителю о принятом решении: </w:t>
      </w:r>
      <w:r>
        <w:rPr>
          <w:rFonts w:ascii="Times New Roman" w:eastAsia="Calibri" w:hAnsi="Times New Roman" w:cs="Times New Roman"/>
          <w:bCs/>
          <w:sz w:val="28"/>
          <w:szCs w:val="28"/>
        </w:rPr>
        <w:t>способы, указанные в заявлении о предоставлении меры социальной поддержки.</w:t>
      </w:r>
    </w:p>
    <w:p w:rsidR="002E75E8" w:rsidRDefault="00E60E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Основания прекращения предоставления меры социальной поддержки: 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письменный отказ заявителя (уполномоченного представителя) </w:t>
      </w:r>
      <w:r>
        <w:rPr>
          <w:rFonts w:ascii="Times New Roman" w:eastAsia="Calibri" w:hAnsi="Times New Roman" w:cs="Times New Roman"/>
          <w:sz w:val="28"/>
          <w:szCs w:val="28"/>
        </w:rPr>
        <w:br/>
        <w:t>от предоставления меры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социальной поддержки;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прекращение обстоятельств, являющихся основаниями </w:t>
      </w:r>
      <w:r>
        <w:rPr>
          <w:rFonts w:ascii="Times New Roman" w:eastAsia="Calibri" w:hAnsi="Times New Roman" w:cs="Times New Roman"/>
          <w:sz w:val="28"/>
          <w:szCs w:val="28"/>
        </w:rPr>
        <w:br/>
        <w:t>для предоставления меры социальной поддержки;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смерть лица, которому предоставляется мера социальной поддержки; 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помещение лица, которому предоставляется мера социальной подд</w:t>
      </w:r>
      <w:r>
        <w:rPr>
          <w:rFonts w:ascii="Times New Roman" w:eastAsia="Calibri" w:hAnsi="Times New Roman" w:cs="Times New Roman"/>
          <w:sz w:val="28"/>
          <w:szCs w:val="28"/>
        </w:rPr>
        <w:t>ержки, на полное государственное обеспечение.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Срок направления уведомления заявителю о прекращении предоставления меры социальной поддержки: не более 3 рабочих дней. 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Способы направления уведомления заявителю о принятом решении: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bCs/>
          <w:sz w:val="28"/>
          <w:szCs w:val="28"/>
        </w:rPr>
        <w:t>способы, указанные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заявлении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предоставлении меры социальной поддержки.</w:t>
      </w:r>
    </w:p>
    <w:p w:rsidR="002E75E8" w:rsidRDefault="00E6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17. Заявитель обязан уведомить муниципальную дошкольную образовательную организацию о прекращении обстоятельств, являющихся основаниями для предоставления меры социальной поддержки. Срок такого уведо</w:t>
      </w:r>
      <w:r>
        <w:rPr>
          <w:rFonts w:ascii="Times New Roman" w:eastAsia="Calibri" w:hAnsi="Times New Roman" w:cs="Times New Roman"/>
          <w:bCs/>
          <w:sz w:val="28"/>
          <w:szCs w:val="28"/>
        </w:rPr>
        <w:t>мления: не позднее 10 рабочих дней со дня прекращения таких обстоятельств.</w:t>
      </w:r>
    </w:p>
    <w:p w:rsidR="002E75E8" w:rsidRDefault="00E60E9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18. На основании информации указанной в п. 14 настоящего Порядка,  МДОУ издает локальный акт (приказ) о прекращении предоставления льготы о не взимании платы за присмотр и уход за д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етьми лиц, принимающих участие в специальной военной операции.</w:t>
      </w:r>
    </w:p>
    <w:p w:rsidR="002E75E8" w:rsidRDefault="00E60E9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19. Предоставление мер поддержки, предусмотренных настоящим </w:t>
      </w:r>
      <w:r>
        <w:rPr>
          <w:rFonts w:ascii="Times New Roman" w:eastAsia="Times New Roman" w:hAnsi="Times New Roman" w:cs="Times New Roman"/>
          <w:bCs/>
          <w:sz w:val="28"/>
          <w:szCs w:val="27"/>
          <w:highlight w:val="yellow"/>
          <w:lang w:eastAsia="ru-RU"/>
        </w:rPr>
        <w:t xml:space="preserve">Порядком, 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осуществляется в период участия граждан в специальной военной операции.</w:t>
      </w:r>
    </w:p>
    <w:p w:rsidR="002E75E8" w:rsidRDefault="002E75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E75E8" w:rsidRDefault="00E60E9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Приложение к Порядку</w:t>
      </w:r>
    </w:p>
    <w:p w:rsidR="002E75E8" w:rsidRDefault="002E75E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E75E8" w:rsidRDefault="00E60E9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Заведующей МДОУ № ______</w:t>
      </w:r>
    </w:p>
    <w:p w:rsidR="002E75E8" w:rsidRDefault="00E60E9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 __________________(ФИО)</w:t>
      </w:r>
    </w:p>
    <w:p w:rsidR="002E75E8" w:rsidRDefault="00E60E9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проживающей по адресу:</w:t>
      </w:r>
    </w:p>
    <w:p w:rsidR="002E75E8" w:rsidRDefault="00E60E9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</w:t>
      </w:r>
    </w:p>
    <w:p w:rsidR="002E75E8" w:rsidRDefault="002E75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75E8" w:rsidRDefault="00E60E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ЗАЯВЛЕНИЕ</w:t>
      </w:r>
    </w:p>
    <w:p w:rsidR="002E75E8" w:rsidRDefault="00E60E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7"/>
          <w:lang w:eastAsia="ru-RU"/>
        </w:rPr>
        <w:t xml:space="preserve">об освобождении родителей (законных представителей) от родительской платы за присмотр и уход за детьми </w:t>
      </w:r>
      <w:r>
        <w:rPr>
          <w:rFonts w:ascii="Times New Roman" w:eastAsia="Times New Roman" w:hAnsi="Times New Roman" w:cs="Times New Roman"/>
          <w:bCs/>
          <w:sz w:val="26"/>
          <w:szCs w:val="27"/>
          <w:lang w:eastAsia="ru-RU"/>
        </w:rPr>
        <w:t>лиц, принимающих участие</w:t>
      </w:r>
      <w:r>
        <w:rPr>
          <w:rFonts w:ascii="Times New Roman" w:eastAsia="Times New Roman" w:hAnsi="Times New Roman" w:cs="Times New Roman"/>
          <w:bCs/>
          <w:sz w:val="26"/>
          <w:szCs w:val="27"/>
          <w:lang w:eastAsia="ru-RU"/>
        </w:rPr>
        <w:t xml:space="preserve"> в специальной военной операции, обучающимися в муниципальных дошкольных образовательных учреждениях городского округа города Шарыпово</w:t>
      </w:r>
    </w:p>
    <w:p w:rsidR="002E75E8" w:rsidRDefault="002E75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E75E8" w:rsidRDefault="00E60E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Прошу освободить меня ____________________(ФИО), родителя (законного представителя) _________________________(ФИО ребе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нка), посещающего группу №_____________ МДОУ ______________ от родительской платы за присмотр и уход за детьми в МДОУ, в связи с тем, что  _____________________(ФИО), являющийся отцом _________________________(ФИО ребенка) с _____________202_ года призван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военную службу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для участия в специальной военной операции (нужное подчеркнуть).</w:t>
      </w:r>
    </w:p>
    <w:p w:rsidR="002E75E8" w:rsidRDefault="002E75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E75E8" w:rsidRDefault="00E60E9D">
      <w:pPr>
        <w:spacing w:after="1" w:line="235" w:lineRule="auto"/>
        <w:ind w:left="8" w:right="-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Даю согласие на обработку указанных выше моих персональных данных, а также персональных данных моего ребенка.</w:t>
      </w:r>
    </w:p>
    <w:p w:rsidR="002E75E8" w:rsidRDefault="002E75E8">
      <w:pPr>
        <w:spacing w:after="1" w:line="235" w:lineRule="auto"/>
        <w:ind w:left="8" w:right="-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E75E8" w:rsidRDefault="00E60E9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О принятом решении прошу уведомить меня следующим образом:</w:t>
      </w:r>
    </w:p>
    <w:p w:rsidR="002E75E8" w:rsidRDefault="00E60E9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</w:rPr>
        <w:t>__</w:t>
      </w:r>
      <w:r>
        <w:rPr>
          <w:rFonts w:ascii="Times New Roman" w:eastAsia="Calibri" w:hAnsi="Times New Roman" w:cs="Times New Roman"/>
          <w:sz w:val="27"/>
          <w:szCs w:val="27"/>
        </w:rPr>
        <w:t>________________________________________________________________</w:t>
      </w:r>
    </w:p>
    <w:p w:rsidR="002E75E8" w:rsidRDefault="002E75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75E8" w:rsidRDefault="002E75E8">
      <w:pPr>
        <w:spacing w:after="1" w:line="235" w:lineRule="auto"/>
        <w:ind w:left="8" w:right="-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E75E8" w:rsidRDefault="002E75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E75E8" w:rsidRDefault="00E60E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Приложение: ________________________________________</w:t>
      </w:r>
    </w:p>
    <w:p w:rsidR="002E75E8" w:rsidRDefault="002E75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E75E8" w:rsidRDefault="00E60E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«___»_________202_ г.                  _____________________(ФИО)</w:t>
      </w:r>
    </w:p>
    <w:p w:rsidR="002E75E8" w:rsidRDefault="00E60E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подпись</w:t>
      </w:r>
    </w:p>
    <w:p w:rsidR="002E75E8" w:rsidRDefault="002E75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2E75E8" w:rsidRDefault="002E75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2E75E8" w:rsidRDefault="002E75E8"/>
    <w:sectPr w:rsidR="002E75E8">
      <w:pgSz w:w="11906" w:h="16838"/>
      <w:pgMar w:top="1134" w:right="850" w:bottom="82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E9D" w:rsidRDefault="00E60E9D">
      <w:pPr>
        <w:spacing w:after="0" w:line="240" w:lineRule="auto"/>
      </w:pPr>
      <w:r>
        <w:separator/>
      </w:r>
    </w:p>
  </w:endnote>
  <w:endnote w:type="continuationSeparator" w:id="0">
    <w:p w:rsidR="00E60E9D" w:rsidRDefault="00E6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E9D" w:rsidRDefault="00E60E9D">
      <w:pPr>
        <w:spacing w:after="0" w:line="240" w:lineRule="auto"/>
      </w:pPr>
      <w:r>
        <w:separator/>
      </w:r>
    </w:p>
  </w:footnote>
  <w:footnote w:type="continuationSeparator" w:id="0">
    <w:p w:rsidR="00E60E9D" w:rsidRDefault="00E60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30051"/>
    <w:multiLevelType w:val="hybridMultilevel"/>
    <w:tmpl w:val="7F72E08C"/>
    <w:lvl w:ilvl="0" w:tplc="E3D26C8A">
      <w:start w:val="1"/>
      <w:numFmt w:val="decimal"/>
      <w:lvlText w:val="%1."/>
      <w:lvlJc w:val="left"/>
      <w:pPr>
        <w:ind w:left="1068" w:hanging="360"/>
      </w:pPr>
    </w:lvl>
    <w:lvl w:ilvl="1" w:tplc="452290D6">
      <w:start w:val="1"/>
      <w:numFmt w:val="lowerLetter"/>
      <w:lvlText w:val="%2."/>
      <w:lvlJc w:val="left"/>
      <w:pPr>
        <w:ind w:left="1788" w:hanging="360"/>
      </w:pPr>
    </w:lvl>
    <w:lvl w:ilvl="2" w:tplc="C7DE1D4A">
      <w:start w:val="1"/>
      <w:numFmt w:val="lowerRoman"/>
      <w:lvlText w:val="%3."/>
      <w:lvlJc w:val="right"/>
      <w:pPr>
        <w:ind w:left="2508" w:hanging="180"/>
      </w:pPr>
    </w:lvl>
    <w:lvl w:ilvl="3" w:tplc="0BB6C80E">
      <w:start w:val="1"/>
      <w:numFmt w:val="decimal"/>
      <w:lvlText w:val="%4."/>
      <w:lvlJc w:val="left"/>
      <w:pPr>
        <w:ind w:left="3228" w:hanging="360"/>
      </w:pPr>
    </w:lvl>
    <w:lvl w:ilvl="4" w:tplc="7AB84A20">
      <w:start w:val="1"/>
      <w:numFmt w:val="lowerLetter"/>
      <w:lvlText w:val="%5."/>
      <w:lvlJc w:val="left"/>
      <w:pPr>
        <w:ind w:left="3948" w:hanging="360"/>
      </w:pPr>
    </w:lvl>
    <w:lvl w:ilvl="5" w:tplc="2C2CF5FE">
      <w:start w:val="1"/>
      <w:numFmt w:val="lowerRoman"/>
      <w:lvlText w:val="%6."/>
      <w:lvlJc w:val="right"/>
      <w:pPr>
        <w:ind w:left="4668" w:hanging="180"/>
      </w:pPr>
    </w:lvl>
    <w:lvl w:ilvl="6" w:tplc="B82E6E0E">
      <w:start w:val="1"/>
      <w:numFmt w:val="decimal"/>
      <w:lvlText w:val="%7."/>
      <w:lvlJc w:val="left"/>
      <w:pPr>
        <w:ind w:left="5388" w:hanging="360"/>
      </w:pPr>
    </w:lvl>
    <w:lvl w:ilvl="7" w:tplc="8DA2E85A">
      <w:start w:val="1"/>
      <w:numFmt w:val="lowerLetter"/>
      <w:lvlText w:val="%8."/>
      <w:lvlJc w:val="left"/>
      <w:pPr>
        <w:ind w:left="6108" w:hanging="360"/>
      </w:pPr>
    </w:lvl>
    <w:lvl w:ilvl="8" w:tplc="56D0F7A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120F05"/>
    <w:multiLevelType w:val="multilevel"/>
    <w:tmpl w:val="48CAF2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4F6B08FD"/>
    <w:multiLevelType w:val="multilevel"/>
    <w:tmpl w:val="00E6C50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E8"/>
    <w:rsid w:val="002E75E8"/>
    <w:rsid w:val="00AE7EA3"/>
    <w:rsid w:val="00E6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8DDD"/>
  <w15:docId w15:val="{31A4A859-F0BE-4679-8CD1-0A5A7C88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1857</Words>
  <Characters>10585</Characters>
  <Application>Microsoft Office Word</Application>
  <DocSecurity>0</DocSecurity>
  <Lines>88</Lines>
  <Paragraphs>24</Paragraphs>
  <ScaleCrop>false</ScaleCrop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2022-11-07T03:37:00Z</dcterms:created>
  <dcterms:modified xsi:type="dcterms:W3CDTF">2022-11-10T01:58:00Z</dcterms:modified>
</cp:coreProperties>
</file>