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ПОСТАНОВЛЕНИЕ </w:t>
      </w:r>
      <w:r>
        <w:rPr>
          <w:rFonts w:cs="Times New Roman" w:ascii="Times New Roman" w:hAnsi="Times New Roman"/>
          <w:b/>
          <w:sz w:val="28"/>
          <w:szCs w:val="28"/>
        </w:rPr>
        <w:t xml:space="preserve">АДМИНИСТРАЦИИ ГОРОДА ШАРЫПОВО </w:t>
      </w:r>
    </w:p>
    <w:p>
      <w:pPr>
        <w:pStyle w:val="Normal"/>
        <w:tabs>
          <w:tab w:val="clear" w:pos="709"/>
          <w:tab w:val="left" w:pos="48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3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139"/>
        <w:gridCol w:w="3101"/>
        <w:gridCol w:w="3114"/>
      </w:tblGrid>
      <w:tr>
        <w:trPr/>
        <w:tc>
          <w:tcPr>
            <w:tcW w:w="3139" w:type="dxa"/>
            <w:tcBorders/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25.10.2022</w:t>
            </w:r>
          </w:p>
        </w:tc>
        <w:tc>
          <w:tcPr>
            <w:tcW w:w="3101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114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     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339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right="3967"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О внесении изменений в постановление</w:t>
      </w:r>
    </w:p>
    <w:p>
      <w:pPr>
        <w:pStyle w:val="Normal"/>
        <w:ind w:right="3967"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Администрации города Шарыпов от </w:t>
      </w:r>
    </w:p>
    <w:p>
      <w:pPr>
        <w:pStyle w:val="Normal"/>
        <w:ind w:right="3967"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29.11.2021 №253 «Об утверждении Перечня </w:t>
      </w:r>
    </w:p>
    <w:p>
      <w:pPr>
        <w:pStyle w:val="Normal"/>
        <w:ind w:right="3967"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главных администраторов доходов бюджета </w:t>
      </w:r>
    </w:p>
    <w:p>
      <w:pPr>
        <w:pStyle w:val="Normal"/>
        <w:ind w:right="3967"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городского округа город Шарыпово»</w:t>
      </w:r>
    </w:p>
    <w:p>
      <w:pPr>
        <w:pStyle w:val="Normal"/>
        <w:ind w:right="3967"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(в редакции от 11.10.2022 № 317) </w:t>
      </w:r>
    </w:p>
    <w:p>
      <w:pPr>
        <w:pStyle w:val="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ConsPlusNormal1"/>
        <w:widowControl/>
        <w:tabs>
          <w:tab w:val="left" w:pos="709" w:leader="none"/>
        </w:tabs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</w:p>
    <w:p>
      <w:pPr>
        <w:pStyle w:val="ConsPlusNormal1"/>
        <w:widowControl/>
        <w:tabs>
          <w:tab w:val="left" w:pos="709" w:leader="none"/>
        </w:tabs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 xml:space="preserve">В соответствии с </w:t>
      </w:r>
      <w:hyperlink r:id="rId2">
        <w:r>
          <w:rPr>
            <w:rFonts w:cs="Times New Roman" w:ascii="Times New Roman" w:hAnsi="Times New Roman"/>
            <w:sz w:val="28"/>
            <w:szCs w:val="28"/>
          </w:rPr>
          <w:t>пунктом 3.2 статьи 160.1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Бюджетного кодекса Российской Федерации, руководствуясь ст. 34 Устава города Шарыпово, </w:t>
      </w:r>
    </w:p>
    <w:p>
      <w:pPr>
        <w:pStyle w:val="Normal"/>
        <w:tabs>
          <w:tab w:val="left" w:pos="709" w:leader="none"/>
        </w:tabs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5"/>
      <w:r>
        <w:rPr>
          <w:rFonts w:cs="Times New Roman" w:ascii="Times New Roman" w:hAnsi="Times New Roman"/>
          <w:sz w:val="28"/>
          <w:szCs w:val="28"/>
        </w:rPr>
        <w:t xml:space="preserve">1. В приложение к постановлению Администрации города Шарыпово от 29.11.2021 г. № 253 «Перечень главных администраторов доходов бюджета городского округа города Шарыпово» </w:t>
      </w:r>
      <w:r>
        <w:rPr>
          <w:rFonts w:cs="Times New Roman" w:ascii="Times New Roman" w:hAnsi="Times New Roman"/>
          <w:bCs/>
          <w:sz w:val="28"/>
          <w:szCs w:val="28"/>
        </w:rPr>
        <w:t>(в редакции от 11.01.2022 №6, от 24.02.2022 № 60, от 30.03.2022 № 90, от 26.04.2022 № 117, от 06.06.2022 № 174, от 15.07.2022 № 222, от 12.08.2022 № 253, от 11.10.2022 № 317)</w:t>
      </w:r>
      <w:r>
        <w:rPr>
          <w:rFonts w:cs="Times New Roman" w:ascii="Times New Roman" w:hAnsi="Times New Roman"/>
          <w:sz w:val="28"/>
          <w:szCs w:val="28"/>
        </w:rPr>
        <w:t xml:space="preserve"> внести следующие изменения: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пункт 8 «Финансовое управление администрации города Шарыпово» дополнить строкой:</w:t>
      </w:r>
    </w:p>
    <w:tbl>
      <w:tblPr>
        <w:tblStyle w:val="ad"/>
        <w:tblW w:w="935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76"/>
        <w:gridCol w:w="707"/>
        <w:gridCol w:w="3047"/>
        <w:gridCol w:w="4820"/>
      </w:tblGrid>
      <w:tr>
        <w:trPr/>
        <w:tc>
          <w:tcPr>
            <w:tcW w:w="776" w:type="dxa"/>
            <w:tcBorders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8.83.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099</w:t>
            </w:r>
          </w:p>
        </w:tc>
        <w:tc>
          <w:tcPr>
            <w:tcW w:w="3047" w:type="dxa"/>
            <w:tcBorders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2 02 49999 04 1011 150</w:t>
            </w:r>
          </w:p>
        </w:tc>
        <w:tc>
          <w:tcPr>
            <w:tcW w:w="4820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Резервный фонд Правительства Красноярского края в рамках непрограммных расходов отдельных органов исполнительной власти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>1.2. строки 8.83.-8.97., считать строками 8.84.-8.98.</w:t>
      </w:r>
    </w:p>
    <w:p>
      <w:pPr>
        <w:pStyle w:val="ConsPlusNormal1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 xml:space="preserve">2. 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Контроль за исполнением настоящего постановления возложить на руководителя Финансового управления администрации города Шарыпово.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3. </w:t>
      </w:r>
      <w:r>
        <w:rPr>
          <w:rFonts w:cs="Times New Roman" w:ascii="Times New Roman" w:hAnsi="Times New Roman"/>
          <w:sz w:val="28"/>
          <w:szCs w:val="28"/>
        </w:rPr>
        <w:t xml:space="preserve">Настоящее Постановление вступает в силу в день, следующий за днём его официального опубликования в периодическом печатном издании «Официальный вестник города Шарыпово», подлежит размещению на официальном сайте муниципального образования город Шарыпово Красноярского края </w:t>
      </w:r>
      <w:r>
        <w:rPr>
          <w:rFonts w:cs="Times New Roman" w:ascii="Times New Roman" w:hAnsi="Times New Roman"/>
          <w:sz w:val="28"/>
          <w:szCs w:val="28"/>
          <w:u w:val="single"/>
        </w:rPr>
        <w:t>(</w:t>
      </w:r>
      <w:hyperlink r:id="rId3">
        <w:r>
          <w:rPr>
            <w:rFonts w:cs="Times New Roman" w:ascii="Times New Roman" w:hAnsi="Times New Roman"/>
            <w:sz w:val="28"/>
            <w:szCs w:val="28"/>
            <w:lang w:val="en-US"/>
          </w:rPr>
          <w:t>www</w:t>
        </w:r>
        <w:r>
          <w:rPr>
            <w:rFonts w:cs="Times New Roman" w:ascii="Times New Roman" w:hAnsi="Times New Roman"/>
            <w:sz w:val="28"/>
            <w:szCs w:val="28"/>
          </w:rPr>
          <w:t>.</w:t>
        </w:r>
        <w:r>
          <w:rPr>
            <w:rFonts w:cs="Times New Roman" w:ascii="Times New Roman" w:hAnsi="Times New Roman"/>
            <w:sz w:val="28"/>
            <w:szCs w:val="28"/>
            <w:lang w:val="en-US"/>
          </w:rPr>
          <w:t>gorodsharypovo</w:t>
        </w:r>
        <w:r>
          <w:rPr>
            <w:rFonts w:cs="Times New Roman" w:ascii="Times New Roman" w:hAnsi="Times New Roman"/>
            <w:sz w:val="28"/>
            <w:szCs w:val="28"/>
          </w:rPr>
          <w:t>.</w:t>
        </w:r>
        <w:r>
          <w:rPr>
            <w:rFonts w:cs="Times New Roman"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cs="Times New Roman" w:ascii="Times New Roman" w:hAnsi="Times New Roman"/>
          <w:sz w:val="28"/>
          <w:szCs w:val="28"/>
          <w:u w:val="single"/>
        </w:rPr>
        <w:t>).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города Шарыпово </w:t>
        <w:tab/>
        <w:tab/>
        <w:tab/>
        <w:tab/>
        <w:t xml:space="preserve">                           В.Г. Хохлов 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rmal"/>
        <w:pageBreakBefore w:val="false"/>
        <w:ind w:hanging="0"/>
        <w:rPr>
          <w:rFonts w:ascii="Times New Roman" w:hAnsi="Times New Roman"/>
          <w:sz w:val="28"/>
          <w:szCs w:val="28"/>
        </w:rPr>
      </w:pPr>
      <w:bookmarkStart w:id="1" w:name="sub_5"/>
      <w:r>
        <w:rPr>
          <w:rFonts w:ascii="Times New Roman" w:hAnsi="Times New Roman"/>
          <w:sz w:val="28"/>
          <w:szCs w:val="28"/>
        </w:rPr>
        <w:t xml:space="preserve"> </w:t>
      </w:r>
      <w:bookmarkEnd w:id="1"/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61c1e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Гипертекстовая ссылка"/>
    <w:basedOn w:val="DefaultParagraphFont"/>
    <w:qFormat/>
    <w:rsid w:val="00c61c1e"/>
    <w:rPr>
      <w:color w:val="008000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0f62a9"/>
    <w:rPr>
      <w:rFonts w:ascii="Segoe UI" w:hAnsi="Segoe UI" w:eastAsia="Times New Roman" w:cs="Segoe UI"/>
      <w:sz w:val="18"/>
      <w:szCs w:val="18"/>
      <w:lang w:eastAsia="ru-RU"/>
    </w:rPr>
  </w:style>
  <w:style w:type="character" w:styleId="3" w:customStyle="1">
    <w:name w:val="Основной текст (3)_"/>
    <w:basedOn w:val="DefaultParagraphFont"/>
    <w:link w:val="30"/>
    <w:uiPriority w:val="99"/>
    <w:qFormat/>
    <w:locked/>
    <w:rsid w:val="00b465e0"/>
    <w:rPr>
      <w:rFonts w:ascii="Times New Roman" w:hAnsi="Times New Roman"/>
      <w:b/>
      <w:bCs/>
      <w:sz w:val="28"/>
      <w:szCs w:val="28"/>
      <w:shd w:fill="FFFFFF" w:val="clear"/>
    </w:rPr>
  </w:style>
  <w:style w:type="character" w:styleId="2" w:customStyle="1">
    <w:name w:val="Основной текст (2)"/>
    <w:basedOn w:val="DefaultParagraphFont"/>
    <w:uiPriority w:val="99"/>
    <w:qFormat/>
    <w:rsid w:val="00b465e0"/>
    <w:rPr>
      <w:rFonts w:ascii="Times New Roman" w:hAnsi="Times New Roman" w:cs="Times New Roman"/>
      <w:color w:val="000000"/>
      <w:spacing w:val="0"/>
      <w:w w:val="100"/>
      <w:sz w:val="28"/>
      <w:szCs w:val="28"/>
      <w:u w:val="none"/>
      <w:lang w:val="ru-RU" w:eastAsia="ru-RU"/>
    </w:rPr>
  </w:style>
  <w:style w:type="character" w:styleId="21" w:customStyle="1">
    <w:name w:val="Основной текст (2) + Полужирный"/>
    <w:basedOn w:val="DefaultParagraphFont"/>
    <w:uiPriority w:val="99"/>
    <w:qFormat/>
    <w:rsid w:val="00b465e0"/>
    <w:rPr>
      <w:rFonts w:ascii="Times New Roman" w:hAnsi="Times New Roman" w:cs="Times New Roman"/>
      <w:b/>
      <w:bCs/>
      <w:color w:val="000000"/>
      <w:spacing w:val="0"/>
      <w:w w:val="100"/>
      <w:sz w:val="28"/>
      <w:szCs w:val="28"/>
      <w:u w:val="none"/>
      <w:lang w:val="ru-RU" w:eastAsia="ru-RU"/>
    </w:rPr>
  </w:style>
  <w:style w:type="character" w:styleId="22" w:customStyle="1">
    <w:name w:val="Подпись к таблице (2)_"/>
    <w:basedOn w:val="DefaultParagraphFont"/>
    <w:link w:val="22"/>
    <w:uiPriority w:val="99"/>
    <w:qFormat/>
    <w:locked/>
    <w:rsid w:val="00b465e0"/>
    <w:rPr>
      <w:rFonts w:ascii="Times New Roman" w:hAnsi="Times New Roman"/>
      <w:sz w:val="28"/>
      <w:szCs w:val="28"/>
      <w:shd w:fill="FFFFFF" w:val="clear"/>
    </w:rPr>
  </w:style>
  <w:style w:type="character" w:styleId="ConsPlusNormal" w:customStyle="1">
    <w:name w:val="ConsPlusNormal Знак"/>
    <w:link w:val="ConsPlusNormal"/>
    <w:qFormat/>
    <w:locked/>
    <w:rsid w:val="00980a6b"/>
    <w:rPr>
      <w:rFonts w:ascii="Arial" w:hAnsi="Arial" w:eastAsia="Times New Roman" w:cs="Arial"/>
      <w:sz w:val="20"/>
      <w:szCs w:val="20"/>
      <w:lang w:eastAsia="ru-RU"/>
    </w:rPr>
  </w:style>
  <w:style w:type="character" w:styleId="Style16" w:customStyle="1">
    <w:name w:val="Заголовок Знак"/>
    <w:basedOn w:val="DefaultParagraphFont"/>
    <w:link w:val="a9"/>
    <w:qFormat/>
    <w:rsid w:val="007d47ec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7">
    <w:name w:val="Интернет-ссылка"/>
    <w:uiPriority w:val="99"/>
    <w:unhideWhenUsed/>
    <w:rsid w:val="001d24df"/>
    <w:rPr>
      <w:color w:val="0000FF"/>
      <w:u w:val="single"/>
    </w:rPr>
  </w:style>
  <w:style w:type="character" w:styleId="Blk" w:customStyle="1">
    <w:name w:val="blk"/>
    <w:basedOn w:val="DefaultParagraphFont"/>
    <w:qFormat/>
    <w:rsid w:val="006679a5"/>
    <w:rPr/>
  </w:style>
  <w:style w:type="character" w:styleId="Appleconvertedspace" w:customStyle="1">
    <w:name w:val="apple-converted-space"/>
    <w:basedOn w:val="DefaultParagraphFont"/>
    <w:qFormat/>
    <w:rsid w:val="00726c72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297444"/>
    <w:rPr>
      <w:color w:val="605E5C"/>
      <w:shd w:fill="E1DFDD" w:val="clear"/>
    </w:rPr>
  </w:style>
  <w:style w:type="character" w:styleId="Style18">
    <w:name w:val="Посещённая гиперссылка"/>
    <w:basedOn w:val="DefaultParagraphFont"/>
    <w:uiPriority w:val="99"/>
    <w:semiHidden/>
    <w:unhideWhenUsed/>
    <w:rsid w:val="00fb4a7f"/>
    <w:rPr>
      <w:color w:val="800080"/>
      <w:u w:val="single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1" w:customStyle="1">
    <w:name w:val="ConsPlusNormal"/>
    <w:link w:val="ConsPlusNormal0"/>
    <w:qFormat/>
    <w:rsid w:val="00c61c1e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c61c1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eastAsia="ru-RU" w:val="ru-RU" w:bidi="ar-SA"/>
    </w:rPr>
  </w:style>
  <w:style w:type="paragraph" w:styleId="ListParagraph">
    <w:name w:val="List Paragraph"/>
    <w:basedOn w:val="Normal"/>
    <w:uiPriority w:val="99"/>
    <w:qFormat/>
    <w:rsid w:val="00c61c1e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0f62a9"/>
    <w:pPr/>
    <w:rPr>
      <w:rFonts w:ascii="Segoe UI" w:hAnsi="Segoe UI" w:cs="Segoe UI"/>
      <w:sz w:val="18"/>
      <w:szCs w:val="18"/>
    </w:rPr>
  </w:style>
  <w:style w:type="paragraph" w:styleId="31" w:customStyle="1">
    <w:name w:val="Основной текст (3)"/>
    <w:basedOn w:val="Normal"/>
    <w:link w:val="3"/>
    <w:uiPriority w:val="99"/>
    <w:qFormat/>
    <w:rsid w:val="00b465e0"/>
    <w:pPr>
      <w:shd w:val="clear" w:color="auto" w:fill="FFFFFF"/>
      <w:spacing w:lineRule="exact" w:line="322" w:before="240" w:after="240"/>
      <w:jc w:val="center"/>
    </w:pPr>
    <w:rPr>
      <w:rFonts w:ascii="Times New Roman" w:hAnsi="Times New Roman" w:eastAsia="Calibri" w:cs="" w:cstheme="minorBidi" w:eastAsiaTheme="minorHAnsi"/>
      <w:b/>
      <w:bCs/>
      <w:sz w:val="28"/>
      <w:szCs w:val="28"/>
      <w:lang w:eastAsia="en-US"/>
    </w:rPr>
  </w:style>
  <w:style w:type="paragraph" w:styleId="23" w:customStyle="1">
    <w:name w:val="Подпись к таблице (2)"/>
    <w:basedOn w:val="Normal"/>
    <w:link w:val="21"/>
    <w:uiPriority w:val="99"/>
    <w:qFormat/>
    <w:rsid w:val="00b465e0"/>
    <w:pPr>
      <w:shd w:val="clear" w:color="auto" w:fill="FFFFFF"/>
      <w:spacing w:lineRule="atLeast" w:line="240" w:before="0" w:after="60"/>
      <w:jc w:val="both"/>
    </w:pPr>
    <w:rPr>
      <w:rFonts w:ascii="Times New Roman" w:hAnsi="Times New Roman" w:eastAsia="Calibri" w:cs="" w:cstheme="minorBidi" w:eastAsiaTheme="minorHAnsi"/>
      <w:sz w:val="28"/>
      <w:szCs w:val="28"/>
      <w:lang w:eastAsia="en-US"/>
    </w:rPr>
  </w:style>
  <w:style w:type="paragraph" w:styleId="Default" w:customStyle="1">
    <w:name w:val="Default"/>
    <w:qFormat/>
    <w:rsid w:val="00b465e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NormalWeb">
    <w:name w:val="Normal (Web)"/>
    <w:basedOn w:val="Normal"/>
    <w:uiPriority w:val="99"/>
    <w:semiHidden/>
    <w:unhideWhenUsed/>
    <w:qFormat/>
    <w:rsid w:val="00980a6b"/>
    <w:pPr/>
    <w:rPr>
      <w:rFonts w:ascii="Times New Roman" w:hAnsi="Times New Roman" w:cs="Times New Roman"/>
    </w:rPr>
  </w:style>
  <w:style w:type="paragraph" w:styleId="Style24">
    <w:name w:val="Title"/>
    <w:basedOn w:val="Normal"/>
    <w:link w:val="aa"/>
    <w:qFormat/>
    <w:rsid w:val="007d47ec"/>
    <w:pPr>
      <w:widowControl/>
      <w:jc w:val="center"/>
    </w:pPr>
    <w:rPr>
      <w:rFonts w:ascii="Times New Roman" w:hAnsi="Times New Roman" w:cs="Times New Roman"/>
      <w:sz w:val="28"/>
    </w:rPr>
  </w:style>
  <w:style w:type="paragraph" w:styleId="Style25" w:customStyle="1">
    <w:name w:val="Знак"/>
    <w:basedOn w:val="Normal"/>
    <w:qFormat/>
    <w:rsid w:val="00cb13f8"/>
    <w:pPr>
      <w:widowControl/>
      <w:spacing w:beforeAutospacing="1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styleId="ConsPlusNonformat" w:customStyle="1">
    <w:name w:val="ConsPlusNonformat"/>
    <w:qFormat/>
    <w:rsid w:val="00f05486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zh-CN" w:val="ru-RU" w:bidi="ar-SA"/>
    </w:rPr>
  </w:style>
  <w:style w:type="paragraph" w:styleId="ConsNormal" w:customStyle="1">
    <w:name w:val="ConsNormal"/>
    <w:qFormat/>
    <w:rsid w:val="00634ca0"/>
    <w:pPr>
      <w:widowControl w:val="false"/>
      <w:bidi w:val="0"/>
      <w:spacing w:lineRule="auto" w:line="240" w:before="0" w:after="0"/>
      <w:ind w:firstLine="72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Msonormal" w:customStyle="1">
    <w:name w:val="msonormal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Xl65" w:customStyle="1">
    <w:name w:val="xl6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66" w:customStyle="1">
    <w:name w:val="xl6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Times New Roman" w:hAnsi="Times New Roman" w:cs="Times New Roman"/>
    </w:rPr>
  </w:style>
  <w:style w:type="paragraph" w:styleId="Xl67" w:customStyle="1">
    <w:name w:val="xl6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</w:rPr>
  </w:style>
  <w:style w:type="paragraph" w:styleId="Xl68" w:customStyle="1">
    <w:name w:val="xl68"/>
    <w:basedOn w:val="Normal"/>
    <w:qFormat/>
    <w:rsid w:val="00fb4a7f"/>
    <w:pPr>
      <w:widowControl/>
      <w:spacing w:beforeAutospacing="1" w:afterAutospacing="1"/>
      <w:jc w:val="center"/>
    </w:pPr>
    <w:rPr>
      <w:rFonts w:ascii="Times New Roman" w:hAnsi="Times New Roman" w:cs="Times New Roman"/>
    </w:rPr>
  </w:style>
  <w:style w:type="paragraph" w:styleId="Xl69" w:customStyle="1">
    <w:name w:val="xl69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Xl70" w:customStyle="1">
    <w:name w:val="xl70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Xl71" w:customStyle="1">
    <w:name w:val="xl7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72" w:customStyle="1">
    <w:name w:val="xl72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</w:rPr>
  </w:style>
  <w:style w:type="paragraph" w:styleId="Xl73" w:customStyle="1">
    <w:name w:val="xl73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Xl74" w:customStyle="1">
    <w:name w:val="xl74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75" w:customStyle="1">
    <w:name w:val="xl7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76" w:customStyle="1">
    <w:name w:val="xl7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77" w:customStyle="1">
    <w:name w:val="xl7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Times New Roman" w:hAnsi="Times New Roman" w:cs="Times New Roman"/>
    </w:rPr>
  </w:style>
  <w:style w:type="paragraph" w:styleId="Xl78" w:customStyle="1">
    <w:name w:val="xl78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79" w:customStyle="1">
    <w:name w:val="xl79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80" w:customStyle="1">
    <w:name w:val="xl80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Times New Roman" w:hAnsi="Times New Roman" w:cs="Times New Roman"/>
    </w:rPr>
  </w:style>
  <w:style w:type="paragraph" w:styleId="Xl81" w:customStyle="1">
    <w:name w:val="xl8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82" w:customStyle="1">
    <w:name w:val="xl82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top"/>
    </w:pPr>
    <w:rPr>
      <w:rFonts w:ascii="Times New Roman" w:hAnsi="Times New Roman" w:cs="Times New Roman"/>
    </w:rPr>
  </w:style>
  <w:style w:type="paragraph" w:styleId="Xl83" w:customStyle="1">
    <w:name w:val="xl83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Times New Roman" w:hAnsi="Times New Roman" w:cs="Times New Roman"/>
    </w:rPr>
  </w:style>
  <w:style w:type="paragraph" w:styleId="Xl84" w:customStyle="1">
    <w:name w:val="xl84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85" w:customStyle="1">
    <w:name w:val="xl8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86" w:customStyle="1">
    <w:name w:val="xl8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paragraph" w:styleId="Xl87" w:customStyle="1">
    <w:name w:val="xl8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88" w:customStyle="1">
    <w:name w:val="xl88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89" w:customStyle="1">
    <w:name w:val="xl89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90" w:customStyle="1">
    <w:name w:val="xl90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91" w:customStyle="1">
    <w:name w:val="xl9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both"/>
      <w:textAlignment w:val="top"/>
    </w:pPr>
    <w:rPr>
      <w:rFonts w:ascii="Times New Roman" w:hAnsi="Times New Roman" w:cs="Times New Roman"/>
    </w:rPr>
  </w:style>
  <w:style w:type="paragraph" w:styleId="Xl92" w:customStyle="1">
    <w:name w:val="xl92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rFonts w:ascii="Times New Roman" w:hAnsi="Times New Roman" w:cs="Times New Roman"/>
    </w:rPr>
  </w:style>
  <w:style w:type="paragraph" w:styleId="Xl93" w:customStyle="1">
    <w:name w:val="xl93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94" w:customStyle="1">
    <w:name w:val="xl94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styleId="Xl95" w:customStyle="1">
    <w:name w:val="xl9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96" w:customStyle="1">
    <w:name w:val="xl9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97" w:customStyle="1">
    <w:name w:val="xl9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98" w:customStyle="1">
    <w:name w:val="xl98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styleId="Xl99" w:customStyle="1">
    <w:name w:val="xl99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Times New Roman" w:hAnsi="Times New Roman" w:cs="Times New Roman"/>
      <w:b/>
      <w:bCs/>
    </w:rPr>
  </w:style>
  <w:style w:type="paragraph" w:styleId="Xl100" w:customStyle="1">
    <w:name w:val="xl100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styleId="Xl101" w:customStyle="1">
    <w:name w:val="xl10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102" w:customStyle="1">
    <w:name w:val="xl102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103" w:customStyle="1">
    <w:name w:val="xl103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paragraph" w:styleId="Xl104" w:customStyle="1">
    <w:name w:val="xl104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paragraph" w:styleId="Xl105" w:customStyle="1">
    <w:name w:val="xl10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paragraph" w:styleId="Xl106" w:customStyle="1">
    <w:name w:val="xl10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both"/>
      <w:textAlignment w:val="center"/>
    </w:pPr>
    <w:rPr>
      <w:rFonts w:ascii="Times New Roman" w:hAnsi="Times New Roman" w:cs="Times New Roman"/>
    </w:rPr>
  </w:style>
  <w:style w:type="paragraph" w:styleId="Xl107" w:customStyle="1">
    <w:name w:val="xl10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rFonts w:ascii="Times New Roman" w:hAnsi="Times New Roman" w:cs="Times New Roman"/>
    </w:rPr>
  </w:style>
  <w:style w:type="paragraph" w:styleId="Xl108" w:customStyle="1">
    <w:name w:val="xl108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Times New Roman" w:hAnsi="Times New Roman" w:cs="Times New Roman"/>
      <w:b/>
      <w:bCs/>
    </w:rPr>
  </w:style>
  <w:style w:type="paragraph" w:styleId="Xl109" w:customStyle="1">
    <w:name w:val="xl109"/>
    <w:basedOn w:val="Normal"/>
    <w:qFormat/>
    <w:rsid w:val="00fb4a7f"/>
    <w:pPr>
      <w:widowControl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110" w:customStyle="1">
    <w:name w:val="xl110"/>
    <w:basedOn w:val="Normal"/>
    <w:qFormat/>
    <w:rsid w:val="00fb4a7f"/>
    <w:pPr>
      <w:widowControl/>
      <w:shd w:val="clear" w:color="000000" w:fill="FFFFFF"/>
      <w:spacing w:beforeAutospacing="1" w:afterAutospacing="1"/>
    </w:pPr>
    <w:rPr>
      <w:rFonts w:ascii="Times New Roman" w:hAnsi="Times New Roman" w:cs="Times New Roman"/>
    </w:rPr>
  </w:style>
  <w:style w:type="paragraph" w:styleId="Xl111" w:customStyle="1">
    <w:name w:val="xl11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112" w:customStyle="1">
    <w:name w:val="xl112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  <w:b/>
      <w:bCs/>
    </w:rPr>
  </w:style>
  <w:style w:type="paragraph" w:styleId="Xl113" w:customStyle="1">
    <w:name w:val="xl113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  <w:b/>
      <w:bCs/>
    </w:rPr>
  </w:style>
  <w:style w:type="paragraph" w:styleId="Xl114" w:customStyle="1">
    <w:name w:val="xl114"/>
    <w:basedOn w:val="Normal"/>
    <w:qFormat/>
    <w:rsid w:val="00fb4a7f"/>
    <w:pPr>
      <w:widowControl/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115" w:customStyle="1">
    <w:name w:val="xl11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</w:pPr>
    <w:rPr>
      <w:rFonts w:ascii="Times New Roman" w:hAnsi="Times New Roman" w:cs="Times New Roman"/>
      <w:b/>
      <w:bCs/>
    </w:rPr>
  </w:style>
  <w:style w:type="paragraph" w:styleId="Xl116" w:customStyle="1">
    <w:name w:val="xl116"/>
    <w:basedOn w:val="Normal"/>
    <w:qFormat/>
    <w:rsid w:val="00fb4a7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  <w:b/>
      <w:bCs/>
    </w:rPr>
  </w:style>
  <w:style w:type="paragraph" w:styleId="Xl117" w:customStyle="1">
    <w:name w:val="xl11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textAlignment w:val="top"/>
    </w:pPr>
    <w:rPr>
      <w:rFonts w:ascii="Times New Roman" w:hAnsi="Times New Roman" w:cs="Times New Roman"/>
      <w:b/>
      <w:bCs/>
    </w:rPr>
  </w:style>
  <w:style w:type="paragraph" w:styleId="Xl118" w:customStyle="1">
    <w:name w:val="xl118"/>
    <w:basedOn w:val="Normal"/>
    <w:qFormat/>
    <w:rsid w:val="00fb4a7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Times New Roman" w:hAnsi="Times New Roman" w:cs="Times New Roman"/>
      <w:b/>
      <w:bCs/>
    </w:rPr>
  </w:style>
  <w:style w:type="paragraph" w:styleId="Xl119" w:customStyle="1">
    <w:name w:val="xl119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120" w:customStyle="1">
    <w:name w:val="xl120"/>
    <w:basedOn w:val="Normal"/>
    <w:qFormat/>
    <w:rsid w:val="00fb4a7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121" w:customStyle="1">
    <w:name w:val="xl12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  <w:b/>
      <w:bCs/>
    </w:rPr>
  </w:style>
  <w:style w:type="paragraph" w:styleId="Xl122" w:customStyle="1">
    <w:name w:val="xl122"/>
    <w:basedOn w:val="Normal"/>
    <w:qFormat/>
    <w:rsid w:val="00fb4a7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  <w:b/>
      <w:bCs/>
    </w:rPr>
  </w:style>
  <w:style w:type="paragraph" w:styleId="Xl123" w:customStyle="1">
    <w:name w:val="xl123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ee0b9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9B0D2DA33562783D1EBFDFBA55FEE80DF2E7C8194F95F550831FF9DA58AA5D6F68735C2D4032ICz8E" TargetMode="External"/><Relationship Id="rId3" Type="http://schemas.openxmlformats.org/officeDocument/2006/relationships/hyperlink" Target="http://www.gorodsharypovo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CF234-FA58-49A6-A818-239F8AC73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Application>LibreOffice/6.4.7.2$Linux_X86_64 LibreOffice_project/40$Build-2</Application>
  <Pages>1</Pages>
  <Words>201</Words>
  <Characters>1349</Characters>
  <CharactersWithSpaces>1628</CharactersWithSpaces>
  <Paragraphs>23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2021-12-08T01:41:00Z</dcterms:created>
  <dc:creator>user</dc:creator>
  <dc:description/>
  <dc:language>ru-RU</dc:language>
  <cp:lastModifiedBy/>
  <cp:lastPrinted>2022-10-25T01:38:00Z</cp:lastPrinted>
  <dcterms:modified xsi:type="dcterms:W3CDTF">2022-10-26T17:35:56Z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