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10" w:rsidRPr="002B1F7D" w:rsidRDefault="00911710" w:rsidP="0091171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F7D">
        <w:rPr>
          <w:rFonts w:ascii="Times New Roman" w:hAnsi="Times New Roman" w:cs="Times New Roman"/>
          <w:b/>
          <w:sz w:val="24"/>
          <w:szCs w:val="24"/>
        </w:rPr>
        <w:t>Администрация города Шарыпово</w:t>
      </w:r>
    </w:p>
    <w:p w:rsidR="00911710" w:rsidRPr="002B1F7D" w:rsidRDefault="00911710" w:rsidP="0091171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F7D">
        <w:rPr>
          <w:rFonts w:ascii="Times New Roman" w:hAnsi="Times New Roman" w:cs="Times New Roman"/>
          <w:b/>
          <w:sz w:val="24"/>
          <w:szCs w:val="24"/>
        </w:rPr>
        <w:t>город Шарыпово Красноярского края</w:t>
      </w:r>
    </w:p>
    <w:p w:rsidR="00441BC8" w:rsidRPr="002B1F7D" w:rsidRDefault="00441BC8" w:rsidP="002B44F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642E2" w:rsidRPr="002B1F7D" w:rsidRDefault="002642E2" w:rsidP="002B44F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11710" w:rsidRPr="002B1F7D" w:rsidRDefault="00B931C5" w:rsidP="0091171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F7D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911710" w:rsidRPr="002B1F7D" w:rsidRDefault="00911710" w:rsidP="009117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95050" w:rsidRPr="002B1F7D" w:rsidRDefault="00911710" w:rsidP="005A55BD">
      <w:pPr>
        <w:pStyle w:val="a5"/>
        <w:tabs>
          <w:tab w:val="left" w:pos="79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A55BD" w:rsidRPr="002B1F7D">
        <w:rPr>
          <w:rFonts w:ascii="Times New Roman" w:hAnsi="Times New Roman" w:cs="Times New Roman"/>
          <w:sz w:val="24"/>
          <w:szCs w:val="24"/>
        </w:rPr>
        <w:tab/>
      </w:r>
    </w:p>
    <w:p w:rsidR="00911710" w:rsidRPr="002B1F7D" w:rsidRDefault="001E161E" w:rsidP="005A55BD">
      <w:pPr>
        <w:pStyle w:val="a5"/>
        <w:tabs>
          <w:tab w:val="left" w:pos="79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16.05.2022</w:t>
      </w:r>
      <w:r w:rsidR="00395050" w:rsidRPr="002B1F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41E1B" w:rsidRPr="002B1F7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D23E6" w:rsidRPr="002B1F7D">
        <w:rPr>
          <w:rFonts w:ascii="Times New Roman" w:hAnsi="Times New Roman" w:cs="Times New Roman"/>
          <w:sz w:val="24"/>
          <w:szCs w:val="24"/>
        </w:rPr>
        <w:t xml:space="preserve"> </w:t>
      </w:r>
      <w:r w:rsidR="0043511B" w:rsidRPr="002B1F7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23E6" w:rsidRPr="002B1F7D">
        <w:rPr>
          <w:rFonts w:ascii="Times New Roman" w:hAnsi="Times New Roman" w:cs="Times New Roman"/>
          <w:sz w:val="24"/>
          <w:szCs w:val="24"/>
        </w:rPr>
        <w:t xml:space="preserve">  </w:t>
      </w:r>
      <w:r w:rsidR="0070668B" w:rsidRPr="002B1F7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0668B" w:rsidRPr="002B1F7D">
        <w:rPr>
          <w:rFonts w:ascii="Times New Roman" w:hAnsi="Times New Roman" w:cs="Times New Roman"/>
          <w:sz w:val="24"/>
          <w:szCs w:val="24"/>
        </w:rPr>
        <w:t xml:space="preserve"> </w:t>
      </w:r>
      <w:r w:rsidR="005A55BD" w:rsidRPr="002B1F7D">
        <w:rPr>
          <w:rFonts w:ascii="Times New Roman" w:hAnsi="Times New Roman" w:cs="Times New Roman"/>
          <w:sz w:val="24"/>
          <w:szCs w:val="24"/>
        </w:rPr>
        <w:t>№</w:t>
      </w:r>
      <w:r w:rsidR="00441E1B" w:rsidRPr="002B1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874</w:t>
      </w:r>
    </w:p>
    <w:p w:rsidR="00715216" w:rsidRPr="002B1F7D" w:rsidRDefault="00715216" w:rsidP="009117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A7D64" w:rsidRPr="002B1F7D" w:rsidRDefault="00DA7D64" w:rsidP="009117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65C4F" w:rsidRPr="002B1F7D" w:rsidRDefault="00424F92" w:rsidP="0046425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О</w:t>
      </w:r>
      <w:r w:rsidR="0043511B" w:rsidRPr="002B1F7D">
        <w:rPr>
          <w:rFonts w:ascii="Times New Roman" w:hAnsi="Times New Roman" w:cs="Times New Roman"/>
          <w:sz w:val="24"/>
          <w:szCs w:val="24"/>
        </w:rPr>
        <w:t xml:space="preserve"> заключении концессионного соглашения </w:t>
      </w:r>
    </w:p>
    <w:p w:rsidR="00965C4F" w:rsidRPr="002B1F7D" w:rsidRDefault="00965C4F" w:rsidP="0046425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F7D">
        <w:rPr>
          <w:rFonts w:ascii="Times New Roman" w:hAnsi="Times New Roman" w:cs="Times New Roman"/>
          <w:bCs/>
          <w:sz w:val="24"/>
          <w:szCs w:val="24"/>
        </w:rPr>
        <w:t xml:space="preserve">в  </w:t>
      </w:r>
      <w:r w:rsidR="00D94E1A" w:rsidRPr="002B1F7D">
        <w:rPr>
          <w:rFonts w:ascii="Times New Roman" w:hAnsi="Times New Roman" w:cs="Times New Roman"/>
          <w:bCs/>
          <w:sz w:val="24"/>
          <w:szCs w:val="24"/>
        </w:rPr>
        <w:t xml:space="preserve">отношении </w:t>
      </w:r>
      <w:r w:rsidR="008479C2" w:rsidRPr="002B1F7D">
        <w:rPr>
          <w:rFonts w:ascii="Times New Roman" w:hAnsi="Times New Roman" w:cs="Times New Roman"/>
          <w:bCs/>
          <w:sz w:val="24"/>
          <w:szCs w:val="24"/>
        </w:rPr>
        <w:t>объектов водоснабжения</w:t>
      </w:r>
      <w:r w:rsidR="004D2491" w:rsidRPr="002B1F7D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965C4F" w:rsidRPr="002B1F7D" w:rsidRDefault="004D2491" w:rsidP="0046425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F7D">
        <w:rPr>
          <w:rFonts w:ascii="Times New Roman" w:hAnsi="Times New Roman" w:cs="Times New Roman"/>
          <w:bCs/>
          <w:sz w:val="24"/>
          <w:szCs w:val="24"/>
        </w:rPr>
        <w:t>находящихся</w:t>
      </w:r>
      <w:r w:rsidR="0043511B" w:rsidRPr="002B1F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1F7D">
        <w:rPr>
          <w:rFonts w:ascii="Times New Roman" w:hAnsi="Times New Roman" w:cs="Times New Roman"/>
          <w:bCs/>
          <w:sz w:val="24"/>
          <w:szCs w:val="24"/>
        </w:rPr>
        <w:t xml:space="preserve">в собственности </w:t>
      </w:r>
      <w:r w:rsidR="00464253" w:rsidRPr="002B1F7D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965C4F" w:rsidRPr="002B1F7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64253" w:rsidRPr="002B1F7D" w:rsidRDefault="00464253" w:rsidP="0046425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F7D">
        <w:rPr>
          <w:rFonts w:ascii="Times New Roman" w:hAnsi="Times New Roman" w:cs="Times New Roman"/>
          <w:bCs/>
          <w:sz w:val="24"/>
          <w:szCs w:val="24"/>
        </w:rPr>
        <w:t>«городской округ город Шарыпово Красноярского края»</w:t>
      </w:r>
    </w:p>
    <w:p w:rsidR="00441BC8" w:rsidRPr="002B1F7D" w:rsidRDefault="00441BC8" w:rsidP="009117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0269A" w:rsidRPr="002B1F7D" w:rsidRDefault="0040269A" w:rsidP="009117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2121" w:rsidRPr="002B1F7D" w:rsidRDefault="001E6B38" w:rsidP="003F37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507BCA" w:rsidRPr="002B1F7D">
        <w:rPr>
          <w:rFonts w:ascii="Times New Roman" w:hAnsi="Times New Roman" w:cs="Times New Roman"/>
          <w:sz w:val="24"/>
          <w:szCs w:val="24"/>
        </w:rPr>
        <w:t xml:space="preserve">со ст. 37 Федерального закона от 21.07.2005 № 115-ФЗ </w:t>
      </w:r>
      <w:r w:rsidR="00965C4F" w:rsidRPr="002B1F7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07BCA" w:rsidRPr="002B1F7D">
        <w:rPr>
          <w:rFonts w:ascii="Times New Roman" w:hAnsi="Times New Roman" w:cs="Times New Roman"/>
          <w:sz w:val="24"/>
          <w:szCs w:val="24"/>
        </w:rPr>
        <w:t>«О концессионных соглашениях»</w:t>
      </w:r>
      <w:r w:rsidR="006957E5" w:rsidRPr="002B1F7D">
        <w:rPr>
          <w:rFonts w:ascii="Times New Roman" w:hAnsi="Times New Roman" w:cs="Times New Roman"/>
          <w:sz w:val="24"/>
          <w:szCs w:val="24"/>
        </w:rPr>
        <w:t>,</w:t>
      </w:r>
      <w:r w:rsidR="00965C4F" w:rsidRPr="002B1F7D">
        <w:rPr>
          <w:rFonts w:ascii="Times New Roman" w:eastAsia="SimSun" w:hAnsi="Times New Roman" w:cs="Times New Roman"/>
          <w:sz w:val="24"/>
          <w:szCs w:val="24"/>
        </w:rPr>
        <w:t xml:space="preserve"> в связи с отсутствием заявок о готовности к участию </w:t>
      </w:r>
      <w:r w:rsidR="00271FB4" w:rsidRPr="002B1F7D">
        <w:rPr>
          <w:rFonts w:ascii="Times New Roman" w:eastAsia="SimSun" w:hAnsi="Times New Roman" w:cs="Times New Roman"/>
          <w:sz w:val="24"/>
          <w:szCs w:val="24"/>
        </w:rPr>
        <w:t xml:space="preserve">                    </w:t>
      </w:r>
      <w:r w:rsidR="00965C4F" w:rsidRPr="002B1F7D">
        <w:rPr>
          <w:rFonts w:ascii="Times New Roman" w:eastAsia="SimSun" w:hAnsi="Times New Roman" w:cs="Times New Roman"/>
          <w:sz w:val="24"/>
          <w:szCs w:val="24"/>
        </w:rPr>
        <w:t>в конкурсе на право заключения концессионного соглашения</w:t>
      </w:r>
      <w:r w:rsidR="00463CC1" w:rsidRPr="002B1F7D">
        <w:rPr>
          <w:rFonts w:ascii="Times New Roman" w:eastAsia="SimSun" w:hAnsi="Times New Roman" w:cs="Times New Roman"/>
          <w:sz w:val="24"/>
          <w:szCs w:val="24"/>
        </w:rPr>
        <w:t xml:space="preserve"> на условиях, предусмотренных в предложении ООО «АкваРесурс»</w:t>
      </w:r>
      <w:r w:rsidR="00241977" w:rsidRPr="002B1F7D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965C4F" w:rsidRPr="002B1F7D">
        <w:rPr>
          <w:rFonts w:ascii="Times New Roman" w:eastAsia="SimSun" w:hAnsi="Times New Roman" w:cs="Times New Roman"/>
          <w:sz w:val="24"/>
          <w:szCs w:val="24"/>
        </w:rPr>
        <w:t xml:space="preserve">в отношении объектов водоснабжения </w:t>
      </w:r>
      <w:r w:rsidR="00D62121" w:rsidRPr="002B1F7D">
        <w:rPr>
          <w:rFonts w:ascii="Times New Roman" w:hAnsi="Times New Roman" w:cs="Times New Roman"/>
          <w:bCs/>
          <w:sz w:val="24"/>
          <w:szCs w:val="24"/>
        </w:rPr>
        <w:t xml:space="preserve">находящихся в собственности муниципального образования                                  «городской округ город Шарыпово Красноярского края» и соблюдением                                            ООО «АкваРесурс» условий, предусмотренных ч. 4.10 и ч. 4.11 ст. 37 </w:t>
      </w:r>
      <w:r w:rsidR="00D62121" w:rsidRPr="002B1F7D">
        <w:rPr>
          <w:rFonts w:ascii="Times New Roman" w:hAnsi="Times New Roman" w:cs="Times New Roman"/>
          <w:sz w:val="24"/>
          <w:szCs w:val="24"/>
        </w:rPr>
        <w:t>Федерального закона от 21.07.2005 № 115-ФЗ «О концессионных соглашениях», руководствуясь ст. 34 Устава города Шарыпово:</w:t>
      </w:r>
    </w:p>
    <w:p w:rsidR="00464ADE" w:rsidRPr="002B1F7D" w:rsidRDefault="00464ADE" w:rsidP="003F37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F7D">
        <w:rPr>
          <w:rFonts w:ascii="Times New Roman" w:eastAsia="SimSun" w:hAnsi="Times New Roman" w:cs="Times New Roman"/>
          <w:sz w:val="24"/>
          <w:szCs w:val="24"/>
        </w:rPr>
        <w:t xml:space="preserve">1. </w:t>
      </w:r>
      <w:r w:rsidR="00E67587" w:rsidRPr="002B1F7D">
        <w:rPr>
          <w:rFonts w:ascii="Times New Roman" w:eastAsia="SimSun" w:hAnsi="Times New Roman" w:cs="Times New Roman"/>
          <w:sz w:val="24"/>
          <w:szCs w:val="24"/>
        </w:rPr>
        <w:t xml:space="preserve">Заключить концессионное соглашение с Обществом с ограниченной ответственностью «АкваРесурс», выступившим </w:t>
      </w:r>
      <w:r w:rsidRPr="002B1F7D">
        <w:rPr>
          <w:rFonts w:ascii="Times New Roman" w:hAnsi="Times New Roman" w:cs="Times New Roman"/>
          <w:sz w:val="24"/>
          <w:szCs w:val="24"/>
        </w:rPr>
        <w:t xml:space="preserve">с инициативой заключения концессионного соглашения, на условиях, предусмотренных в предложении о заключении концессионного соглашения и проекте концессионного соглашения в отношении </w:t>
      </w:r>
      <w:r w:rsidR="00F11039" w:rsidRPr="002B1F7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B1F7D">
        <w:rPr>
          <w:rFonts w:ascii="Times New Roman" w:hAnsi="Times New Roman" w:cs="Times New Roman"/>
          <w:sz w:val="24"/>
          <w:szCs w:val="24"/>
        </w:rPr>
        <w:t>объектов</w:t>
      </w:r>
      <w:r w:rsidRPr="002B1F7D">
        <w:rPr>
          <w:rFonts w:ascii="Times New Roman" w:hAnsi="Times New Roman" w:cs="Times New Roman"/>
          <w:bCs/>
          <w:sz w:val="24"/>
          <w:szCs w:val="24"/>
        </w:rPr>
        <w:t xml:space="preserve"> водоснабжения, находящихся в собственности муниципального образования                           «городской округ город Шарыпово Красноярского края»,</w:t>
      </w:r>
      <w:r w:rsidRPr="002B1F7D">
        <w:rPr>
          <w:rFonts w:ascii="Times New Roman" w:hAnsi="Times New Roman" w:cs="Times New Roman"/>
          <w:sz w:val="24"/>
          <w:szCs w:val="24"/>
        </w:rPr>
        <w:t xml:space="preserve"> с внесенными изменениями                                   </w:t>
      </w:r>
      <w:r w:rsidR="00F11039" w:rsidRPr="002B1F7D">
        <w:rPr>
          <w:rFonts w:ascii="Times New Roman" w:hAnsi="Times New Roman" w:cs="Times New Roman"/>
          <w:sz w:val="24"/>
          <w:szCs w:val="24"/>
        </w:rPr>
        <w:t xml:space="preserve"> от 23.12.2021 г</w:t>
      </w:r>
      <w:r w:rsidRPr="002B1F7D">
        <w:rPr>
          <w:rFonts w:ascii="Times New Roman" w:hAnsi="Times New Roman" w:cs="Times New Roman"/>
          <w:sz w:val="24"/>
          <w:szCs w:val="24"/>
        </w:rPr>
        <w:t>.</w:t>
      </w:r>
    </w:p>
    <w:p w:rsidR="003F37FA" w:rsidRPr="002B1F7D" w:rsidRDefault="00F11039" w:rsidP="003F37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eastAsia="SimSun" w:hAnsi="Times New Roman" w:cs="Times New Roman"/>
          <w:sz w:val="24"/>
          <w:szCs w:val="24"/>
        </w:rPr>
        <w:t xml:space="preserve">2. </w:t>
      </w:r>
      <w:r w:rsidR="008128A2" w:rsidRPr="002B1F7D">
        <w:rPr>
          <w:rFonts w:ascii="Times New Roman" w:hAnsi="Times New Roman" w:cs="Times New Roman"/>
          <w:sz w:val="24"/>
          <w:szCs w:val="24"/>
        </w:rPr>
        <w:t xml:space="preserve"> У</w:t>
      </w:r>
      <w:r w:rsidR="003F37FA" w:rsidRPr="002B1F7D">
        <w:rPr>
          <w:rFonts w:ascii="Times New Roman" w:eastAsia="Times New Roman" w:hAnsi="Times New Roman" w:cs="Times New Roman"/>
          <w:sz w:val="24"/>
          <w:szCs w:val="24"/>
        </w:rPr>
        <w:t>становить следующие условия концессионного соглашения:</w:t>
      </w:r>
    </w:p>
    <w:p w:rsidR="003F37FA" w:rsidRPr="002B1F7D" w:rsidRDefault="006512B3" w:rsidP="003C4C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 xml:space="preserve">2.1. </w:t>
      </w:r>
      <w:r w:rsidR="003F37FA" w:rsidRPr="002B1F7D">
        <w:rPr>
          <w:rFonts w:ascii="Times New Roman" w:hAnsi="Times New Roman" w:cs="Times New Roman"/>
          <w:sz w:val="24"/>
          <w:szCs w:val="24"/>
        </w:rPr>
        <w:t xml:space="preserve"> </w:t>
      </w:r>
      <w:r w:rsidRPr="002B1F7D">
        <w:rPr>
          <w:rFonts w:ascii="Times New Roman" w:hAnsi="Times New Roman" w:cs="Times New Roman"/>
          <w:sz w:val="24"/>
          <w:szCs w:val="24"/>
        </w:rPr>
        <w:t>К</w:t>
      </w:r>
      <w:r w:rsidR="003F37FA" w:rsidRPr="002B1F7D">
        <w:rPr>
          <w:rFonts w:ascii="Times New Roman" w:hAnsi="Times New Roman" w:cs="Times New Roman"/>
          <w:sz w:val="24"/>
          <w:szCs w:val="24"/>
        </w:rPr>
        <w:t xml:space="preserve">онцессионер обязуется за свой счет реконструировать </w:t>
      </w:r>
      <w:r w:rsidR="005829D3" w:rsidRPr="002B1F7D">
        <w:rPr>
          <w:rFonts w:ascii="Times New Roman" w:hAnsi="Times New Roman" w:cs="Times New Roman"/>
          <w:sz w:val="24"/>
          <w:szCs w:val="24"/>
        </w:rPr>
        <w:t>имущество</w:t>
      </w:r>
      <w:r w:rsidR="003C4CAB" w:rsidRPr="002B1F7D">
        <w:rPr>
          <w:rFonts w:ascii="Times New Roman" w:hAnsi="Times New Roman" w:cs="Times New Roman"/>
          <w:sz w:val="24"/>
          <w:szCs w:val="24"/>
        </w:rPr>
        <w:t xml:space="preserve"> – объекты</w:t>
      </w:r>
      <w:r w:rsidR="004012B9" w:rsidRPr="002B1F7D">
        <w:rPr>
          <w:rFonts w:ascii="Times New Roman" w:hAnsi="Times New Roman" w:cs="Times New Roman"/>
          <w:bCs/>
          <w:sz w:val="24"/>
          <w:szCs w:val="24"/>
        </w:rPr>
        <w:t xml:space="preserve"> водоснабжения, находящиеся </w:t>
      </w:r>
      <w:r w:rsidR="003C4CAB" w:rsidRPr="002B1F7D">
        <w:rPr>
          <w:rFonts w:ascii="Times New Roman" w:hAnsi="Times New Roman" w:cs="Times New Roman"/>
          <w:bCs/>
          <w:sz w:val="24"/>
          <w:szCs w:val="24"/>
        </w:rPr>
        <w:t>в собственности муниципального образования                           «городской округ город Шарыпово Красноярского края»</w:t>
      </w:r>
      <w:r w:rsidR="00053379" w:rsidRPr="002B1F7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54302" w:rsidRPr="002B1F7D">
        <w:rPr>
          <w:rFonts w:ascii="Times New Roman" w:hAnsi="Times New Roman" w:cs="Times New Roman"/>
          <w:bCs/>
          <w:sz w:val="24"/>
          <w:szCs w:val="24"/>
        </w:rPr>
        <w:t>р.п. Дубинино</w:t>
      </w:r>
      <w:r w:rsidR="00053379" w:rsidRPr="002B1F7D">
        <w:rPr>
          <w:rFonts w:ascii="Times New Roman" w:hAnsi="Times New Roman" w:cs="Times New Roman"/>
          <w:bCs/>
          <w:sz w:val="24"/>
          <w:szCs w:val="24"/>
        </w:rPr>
        <w:t>)</w:t>
      </w:r>
      <w:r w:rsidR="00C54302" w:rsidRPr="002B1F7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="003F37FA" w:rsidRPr="002B1F7D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3C4CAB" w:rsidRPr="002B1F7D">
        <w:rPr>
          <w:rFonts w:ascii="Times New Roman" w:hAnsi="Times New Roman" w:cs="Times New Roman"/>
          <w:sz w:val="24"/>
          <w:szCs w:val="24"/>
        </w:rPr>
        <w:t xml:space="preserve"> </w:t>
      </w:r>
      <w:r w:rsidR="003F37FA" w:rsidRPr="002B1F7D">
        <w:rPr>
          <w:rFonts w:ascii="Times New Roman" w:hAnsi="Times New Roman" w:cs="Times New Roman"/>
          <w:sz w:val="24"/>
          <w:szCs w:val="24"/>
        </w:rPr>
        <w:t>объект Соглашения), право собств</w:t>
      </w:r>
      <w:r w:rsidR="003C4CAB" w:rsidRPr="002B1F7D">
        <w:rPr>
          <w:rFonts w:ascii="Times New Roman" w:hAnsi="Times New Roman" w:cs="Times New Roman"/>
          <w:sz w:val="24"/>
          <w:szCs w:val="24"/>
        </w:rPr>
        <w:t>енности на которое принадлежит к</w:t>
      </w:r>
      <w:r w:rsidR="003F37FA" w:rsidRPr="002B1F7D">
        <w:rPr>
          <w:rFonts w:ascii="Times New Roman" w:hAnsi="Times New Roman" w:cs="Times New Roman"/>
          <w:sz w:val="24"/>
          <w:szCs w:val="24"/>
        </w:rPr>
        <w:t xml:space="preserve">онцеденту, эксплуатировать (использовать) имущество, и осуществлять предоставление услуг </w:t>
      </w:r>
      <w:r w:rsidR="00C54302" w:rsidRPr="002B1F7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F37FA" w:rsidRPr="002B1F7D">
        <w:rPr>
          <w:rFonts w:ascii="Times New Roman" w:hAnsi="Times New Roman" w:cs="Times New Roman"/>
          <w:sz w:val="24"/>
          <w:szCs w:val="24"/>
        </w:rPr>
        <w:t>по холодному водоснабжению с испо</w:t>
      </w:r>
      <w:r w:rsidR="00EF7AB0" w:rsidRPr="002B1F7D">
        <w:rPr>
          <w:rFonts w:ascii="Times New Roman" w:hAnsi="Times New Roman" w:cs="Times New Roman"/>
          <w:sz w:val="24"/>
          <w:szCs w:val="24"/>
        </w:rPr>
        <w:t xml:space="preserve">льзованием объекта </w:t>
      </w:r>
      <w:r w:rsidR="003C4CAB" w:rsidRPr="002B1F7D">
        <w:rPr>
          <w:rFonts w:ascii="Times New Roman" w:hAnsi="Times New Roman" w:cs="Times New Roman"/>
          <w:sz w:val="24"/>
          <w:szCs w:val="24"/>
        </w:rPr>
        <w:t xml:space="preserve">Соглашения, </w:t>
      </w:r>
      <w:r w:rsidR="003F37FA" w:rsidRPr="002B1F7D">
        <w:rPr>
          <w:rFonts w:ascii="Times New Roman" w:hAnsi="Times New Roman" w:cs="Times New Roman"/>
          <w:sz w:val="24"/>
          <w:szCs w:val="24"/>
        </w:rPr>
        <w:t xml:space="preserve">а </w:t>
      </w:r>
      <w:r w:rsidR="003C4CAB" w:rsidRPr="002B1F7D">
        <w:rPr>
          <w:rFonts w:ascii="Times New Roman" w:hAnsi="Times New Roman" w:cs="Times New Roman"/>
          <w:sz w:val="24"/>
          <w:szCs w:val="24"/>
        </w:rPr>
        <w:t>к</w:t>
      </w:r>
      <w:r w:rsidR="003F37FA" w:rsidRPr="002B1F7D">
        <w:rPr>
          <w:rFonts w:ascii="Times New Roman" w:hAnsi="Times New Roman" w:cs="Times New Roman"/>
          <w:sz w:val="24"/>
          <w:szCs w:val="24"/>
        </w:rPr>
        <w:t xml:space="preserve">онцедент обязуется предоставить </w:t>
      </w:r>
      <w:r w:rsidR="003C4CAB" w:rsidRPr="002B1F7D">
        <w:rPr>
          <w:rFonts w:ascii="Times New Roman" w:hAnsi="Times New Roman" w:cs="Times New Roman"/>
          <w:sz w:val="24"/>
          <w:szCs w:val="24"/>
        </w:rPr>
        <w:t>к</w:t>
      </w:r>
      <w:r w:rsidR="003F37FA" w:rsidRPr="002B1F7D">
        <w:rPr>
          <w:rFonts w:ascii="Times New Roman" w:hAnsi="Times New Roman" w:cs="Times New Roman"/>
          <w:sz w:val="24"/>
          <w:szCs w:val="24"/>
        </w:rPr>
        <w:t xml:space="preserve">онцессионеру  на срок, установленный </w:t>
      </w:r>
      <w:r w:rsidR="003C4CAB" w:rsidRPr="002B1F7D">
        <w:rPr>
          <w:rFonts w:ascii="Times New Roman" w:hAnsi="Times New Roman" w:cs="Times New Roman"/>
          <w:sz w:val="24"/>
          <w:szCs w:val="24"/>
        </w:rPr>
        <w:t>концессионным</w:t>
      </w:r>
      <w:r w:rsidR="003F37FA" w:rsidRPr="002B1F7D">
        <w:rPr>
          <w:rFonts w:ascii="Times New Roman" w:hAnsi="Times New Roman" w:cs="Times New Roman"/>
          <w:sz w:val="24"/>
          <w:szCs w:val="24"/>
        </w:rPr>
        <w:t xml:space="preserve"> </w:t>
      </w:r>
      <w:r w:rsidR="003C4CAB" w:rsidRPr="002B1F7D">
        <w:rPr>
          <w:rFonts w:ascii="Times New Roman" w:hAnsi="Times New Roman" w:cs="Times New Roman"/>
          <w:sz w:val="24"/>
          <w:szCs w:val="24"/>
        </w:rPr>
        <w:t>с</w:t>
      </w:r>
      <w:r w:rsidR="003F37FA" w:rsidRPr="002B1F7D">
        <w:rPr>
          <w:rFonts w:ascii="Times New Roman" w:hAnsi="Times New Roman" w:cs="Times New Roman"/>
          <w:sz w:val="24"/>
          <w:szCs w:val="24"/>
        </w:rPr>
        <w:t>оглашением,</w:t>
      </w:r>
      <w:r w:rsidR="00C54302" w:rsidRPr="002B1F7D">
        <w:rPr>
          <w:rFonts w:ascii="Times New Roman" w:hAnsi="Times New Roman" w:cs="Times New Roman"/>
          <w:sz w:val="24"/>
          <w:szCs w:val="24"/>
        </w:rPr>
        <w:t xml:space="preserve"> </w:t>
      </w:r>
      <w:r w:rsidR="003F37FA" w:rsidRPr="002B1F7D">
        <w:rPr>
          <w:rFonts w:ascii="Times New Roman" w:hAnsi="Times New Roman" w:cs="Times New Roman"/>
          <w:sz w:val="24"/>
          <w:szCs w:val="24"/>
        </w:rPr>
        <w:t>права владения и пользования объектом</w:t>
      </w:r>
      <w:r w:rsidR="003C4CAB" w:rsidRPr="002B1F7D">
        <w:rPr>
          <w:rFonts w:ascii="Times New Roman" w:hAnsi="Times New Roman" w:cs="Times New Roman"/>
          <w:sz w:val="24"/>
          <w:szCs w:val="24"/>
        </w:rPr>
        <w:t xml:space="preserve"> Соглашения для осуществления </w:t>
      </w:r>
      <w:r w:rsidR="00C54302" w:rsidRPr="002B1F7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C4CAB" w:rsidRPr="002B1F7D">
        <w:rPr>
          <w:rFonts w:ascii="Times New Roman" w:hAnsi="Times New Roman" w:cs="Times New Roman"/>
          <w:sz w:val="24"/>
          <w:szCs w:val="24"/>
        </w:rPr>
        <w:t>указанной деятельности;</w:t>
      </w:r>
    </w:p>
    <w:p w:rsidR="00FB17BB" w:rsidRPr="002B1F7D" w:rsidRDefault="006512B3" w:rsidP="00FB17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>2.2. С</w:t>
      </w:r>
      <w:r w:rsidR="00FB17BB" w:rsidRPr="002B1F7D">
        <w:rPr>
          <w:rFonts w:ascii="Times New Roman" w:eastAsia="Times New Roman" w:hAnsi="Times New Roman" w:cs="Times New Roman"/>
          <w:sz w:val="24"/>
          <w:szCs w:val="24"/>
        </w:rPr>
        <w:t>рок действия концессионного соглашения - до 31 декабря 2036 года;</w:t>
      </w:r>
    </w:p>
    <w:p w:rsidR="008309DA" w:rsidRPr="002B1F7D" w:rsidRDefault="006512B3" w:rsidP="00A82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2.3. С</w:t>
      </w:r>
      <w:r w:rsidR="008309DA" w:rsidRPr="002B1F7D">
        <w:rPr>
          <w:rFonts w:ascii="Times New Roman" w:hAnsi="Times New Roman" w:cs="Times New Roman"/>
          <w:sz w:val="24"/>
          <w:szCs w:val="24"/>
        </w:rPr>
        <w:t xml:space="preserve">рок передачи концессионеру объекта концессионного соглашения -                                           в течение 10-ти рабочих дней с даты </w:t>
      </w:r>
      <w:r w:rsidR="001A7387" w:rsidRPr="002B1F7D">
        <w:rPr>
          <w:rFonts w:ascii="Times New Roman" w:hAnsi="Times New Roman" w:cs="Times New Roman"/>
          <w:sz w:val="24"/>
          <w:szCs w:val="24"/>
        </w:rPr>
        <w:t>заключения</w:t>
      </w:r>
      <w:r w:rsidR="008309DA" w:rsidRPr="002B1F7D">
        <w:rPr>
          <w:rFonts w:ascii="Times New Roman" w:hAnsi="Times New Roman" w:cs="Times New Roman"/>
          <w:sz w:val="24"/>
          <w:szCs w:val="24"/>
        </w:rPr>
        <w:t xml:space="preserve"> концессионного </w:t>
      </w:r>
      <w:r w:rsidR="00C06D0B" w:rsidRPr="002B1F7D">
        <w:rPr>
          <w:rFonts w:ascii="Times New Roman" w:hAnsi="Times New Roman" w:cs="Times New Roman"/>
          <w:sz w:val="24"/>
          <w:szCs w:val="24"/>
        </w:rPr>
        <w:t xml:space="preserve">соглашения,                                     </w:t>
      </w:r>
      <w:r w:rsidR="008309DA" w:rsidRPr="002B1F7D">
        <w:rPr>
          <w:rFonts w:ascii="Times New Roman" w:hAnsi="Times New Roman" w:cs="Times New Roman"/>
          <w:sz w:val="24"/>
          <w:szCs w:val="24"/>
        </w:rPr>
        <w:t>по акту приема-передачи, подписанному стор</w:t>
      </w:r>
      <w:r w:rsidR="00A05118" w:rsidRPr="002B1F7D">
        <w:rPr>
          <w:rFonts w:ascii="Times New Roman" w:hAnsi="Times New Roman" w:cs="Times New Roman"/>
          <w:sz w:val="24"/>
          <w:szCs w:val="24"/>
        </w:rPr>
        <w:t>онами концессионного соглашения;</w:t>
      </w:r>
    </w:p>
    <w:p w:rsidR="00A821F9" w:rsidRPr="002B1F7D" w:rsidRDefault="005E367C" w:rsidP="008706AF">
      <w:pPr>
        <w:pStyle w:val="af2"/>
        <w:ind w:firstLine="709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2.4. З</w:t>
      </w:r>
      <w:r w:rsidR="00CA562D" w:rsidRPr="002B1F7D">
        <w:rPr>
          <w:rFonts w:ascii="Times New Roman" w:hAnsi="Times New Roman" w:cs="Times New Roman"/>
          <w:sz w:val="24"/>
          <w:szCs w:val="24"/>
        </w:rPr>
        <w:t xml:space="preserve">емельные участки, на которых расположены объекты концессионного соглашения </w:t>
      </w:r>
      <w:r w:rsidR="00D91AE8" w:rsidRPr="002B1F7D">
        <w:rPr>
          <w:rFonts w:ascii="Times New Roman" w:hAnsi="Times New Roman" w:cs="Times New Roman"/>
          <w:sz w:val="24"/>
          <w:szCs w:val="24"/>
        </w:rPr>
        <w:t xml:space="preserve">концедент предоставляет </w:t>
      </w:r>
      <w:r w:rsidR="00CA562D" w:rsidRPr="002B1F7D">
        <w:rPr>
          <w:rFonts w:ascii="Times New Roman" w:hAnsi="Times New Roman" w:cs="Times New Roman"/>
          <w:sz w:val="24"/>
          <w:szCs w:val="24"/>
        </w:rPr>
        <w:t>концессионеру в порядке, установленном действующим законодательством на основании договора аренды на весь срок дейс</w:t>
      </w:r>
      <w:r w:rsidR="000B6AD2" w:rsidRPr="002B1F7D">
        <w:rPr>
          <w:rFonts w:ascii="Times New Roman" w:hAnsi="Times New Roman" w:cs="Times New Roman"/>
          <w:sz w:val="24"/>
          <w:szCs w:val="24"/>
        </w:rPr>
        <w:t xml:space="preserve">твия концессионного соглашения, </w:t>
      </w:r>
      <w:r w:rsidR="00A821F9" w:rsidRPr="002B1F7D">
        <w:rPr>
          <w:rFonts w:ascii="Times New Roman" w:hAnsi="Times New Roman" w:cs="Times New Roman"/>
          <w:sz w:val="24"/>
          <w:szCs w:val="24"/>
        </w:rPr>
        <w:t xml:space="preserve">в течение 60 календарных дней со дня подписания </w:t>
      </w:r>
      <w:r w:rsidR="00F71F00" w:rsidRPr="002B1F7D">
        <w:rPr>
          <w:rFonts w:ascii="Times New Roman" w:hAnsi="Times New Roman" w:cs="Times New Roman"/>
          <w:sz w:val="24"/>
          <w:szCs w:val="24"/>
        </w:rPr>
        <w:t>концессионного с</w:t>
      </w:r>
      <w:r w:rsidR="00A821F9" w:rsidRPr="002B1F7D">
        <w:rPr>
          <w:rFonts w:ascii="Times New Roman" w:hAnsi="Times New Roman" w:cs="Times New Roman"/>
          <w:sz w:val="24"/>
          <w:szCs w:val="24"/>
        </w:rPr>
        <w:t>оглашения.</w:t>
      </w:r>
    </w:p>
    <w:p w:rsidR="008C626C" w:rsidRPr="002B1F7D" w:rsidRDefault="008C626C" w:rsidP="008C626C"/>
    <w:p w:rsidR="001E5D3E" w:rsidRPr="002B1F7D" w:rsidRDefault="001E5D3E" w:rsidP="008C626C"/>
    <w:p w:rsidR="00B3442C" w:rsidRPr="002B1F7D" w:rsidRDefault="00B3442C" w:rsidP="008706A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2B1F7D">
        <w:rPr>
          <w:rFonts w:ascii="Times New Roman" w:hAnsi="Times New Roman"/>
          <w:sz w:val="24"/>
          <w:szCs w:val="24"/>
        </w:rPr>
        <w:lastRenderedPageBreak/>
        <w:t>Размер арендной платы за пользование земельным участком устанавливается</w:t>
      </w:r>
      <w:r w:rsidR="008706AF" w:rsidRPr="002B1F7D">
        <w:rPr>
          <w:rFonts w:ascii="Times New Roman" w:hAnsi="Times New Roman"/>
          <w:sz w:val="24"/>
          <w:szCs w:val="24"/>
        </w:rPr>
        <w:t xml:space="preserve"> исходя из затрат к</w:t>
      </w:r>
      <w:r w:rsidRPr="002B1F7D">
        <w:rPr>
          <w:rFonts w:ascii="Times New Roman" w:hAnsi="Times New Roman"/>
          <w:sz w:val="24"/>
          <w:szCs w:val="24"/>
        </w:rPr>
        <w:t>онцедента, сложившихся из обязательных платежей, установленных законодательством РФ и платежей, связанных с правом владения и пользования этим земельным участком.</w:t>
      </w:r>
    </w:p>
    <w:p w:rsidR="00B3442C" w:rsidRPr="002B1F7D" w:rsidRDefault="00B3442C" w:rsidP="008706A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2B1F7D">
        <w:rPr>
          <w:rFonts w:ascii="Times New Roman" w:hAnsi="Times New Roman"/>
          <w:sz w:val="24"/>
          <w:szCs w:val="24"/>
        </w:rPr>
        <w:t>Размер арендной платы определяется по следующей формуле:</w:t>
      </w:r>
    </w:p>
    <w:p w:rsidR="00B3442C" w:rsidRPr="002B1F7D" w:rsidRDefault="00B3442C" w:rsidP="008706A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2B1F7D">
        <w:rPr>
          <w:rFonts w:ascii="Times New Roman" w:hAnsi="Times New Roman"/>
          <w:sz w:val="24"/>
          <w:szCs w:val="24"/>
          <w:lang w:val="en-US"/>
        </w:rPr>
        <w:t>S</w:t>
      </w:r>
      <w:r w:rsidRPr="002B1F7D">
        <w:rPr>
          <w:rFonts w:ascii="Times New Roman" w:hAnsi="Times New Roman"/>
          <w:sz w:val="24"/>
          <w:szCs w:val="24"/>
        </w:rPr>
        <w:t>:12=</w:t>
      </w:r>
      <w:r w:rsidRPr="002B1F7D">
        <w:rPr>
          <w:rFonts w:ascii="Times New Roman" w:hAnsi="Times New Roman"/>
          <w:sz w:val="24"/>
          <w:szCs w:val="24"/>
          <w:lang w:val="en-US"/>
        </w:rPr>
        <w:t>R</w:t>
      </w:r>
      <w:r w:rsidRPr="002B1F7D">
        <w:rPr>
          <w:rFonts w:ascii="Times New Roman" w:hAnsi="Times New Roman"/>
          <w:sz w:val="24"/>
          <w:szCs w:val="24"/>
        </w:rPr>
        <w:t xml:space="preserve"> (мес.), где</w:t>
      </w:r>
    </w:p>
    <w:p w:rsidR="00B3442C" w:rsidRPr="002B1F7D" w:rsidRDefault="00B3442C" w:rsidP="008706A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2B1F7D">
        <w:rPr>
          <w:rFonts w:ascii="Times New Roman" w:hAnsi="Times New Roman"/>
          <w:sz w:val="24"/>
          <w:szCs w:val="24"/>
          <w:lang w:val="en-US"/>
        </w:rPr>
        <w:t>S</w:t>
      </w:r>
      <w:r w:rsidRPr="002B1F7D">
        <w:rPr>
          <w:rFonts w:ascii="Times New Roman" w:hAnsi="Times New Roman"/>
          <w:sz w:val="24"/>
          <w:szCs w:val="24"/>
        </w:rPr>
        <w:t>- сумма обязательных и связанных с правом вла</w:t>
      </w:r>
      <w:r w:rsidR="008706AF" w:rsidRPr="002B1F7D">
        <w:rPr>
          <w:rFonts w:ascii="Times New Roman" w:hAnsi="Times New Roman"/>
          <w:sz w:val="24"/>
          <w:szCs w:val="24"/>
        </w:rPr>
        <w:t>дения и пользования платежей   к</w:t>
      </w:r>
      <w:r w:rsidRPr="002B1F7D">
        <w:rPr>
          <w:rFonts w:ascii="Times New Roman" w:hAnsi="Times New Roman"/>
          <w:sz w:val="24"/>
          <w:szCs w:val="24"/>
        </w:rPr>
        <w:t>онцедента в год,</w:t>
      </w:r>
    </w:p>
    <w:p w:rsidR="00B3442C" w:rsidRPr="002B1F7D" w:rsidRDefault="00B3442C" w:rsidP="008706A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2B1F7D">
        <w:rPr>
          <w:rFonts w:ascii="Times New Roman" w:hAnsi="Times New Roman"/>
          <w:sz w:val="24"/>
          <w:szCs w:val="24"/>
          <w:lang w:val="en-US"/>
        </w:rPr>
        <w:t>R</w:t>
      </w:r>
      <w:r w:rsidRPr="002B1F7D">
        <w:rPr>
          <w:rFonts w:ascii="Times New Roman" w:hAnsi="Times New Roman"/>
          <w:sz w:val="24"/>
          <w:szCs w:val="24"/>
        </w:rPr>
        <w:t xml:space="preserve"> </w:t>
      </w:r>
      <w:r w:rsidR="00AE0775" w:rsidRPr="002B1F7D">
        <w:rPr>
          <w:rFonts w:ascii="Times New Roman" w:hAnsi="Times New Roman"/>
          <w:sz w:val="24"/>
          <w:szCs w:val="24"/>
        </w:rPr>
        <w:t>– размер арендной платы в месяц;</w:t>
      </w:r>
    </w:p>
    <w:p w:rsidR="00F80D9F" w:rsidRPr="002B1F7D" w:rsidRDefault="00676972" w:rsidP="000F13B4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2.5. Ц</w:t>
      </w:r>
      <w:r w:rsidR="00F80D9F" w:rsidRPr="002B1F7D">
        <w:rPr>
          <w:rFonts w:ascii="Times New Roman" w:hAnsi="Times New Roman" w:cs="Times New Roman"/>
          <w:sz w:val="24"/>
          <w:szCs w:val="24"/>
        </w:rPr>
        <w:t xml:space="preserve">ель использования (эксплуатации) объекта концессионного соглашения </w:t>
      </w:r>
      <w:r w:rsidR="006F506E" w:rsidRPr="002B1F7D">
        <w:rPr>
          <w:rFonts w:ascii="Times New Roman" w:hAnsi="Times New Roman" w:cs="Times New Roman"/>
          <w:sz w:val="24"/>
          <w:szCs w:val="24"/>
        </w:rPr>
        <w:t>–</w:t>
      </w:r>
      <w:r w:rsidR="00F80D9F" w:rsidRPr="002B1F7D">
        <w:rPr>
          <w:rFonts w:ascii="Times New Roman" w:hAnsi="Times New Roman" w:cs="Times New Roman"/>
          <w:sz w:val="24"/>
          <w:szCs w:val="24"/>
        </w:rPr>
        <w:t xml:space="preserve"> </w:t>
      </w:r>
      <w:r w:rsidR="006F506E" w:rsidRPr="002B1F7D">
        <w:rPr>
          <w:rFonts w:ascii="Times New Roman" w:hAnsi="Times New Roman" w:cs="Times New Roman"/>
          <w:sz w:val="24"/>
          <w:szCs w:val="24"/>
        </w:rPr>
        <w:t xml:space="preserve">предоставлении услуг по холодному водоснабжению </w:t>
      </w:r>
      <w:r w:rsidR="00F80D9F" w:rsidRPr="002B1F7D">
        <w:rPr>
          <w:rFonts w:ascii="Times New Roman" w:hAnsi="Times New Roman" w:cs="Times New Roman"/>
          <w:sz w:val="24"/>
          <w:szCs w:val="24"/>
        </w:rPr>
        <w:t xml:space="preserve">в границах муниципального образования </w:t>
      </w:r>
      <w:r w:rsidR="00F80D9F" w:rsidRPr="002B1F7D">
        <w:rPr>
          <w:rFonts w:ascii="Times New Roman" w:hAnsi="Times New Roman" w:cs="Times New Roman"/>
          <w:bCs/>
          <w:sz w:val="24"/>
          <w:szCs w:val="24"/>
        </w:rPr>
        <w:t>«городской округ</w:t>
      </w:r>
      <w:r w:rsidR="006F506E" w:rsidRPr="002B1F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0D9F" w:rsidRPr="002B1F7D">
        <w:rPr>
          <w:rFonts w:ascii="Times New Roman" w:hAnsi="Times New Roman" w:cs="Times New Roman"/>
          <w:bCs/>
          <w:sz w:val="24"/>
          <w:szCs w:val="24"/>
        </w:rPr>
        <w:t xml:space="preserve"> город Шарыпово Красноярского края»</w:t>
      </w:r>
      <w:r w:rsidR="00F80D9F" w:rsidRPr="002B1F7D">
        <w:rPr>
          <w:rFonts w:ascii="Times New Roman" w:hAnsi="Times New Roman" w:cs="Times New Roman"/>
          <w:sz w:val="24"/>
          <w:szCs w:val="24"/>
        </w:rPr>
        <w:t>.</w:t>
      </w:r>
    </w:p>
    <w:p w:rsidR="00F80D9F" w:rsidRPr="002B1F7D" w:rsidRDefault="00F80D9F" w:rsidP="00F80D9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 xml:space="preserve">Срок использования (эксплуатации) объекта концессионного соглашения -                             срок использования (эксплуатации) </w:t>
      </w:r>
      <w:r w:rsidR="006F506E" w:rsidRPr="002B1F7D">
        <w:rPr>
          <w:rFonts w:ascii="Times New Roman" w:hAnsi="Times New Roman" w:cs="Times New Roman"/>
          <w:sz w:val="24"/>
          <w:szCs w:val="24"/>
        </w:rPr>
        <w:t>к</w:t>
      </w:r>
      <w:r w:rsidRPr="002B1F7D">
        <w:rPr>
          <w:rFonts w:ascii="Times New Roman" w:hAnsi="Times New Roman" w:cs="Times New Roman"/>
          <w:sz w:val="24"/>
          <w:szCs w:val="24"/>
        </w:rPr>
        <w:t xml:space="preserve">онцессионером Объекта соглашения с момента передачи Объекта соглашения </w:t>
      </w:r>
      <w:r w:rsidR="006F506E" w:rsidRPr="002B1F7D">
        <w:rPr>
          <w:rFonts w:ascii="Times New Roman" w:hAnsi="Times New Roman" w:cs="Times New Roman"/>
          <w:sz w:val="24"/>
          <w:szCs w:val="24"/>
        </w:rPr>
        <w:t>к</w:t>
      </w:r>
      <w:r w:rsidRPr="002B1F7D">
        <w:rPr>
          <w:rFonts w:ascii="Times New Roman" w:hAnsi="Times New Roman" w:cs="Times New Roman"/>
          <w:sz w:val="24"/>
          <w:szCs w:val="24"/>
        </w:rPr>
        <w:t xml:space="preserve">онцедентом </w:t>
      </w:r>
      <w:r w:rsidR="006F506E" w:rsidRPr="002B1F7D">
        <w:rPr>
          <w:rFonts w:ascii="Times New Roman" w:hAnsi="Times New Roman" w:cs="Times New Roman"/>
          <w:sz w:val="24"/>
          <w:szCs w:val="24"/>
        </w:rPr>
        <w:t>к</w:t>
      </w:r>
      <w:r w:rsidRPr="002B1F7D">
        <w:rPr>
          <w:rFonts w:ascii="Times New Roman" w:hAnsi="Times New Roman" w:cs="Times New Roman"/>
          <w:sz w:val="24"/>
          <w:szCs w:val="24"/>
        </w:rPr>
        <w:t xml:space="preserve">онцессионеру по акту приема-передачи                          до окончания срока действия </w:t>
      </w:r>
      <w:r w:rsidR="006F506E" w:rsidRPr="002B1F7D">
        <w:rPr>
          <w:rFonts w:ascii="Times New Roman" w:hAnsi="Times New Roman" w:cs="Times New Roman"/>
          <w:sz w:val="24"/>
          <w:szCs w:val="24"/>
        </w:rPr>
        <w:t>концессионного соглашения;</w:t>
      </w:r>
    </w:p>
    <w:p w:rsidR="005208A7" w:rsidRPr="002B1F7D" w:rsidRDefault="00676972" w:rsidP="005208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2.6. С</w:t>
      </w:r>
      <w:r w:rsidR="005208A7" w:rsidRPr="002B1F7D">
        <w:rPr>
          <w:rFonts w:ascii="Times New Roman" w:eastAsia="Times New Roman" w:hAnsi="Times New Roman" w:cs="Times New Roman"/>
          <w:sz w:val="24"/>
          <w:szCs w:val="24"/>
        </w:rPr>
        <w:t>пособом обеспечения исполнения концессионером обязательств по концессионному соглашению установить обязательное предоставление безотзывной банковской гарантии</w:t>
      </w:r>
      <w:r w:rsidR="00360F69" w:rsidRPr="002B1F7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</w:t>
      </w:r>
      <w:r w:rsidR="005208A7" w:rsidRPr="002B1F7D">
        <w:rPr>
          <w:rFonts w:ascii="Times New Roman" w:eastAsia="Times New Roman" w:hAnsi="Times New Roman" w:cs="Times New Roman"/>
          <w:sz w:val="24"/>
          <w:szCs w:val="24"/>
        </w:rPr>
        <w:t>Федерального закона от 21.07.2005 № 115-ФЗ «О концессионных соглашениях», в размере 5 % от суммы обязательств Концессионера по его расходам на реконструкцию объекта концессионного соглашения.</w:t>
      </w:r>
    </w:p>
    <w:p w:rsidR="005208A7" w:rsidRPr="002B1F7D" w:rsidRDefault="005208A7" w:rsidP="00D50B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Банковская гарантия предоставляется </w:t>
      </w:r>
      <w:r w:rsidR="005864D9" w:rsidRPr="002B1F7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16A3D" w:rsidRPr="002B1F7D">
        <w:rPr>
          <w:rFonts w:ascii="Times New Roman" w:eastAsia="Times New Roman" w:hAnsi="Times New Roman" w:cs="Times New Roman"/>
          <w:sz w:val="24"/>
          <w:szCs w:val="24"/>
        </w:rPr>
        <w:t xml:space="preserve">онцессионером </w:t>
      </w: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на срок </w:t>
      </w:r>
      <w:r w:rsidR="0002624D" w:rsidRPr="002B1F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5275A4" w:rsidRPr="002B1F7D">
        <w:rPr>
          <w:rFonts w:ascii="Times New Roman" w:eastAsia="Times New Roman" w:hAnsi="Times New Roman" w:cs="Times New Roman"/>
          <w:sz w:val="24"/>
          <w:szCs w:val="24"/>
        </w:rPr>
        <w:t>до 31 декабря 2026 года;</w:t>
      </w:r>
    </w:p>
    <w:p w:rsidR="00D50B6E" w:rsidRPr="002B1F7D" w:rsidRDefault="00750DF7" w:rsidP="00D50B6E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r w:rsidR="005275A4" w:rsidRPr="002B1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F7D">
        <w:rPr>
          <w:rFonts w:ascii="Times New Roman" w:hAnsi="Times New Roman" w:cs="Times New Roman"/>
          <w:sz w:val="24"/>
          <w:szCs w:val="24"/>
        </w:rPr>
        <w:t>К</w:t>
      </w:r>
      <w:r w:rsidR="00D50B6E" w:rsidRPr="002B1F7D">
        <w:rPr>
          <w:rFonts w:ascii="Times New Roman" w:hAnsi="Times New Roman" w:cs="Times New Roman"/>
          <w:sz w:val="24"/>
          <w:szCs w:val="24"/>
        </w:rPr>
        <w:t>онцессионная плата по концессионному соглашению не предусмотрена;</w:t>
      </w:r>
    </w:p>
    <w:p w:rsidR="003165F4" w:rsidRPr="002B1F7D" w:rsidRDefault="00750DF7" w:rsidP="00B854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2.8. П</w:t>
      </w:r>
      <w:r w:rsidR="008E5B48" w:rsidRPr="002B1F7D">
        <w:rPr>
          <w:rFonts w:ascii="Times New Roman" w:eastAsia="Times New Roman" w:hAnsi="Times New Roman" w:cs="Times New Roman"/>
          <w:sz w:val="24"/>
          <w:szCs w:val="24"/>
        </w:rPr>
        <w:t>орядок возмещения расходов сторон в случае досрочного расторжения концессионного соглашения</w:t>
      </w:r>
      <w:r w:rsidR="00DB50F6" w:rsidRPr="002B1F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5B48" w:rsidRPr="002B1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3221" w:rsidRPr="002B1F7D" w:rsidRDefault="00B854EF" w:rsidP="00EB3221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2B1F7D">
        <w:rPr>
          <w:sz w:val="24"/>
          <w:szCs w:val="24"/>
        </w:rPr>
        <w:t>В случае досрочного расторжения концессионного соглашения по инициативе концедента, он обеспечивает концессионеру возмещение расходов, понесенных концессионером на реконструкцию Объекта Соглашения и не возвращенных ему на момент досрочного расторжения концессионного соглашения.</w:t>
      </w:r>
      <w:r w:rsidR="00EB3221" w:rsidRPr="002B1F7D">
        <w:rPr>
          <w:sz w:val="24"/>
          <w:szCs w:val="24"/>
        </w:rPr>
        <w:t xml:space="preserve"> </w:t>
      </w:r>
      <w:r w:rsidRPr="002B1F7D">
        <w:rPr>
          <w:sz w:val="24"/>
          <w:szCs w:val="24"/>
        </w:rPr>
        <w:t xml:space="preserve">Возмещение расходов осуществляется за исключением инвестированного капитала, возврат которого учтен при установлении тарифов на товары, работы и услуги </w:t>
      </w:r>
      <w:r w:rsidR="00EB3221" w:rsidRPr="002B1F7D">
        <w:rPr>
          <w:sz w:val="24"/>
          <w:szCs w:val="24"/>
        </w:rPr>
        <w:t>к</w:t>
      </w:r>
      <w:r w:rsidRPr="002B1F7D">
        <w:rPr>
          <w:sz w:val="24"/>
          <w:szCs w:val="24"/>
        </w:rPr>
        <w:t xml:space="preserve">онцессионера. </w:t>
      </w:r>
    </w:p>
    <w:p w:rsidR="00EB3221" w:rsidRPr="002B1F7D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2B1F7D">
        <w:rPr>
          <w:sz w:val="24"/>
          <w:szCs w:val="24"/>
        </w:rPr>
        <w:t xml:space="preserve">Концессионер обращается к </w:t>
      </w:r>
      <w:r w:rsidR="00EB3221" w:rsidRPr="002B1F7D">
        <w:rPr>
          <w:sz w:val="24"/>
          <w:szCs w:val="24"/>
        </w:rPr>
        <w:t>к</w:t>
      </w:r>
      <w:r w:rsidRPr="002B1F7D">
        <w:rPr>
          <w:sz w:val="24"/>
          <w:szCs w:val="24"/>
        </w:rPr>
        <w:t>онцеденту с требованием о возмещении расходов.</w:t>
      </w:r>
    </w:p>
    <w:p w:rsidR="00B854EF" w:rsidRPr="002B1F7D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2B1F7D">
        <w:rPr>
          <w:sz w:val="24"/>
          <w:szCs w:val="24"/>
        </w:rPr>
        <w:t>К требованию в обязательном порядке прилагается пакет документов, подтверждающий сумму понесенных и некомпенсированных расходов, а именно:</w:t>
      </w:r>
    </w:p>
    <w:p w:rsidR="00B854EF" w:rsidRPr="002B1F7D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2B1F7D">
        <w:rPr>
          <w:sz w:val="24"/>
          <w:szCs w:val="24"/>
        </w:rPr>
        <w:t>1) надлежащим образом оформленные:</w:t>
      </w:r>
    </w:p>
    <w:p w:rsidR="00B854EF" w:rsidRPr="002B1F7D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2B1F7D">
        <w:rPr>
          <w:sz w:val="24"/>
          <w:szCs w:val="24"/>
        </w:rPr>
        <w:t>- акты выполненных работ (по типовой межотраслевой форме КС-2);</w:t>
      </w:r>
    </w:p>
    <w:p w:rsidR="00B854EF" w:rsidRPr="002B1F7D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2B1F7D">
        <w:rPr>
          <w:sz w:val="24"/>
          <w:szCs w:val="24"/>
        </w:rPr>
        <w:t>- справки о стоимости выполненных работ и затрат (по типовой межотраслевой форме КС-3);</w:t>
      </w:r>
    </w:p>
    <w:p w:rsidR="00B854EF" w:rsidRPr="002B1F7D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2B1F7D">
        <w:rPr>
          <w:sz w:val="24"/>
          <w:szCs w:val="24"/>
        </w:rPr>
        <w:t>- первичные бухгалтерские документы, подтверждающие стоимость закупленных материалов (оборудования) задействованных в выполненных работах (оплаченные счета-фактуры с платежными поручениями с отметкой банка, акты списания расходных материалов, акты постановки на бухгалтерский учет приобретенных основных средств)</w:t>
      </w:r>
    </w:p>
    <w:p w:rsidR="00B854EF" w:rsidRPr="002B1F7D" w:rsidRDefault="00C64043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2B1F7D">
        <w:rPr>
          <w:sz w:val="24"/>
          <w:szCs w:val="24"/>
        </w:rPr>
        <w:t xml:space="preserve">2) пояснительную записку, </w:t>
      </w:r>
      <w:r w:rsidR="00B854EF" w:rsidRPr="002B1F7D">
        <w:rPr>
          <w:sz w:val="24"/>
          <w:szCs w:val="24"/>
        </w:rPr>
        <w:t xml:space="preserve">подтверждающую сумму некомпенсированных расходов понесенных в результате осуществления регулируемого вида деятельности </w:t>
      </w:r>
      <w:r w:rsidRPr="002B1F7D">
        <w:rPr>
          <w:sz w:val="24"/>
          <w:szCs w:val="24"/>
        </w:rPr>
        <w:t xml:space="preserve">                       по предмету концессионного с</w:t>
      </w:r>
      <w:r w:rsidR="00B854EF" w:rsidRPr="002B1F7D">
        <w:rPr>
          <w:sz w:val="24"/>
          <w:szCs w:val="24"/>
        </w:rPr>
        <w:t>оглашения.</w:t>
      </w:r>
      <w:r w:rsidRPr="002B1F7D">
        <w:rPr>
          <w:sz w:val="24"/>
          <w:szCs w:val="24"/>
        </w:rPr>
        <w:t xml:space="preserve"> </w:t>
      </w:r>
      <w:r w:rsidR="00B854EF" w:rsidRPr="002B1F7D">
        <w:rPr>
          <w:sz w:val="24"/>
          <w:szCs w:val="24"/>
        </w:rPr>
        <w:t xml:space="preserve">Концедент осуществляет проверку представленных </w:t>
      </w:r>
      <w:r w:rsidR="004E6923" w:rsidRPr="002B1F7D">
        <w:rPr>
          <w:sz w:val="24"/>
          <w:szCs w:val="24"/>
        </w:rPr>
        <w:t>к</w:t>
      </w:r>
      <w:r w:rsidR="00B854EF" w:rsidRPr="002B1F7D">
        <w:rPr>
          <w:sz w:val="24"/>
          <w:szCs w:val="24"/>
        </w:rPr>
        <w:t xml:space="preserve">онцессионером документов с учетом действующих нормативно-правовых актов Российской Федерации, субъекта Российской Федерации, </w:t>
      </w:r>
      <w:r w:rsidR="004E6923" w:rsidRPr="002B1F7D">
        <w:rPr>
          <w:sz w:val="24"/>
          <w:szCs w:val="24"/>
        </w:rPr>
        <w:t xml:space="preserve">                       </w:t>
      </w:r>
      <w:r w:rsidR="00B854EF" w:rsidRPr="002B1F7D">
        <w:rPr>
          <w:sz w:val="24"/>
          <w:szCs w:val="24"/>
        </w:rPr>
        <w:t>муниципальных правовых актов.</w:t>
      </w:r>
    </w:p>
    <w:p w:rsidR="00B854EF" w:rsidRPr="002B1F7D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2B1F7D">
        <w:rPr>
          <w:sz w:val="24"/>
          <w:szCs w:val="24"/>
        </w:rPr>
        <w:t xml:space="preserve">Концедент осуществляет проверку представленных </w:t>
      </w:r>
      <w:r w:rsidR="004E6923" w:rsidRPr="002B1F7D">
        <w:rPr>
          <w:sz w:val="24"/>
          <w:szCs w:val="24"/>
        </w:rPr>
        <w:t>к</w:t>
      </w:r>
      <w:r w:rsidRPr="002B1F7D">
        <w:rPr>
          <w:sz w:val="24"/>
          <w:szCs w:val="24"/>
        </w:rPr>
        <w:t>онцессионером документов</w:t>
      </w:r>
      <w:r w:rsidR="004E6923" w:rsidRPr="002B1F7D">
        <w:rPr>
          <w:sz w:val="24"/>
          <w:szCs w:val="24"/>
        </w:rPr>
        <w:t xml:space="preserve">                        </w:t>
      </w:r>
      <w:r w:rsidRPr="002B1F7D">
        <w:rPr>
          <w:sz w:val="24"/>
          <w:szCs w:val="24"/>
        </w:rPr>
        <w:t xml:space="preserve"> к расчету расходов, при этом, </w:t>
      </w:r>
      <w:r w:rsidR="004E6923" w:rsidRPr="002B1F7D">
        <w:rPr>
          <w:sz w:val="24"/>
          <w:szCs w:val="24"/>
        </w:rPr>
        <w:t>к</w:t>
      </w:r>
      <w:r w:rsidRPr="002B1F7D">
        <w:rPr>
          <w:sz w:val="24"/>
          <w:szCs w:val="24"/>
        </w:rPr>
        <w:t>онцедент имеет право запрашивать необходимую информацию в отношении рассматриваемого вопроса у иного круга лиц и иных организаций.</w:t>
      </w:r>
    </w:p>
    <w:p w:rsidR="001E5D3E" w:rsidRPr="002B1F7D" w:rsidRDefault="001E5D3E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B854EF" w:rsidRPr="002B1F7D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2B1F7D">
        <w:rPr>
          <w:sz w:val="24"/>
          <w:szCs w:val="24"/>
        </w:rPr>
        <w:lastRenderedPageBreak/>
        <w:t xml:space="preserve">После завершения проверки представленных </w:t>
      </w:r>
      <w:r w:rsidR="00061BF0" w:rsidRPr="002B1F7D">
        <w:rPr>
          <w:sz w:val="24"/>
          <w:szCs w:val="24"/>
        </w:rPr>
        <w:t>к</w:t>
      </w:r>
      <w:r w:rsidRPr="002B1F7D">
        <w:rPr>
          <w:sz w:val="24"/>
          <w:szCs w:val="24"/>
        </w:rPr>
        <w:t xml:space="preserve">онцессионером документов </w:t>
      </w:r>
      <w:r w:rsidR="00061BF0" w:rsidRPr="002B1F7D">
        <w:rPr>
          <w:sz w:val="24"/>
          <w:szCs w:val="24"/>
        </w:rPr>
        <w:t xml:space="preserve">                                </w:t>
      </w:r>
      <w:r w:rsidRPr="002B1F7D">
        <w:rPr>
          <w:sz w:val="24"/>
          <w:szCs w:val="24"/>
        </w:rPr>
        <w:t>к расчету расходов,</w:t>
      </w:r>
      <w:r w:rsidR="00061BF0" w:rsidRPr="002B1F7D">
        <w:rPr>
          <w:sz w:val="24"/>
          <w:szCs w:val="24"/>
        </w:rPr>
        <w:t xml:space="preserve"> к</w:t>
      </w:r>
      <w:r w:rsidRPr="002B1F7D">
        <w:rPr>
          <w:sz w:val="24"/>
          <w:szCs w:val="24"/>
        </w:rPr>
        <w:t>онцедент принимает решение о возмещении расходов либо</w:t>
      </w:r>
      <w:r w:rsidR="00061BF0" w:rsidRPr="002B1F7D">
        <w:rPr>
          <w:sz w:val="24"/>
          <w:szCs w:val="24"/>
        </w:rPr>
        <w:t xml:space="preserve"> об</w:t>
      </w:r>
      <w:r w:rsidRPr="002B1F7D">
        <w:rPr>
          <w:sz w:val="24"/>
          <w:szCs w:val="24"/>
        </w:rPr>
        <w:t xml:space="preserve"> отказе в возмещении расходов. </w:t>
      </w:r>
    </w:p>
    <w:p w:rsidR="00B854EF" w:rsidRPr="002B1F7D" w:rsidRDefault="00B854EF" w:rsidP="00B85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Возврат суммы понесенных и некомпенсированных </w:t>
      </w:r>
      <w:r w:rsidR="00061BF0" w:rsidRPr="002B1F7D">
        <w:rPr>
          <w:rFonts w:ascii="Times New Roman" w:hAnsi="Times New Roman" w:cs="Times New Roman"/>
          <w:sz w:val="24"/>
          <w:szCs w:val="24"/>
        </w:rPr>
        <w:t>к</w:t>
      </w: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онцессионером расходов осуществляется </w:t>
      </w:r>
      <w:r w:rsidR="00061BF0" w:rsidRPr="002B1F7D">
        <w:rPr>
          <w:rFonts w:ascii="Times New Roman" w:hAnsi="Times New Roman" w:cs="Times New Roman"/>
          <w:sz w:val="24"/>
          <w:szCs w:val="24"/>
        </w:rPr>
        <w:t>к</w:t>
      </w:r>
      <w:r w:rsidRPr="002B1F7D">
        <w:rPr>
          <w:rFonts w:ascii="Times New Roman" w:eastAsia="Times New Roman" w:hAnsi="Times New Roman" w:cs="Times New Roman"/>
          <w:sz w:val="24"/>
          <w:szCs w:val="24"/>
        </w:rPr>
        <w:t>онцедентом в рамках бюджетного процесса в сроки установленные графиком платежей, подписанным между сторонами</w:t>
      </w:r>
      <w:r w:rsidR="00061BF0" w:rsidRPr="002B1F7D">
        <w:rPr>
          <w:rFonts w:ascii="Times New Roman" w:hAnsi="Times New Roman" w:cs="Times New Roman"/>
          <w:sz w:val="24"/>
          <w:szCs w:val="24"/>
        </w:rPr>
        <w:t>;</w:t>
      </w:r>
    </w:p>
    <w:p w:rsidR="00F74D50" w:rsidRPr="002B1F7D" w:rsidRDefault="00435E35" w:rsidP="00476E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2.9. О</w:t>
      </w:r>
      <w:r w:rsidR="00F74D50" w:rsidRPr="002B1F7D">
        <w:rPr>
          <w:rFonts w:ascii="Times New Roman" w:eastAsia="Times New Roman" w:hAnsi="Times New Roman" w:cs="Times New Roman"/>
          <w:sz w:val="24"/>
          <w:szCs w:val="24"/>
        </w:rPr>
        <w:t xml:space="preserve">бязательства по подготовке территории, необходимой для реконструкции объекта концессионного соглашения и (или) для осуществления деятельности, предусмотренной концессионным соглашением возложить на </w:t>
      </w:r>
      <w:r w:rsidR="00610236" w:rsidRPr="002B1F7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8762D" w:rsidRPr="002B1F7D">
        <w:rPr>
          <w:rFonts w:ascii="Times New Roman" w:eastAsia="Times New Roman" w:hAnsi="Times New Roman" w:cs="Times New Roman"/>
          <w:sz w:val="24"/>
          <w:szCs w:val="24"/>
        </w:rPr>
        <w:t>онцессионера;</w:t>
      </w:r>
    </w:p>
    <w:p w:rsidR="00404E03" w:rsidRPr="002B1F7D" w:rsidRDefault="00415D6E" w:rsidP="00476E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>2.10. П</w:t>
      </w:r>
      <w:r w:rsidR="00AF1BDD" w:rsidRPr="002B1F7D">
        <w:rPr>
          <w:rFonts w:ascii="Times New Roman" w:eastAsia="Times New Roman" w:hAnsi="Times New Roman" w:cs="Times New Roman"/>
          <w:sz w:val="24"/>
          <w:szCs w:val="24"/>
        </w:rPr>
        <w:t xml:space="preserve">орядок возмещения фактически понесенных </w:t>
      </w:r>
      <w:r w:rsidR="005F1377" w:rsidRPr="002B1F7D">
        <w:rPr>
          <w:rFonts w:ascii="Times New Roman" w:eastAsia="Times New Roman" w:hAnsi="Times New Roman" w:cs="Times New Roman"/>
          <w:sz w:val="24"/>
          <w:szCs w:val="24"/>
        </w:rPr>
        <w:t>расходов конце</w:t>
      </w:r>
      <w:r w:rsidR="00AF1BDD" w:rsidRPr="002B1F7D">
        <w:rPr>
          <w:rFonts w:ascii="Times New Roman" w:eastAsia="Times New Roman" w:hAnsi="Times New Roman" w:cs="Times New Roman"/>
          <w:sz w:val="24"/>
          <w:szCs w:val="24"/>
        </w:rPr>
        <w:t xml:space="preserve">ссионера, подлежащих возмещению </w:t>
      </w:r>
      <w:r w:rsidR="005F1377" w:rsidRPr="002B1F7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нормативными правовыми актами Российской Федерации в сфере водоснабжения и не возмещенных ему на момент окончания </w:t>
      </w:r>
      <w:r w:rsidR="00AF1BDD" w:rsidRPr="002B1F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5F1377" w:rsidRPr="002B1F7D">
        <w:rPr>
          <w:rFonts w:ascii="Times New Roman" w:eastAsia="Times New Roman" w:hAnsi="Times New Roman" w:cs="Times New Roman"/>
          <w:sz w:val="24"/>
          <w:szCs w:val="24"/>
        </w:rPr>
        <w:t>срока действия концессионного соглашения</w:t>
      </w:r>
      <w:r w:rsidR="00476E0E" w:rsidRPr="002B1F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6E0E" w:rsidRPr="002B1F7D" w:rsidRDefault="00476E0E" w:rsidP="00476E0E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2B1F7D">
        <w:rPr>
          <w:sz w:val="24"/>
          <w:szCs w:val="24"/>
        </w:rPr>
        <w:t xml:space="preserve">В случае если в течение срока действия </w:t>
      </w:r>
      <w:r w:rsidR="005F37CE" w:rsidRPr="002B1F7D">
        <w:rPr>
          <w:sz w:val="24"/>
          <w:szCs w:val="24"/>
        </w:rPr>
        <w:t>концессионного с</w:t>
      </w:r>
      <w:r w:rsidRPr="002B1F7D">
        <w:rPr>
          <w:sz w:val="24"/>
          <w:szCs w:val="24"/>
        </w:rPr>
        <w:t xml:space="preserve">оглашения цены (тарифы) и надбавки к ценам (тарифам), установленные с применением долгосрочных параметров регулирования деятельности </w:t>
      </w:r>
      <w:r w:rsidR="005F37CE" w:rsidRPr="002B1F7D">
        <w:rPr>
          <w:sz w:val="24"/>
          <w:szCs w:val="24"/>
        </w:rPr>
        <w:t>к</w:t>
      </w:r>
      <w:r w:rsidRPr="002B1F7D">
        <w:rPr>
          <w:sz w:val="24"/>
          <w:szCs w:val="24"/>
        </w:rPr>
        <w:t xml:space="preserve">онцессионера не обеспечивают возмещения расходов </w:t>
      </w:r>
      <w:r w:rsidR="005F37CE" w:rsidRPr="002B1F7D">
        <w:rPr>
          <w:sz w:val="24"/>
          <w:szCs w:val="24"/>
        </w:rPr>
        <w:t>к</w:t>
      </w:r>
      <w:r w:rsidRPr="002B1F7D">
        <w:rPr>
          <w:sz w:val="24"/>
          <w:szCs w:val="24"/>
        </w:rPr>
        <w:t xml:space="preserve">онцессионера на момент окончания срока действия </w:t>
      </w:r>
      <w:r w:rsidR="005F37CE" w:rsidRPr="002B1F7D">
        <w:rPr>
          <w:sz w:val="24"/>
          <w:szCs w:val="24"/>
        </w:rPr>
        <w:t>концессионного с</w:t>
      </w:r>
      <w:r w:rsidRPr="002B1F7D">
        <w:rPr>
          <w:sz w:val="24"/>
          <w:szCs w:val="24"/>
        </w:rPr>
        <w:t xml:space="preserve">оглашения </w:t>
      </w:r>
      <w:r w:rsidR="005F37CE" w:rsidRPr="002B1F7D">
        <w:rPr>
          <w:sz w:val="24"/>
          <w:szCs w:val="24"/>
        </w:rPr>
        <w:t xml:space="preserve">                                            </w:t>
      </w:r>
      <w:r w:rsidRPr="002B1F7D">
        <w:rPr>
          <w:sz w:val="24"/>
          <w:szCs w:val="24"/>
        </w:rPr>
        <w:t xml:space="preserve">на реконструкцию Объекта Соглашения, условия </w:t>
      </w:r>
      <w:r w:rsidR="005F37CE" w:rsidRPr="002B1F7D">
        <w:rPr>
          <w:sz w:val="24"/>
          <w:szCs w:val="24"/>
        </w:rPr>
        <w:t>концессионного с</w:t>
      </w:r>
      <w:r w:rsidRPr="002B1F7D">
        <w:rPr>
          <w:sz w:val="24"/>
          <w:szCs w:val="24"/>
        </w:rPr>
        <w:t xml:space="preserve">оглашения могут быть изменены по требованию Концессионера. </w:t>
      </w:r>
    </w:p>
    <w:p w:rsidR="00476E0E" w:rsidRPr="002B1F7D" w:rsidRDefault="00476E0E" w:rsidP="00476E0E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2B1F7D">
        <w:rPr>
          <w:sz w:val="24"/>
          <w:szCs w:val="24"/>
        </w:rPr>
        <w:t xml:space="preserve">Срок действия </w:t>
      </w:r>
      <w:r w:rsidR="00FA0283" w:rsidRPr="002B1F7D">
        <w:rPr>
          <w:sz w:val="24"/>
          <w:szCs w:val="24"/>
        </w:rPr>
        <w:t>концессионного с</w:t>
      </w:r>
      <w:r w:rsidRPr="002B1F7D">
        <w:rPr>
          <w:sz w:val="24"/>
          <w:szCs w:val="24"/>
        </w:rPr>
        <w:t xml:space="preserve">оглашения может быть продлен на период, достаточный для возмещения указанных расходов </w:t>
      </w:r>
      <w:r w:rsidR="00FA0283" w:rsidRPr="002B1F7D">
        <w:rPr>
          <w:sz w:val="24"/>
          <w:szCs w:val="24"/>
        </w:rPr>
        <w:t>к</w:t>
      </w:r>
      <w:r w:rsidRPr="002B1F7D">
        <w:rPr>
          <w:sz w:val="24"/>
          <w:szCs w:val="24"/>
        </w:rPr>
        <w:t xml:space="preserve">онцессионера на срок более чем один год, но не более чем на пять лет. </w:t>
      </w:r>
    </w:p>
    <w:p w:rsidR="00476E0E" w:rsidRPr="002B1F7D" w:rsidRDefault="00476E0E" w:rsidP="00476E0E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2B1F7D">
        <w:rPr>
          <w:sz w:val="24"/>
          <w:szCs w:val="24"/>
        </w:rPr>
        <w:t xml:space="preserve">Концессионер предоставляет </w:t>
      </w:r>
      <w:r w:rsidR="00FD5433" w:rsidRPr="002B1F7D">
        <w:rPr>
          <w:sz w:val="24"/>
          <w:szCs w:val="24"/>
        </w:rPr>
        <w:t>к</w:t>
      </w:r>
      <w:r w:rsidRPr="002B1F7D">
        <w:rPr>
          <w:sz w:val="24"/>
          <w:szCs w:val="24"/>
        </w:rPr>
        <w:t xml:space="preserve">онцеденту экономически обоснованные расчеты размера не возмещенных на момент окончания срока действия </w:t>
      </w:r>
      <w:r w:rsidR="00FD5433" w:rsidRPr="002B1F7D">
        <w:rPr>
          <w:sz w:val="24"/>
          <w:szCs w:val="24"/>
        </w:rPr>
        <w:t>концессионного с</w:t>
      </w:r>
      <w:r w:rsidRPr="002B1F7D">
        <w:rPr>
          <w:sz w:val="24"/>
          <w:szCs w:val="24"/>
        </w:rPr>
        <w:t xml:space="preserve">оглашения расходов с приложением подтверждающих бухгалтерских документов, </w:t>
      </w:r>
      <w:r w:rsidR="00FD5433" w:rsidRPr="002B1F7D">
        <w:rPr>
          <w:sz w:val="24"/>
          <w:szCs w:val="24"/>
        </w:rPr>
        <w:t xml:space="preserve">                             </w:t>
      </w:r>
      <w:r w:rsidRPr="002B1F7D">
        <w:rPr>
          <w:sz w:val="24"/>
          <w:szCs w:val="24"/>
        </w:rPr>
        <w:t xml:space="preserve">а также расчет периода, на который должен быть продлен срок действия </w:t>
      </w:r>
      <w:r w:rsidR="00FD5433" w:rsidRPr="002B1F7D">
        <w:rPr>
          <w:sz w:val="24"/>
          <w:szCs w:val="24"/>
        </w:rPr>
        <w:t>концессионного с</w:t>
      </w:r>
      <w:r w:rsidRPr="002B1F7D">
        <w:rPr>
          <w:sz w:val="24"/>
          <w:szCs w:val="24"/>
        </w:rPr>
        <w:t xml:space="preserve">оглашения и в течение которого будут возмещены расходы </w:t>
      </w:r>
      <w:r w:rsidR="008E1DD2" w:rsidRPr="002B1F7D">
        <w:rPr>
          <w:sz w:val="24"/>
          <w:szCs w:val="24"/>
        </w:rPr>
        <w:t>к</w:t>
      </w:r>
      <w:r w:rsidRPr="002B1F7D">
        <w:rPr>
          <w:sz w:val="24"/>
          <w:szCs w:val="24"/>
        </w:rPr>
        <w:t xml:space="preserve">онцессионера </w:t>
      </w:r>
      <w:r w:rsidR="008E1DD2" w:rsidRPr="002B1F7D">
        <w:rPr>
          <w:sz w:val="24"/>
          <w:szCs w:val="24"/>
        </w:rPr>
        <w:t xml:space="preserve">                                                 </w:t>
      </w:r>
      <w:r w:rsidRPr="002B1F7D">
        <w:rPr>
          <w:sz w:val="24"/>
          <w:szCs w:val="24"/>
        </w:rPr>
        <w:t>за счет тарифов и надбавок к тарифам на услуги водоснабжения.</w:t>
      </w:r>
    </w:p>
    <w:p w:rsidR="00476E0E" w:rsidRPr="002B1F7D" w:rsidRDefault="00476E0E" w:rsidP="00476E0E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2B1F7D">
        <w:rPr>
          <w:sz w:val="24"/>
          <w:szCs w:val="24"/>
        </w:rPr>
        <w:t>Концедент проверяет представленные документы на предмет достоверности и правильности расчетов и согласовывает размер расходов, подлежащих возмещению,</w:t>
      </w:r>
      <w:r w:rsidR="00FE5385" w:rsidRPr="002B1F7D">
        <w:rPr>
          <w:sz w:val="24"/>
          <w:szCs w:val="24"/>
        </w:rPr>
        <w:t xml:space="preserve">                             </w:t>
      </w:r>
      <w:r w:rsidRPr="002B1F7D">
        <w:rPr>
          <w:sz w:val="24"/>
          <w:szCs w:val="24"/>
        </w:rPr>
        <w:t xml:space="preserve"> в течение 30 дней с момента предоставления документов.</w:t>
      </w:r>
    </w:p>
    <w:p w:rsidR="00476E0E" w:rsidRPr="002B1F7D" w:rsidRDefault="00476E0E" w:rsidP="00476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Если в процессе проверки документов </w:t>
      </w:r>
      <w:r w:rsidR="00FE5385" w:rsidRPr="002B1F7D">
        <w:rPr>
          <w:rFonts w:ascii="Times New Roman" w:hAnsi="Times New Roman"/>
          <w:sz w:val="24"/>
          <w:szCs w:val="24"/>
        </w:rPr>
        <w:t>к</w:t>
      </w: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онцедентом выявлены факты недостоверности информации, ошибки расчетов и прочие недостатки, документы возвращаются </w:t>
      </w:r>
      <w:r w:rsidR="00FE5385" w:rsidRPr="002B1F7D">
        <w:rPr>
          <w:rFonts w:ascii="Times New Roman" w:hAnsi="Times New Roman"/>
          <w:sz w:val="24"/>
          <w:szCs w:val="24"/>
        </w:rPr>
        <w:t>к</w:t>
      </w:r>
      <w:r w:rsidRPr="002B1F7D">
        <w:rPr>
          <w:rFonts w:ascii="Times New Roman" w:eastAsia="Times New Roman" w:hAnsi="Times New Roman" w:cs="Times New Roman"/>
          <w:sz w:val="24"/>
          <w:szCs w:val="24"/>
        </w:rPr>
        <w:t>онцессионеру на доработку с указанием причин возврата.</w:t>
      </w:r>
    </w:p>
    <w:p w:rsidR="00476E0E" w:rsidRPr="002B1F7D" w:rsidRDefault="00476E0E" w:rsidP="00476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После согласования размера не возмещенных на момент окончания срока действия </w:t>
      </w:r>
      <w:r w:rsidR="003B77C5" w:rsidRPr="002B1F7D">
        <w:rPr>
          <w:rFonts w:ascii="Times New Roman" w:hAnsi="Times New Roman"/>
          <w:sz w:val="24"/>
          <w:szCs w:val="24"/>
        </w:rPr>
        <w:t>концессионного с</w:t>
      </w: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оглашения расходов, </w:t>
      </w:r>
      <w:r w:rsidR="003B77C5" w:rsidRPr="002B1F7D">
        <w:rPr>
          <w:rFonts w:ascii="Times New Roman" w:hAnsi="Times New Roman"/>
          <w:sz w:val="24"/>
          <w:szCs w:val="24"/>
        </w:rPr>
        <w:t>к</w:t>
      </w: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онцессионером и </w:t>
      </w:r>
      <w:r w:rsidR="003B77C5" w:rsidRPr="002B1F7D">
        <w:rPr>
          <w:rFonts w:ascii="Times New Roman" w:hAnsi="Times New Roman"/>
          <w:sz w:val="24"/>
          <w:szCs w:val="24"/>
        </w:rPr>
        <w:t>к</w:t>
      </w: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онцедентом готовятся изменения в </w:t>
      </w:r>
      <w:r w:rsidR="003B77C5" w:rsidRPr="002B1F7D">
        <w:rPr>
          <w:rFonts w:ascii="Times New Roman" w:hAnsi="Times New Roman"/>
          <w:sz w:val="24"/>
          <w:szCs w:val="24"/>
        </w:rPr>
        <w:t>концессионного с</w:t>
      </w: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оглашение в части продления срока действия </w:t>
      </w:r>
      <w:r w:rsidR="003B77C5" w:rsidRPr="002B1F7D">
        <w:rPr>
          <w:rFonts w:ascii="Times New Roman" w:hAnsi="Times New Roman"/>
          <w:sz w:val="24"/>
          <w:szCs w:val="24"/>
        </w:rPr>
        <w:t>концессионного с</w:t>
      </w:r>
      <w:r w:rsidRPr="002B1F7D">
        <w:rPr>
          <w:rFonts w:ascii="Times New Roman" w:eastAsia="Times New Roman" w:hAnsi="Times New Roman" w:cs="Times New Roman"/>
          <w:sz w:val="24"/>
          <w:szCs w:val="24"/>
        </w:rPr>
        <w:t>оглашения, которые подлежат согласованию с антимонопольным органом в соответствие с действующим законодательством.</w:t>
      </w:r>
    </w:p>
    <w:p w:rsidR="00476E0E" w:rsidRPr="002B1F7D" w:rsidRDefault="00476E0E" w:rsidP="00E8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>После согласования с антимонопольным органом изменений, стороны подписывают дополнительное соглашение об изменении срока действи</w:t>
      </w:r>
      <w:r w:rsidR="003B77C5" w:rsidRPr="002B1F7D">
        <w:rPr>
          <w:rFonts w:ascii="Times New Roman" w:hAnsi="Times New Roman"/>
          <w:sz w:val="24"/>
          <w:szCs w:val="24"/>
        </w:rPr>
        <w:t>я концессионного с</w:t>
      </w:r>
      <w:r w:rsidR="00C8206E" w:rsidRPr="002B1F7D">
        <w:rPr>
          <w:rFonts w:ascii="Times New Roman" w:hAnsi="Times New Roman"/>
          <w:sz w:val="24"/>
          <w:szCs w:val="24"/>
        </w:rPr>
        <w:t>оглашения;</w:t>
      </w:r>
    </w:p>
    <w:p w:rsidR="00623F6A" w:rsidRPr="002B1F7D" w:rsidRDefault="00C86A76" w:rsidP="00E8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>2.11. О</w:t>
      </w:r>
      <w:r w:rsidR="00E82160" w:rsidRPr="002B1F7D">
        <w:rPr>
          <w:rFonts w:ascii="Times New Roman" w:hAnsi="Times New Roman" w:cs="Times New Roman"/>
          <w:sz w:val="24"/>
          <w:szCs w:val="24"/>
        </w:rPr>
        <w:t xml:space="preserve">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имущество, в том числе по выполнению кадастровых работ и осуществлению государственной регистрации права </w:t>
      </w:r>
      <w:r w:rsidR="005507C1" w:rsidRPr="002B1F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82160" w:rsidRPr="002B1F7D">
        <w:rPr>
          <w:rFonts w:ascii="Times New Roman" w:hAnsi="Times New Roman" w:cs="Times New Roman"/>
          <w:sz w:val="24"/>
          <w:szCs w:val="24"/>
        </w:rPr>
        <w:t>собственности концедента на имущество, а также государственной регистрации обременения данного права</w:t>
      </w:r>
      <w:r w:rsidR="005507C1" w:rsidRPr="002B1F7D">
        <w:rPr>
          <w:rFonts w:ascii="Times New Roman" w:hAnsi="Times New Roman" w:cs="Times New Roman"/>
          <w:sz w:val="24"/>
          <w:szCs w:val="24"/>
        </w:rPr>
        <w:t>.</w:t>
      </w:r>
    </w:p>
    <w:p w:rsidR="00EF3AC1" w:rsidRPr="002B1F7D" w:rsidRDefault="00EF3AC1" w:rsidP="00EF3A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Незарегистрированные объекты недвижимого имущества в составе объекта Соглашения отсутствуют.</w:t>
      </w:r>
    </w:p>
    <w:p w:rsidR="00EF3AC1" w:rsidRPr="002B1F7D" w:rsidRDefault="00EF3AC1" w:rsidP="00EF3AC1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 xml:space="preserve">При возникновении у концедента прав на незарегистрированное имущество </w:t>
      </w:r>
      <w:r w:rsidR="003870D5" w:rsidRPr="002B1F7D">
        <w:rPr>
          <w:rFonts w:ascii="Times New Roman" w:hAnsi="Times New Roman" w:cs="Times New Roman"/>
          <w:sz w:val="24"/>
          <w:szCs w:val="24"/>
        </w:rPr>
        <w:t>к</w:t>
      </w:r>
      <w:r w:rsidRPr="002B1F7D">
        <w:rPr>
          <w:rFonts w:ascii="Times New Roman" w:hAnsi="Times New Roman" w:cs="Times New Roman"/>
          <w:sz w:val="24"/>
          <w:szCs w:val="24"/>
        </w:rPr>
        <w:t>онцессионер обязан обеспечить государственную регистрацию права собственности  концедента на всё незарегистрированное недвижимое имущество</w:t>
      </w:r>
      <w:r w:rsidR="003870D5" w:rsidRPr="002B1F7D">
        <w:rPr>
          <w:rFonts w:ascii="Times New Roman" w:hAnsi="Times New Roman" w:cs="Times New Roman"/>
          <w:sz w:val="24"/>
          <w:szCs w:val="24"/>
        </w:rPr>
        <w:t xml:space="preserve">, </w:t>
      </w:r>
      <w:r w:rsidRPr="002B1F7D">
        <w:rPr>
          <w:rFonts w:ascii="Times New Roman" w:hAnsi="Times New Roman" w:cs="Times New Roman"/>
          <w:sz w:val="24"/>
          <w:szCs w:val="24"/>
        </w:rPr>
        <w:t xml:space="preserve">в том числе по выполнению кадастровых работ и осуществлению государственной регистрации права </w:t>
      </w:r>
      <w:r w:rsidRPr="002B1F7D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собственности концедента на имущество, а также государственной регистрации обременения данного права в </w:t>
      </w:r>
      <w:r w:rsidRPr="002B1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</w:t>
      </w:r>
      <w:hyperlink r:id="rId8" w:history="1">
        <w:r w:rsidRPr="002B1F7D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15 ст. 3</w:t>
        </w:r>
      </w:hyperlink>
      <w:r w:rsidRPr="002B1F7D">
        <w:rPr>
          <w:rFonts w:ascii="Times New Roman" w:hAnsi="Times New Roman" w:cs="Times New Roman"/>
          <w:sz w:val="24"/>
          <w:szCs w:val="24"/>
        </w:rPr>
        <w:t xml:space="preserve">  Федеральным законом </w:t>
      </w:r>
      <w:r w:rsidR="00C40E32" w:rsidRPr="002B1F7D">
        <w:rPr>
          <w:rFonts w:ascii="Times New Roman" w:hAnsi="Times New Roman" w:cs="Times New Roman"/>
          <w:sz w:val="24"/>
          <w:szCs w:val="24"/>
        </w:rPr>
        <w:t xml:space="preserve">                              от 21.07.2005 № 115-ФЗ </w:t>
      </w:r>
      <w:r w:rsidRPr="002B1F7D">
        <w:rPr>
          <w:rFonts w:ascii="Times New Roman" w:hAnsi="Times New Roman" w:cs="Times New Roman"/>
          <w:sz w:val="24"/>
          <w:szCs w:val="24"/>
        </w:rPr>
        <w:t xml:space="preserve">«О концессионных соглашениях» в срок, равный одному году </w:t>
      </w:r>
      <w:r w:rsidR="00C40E32" w:rsidRPr="002B1F7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B1F7D">
        <w:rPr>
          <w:rFonts w:ascii="Times New Roman" w:hAnsi="Times New Roman" w:cs="Times New Roman"/>
          <w:sz w:val="24"/>
          <w:szCs w:val="24"/>
        </w:rPr>
        <w:t xml:space="preserve">с даты вступления в силу </w:t>
      </w:r>
      <w:r w:rsidR="00C40E32" w:rsidRPr="002B1F7D">
        <w:rPr>
          <w:rFonts w:ascii="Times New Roman" w:hAnsi="Times New Roman" w:cs="Times New Roman"/>
          <w:sz w:val="24"/>
          <w:szCs w:val="24"/>
        </w:rPr>
        <w:t>концессионного с</w:t>
      </w:r>
      <w:r w:rsidR="003D43F5" w:rsidRPr="002B1F7D">
        <w:rPr>
          <w:rFonts w:ascii="Times New Roman" w:hAnsi="Times New Roman" w:cs="Times New Roman"/>
          <w:sz w:val="24"/>
          <w:szCs w:val="24"/>
        </w:rPr>
        <w:t>оглашения;</w:t>
      </w:r>
    </w:p>
    <w:p w:rsidR="00D377B6" w:rsidRPr="002B1F7D" w:rsidRDefault="00425294" w:rsidP="0042529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 xml:space="preserve">2.12. </w:t>
      </w:r>
      <w:r w:rsidR="00D377B6" w:rsidRPr="002B1F7D">
        <w:rPr>
          <w:rFonts w:ascii="Times New Roman" w:eastAsia="Times New Roman" w:hAnsi="Times New Roman" w:cs="Times New Roman"/>
          <w:sz w:val="24"/>
          <w:szCs w:val="24"/>
        </w:rPr>
        <w:t>Сроки реализации инвестицион</w:t>
      </w:r>
      <w:r w:rsidR="00177A81">
        <w:rPr>
          <w:rFonts w:ascii="Times New Roman" w:eastAsia="Times New Roman" w:hAnsi="Times New Roman" w:cs="Times New Roman"/>
          <w:sz w:val="24"/>
          <w:szCs w:val="24"/>
        </w:rPr>
        <w:t xml:space="preserve">ных обязательств концессионера </w:t>
      </w:r>
      <w:r w:rsidR="00D377B6" w:rsidRPr="002B1F7D">
        <w:rPr>
          <w:rFonts w:ascii="Times New Roman" w:eastAsia="Times New Roman" w:hAnsi="Times New Roman" w:cs="Times New Roman"/>
          <w:sz w:val="24"/>
          <w:szCs w:val="24"/>
        </w:rPr>
        <w:t xml:space="preserve">могут быть перенесены в случае принятия Правительством Российской Федерации соответствующего решения, предусмотренного </w:t>
      </w:r>
      <w:r w:rsidR="00D377B6" w:rsidRPr="002B1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9">
        <w:r w:rsidR="00D377B6" w:rsidRPr="002B1F7D">
          <w:rPr>
            <w:rStyle w:val="ListLabel12"/>
            <w:rFonts w:eastAsiaTheme="minorHAnsi"/>
            <w:color w:val="000000" w:themeColor="text1"/>
            <w:sz w:val="24"/>
            <w:szCs w:val="24"/>
          </w:rPr>
          <w:t>законом</w:t>
        </w:r>
      </w:hyperlink>
      <w:r w:rsidR="00D377B6" w:rsidRPr="002B1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377B6" w:rsidRPr="002B1F7D">
        <w:rPr>
          <w:rFonts w:ascii="Times New Roman" w:eastAsia="Times New Roman" w:hAnsi="Times New Roman" w:cs="Times New Roman"/>
          <w:sz w:val="24"/>
          <w:szCs w:val="24"/>
        </w:rPr>
        <w:t xml:space="preserve">от 30.12.2012 № 291-ФЗ «О внесении изменений в отдельные законодательные акты Российской Федерации в части совершенствования регулирования тарифов в сфере электроснабжения, теплоснабжения, газоснабжения, </w:t>
      </w:r>
      <w:r w:rsidR="00177A81">
        <w:rPr>
          <w:rFonts w:ascii="Times New Roman" w:eastAsia="Times New Roman" w:hAnsi="Times New Roman" w:cs="Times New Roman"/>
          <w:sz w:val="24"/>
          <w:szCs w:val="24"/>
        </w:rPr>
        <w:t xml:space="preserve">водоснабжения и водоотведения» </w:t>
      </w:r>
      <w:r w:rsidR="00D377B6" w:rsidRPr="002B1F7D">
        <w:rPr>
          <w:rFonts w:ascii="Times New Roman" w:eastAsia="Times New Roman" w:hAnsi="Times New Roman" w:cs="Times New Roman"/>
          <w:sz w:val="24"/>
          <w:szCs w:val="24"/>
        </w:rPr>
        <w:t>в связи с существенным измен</w:t>
      </w:r>
      <w:r w:rsidR="00C01ABB" w:rsidRPr="002B1F7D">
        <w:rPr>
          <w:rFonts w:ascii="Times New Roman" w:eastAsia="Times New Roman" w:hAnsi="Times New Roman" w:cs="Times New Roman"/>
          <w:sz w:val="24"/>
          <w:szCs w:val="24"/>
        </w:rPr>
        <w:t>ением экономической конъюнктуры;</w:t>
      </w:r>
    </w:p>
    <w:p w:rsidR="00963B4E" w:rsidRPr="002B1F7D" w:rsidRDefault="007F3005" w:rsidP="0042529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2.13. </w:t>
      </w:r>
      <w:r w:rsidR="00792676" w:rsidRPr="002B1F7D">
        <w:rPr>
          <w:rFonts w:ascii="Times New Roman" w:hAnsi="Times New Roman" w:cs="Times New Roman"/>
          <w:sz w:val="24"/>
          <w:szCs w:val="24"/>
        </w:rPr>
        <w:t xml:space="preserve">Концедент вправе осуществлять мероприятия по текущему и капитальному ремонту объекта Соглашения. Финансирование указанных мероприятий может производиться за счет средств местного бюджета и (или) в пределах бюджетных ассигнований, </w:t>
      </w:r>
      <w:r w:rsidR="00495F80" w:rsidRPr="002B1F7D">
        <w:rPr>
          <w:rFonts w:ascii="Times New Roman" w:hAnsi="Times New Roman" w:cs="Times New Roman"/>
          <w:sz w:val="24"/>
          <w:szCs w:val="24"/>
        </w:rPr>
        <w:t>доведенных до к</w:t>
      </w:r>
      <w:r w:rsidR="00792676" w:rsidRPr="002B1F7D">
        <w:rPr>
          <w:rFonts w:ascii="Times New Roman" w:hAnsi="Times New Roman" w:cs="Times New Roman"/>
          <w:sz w:val="24"/>
          <w:szCs w:val="24"/>
        </w:rPr>
        <w:t>онцедента в соответствии с бюджетным законодательством. Порядок осуществления меро</w:t>
      </w:r>
      <w:r w:rsidR="00495F80" w:rsidRPr="002B1F7D">
        <w:rPr>
          <w:rFonts w:ascii="Times New Roman" w:hAnsi="Times New Roman" w:cs="Times New Roman"/>
          <w:sz w:val="24"/>
          <w:szCs w:val="24"/>
        </w:rPr>
        <w:t>приятий, финансируемых за счет к</w:t>
      </w:r>
      <w:r w:rsidR="00792676" w:rsidRPr="002B1F7D">
        <w:rPr>
          <w:rFonts w:ascii="Times New Roman" w:hAnsi="Times New Roman" w:cs="Times New Roman"/>
          <w:sz w:val="24"/>
          <w:szCs w:val="24"/>
        </w:rPr>
        <w:t>онцед</w:t>
      </w:r>
      <w:r w:rsidR="00495F80" w:rsidRPr="002B1F7D">
        <w:rPr>
          <w:rFonts w:ascii="Times New Roman" w:hAnsi="Times New Roman" w:cs="Times New Roman"/>
          <w:sz w:val="24"/>
          <w:szCs w:val="24"/>
        </w:rPr>
        <w:t>ента, должен быть согласован с к</w:t>
      </w:r>
      <w:r w:rsidR="00792676" w:rsidRPr="002B1F7D">
        <w:rPr>
          <w:rFonts w:ascii="Times New Roman" w:hAnsi="Times New Roman" w:cs="Times New Roman"/>
          <w:sz w:val="24"/>
          <w:szCs w:val="24"/>
        </w:rPr>
        <w:t>онцессионером</w:t>
      </w:r>
      <w:r w:rsidR="00495F80" w:rsidRPr="002B1F7D">
        <w:rPr>
          <w:rFonts w:ascii="Times New Roman" w:hAnsi="Times New Roman" w:cs="Times New Roman"/>
          <w:sz w:val="24"/>
          <w:szCs w:val="24"/>
        </w:rPr>
        <w:t>.</w:t>
      </w:r>
    </w:p>
    <w:p w:rsidR="00800254" w:rsidRPr="002B1F7D" w:rsidRDefault="00235B56" w:rsidP="008002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2.14</w:t>
      </w:r>
      <w:r w:rsidR="00800254" w:rsidRPr="002B1F7D">
        <w:rPr>
          <w:rFonts w:ascii="Times New Roman" w:hAnsi="Times New Roman" w:cs="Times New Roman"/>
          <w:sz w:val="24"/>
          <w:szCs w:val="24"/>
        </w:rPr>
        <w:t xml:space="preserve">. Состав, описание и технико-экономические показатели объекта Соглашения </w:t>
      </w:r>
      <w:r w:rsidR="004B2B94" w:rsidRPr="002B1F7D">
        <w:rPr>
          <w:rFonts w:ascii="Times New Roman" w:hAnsi="Times New Roman" w:cs="Times New Roman"/>
          <w:sz w:val="24"/>
          <w:szCs w:val="24"/>
        </w:rPr>
        <w:t>изложены в</w:t>
      </w:r>
      <w:r w:rsidR="00800254" w:rsidRPr="002B1F7D">
        <w:rPr>
          <w:rFonts w:ascii="Times New Roman" w:hAnsi="Times New Roman" w:cs="Times New Roman"/>
          <w:sz w:val="24"/>
          <w:szCs w:val="24"/>
        </w:rPr>
        <w:t xml:space="preserve"> приложению № 1 к настоящему распоряжению;</w:t>
      </w:r>
    </w:p>
    <w:p w:rsidR="00FD380F" w:rsidRPr="002B1F7D" w:rsidRDefault="00235B56" w:rsidP="00FD38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2.15</w:t>
      </w:r>
      <w:r w:rsidR="00800254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FD380F" w:rsidRPr="002B1F7D">
        <w:rPr>
          <w:rFonts w:ascii="Times New Roman" w:eastAsia="Times New Roman" w:hAnsi="Times New Roman" w:cs="Times New Roman"/>
          <w:sz w:val="24"/>
          <w:szCs w:val="24"/>
        </w:rPr>
        <w:t xml:space="preserve">Объем валовой выручки, </w:t>
      </w:r>
      <w:r w:rsidR="00726F21" w:rsidRPr="002B1F7D">
        <w:rPr>
          <w:rFonts w:ascii="Times New Roman" w:eastAsia="Times New Roman" w:hAnsi="Times New Roman" w:cs="Times New Roman"/>
          <w:sz w:val="24"/>
          <w:szCs w:val="24"/>
        </w:rPr>
        <w:t xml:space="preserve">получаемой концессионером в рамках реализации концессионного соглашения, в том числе </w:t>
      </w:r>
      <w:r w:rsidR="00FD380F" w:rsidRPr="002B1F7D">
        <w:rPr>
          <w:rFonts w:ascii="Times New Roman" w:eastAsia="Times New Roman" w:hAnsi="Times New Roman" w:cs="Times New Roman"/>
          <w:sz w:val="24"/>
          <w:szCs w:val="24"/>
        </w:rPr>
        <w:t>на каждый год срока дей</w:t>
      </w:r>
      <w:r w:rsidR="00C152A1" w:rsidRPr="002B1F7D">
        <w:rPr>
          <w:rFonts w:ascii="Times New Roman" w:eastAsia="Times New Roman" w:hAnsi="Times New Roman" w:cs="Times New Roman"/>
          <w:sz w:val="24"/>
          <w:szCs w:val="24"/>
        </w:rPr>
        <w:t xml:space="preserve">ствия концессионного соглашения, </w:t>
      </w:r>
      <w:r w:rsidR="00452A12" w:rsidRPr="002B1F7D">
        <w:rPr>
          <w:rFonts w:ascii="Times New Roman" w:eastAsia="Times New Roman" w:hAnsi="Times New Roman" w:cs="Times New Roman"/>
          <w:sz w:val="24"/>
          <w:szCs w:val="24"/>
        </w:rPr>
        <w:t>изложен в</w:t>
      </w:r>
      <w:r w:rsidR="00FD380F" w:rsidRPr="002B1F7D">
        <w:rPr>
          <w:rFonts w:ascii="Times New Roman" w:eastAsia="Times New Roman" w:hAnsi="Times New Roman" w:cs="Times New Roman"/>
          <w:sz w:val="24"/>
          <w:szCs w:val="24"/>
        </w:rPr>
        <w:t xml:space="preserve"> прило</w:t>
      </w:r>
      <w:r w:rsidR="00452A12" w:rsidRPr="002B1F7D">
        <w:rPr>
          <w:rFonts w:ascii="Times New Roman" w:eastAsia="Times New Roman" w:hAnsi="Times New Roman" w:cs="Times New Roman"/>
          <w:sz w:val="24"/>
          <w:szCs w:val="24"/>
        </w:rPr>
        <w:t>жении</w:t>
      </w:r>
      <w:r w:rsidR="00FD380F" w:rsidRPr="002B1F7D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621B2" w:rsidRPr="002B1F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380F" w:rsidRPr="002B1F7D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распоряжению;</w:t>
      </w:r>
    </w:p>
    <w:p w:rsidR="00D80223" w:rsidRPr="002B1F7D" w:rsidRDefault="00235B56" w:rsidP="00D802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>2.16</w:t>
      </w:r>
      <w:r w:rsidR="00452A12" w:rsidRPr="002B1F7D">
        <w:rPr>
          <w:rFonts w:ascii="Times New Roman" w:eastAsia="Times New Roman" w:hAnsi="Times New Roman" w:cs="Times New Roman"/>
          <w:sz w:val="24"/>
          <w:szCs w:val="24"/>
        </w:rPr>
        <w:t>. З</w:t>
      </w:r>
      <w:r w:rsidR="00BA741A" w:rsidRPr="002B1F7D">
        <w:rPr>
          <w:rFonts w:ascii="Times New Roman" w:eastAsia="Times New Roman" w:hAnsi="Times New Roman" w:cs="Times New Roman"/>
          <w:sz w:val="24"/>
          <w:szCs w:val="24"/>
        </w:rPr>
        <w:t xml:space="preserve">начения долгосрочных параметров регулирования деятельности </w:t>
      </w:r>
      <w:r w:rsidR="00FB48BF" w:rsidRPr="002B1F7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80223" w:rsidRPr="002B1F7D">
        <w:rPr>
          <w:rFonts w:ascii="Times New Roman" w:eastAsia="Times New Roman" w:hAnsi="Times New Roman" w:cs="Times New Roman"/>
          <w:sz w:val="24"/>
          <w:szCs w:val="24"/>
        </w:rPr>
        <w:t>онцессионера изложены в приложении № 3 к настоящему распоряжению;</w:t>
      </w:r>
    </w:p>
    <w:p w:rsidR="00F47B54" w:rsidRPr="002B1F7D" w:rsidRDefault="00235B56" w:rsidP="009A63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>2.17</w:t>
      </w:r>
      <w:r w:rsidR="00D80223" w:rsidRPr="002B1F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9112E" w:rsidRPr="002B1F7D">
        <w:rPr>
          <w:rFonts w:ascii="Times New Roman" w:hAnsi="Times New Roman" w:cs="Times New Roman"/>
          <w:sz w:val="24"/>
          <w:szCs w:val="24"/>
        </w:rPr>
        <w:t xml:space="preserve">Задание и </w:t>
      </w:r>
      <w:r w:rsidR="00085466" w:rsidRPr="002B1F7D">
        <w:rPr>
          <w:rFonts w:ascii="Times New Roman" w:hAnsi="Times New Roman" w:cs="Times New Roman"/>
          <w:sz w:val="24"/>
          <w:szCs w:val="24"/>
        </w:rPr>
        <w:t>основ</w:t>
      </w:r>
      <w:r w:rsidR="00A9112E" w:rsidRPr="002B1F7D">
        <w:rPr>
          <w:rFonts w:ascii="Times New Roman" w:hAnsi="Times New Roman" w:cs="Times New Roman"/>
          <w:sz w:val="24"/>
          <w:szCs w:val="24"/>
        </w:rPr>
        <w:t>ные мероприятия</w:t>
      </w:r>
      <w:r w:rsidR="009A6307" w:rsidRPr="002B1F7D">
        <w:rPr>
          <w:rFonts w:ascii="Times New Roman" w:hAnsi="Times New Roman" w:cs="Times New Roman"/>
          <w:sz w:val="24"/>
          <w:szCs w:val="24"/>
        </w:rPr>
        <w:t xml:space="preserve"> </w:t>
      </w:r>
      <w:r w:rsidR="00085466" w:rsidRPr="002B1F7D">
        <w:rPr>
          <w:rFonts w:ascii="Times New Roman" w:hAnsi="Times New Roman" w:cs="Times New Roman"/>
          <w:sz w:val="24"/>
          <w:szCs w:val="24"/>
        </w:rPr>
        <w:t>по реконструкции объекта Соглашения</w:t>
      </w:r>
      <w:r w:rsidR="00A9112E" w:rsidRPr="002B1F7D">
        <w:rPr>
          <w:rFonts w:ascii="Times New Roman" w:hAnsi="Times New Roman" w:cs="Times New Roman"/>
          <w:sz w:val="24"/>
          <w:szCs w:val="24"/>
        </w:rPr>
        <w:t xml:space="preserve"> </w:t>
      </w:r>
      <w:r w:rsidR="009A6307" w:rsidRPr="002B1F7D">
        <w:rPr>
          <w:rFonts w:ascii="Times New Roman" w:hAnsi="Times New Roman" w:cs="Times New Roman"/>
          <w:sz w:val="24"/>
          <w:szCs w:val="24"/>
        </w:rPr>
        <w:t xml:space="preserve">изложены в приложении </w:t>
      </w:r>
      <w:r w:rsidR="00A9112E" w:rsidRPr="002B1F7D">
        <w:rPr>
          <w:rFonts w:ascii="Times New Roman" w:hAnsi="Times New Roman" w:cs="Times New Roman"/>
          <w:sz w:val="24"/>
          <w:szCs w:val="24"/>
        </w:rPr>
        <w:t xml:space="preserve">№ </w:t>
      </w:r>
      <w:r w:rsidR="009A6307" w:rsidRPr="002B1F7D">
        <w:rPr>
          <w:rFonts w:ascii="Times New Roman" w:hAnsi="Times New Roman" w:cs="Times New Roman"/>
          <w:sz w:val="24"/>
          <w:szCs w:val="24"/>
        </w:rPr>
        <w:t>4</w:t>
      </w:r>
      <w:r w:rsidR="00A9112E" w:rsidRPr="002B1F7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9A6307" w:rsidRPr="002B1F7D">
        <w:rPr>
          <w:rFonts w:ascii="Times New Roman" w:hAnsi="Times New Roman" w:cs="Times New Roman"/>
          <w:sz w:val="24"/>
          <w:szCs w:val="24"/>
        </w:rPr>
        <w:t>распоряжению;</w:t>
      </w:r>
    </w:p>
    <w:p w:rsidR="005A2178" w:rsidRPr="002B1F7D" w:rsidRDefault="00235B56" w:rsidP="00AB3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2.18</w:t>
      </w:r>
      <w:r w:rsidR="009A6307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5A2178" w:rsidRPr="002B1F7D">
        <w:rPr>
          <w:rFonts w:ascii="Times New Roman" w:eastAsia="Times New Roman" w:hAnsi="Times New Roman" w:cs="Times New Roman"/>
          <w:sz w:val="24"/>
          <w:szCs w:val="24"/>
        </w:rPr>
        <w:t>Предельный размер расходов на реконструкцию объекта Соглашения</w:t>
      </w:r>
      <w:r w:rsidR="00AB3862" w:rsidRPr="002B1F7D">
        <w:rPr>
          <w:rFonts w:ascii="Times New Roman" w:eastAsia="Times New Roman" w:hAnsi="Times New Roman" w:cs="Times New Roman"/>
          <w:sz w:val="24"/>
          <w:szCs w:val="24"/>
        </w:rPr>
        <w:t xml:space="preserve">,                  </w:t>
      </w:r>
      <w:r w:rsidR="00F64864" w:rsidRPr="002B1F7D">
        <w:rPr>
          <w:rFonts w:ascii="Times New Roman" w:hAnsi="Times New Roman" w:cs="Times New Roman"/>
          <w:sz w:val="24"/>
          <w:szCs w:val="24"/>
        </w:rPr>
        <w:t>которые предполагается осуществлять в течение всего срока действия концессионного соглашения концессионером</w:t>
      </w:r>
      <w:r w:rsidR="00AB3862" w:rsidRPr="002B1F7D">
        <w:rPr>
          <w:rFonts w:ascii="Times New Roman" w:hAnsi="Times New Roman" w:cs="Times New Roman"/>
          <w:sz w:val="24"/>
          <w:szCs w:val="24"/>
        </w:rPr>
        <w:t xml:space="preserve"> и</w:t>
      </w:r>
      <w:r w:rsidR="00AB3862" w:rsidRPr="002B1F7D">
        <w:rPr>
          <w:rFonts w:ascii="Times New Roman" w:eastAsia="Times New Roman" w:hAnsi="Times New Roman" w:cs="Times New Roman"/>
          <w:sz w:val="24"/>
          <w:szCs w:val="24"/>
        </w:rPr>
        <w:t xml:space="preserve">зложен в приложении </w:t>
      </w:r>
      <w:r w:rsidR="005A2178" w:rsidRPr="002B1F7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B3862" w:rsidRPr="002B1F7D">
        <w:rPr>
          <w:rFonts w:ascii="Times New Roman" w:eastAsia="Times New Roman" w:hAnsi="Times New Roman" w:cs="Times New Roman"/>
          <w:sz w:val="24"/>
          <w:szCs w:val="24"/>
        </w:rPr>
        <w:t>5</w:t>
      </w:r>
      <w:r w:rsidR="005A2178" w:rsidRPr="002B1F7D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</w:t>
      </w:r>
      <w:r w:rsidR="00AB3862" w:rsidRPr="002B1F7D">
        <w:rPr>
          <w:rFonts w:ascii="Times New Roman" w:eastAsia="Times New Roman" w:hAnsi="Times New Roman" w:cs="Times New Roman"/>
          <w:sz w:val="24"/>
          <w:szCs w:val="24"/>
        </w:rPr>
        <w:t>распоряжению;</w:t>
      </w:r>
    </w:p>
    <w:p w:rsidR="0063456F" w:rsidRPr="002B1F7D" w:rsidRDefault="00235B56" w:rsidP="004948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2.19</w:t>
      </w:r>
      <w:r w:rsidR="00694E81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7A2637" w:rsidRPr="002B1F7D">
        <w:rPr>
          <w:rFonts w:ascii="Times New Roman" w:eastAsia="Times New Roman" w:hAnsi="Times New Roman" w:cs="Times New Roman"/>
          <w:sz w:val="24"/>
          <w:szCs w:val="24"/>
        </w:rPr>
        <w:t xml:space="preserve">Плановые значения показателей </w:t>
      </w:r>
      <w:r w:rsidR="00887134" w:rsidRPr="002B1F7D">
        <w:rPr>
          <w:rFonts w:ascii="Times New Roman" w:hAnsi="Times New Roman" w:cs="Times New Roman"/>
          <w:sz w:val="24"/>
          <w:szCs w:val="24"/>
        </w:rPr>
        <w:t xml:space="preserve">надежности, качества, энергетической эффективности </w:t>
      </w:r>
      <w:r w:rsidR="008B4EC2" w:rsidRPr="002B1F7D">
        <w:rPr>
          <w:rFonts w:ascii="Times New Roman" w:hAnsi="Times New Roman" w:cs="Times New Roman"/>
          <w:sz w:val="24"/>
          <w:szCs w:val="24"/>
        </w:rPr>
        <w:t>объекта Соглашения</w:t>
      </w:r>
      <w:r w:rsidR="00887134" w:rsidRPr="002B1F7D">
        <w:rPr>
          <w:rFonts w:ascii="Times New Roman" w:hAnsi="Times New Roman" w:cs="Times New Roman"/>
          <w:sz w:val="24"/>
          <w:szCs w:val="24"/>
        </w:rPr>
        <w:t xml:space="preserve"> </w:t>
      </w:r>
      <w:r w:rsidR="008B4EC2" w:rsidRPr="002B1F7D">
        <w:rPr>
          <w:rFonts w:ascii="Times New Roman" w:hAnsi="Times New Roman" w:cs="Times New Roman"/>
          <w:sz w:val="24"/>
          <w:szCs w:val="24"/>
        </w:rPr>
        <w:t xml:space="preserve">изложены </w:t>
      </w:r>
      <w:r w:rsidR="00254A6E" w:rsidRPr="002B1F7D">
        <w:rPr>
          <w:rFonts w:ascii="Times New Roman" w:hAnsi="Times New Roman" w:cs="Times New Roman"/>
          <w:sz w:val="24"/>
          <w:szCs w:val="24"/>
        </w:rPr>
        <w:t xml:space="preserve">в приложении № 6 к настоящему </w:t>
      </w:r>
      <w:r w:rsidR="00FD16AD" w:rsidRPr="002B1F7D">
        <w:rPr>
          <w:rFonts w:ascii="Times New Roman" w:hAnsi="Times New Roman" w:cs="Times New Roman"/>
          <w:sz w:val="24"/>
          <w:szCs w:val="24"/>
        </w:rPr>
        <w:t>распоряжению.</w:t>
      </w:r>
    </w:p>
    <w:p w:rsidR="00235B56" w:rsidRPr="002B1F7D" w:rsidRDefault="00757DD2" w:rsidP="00A81DB6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F7665D" w:rsidRPr="002B1F7D">
        <w:rPr>
          <w:rFonts w:ascii="Times New Roman" w:eastAsia="Times New Roman" w:hAnsi="Times New Roman" w:cs="Times New Roman"/>
          <w:sz w:val="24"/>
          <w:szCs w:val="24"/>
        </w:rPr>
        <w:t>Проект концессионного соглашения изложен в приложении № 7 к настоящему распоряжению.</w:t>
      </w:r>
    </w:p>
    <w:p w:rsidR="00A81DB6" w:rsidRPr="002B1F7D" w:rsidRDefault="00F7665D" w:rsidP="00A81DB6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81DB6" w:rsidRPr="002B1F7D">
        <w:rPr>
          <w:rFonts w:ascii="Times New Roman" w:hAnsi="Times New Roman" w:cs="Times New Roman"/>
          <w:sz w:val="24"/>
          <w:szCs w:val="24"/>
        </w:rPr>
        <w:t>Комитету по управлению муниципальным имуществом и  земельными отношениями Администрации города Шарыпово (Андрияновой О.Г.):</w:t>
      </w:r>
    </w:p>
    <w:p w:rsidR="00A81DB6" w:rsidRPr="002B1F7D" w:rsidRDefault="00084375" w:rsidP="00A81DB6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- в течении пяти рабочих дней </w:t>
      </w:r>
      <w:r w:rsidR="00A67513" w:rsidRPr="002B1F7D">
        <w:rPr>
          <w:rFonts w:ascii="Times New Roman" w:eastAsia="Times New Roman" w:hAnsi="Times New Roman" w:cs="Times New Roman"/>
          <w:sz w:val="24"/>
          <w:szCs w:val="24"/>
        </w:rPr>
        <w:t>со дня подписания настоящего распоряжения</w:t>
      </w:r>
      <w:r w:rsidRPr="002B1F7D">
        <w:rPr>
          <w:rFonts w:ascii="Times New Roman" w:eastAsia="Times New Roman" w:hAnsi="Times New Roman" w:cs="Times New Roman"/>
          <w:sz w:val="24"/>
          <w:szCs w:val="24"/>
        </w:rPr>
        <w:t xml:space="preserve"> направить проект концессионного соглашения для подписания </w:t>
      </w:r>
      <w:r w:rsidR="00A67513" w:rsidRPr="002B1F7D">
        <w:rPr>
          <w:rFonts w:ascii="Times New Roman" w:eastAsia="Times New Roman" w:hAnsi="Times New Roman" w:cs="Times New Roman"/>
          <w:sz w:val="24"/>
          <w:szCs w:val="24"/>
        </w:rPr>
        <w:t xml:space="preserve">концессионеру                                        </w:t>
      </w:r>
      <w:r w:rsidR="00E80340">
        <w:rPr>
          <w:rFonts w:ascii="Times New Roman" w:eastAsia="Times New Roman" w:hAnsi="Times New Roman" w:cs="Times New Roman"/>
          <w:sz w:val="24"/>
          <w:szCs w:val="24"/>
        </w:rPr>
        <w:t>ООО «Аква</w:t>
      </w:r>
      <w:r w:rsidRPr="002B1F7D">
        <w:rPr>
          <w:rFonts w:ascii="Times New Roman" w:eastAsia="Times New Roman" w:hAnsi="Times New Roman" w:cs="Times New Roman"/>
          <w:sz w:val="24"/>
          <w:szCs w:val="24"/>
        </w:rPr>
        <w:t>Ресурс».</w:t>
      </w:r>
    </w:p>
    <w:p w:rsidR="003165F4" w:rsidRPr="002B1F7D" w:rsidRDefault="00F7665D" w:rsidP="0091258C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5B3C" w:rsidRPr="002B1F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57DD2" w:rsidRPr="002B1F7D">
        <w:rPr>
          <w:rFonts w:ascii="Times New Roman" w:eastAsia="Times New Roman" w:hAnsi="Times New Roman" w:cs="Times New Roman"/>
          <w:sz w:val="24"/>
          <w:szCs w:val="24"/>
        </w:rPr>
        <w:t xml:space="preserve">Установить </w:t>
      </w:r>
      <w:r w:rsidR="00E80340">
        <w:rPr>
          <w:rFonts w:ascii="Times New Roman" w:eastAsia="Times New Roman" w:hAnsi="Times New Roman" w:cs="Times New Roman"/>
          <w:sz w:val="24"/>
          <w:szCs w:val="24"/>
        </w:rPr>
        <w:t>концессионеру ООО «Аква</w:t>
      </w:r>
      <w:r w:rsidR="004C5B3C" w:rsidRPr="002B1F7D">
        <w:rPr>
          <w:rFonts w:ascii="Times New Roman" w:eastAsia="Times New Roman" w:hAnsi="Times New Roman" w:cs="Times New Roman"/>
          <w:sz w:val="24"/>
          <w:szCs w:val="24"/>
        </w:rPr>
        <w:t xml:space="preserve">Ресурс» </w:t>
      </w:r>
      <w:r w:rsidR="00757DD2" w:rsidRPr="002B1F7D">
        <w:rPr>
          <w:rFonts w:ascii="Times New Roman" w:eastAsia="Times New Roman" w:hAnsi="Times New Roman" w:cs="Times New Roman"/>
          <w:sz w:val="24"/>
          <w:szCs w:val="24"/>
        </w:rPr>
        <w:t xml:space="preserve">срок для подписания концессионного соглашения </w:t>
      </w:r>
      <w:r w:rsidR="0091258C" w:rsidRPr="002B1F7D">
        <w:rPr>
          <w:rFonts w:ascii="Times New Roman" w:eastAsia="Times New Roman" w:hAnsi="Times New Roman" w:cs="Times New Roman"/>
          <w:sz w:val="24"/>
          <w:szCs w:val="24"/>
        </w:rPr>
        <w:t xml:space="preserve">- 30 календарных дней, </w:t>
      </w:r>
      <w:r w:rsidR="004C5B3C" w:rsidRPr="002B1F7D">
        <w:rPr>
          <w:rFonts w:ascii="Times New Roman" w:eastAsia="Times New Roman" w:hAnsi="Times New Roman" w:cs="Times New Roman"/>
          <w:sz w:val="24"/>
          <w:szCs w:val="24"/>
        </w:rPr>
        <w:t>со дня получения проекта концессионного соглашения.</w:t>
      </w:r>
    </w:p>
    <w:p w:rsidR="00D35DA1" w:rsidRPr="002B1F7D" w:rsidRDefault="00F7665D" w:rsidP="00D35DA1">
      <w:pPr>
        <w:pStyle w:val="a6"/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6</w:t>
      </w:r>
      <w:r w:rsidR="0091258C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D35DA1" w:rsidRPr="002B1F7D">
        <w:rPr>
          <w:rFonts w:ascii="Times New Roman" w:hAnsi="Times New Roman" w:cs="Times New Roman"/>
          <w:sz w:val="24"/>
          <w:szCs w:val="24"/>
        </w:rPr>
        <w:t>Контроль за испол</w:t>
      </w:r>
      <w:r w:rsidR="00A117CA" w:rsidRPr="002B1F7D">
        <w:rPr>
          <w:rFonts w:ascii="Times New Roman" w:hAnsi="Times New Roman" w:cs="Times New Roman"/>
          <w:sz w:val="24"/>
          <w:szCs w:val="24"/>
        </w:rPr>
        <w:t xml:space="preserve">нением настоящего распоряжения </w:t>
      </w:r>
      <w:r w:rsidR="00D35DA1" w:rsidRPr="002B1F7D">
        <w:rPr>
          <w:rFonts w:ascii="Times New Roman" w:hAnsi="Times New Roman" w:cs="Times New Roman"/>
          <w:sz w:val="24"/>
          <w:szCs w:val="24"/>
        </w:rPr>
        <w:t xml:space="preserve">возложить </w:t>
      </w:r>
      <w:r w:rsidR="00A117CA" w:rsidRPr="002B1F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35DA1" w:rsidRPr="002B1F7D">
        <w:rPr>
          <w:rFonts w:ascii="Times New Roman" w:hAnsi="Times New Roman" w:cs="Times New Roman"/>
          <w:sz w:val="24"/>
          <w:szCs w:val="24"/>
        </w:rPr>
        <w:t xml:space="preserve">на  </w:t>
      </w:r>
      <w:r w:rsidR="00A117CA" w:rsidRPr="002B1F7D">
        <w:rPr>
          <w:rFonts w:ascii="Times New Roman" w:hAnsi="Times New Roman" w:cs="Times New Roman"/>
          <w:sz w:val="24"/>
          <w:szCs w:val="24"/>
        </w:rPr>
        <w:t>Д.В. Саюшева</w:t>
      </w:r>
      <w:r w:rsidR="00D35DA1" w:rsidRPr="002B1F7D">
        <w:rPr>
          <w:rFonts w:ascii="Times New Roman" w:hAnsi="Times New Roman" w:cs="Times New Roman"/>
          <w:sz w:val="24"/>
          <w:szCs w:val="24"/>
        </w:rPr>
        <w:t xml:space="preserve"> - Первого заместителя Главы города Шарыпово.</w:t>
      </w:r>
    </w:p>
    <w:p w:rsidR="00A117CA" w:rsidRPr="002B1F7D" w:rsidRDefault="00F7665D" w:rsidP="00D35DA1">
      <w:pPr>
        <w:pStyle w:val="Bodytext1"/>
        <w:widowControl w:val="0"/>
        <w:shd w:val="clear" w:color="auto" w:fill="auto"/>
        <w:tabs>
          <w:tab w:val="left" w:pos="966"/>
        </w:tabs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7</w:t>
      </w:r>
      <w:r w:rsidR="00D35DA1" w:rsidRPr="002B1F7D">
        <w:rPr>
          <w:rFonts w:ascii="Times New Roman" w:hAnsi="Times New Roman" w:cs="Times New Roman"/>
          <w:sz w:val="24"/>
          <w:szCs w:val="24"/>
        </w:rPr>
        <w:t xml:space="preserve">. Распоряжение вступает в силу со дня его подписания и подлежит размещению </w:t>
      </w:r>
      <w:r w:rsidR="00563404" w:rsidRPr="002B1F7D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563404" w:rsidRPr="002B1F7D">
        <w:rPr>
          <w:rFonts w:ascii="Times New Roman" w:hAnsi="Times New Roman" w:cs="Times New Roman"/>
          <w:spacing w:val="1"/>
          <w:sz w:val="24"/>
          <w:szCs w:val="24"/>
        </w:rPr>
        <w:t xml:space="preserve">муниципального образования </w:t>
      </w:r>
      <w:r w:rsidR="00563404" w:rsidRPr="002B1F7D">
        <w:rPr>
          <w:rFonts w:ascii="Times New Roman" w:hAnsi="Times New Roman" w:cs="Times New Roman"/>
          <w:bCs/>
          <w:sz w:val="24"/>
          <w:szCs w:val="24"/>
        </w:rPr>
        <w:t>«городской округ                          город Шарыпово Красноярского края»</w:t>
      </w:r>
      <w:r w:rsidR="00563404" w:rsidRPr="002B1F7D">
        <w:rPr>
          <w:rFonts w:ascii="Times New Roman" w:hAnsi="Times New Roman" w:cs="Times New Roman"/>
          <w:spacing w:val="1"/>
          <w:sz w:val="24"/>
          <w:szCs w:val="24"/>
        </w:rPr>
        <w:t xml:space="preserve"> www.gorodsharypovo.ru.</w:t>
      </w:r>
    </w:p>
    <w:p w:rsidR="009E093D" w:rsidRPr="002B1F7D" w:rsidRDefault="009E093D" w:rsidP="00D35DA1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D3E" w:rsidRPr="002B1F7D" w:rsidRDefault="001E5D3E" w:rsidP="00D35DA1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665D" w:rsidRPr="002B1F7D" w:rsidRDefault="00F7665D" w:rsidP="00D35DA1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DA1" w:rsidRPr="002B1F7D" w:rsidRDefault="00D35DA1" w:rsidP="00D35DA1">
      <w:pPr>
        <w:pStyle w:val="a5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 xml:space="preserve">Глава города Шарыпово                                                               </w:t>
      </w:r>
      <w:bookmarkStart w:id="0" w:name="Par27"/>
      <w:bookmarkEnd w:id="0"/>
      <w:r w:rsidRPr="002B1F7D">
        <w:rPr>
          <w:rFonts w:ascii="Times New Roman" w:hAnsi="Times New Roman" w:cs="Times New Roman"/>
          <w:sz w:val="24"/>
          <w:szCs w:val="24"/>
        </w:rPr>
        <w:t xml:space="preserve">    </w:t>
      </w:r>
      <w:r w:rsidR="009E093D" w:rsidRPr="002B1F7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B1F7D">
        <w:rPr>
          <w:rFonts w:ascii="Times New Roman" w:hAnsi="Times New Roman" w:cs="Times New Roman"/>
          <w:sz w:val="24"/>
          <w:szCs w:val="24"/>
        </w:rPr>
        <w:t xml:space="preserve"> В.Г. Хохлов</w:t>
      </w:r>
    </w:p>
    <w:p w:rsidR="00F7665D" w:rsidRPr="002B1F7D" w:rsidRDefault="00F7665D" w:rsidP="00F040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65D" w:rsidRDefault="00F7665D" w:rsidP="00F040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082" w:rsidRPr="000D598D" w:rsidRDefault="00F04082" w:rsidP="001C6F39">
      <w:pPr>
        <w:widowControl w:val="0"/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04082" w:rsidRPr="000D598D" w:rsidSect="001E5D3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698" w:rsidRDefault="00025698" w:rsidP="0055756D">
      <w:pPr>
        <w:spacing w:after="0" w:line="240" w:lineRule="auto"/>
      </w:pPr>
      <w:r>
        <w:separator/>
      </w:r>
    </w:p>
  </w:endnote>
  <w:endnote w:type="continuationSeparator" w:id="0">
    <w:p w:rsidR="00025698" w:rsidRDefault="00025698" w:rsidP="0055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698" w:rsidRDefault="00025698" w:rsidP="0055756D">
      <w:pPr>
        <w:spacing w:after="0" w:line="240" w:lineRule="auto"/>
      </w:pPr>
      <w:r>
        <w:separator/>
      </w:r>
    </w:p>
  </w:footnote>
  <w:footnote w:type="continuationSeparator" w:id="0">
    <w:p w:rsidR="00025698" w:rsidRDefault="00025698" w:rsidP="0055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20283B8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524A3B8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>
    <w:nsid w:val="07C010E4"/>
    <w:multiLevelType w:val="multilevel"/>
    <w:tmpl w:val="0D0847C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0E841EF3"/>
    <w:multiLevelType w:val="singleLevel"/>
    <w:tmpl w:val="086E9D9C"/>
    <w:lvl w:ilvl="0">
      <w:start w:val="1"/>
      <w:numFmt w:val="decimal"/>
      <w:lvlText w:val="1.%1."/>
      <w:legacy w:legacy="1" w:legacySpace="0" w:legacyIndent="457"/>
      <w:lvlJc w:val="left"/>
      <w:rPr>
        <w:rFonts w:ascii="Times New Roman" w:hAnsi="Times New Roman" w:cs="Times New Roman" w:hint="default"/>
        <w:b/>
      </w:rPr>
    </w:lvl>
  </w:abstractNum>
  <w:abstractNum w:abstractNumId="5">
    <w:nsid w:val="198D702D"/>
    <w:multiLevelType w:val="hybridMultilevel"/>
    <w:tmpl w:val="88A82B1C"/>
    <w:lvl w:ilvl="0" w:tplc="0EEA96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FB2F93"/>
    <w:multiLevelType w:val="singleLevel"/>
    <w:tmpl w:val="B8A07E06"/>
    <w:lvl w:ilvl="0">
      <w:start w:val="1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">
    <w:nsid w:val="1E8B6F83"/>
    <w:multiLevelType w:val="multilevel"/>
    <w:tmpl w:val="176A8E0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suff w:val="space"/>
      <w:lvlText w:val="%1.%2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37920A5"/>
    <w:multiLevelType w:val="singleLevel"/>
    <w:tmpl w:val="3A5E6FFA"/>
    <w:lvl w:ilvl="0">
      <w:start w:val="1"/>
      <w:numFmt w:val="decimal"/>
      <w:lvlText w:val="3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0">
    <w:nsid w:val="2F3D0367"/>
    <w:multiLevelType w:val="multilevel"/>
    <w:tmpl w:val="023E4CF4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9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10E24C4"/>
    <w:multiLevelType w:val="multilevel"/>
    <w:tmpl w:val="875C387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31746F58"/>
    <w:multiLevelType w:val="multilevel"/>
    <w:tmpl w:val="867E1BEA"/>
    <w:lvl w:ilvl="0">
      <w:start w:val="3"/>
      <w:numFmt w:val="decimal"/>
      <w:lvlText w:val="%1."/>
      <w:lvlJc w:val="left"/>
      <w:pPr>
        <w:ind w:left="630" w:hanging="63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3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3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3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32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eastAsia="Times New Roman" w:hint="default"/>
      </w:rPr>
    </w:lvl>
  </w:abstractNum>
  <w:abstractNum w:abstractNumId="13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4">
    <w:nsid w:val="40EC7285"/>
    <w:multiLevelType w:val="multilevel"/>
    <w:tmpl w:val="B65C5D4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10F20AB"/>
    <w:multiLevelType w:val="singleLevel"/>
    <w:tmpl w:val="DE806FDA"/>
    <w:lvl w:ilvl="0">
      <w:start w:val="3"/>
      <w:numFmt w:val="decimal"/>
      <w:lvlText w:val="3.2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16">
    <w:nsid w:val="47B05F7F"/>
    <w:multiLevelType w:val="multilevel"/>
    <w:tmpl w:val="A9F0FF26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48D31B4D"/>
    <w:multiLevelType w:val="multilevel"/>
    <w:tmpl w:val="F8B03FEE"/>
    <w:lvl w:ilvl="0">
      <w:start w:val="1"/>
      <w:numFmt w:val="decimal"/>
      <w:suff w:val="space"/>
      <w:lvlText w:val="2.19.%1."/>
      <w:lvlJc w:val="left"/>
      <w:pPr>
        <w:ind w:left="1050" w:hanging="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993" w:firstLine="0"/>
      </w:pPr>
      <w:rPr>
        <w:rFonts w:hint="default"/>
      </w:rPr>
    </w:lvl>
    <w:lvl w:ilvl="2">
      <w:numFmt w:val="decimal"/>
      <w:lvlText w:val=""/>
      <w:lvlJc w:val="left"/>
      <w:pPr>
        <w:ind w:left="993" w:firstLine="0"/>
      </w:pPr>
      <w:rPr>
        <w:rFonts w:hint="default"/>
      </w:rPr>
    </w:lvl>
    <w:lvl w:ilvl="3">
      <w:numFmt w:val="decimal"/>
      <w:lvlText w:val=""/>
      <w:lvlJc w:val="left"/>
      <w:pPr>
        <w:ind w:left="993" w:firstLine="0"/>
      </w:pPr>
      <w:rPr>
        <w:rFonts w:hint="default"/>
      </w:rPr>
    </w:lvl>
    <w:lvl w:ilvl="4">
      <w:numFmt w:val="decimal"/>
      <w:lvlText w:val=""/>
      <w:lvlJc w:val="left"/>
      <w:pPr>
        <w:ind w:left="993" w:firstLine="0"/>
      </w:pPr>
      <w:rPr>
        <w:rFonts w:hint="default"/>
      </w:rPr>
    </w:lvl>
    <w:lvl w:ilvl="5">
      <w:numFmt w:val="decimal"/>
      <w:lvlText w:val=""/>
      <w:lvlJc w:val="left"/>
      <w:pPr>
        <w:ind w:left="993" w:firstLine="0"/>
      </w:pPr>
      <w:rPr>
        <w:rFonts w:hint="default"/>
      </w:rPr>
    </w:lvl>
    <w:lvl w:ilvl="6">
      <w:numFmt w:val="decimal"/>
      <w:lvlText w:val=""/>
      <w:lvlJc w:val="left"/>
      <w:pPr>
        <w:ind w:left="993" w:firstLine="0"/>
      </w:pPr>
      <w:rPr>
        <w:rFonts w:hint="default"/>
      </w:rPr>
    </w:lvl>
    <w:lvl w:ilvl="7">
      <w:numFmt w:val="decimal"/>
      <w:lvlText w:val=""/>
      <w:lvlJc w:val="left"/>
      <w:pPr>
        <w:ind w:left="993" w:firstLine="0"/>
      </w:pPr>
      <w:rPr>
        <w:rFonts w:hint="default"/>
      </w:rPr>
    </w:lvl>
    <w:lvl w:ilvl="8">
      <w:numFmt w:val="decimal"/>
      <w:lvlText w:val=""/>
      <w:lvlJc w:val="left"/>
      <w:pPr>
        <w:ind w:left="993" w:firstLine="0"/>
      </w:pPr>
      <w:rPr>
        <w:rFonts w:hint="default"/>
      </w:rPr>
    </w:lvl>
  </w:abstractNum>
  <w:abstractNum w:abstractNumId="18">
    <w:nsid w:val="49DD7561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D63E4"/>
    <w:multiLevelType w:val="multilevel"/>
    <w:tmpl w:val="9B4880C6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10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564849D7"/>
    <w:multiLevelType w:val="multilevel"/>
    <w:tmpl w:val="07B8571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5A5C4263"/>
    <w:multiLevelType w:val="multilevel"/>
    <w:tmpl w:val="E3BAFBB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5F785415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C3EF8"/>
    <w:multiLevelType w:val="multilevel"/>
    <w:tmpl w:val="CA32690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6E590DC5"/>
    <w:multiLevelType w:val="multilevel"/>
    <w:tmpl w:val="440E35D2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6F7401B3"/>
    <w:multiLevelType w:val="hybridMultilevel"/>
    <w:tmpl w:val="2850E938"/>
    <w:lvl w:ilvl="0" w:tplc="22464624">
      <w:start w:val="8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D82A7C"/>
    <w:multiLevelType w:val="multilevel"/>
    <w:tmpl w:val="12CA54C2"/>
    <w:lvl w:ilvl="0">
      <w:start w:val="3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10" w:hanging="525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eastAsia="Times New Roman" w:hint="default"/>
      </w:rPr>
    </w:lvl>
  </w:abstractNum>
  <w:abstractNum w:abstractNumId="27">
    <w:nsid w:val="73DE4ECF"/>
    <w:multiLevelType w:val="multilevel"/>
    <w:tmpl w:val="36FA886C"/>
    <w:lvl w:ilvl="0">
      <w:start w:val="14"/>
      <w:numFmt w:val="decimal"/>
      <w:suff w:val="space"/>
      <w:lvlText w:val="2.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568" w:firstLine="0"/>
      </w:pPr>
      <w:rPr>
        <w:rFonts w:hint="default"/>
      </w:rPr>
    </w:lvl>
    <w:lvl w:ilvl="2">
      <w:numFmt w:val="decimal"/>
      <w:lvlText w:val=""/>
      <w:lvlJc w:val="left"/>
      <w:pPr>
        <w:ind w:left="568" w:firstLine="0"/>
      </w:pPr>
      <w:rPr>
        <w:rFonts w:hint="default"/>
      </w:rPr>
    </w:lvl>
    <w:lvl w:ilvl="3">
      <w:numFmt w:val="decimal"/>
      <w:lvlText w:val=""/>
      <w:lvlJc w:val="left"/>
      <w:pPr>
        <w:ind w:left="568" w:firstLine="0"/>
      </w:pPr>
      <w:rPr>
        <w:rFonts w:hint="default"/>
      </w:rPr>
    </w:lvl>
    <w:lvl w:ilvl="4">
      <w:numFmt w:val="decimal"/>
      <w:lvlText w:val=""/>
      <w:lvlJc w:val="left"/>
      <w:pPr>
        <w:ind w:left="568" w:firstLine="0"/>
      </w:pPr>
      <w:rPr>
        <w:rFonts w:hint="default"/>
      </w:rPr>
    </w:lvl>
    <w:lvl w:ilvl="5">
      <w:numFmt w:val="decimal"/>
      <w:lvlText w:val=""/>
      <w:lvlJc w:val="left"/>
      <w:pPr>
        <w:ind w:left="568" w:firstLine="0"/>
      </w:pPr>
      <w:rPr>
        <w:rFonts w:hint="default"/>
      </w:rPr>
    </w:lvl>
    <w:lvl w:ilvl="6">
      <w:numFmt w:val="decimal"/>
      <w:lvlText w:val=""/>
      <w:lvlJc w:val="left"/>
      <w:pPr>
        <w:ind w:left="568" w:firstLine="0"/>
      </w:pPr>
      <w:rPr>
        <w:rFonts w:hint="default"/>
      </w:rPr>
    </w:lvl>
    <w:lvl w:ilvl="7">
      <w:numFmt w:val="decimal"/>
      <w:lvlText w:val=""/>
      <w:lvlJc w:val="left"/>
      <w:pPr>
        <w:ind w:left="568" w:firstLine="0"/>
      </w:pPr>
      <w:rPr>
        <w:rFonts w:hint="default"/>
      </w:rPr>
    </w:lvl>
    <w:lvl w:ilvl="8">
      <w:numFmt w:val="decimal"/>
      <w:lvlText w:val=""/>
      <w:lvlJc w:val="left"/>
      <w:pPr>
        <w:ind w:left="568" w:firstLine="0"/>
      </w:pPr>
      <w:rPr>
        <w:rFonts w:hint="default"/>
      </w:rPr>
    </w:lvl>
  </w:abstractNum>
  <w:abstractNum w:abstractNumId="28">
    <w:nsid w:val="7D5878A2"/>
    <w:multiLevelType w:val="hybridMultilevel"/>
    <w:tmpl w:val="9EB89746"/>
    <w:lvl w:ilvl="0" w:tplc="5AC0FA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5"/>
  </w:num>
  <w:num w:numId="5">
    <w:abstractNumId w:val="22"/>
  </w:num>
  <w:num w:numId="6">
    <w:abstractNumId w:val="3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4"/>
  </w:num>
  <w:num w:numId="10">
    <w:abstractNumId w:val="2"/>
  </w:num>
  <w:num w:numId="11">
    <w:abstractNumId w:val="27"/>
  </w:num>
  <w:num w:numId="12">
    <w:abstractNumId w:val="17"/>
  </w:num>
  <w:num w:numId="13">
    <w:abstractNumId w:val="14"/>
  </w:num>
  <w:num w:numId="14">
    <w:abstractNumId w:val="11"/>
  </w:num>
  <w:num w:numId="15">
    <w:abstractNumId w:val="20"/>
  </w:num>
  <w:num w:numId="16">
    <w:abstractNumId w:val="16"/>
  </w:num>
  <w:num w:numId="17">
    <w:abstractNumId w:val="4"/>
  </w:num>
  <w:num w:numId="18">
    <w:abstractNumId w:val="10"/>
  </w:num>
  <w:num w:numId="19">
    <w:abstractNumId w:val="19"/>
  </w:num>
  <w:num w:numId="20">
    <w:abstractNumId w:val="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9"/>
  </w:num>
  <w:num w:numId="26">
    <w:abstractNumId w:val="13"/>
  </w:num>
  <w:num w:numId="27">
    <w:abstractNumId w:val="15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8"/>
  </w:num>
  <w:num w:numId="30">
    <w:abstractNumId w:val="26"/>
  </w:num>
  <w:num w:numId="31">
    <w:abstractNumId w:val="7"/>
  </w:num>
  <w:num w:numId="32">
    <w:abstractNumId w:val="12"/>
  </w:num>
  <w:num w:numId="33">
    <w:abstractNumId w:val="23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1710"/>
    <w:rsid w:val="0000080C"/>
    <w:rsid w:val="000009AC"/>
    <w:rsid w:val="000009DF"/>
    <w:rsid w:val="00000F1E"/>
    <w:rsid w:val="00001566"/>
    <w:rsid w:val="00002D7B"/>
    <w:rsid w:val="00003CA7"/>
    <w:rsid w:val="00003CD4"/>
    <w:rsid w:val="00004BE4"/>
    <w:rsid w:val="00004C9A"/>
    <w:rsid w:val="00005897"/>
    <w:rsid w:val="00005CA2"/>
    <w:rsid w:val="0000626B"/>
    <w:rsid w:val="0000788F"/>
    <w:rsid w:val="00011FE8"/>
    <w:rsid w:val="00013F54"/>
    <w:rsid w:val="0001477D"/>
    <w:rsid w:val="0001597E"/>
    <w:rsid w:val="00020E5B"/>
    <w:rsid w:val="00021307"/>
    <w:rsid w:val="00021EFE"/>
    <w:rsid w:val="00022D37"/>
    <w:rsid w:val="00023847"/>
    <w:rsid w:val="00023DE9"/>
    <w:rsid w:val="00023E57"/>
    <w:rsid w:val="00024640"/>
    <w:rsid w:val="00024CF2"/>
    <w:rsid w:val="00024D84"/>
    <w:rsid w:val="00025698"/>
    <w:rsid w:val="0002624D"/>
    <w:rsid w:val="000262E0"/>
    <w:rsid w:val="00027658"/>
    <w:rsid w:val="00027CE9"/>
    <w:rsid w:val="00027F90"/>
    <w:rsid w:val="0003188D"/>
    <w:rsid w:val="0003414A"/>
    <w:rsid w:val="000348AE"/>
    <w:rsid w:val="000348D9"/>
    <w:rsid w:val="00034E5A"/>
    <w:rsid w:val="00036622"/>
    <w:rsid w:val="00036CCA"/>
    <w:rsid w:val="00037ADD"/>
    <w:rsid w:val="000402E5"/>
    <w:rsid w:val="00043907"/>
    <w:rsid w:val="00046828"/>
    <w:rsid w:val="00047564"/>
    <w:rsid w:val="00047E9F"/>
    <w:rsid w:val="00050A8A"/>
    <w:rsid w:val="00050B3F"/>
    <w:rsid w:val="00051E98"/>
    <w:rsid w:val="0005311A"/>
    <w:rsid w:val="00053379"/>
    <w:rsid w:val="0005416F"/>
    <w:rsid w:val="0005449E"/>
    <w:rsid w:val="00054BD6"/>
    <w:rsid w:val="00055599"/>
    <w:rsid w:val="00055BCF"/>
    <w:rsid w:val="000564C9"/>
    <w:rsid w:val="0006043C"/>
    <w:rsid w:val="00061BF0"/>
    <w:rsid w:val="00063B93"/>
    <w:rsid w:val="00063E6B"/>
    <w:rsid w:val="00063EB2"/>
    <w:rsid w:val="00065749"/>
    <w:rsid w:val="000657C8"/>
    <w:rsid w:val="00065C9A"/>
    <w:rsid w:val="00066722"/>
    <w:rsid w:val="00066DA3"/>
    <w:rsid w:val="000673E2"/>
    <w:rsid w:val="00067A85"/>
    <w:rsid w:val="00067AE2"/>
    <w:rsid w:val="00070FCF"/>
    <w:rsid w:val="0007122A"/>
    <w:rsid w:val="000717C8"/>
    <w:rsid w:val="000723C7"/>
    <w:rsid w:val="000739DE"/>
    <w:rsid w:val="00076685"/>
    <w:rsid w:val="00076903"/>
    <w:rsid w:val="0007734C"/>
    <w:rsid w:val="00077CFC"/>
    <w:rsid w:val="0008106B"/>
    <w:rsid w:val="000840E2"/>
    <w:rsid w:val="0008423F"/>
    <w:rsid w:val="00084375"/>
    <w:rsid w:val="00085466"/>
    <w:rsid w:val="00086058"/>
    <w:rsid w:val="000864C2"/>
    <w:rsid w:val="00086792"/>
    <w:rsid w:val="00086FB6"/>
    <w:rsid w:val="00090325"/>
    <w:rsid w:val="0009087A"/>
    <w:rsid w:val="00094017"/>
    <w:rsid w:val="0009559A"/>
    <w:rsid w:val="000968BD"/>
    <w:rsid w:val="00096E79"/>
    <w:rsid w:val="000A0A11"/>
    <w:rsid w:val="000A167C"/>
    <w:rsid w:val="000A16F1"/>
    <w:rsid w:val="000A18BF"/>
    <w:rsid w:val="000A24C4"/>
    <w:rsid w:val="000A3BC2"/>
    <w:rsid w:val="000A58C2"/>
    <w:rsid w:val="000A5B27"/>
    <w:rsid w:val="000A75E8"/>
    <w:rsid w:val="000B2061"/>
    <w:rsid w:val="000B27F6"/>
    <w:rsid w:val="000B46AE"/>
    <w:rsid w:val="000B4A57"/>
    <w:rsid w:val="000B618B"/>
    <w:rsid w:val="000B651B"/>
    <w:rsid w:val="000B693F"/>
    <w:rsid w:val="000B6AD2"/>
    <w:rsid w:val="000B7B18"/>
    <w:rsid w:val="000B7FEA"/>
    <w:rsid w:val="000C137F"/>
    <w:rsid w:val="000C182A"/>
    <w:rsid w:val="000C189D"/>
    <w:rsid w:val="000C1FC1"/>
    <w:rsid w:val="000C4A8F"/>
    <w:rsid w:val="000C586A"/>
    <w:rsid w:val="000C7665"/>
    <w:rsid w:val="000C7E00"/>
    <w:rsid w:val="000D0EB5"/>
    <w:rsid w:val="000D2021"/>
    <w:rsid w:val="000D2170"/>
    <w:rsid w:val="000D28EA"/>
    <w:rsid w:val="000D2A9B"/>
    <w:rsid w:val="000D2B1A"/>
    <w:rsid w:val="000D3ECD"/>
    <w:rsid w:val="000D4624"/>
    <w:rsid w:val="000D598D"/>
    <w:rsid w:val="000D7175"/>
    <w:rsid w:val="000D7962"/>
    <w:rsid w:val="000E1B15"/>
    <w:rsid w:val="000E25DF"/>
    <w:rsid w:val="000E4F27"/>
    <w:rsid w:val="000E6483"/>
    <w:rsid w:val="000E66F7"/>
    <w:rsid w:val="000F008D"/>
    <w:rsid w:val="000F13B4"/>
    <w:rsid w:val="000F4C60"/>
    <w:rsid w:val="000F642E"/>
    <w:rsid w:val="000F7AD7"/>
    <w:rsid w:val="000F7AF6"/>
    <w:rsid w:val="00101067"/>
    <w:rsid w:val="0010169D"/>
    <w:rsid w:val="001026D7"/>
    <w:rsid w:val="00103B5D"/>
    <w:rsid w:val="0010490E"/>
    <w:rsid w:val="00104D30"/>
    <w:rsid w:val="00105D39"/>
    <w:rsid w:val="001105E9"/>
    <w:rsid w:val="001106D2"/>
    <w:rsid w:val="0011093C"/>
    <w:rsid w:val="00115314"/>
    <w:rsid w:val="00115F74"/>
    <w:rsid w:val="001164E9"/>
    <w:rsid w:val="001167C2"/>
    <w:rsid w:val="00116F01"/>
    <w:rsid w:val="001200FA"/>
    <w:rsid w:val="00120BF8"/>
    <w:rsid w:val="00120FDF"/>
    <w:rsid w:val="00121CE5"/>
    <w:rsid w:val="001227E1"/>
    <w:rsid w:val="00122DB2"/>
    <w:rsid w:val="00125960"/>
    <w:rsid w:val="00126394"/>
    <w:rsid w:val="00127782"/>
    <w:rsid w:val="00131089"/>
    <w:rsid w:val="00131455"/>
    <w:rsid w:val="00131EFF"/>
    <w:rsid w:val="00132C3A"/>
    <w:rsid w:val="00134240"/>
    <w:rsid w:val="0013430E"/>
    <w:rsid w:val="00134554"/>
    <w:rsid w:val="00134F68"/>
    <w:rsid w:val="0013648A"/>
    <w:rsid w:val="001372B5"/>
    <w:rsid w:val="00137D21"/>
    <w:rsid w:val="00137E7F"/>
    <w:rsid w:val="00140DDB"/>
    <w:rsid w:val="001412B5"/>
    <w:rsid w:val="0014195A"/>
    <w:rsid w:val="0014269C"/>
    <w:rsid w:val="00145941"/>
    <w:rsid w:val="0014716D"/>
    <w:rsid w:val="00150465"/>
    <w:rsid w:val="00150897"/>
    <w:rsid w:val="0015170E"/>
    <w:rsid w:val="001525E5"/>
    <w:rsid w:val="00152865"/>
    <w:rsid w:val="00153270"/>
    <w:rsid w:val="0015566C"/>
    <w:rsid w:val="00155868"/>
    <w:rsid w:val="00157791"/>
    <w:rsid w:val="001610F1"/>
    <w:rsid w:val="001611B5"/>
    <w:rsid w:val="00163161"/>
    <w:rsid w:val="00164963"/>
    <w:rsid w:val="00164FA3"/>
    <w:rsid w:val="001658D3"/>
    <w:rsid w:val="0016635F"/>
    <w:rsid w:val="00166F95"/>
    <w:rsid w:val="00167E71"/>
    <w:rsid w:val="0017045A"/>
    <w:rsid w:val="001704C4"/>
    <w:rsid w:val="00170AF1"/>
    <w:rsid w:val="00171183"/>
    <w:rsid w:val="00171A95"/>
    <w:rsid w:val="00171C45"/>
    <w:rsid w:val="00174AE7"/>
    <w:rsid w:val="0017535A"/>
    <w:rsid w:val="001776C6"/>
    <w:rsid w:val="00177A81"/>
    <w:rsid w:val="00180D25"/>
    <w:rsid w:val="00180DDE"/>
    <w:rsid w:val="00180E4B"/>
    <w:rsid w:val="00183435"/>
    <w:rsid w:val="00187127"/>
    <w:rsid w:val="001872B0"/>
    <w:rsid w:val="001872D1"/>
    <w:rsid w:val="001878AD"/>
    <w:rsid w:val="0019070A"/>
    <w:rsid w:val="0019236C"/>
    <w:rsid w:val="00194A1C"/>
    <w:rsid w:val="00194F37"/>
    <w:rsid w:val="00196774"/>
    <w:rsid w:val="00197525"/>
    <w:rsid w:val="00197EEB"/>
    <w:rsid w:val="001A0169"/>
    <w:rsid w:val="001A03DE"/>
    <w:rsid w:val="001A0819"/>
    <w:rsid w:val="001A1C92"/>
    <w:rsid w:val="001A24BC"/>
    <w:rsid w:val="001A43BC"/>
    <w:rsid w:val="001A4785"/>
    <w:rsid w:val="001A61D3"/>
    <w:rsid w:val="001A7387"/>
    <w:rsid w:val="001A7F18"/>
    <w:rsid w:val="001B046F"/>
    <w:rsid w:val="001B0705"/>
    <w:rsid w:val="001B08EA"/>
    <w:rsid w:val="001B1734"/>
    <w:rsid w:val="001B22B6"/>
    <w:rsid w:val="001B340A"/>
    <w:rsid w:val="001B3465"/>
    <w:rsid w:val="001B4CE3"/>
    <w:rsid w:val="001B5B18"/>
    <w:rsid w:val="001B5CB6"/>
    <w:rsid w:val="001B774A"/>
    <w:rsid w:val="001B777D"/>
    <w:rsid w:val="001B7D53"/>
    <w:rsid w:val="001B7E05"/>
    <w:rsid w:val="001C097D"/>
    <w:rsid w:val="001C214A"/>
    <w:rsid w:val="001C2B1D"/>
    <w:rsid w:val="001C4ACB"/>
    <w:rsid w:val="001C50D4"/>
    <w:rsid w:val="001C50E4"/>
    <w:rsid w:val="001C52F8"/>
    <w:rsid w:val="001C6713"/>
    <w:rsid w:val="001C6F39"/>
    <w:rsid w:val="001C714E"/>
    <w:rsid w:val="001C75FC"/>
    <w:rsid w:val="001D043F"/>
    <w:rsid w:val="001D19F3"/>
    <w:rsid w:val="001D1D36"/>
    <w:rsid w:val="001D28B4"/>
    <w:rsid w:val="001D2A92"/>
    <w:rsid w:val="001D318F"/>
    <w:rsid w:val="001D4065"/>
    <w:rsid w:val="001D49CE"/>
    <w:rsid w:val="001D4BC5"/>
    <w:rsid w:val="001D7FB8"/>
    <w:rsid w:val="001E01EB"/>
    <w:rsid w:val="001E161E"/>
    <w:rsid w:val="001E174A"/>
    <w:rsid w:val="001E3BB2"/>
    <w:rsid w:val="001E461A"/>
    <w:rsid w:val="001E4EAE"/>
    <w:rsid w:val="001E5D3E"/>
    <w:rsid w:val="001E6B38"/>
    <w:rsid w:val="001E6DDE"/>
    <w:rsid w:val="001E75C8"/>
    <w:rsid w:val="001F1F1E"/>
    <w:rsid w:val="001F382F"/>
    <w:rsid w:val="001F38A5"/>
    <w:rsid w:val="001F38B5"/>
    <w:rsid w:val="001F4D69"/>
    <w:rsid w:val="001F6AB0"/>
    <w:rsid w:val="001F6F8E"/>
    <w:rsid w:val="001F7E86"/>
    <w:rsid w:val="002003D7"/>
    <w:rsid w:val="00200D58"/>
    <w:rsid w:val="00200FCC"/>
    <w:rsid w:val="00202A57"/>
    <w:rsid w:val="002039A7"/>
    <w:rsid w:val="00203FBF"/>
    <w:rsid w:val="00205596"/>
    <w:rsid w:val="002060BA"/>
    <w:rsid w:val="002116F2"/>
    <w:rsid w:val="00211C0E"/>
    <w:rsid w:val="002122FF"/>
    <w:rsid w:val="0021306F"/>
    <w:rsid w:val="00214421"/>
    <w:rsid w:val="00214ADE"/>
    <w:rsid w:val="0021680B"/>
    <w:rsid w:val="002169F8"/>
    <w:rsid w:val="00217AC8"/>
    <w:rsid w:val="0022025D"/>
    <w:rsid w:val="0022054F"/>
    <w:rsid w:val="00222670"/>
    <w:rsid w:val="00222B10"/>
    <w:rsid w:val="002230FC"/>
    <w:rsid w:val="0022313C"/>
    <w:rsid w:val="00225090"/>
    <w:rsid w:val="0022773E"/>
    <w:rsid w:val="00227C9F"/>
    <w:rsid w:val="00227DB3"/>
    <w:rsid w:val="00230C47"/>
    <w:rsid w:val="00230F32"/>
    <w:rsid w:val="002317C5"/>
    <w:rsid w:val="00232A2C"/>
    <w:rsid w:val="00234B3C"/>
    <w:rsid w:val="00234F00"/>
    <w:rsid w:val="0023515A"/>
    <w:rsid w:val="00235B56"/>
    <w:rsid w:val="00235B58"/>
    <w:rsid w:val="002363A1"/>
    <w:rsid w:val="00236973"/>
    <w:rsid w:val="002372AF"/>
    <w:rsid w:val="00237CA7"/>
    <w:rsid w:val="00241350"/>
    <w:rsid w:val="00241977"/>
    <w:rsid w:val="00246051"/>
    <w:rsid w:val="0024703B"/>
    <w:rsid w:val="0024709E"/>
    <w:rsid w:val="002528BD"/>
    <w:rsid w:val="002529EE"/>
    <w:rsid w:val="00252E31"/>
    <w:rsid w:val="00252EB8"/>
    <w:rsid w:val="00253318"/>
    <w:rsid w:val="00253558"/>
    <w:rsid w:val="00254A6E"/>
    <w:rsid w:val="00255354"/>
    <w:rsid w:val="002553BB"/>
    <w:rsid w:val="00257197"/>
    <w:rsid w:val="00257F0A"/>
    <w:rsid w:val="002600DA"/>
    <w:rsid w:val="002607E7"/>
    <w:rsid w:val="00261585"/>
    <w:rsid w:val="002628C9"/>
    <w:rsid w:val="00263348"/>
    <w:rsid w:val="00263F1F"/>
    <w:rsid w:val="002642E2"/>
    <w:rsid w:val="002654CD"/>
    <w:rsid w:val="00265665"/>
    <w:rsid w:val="00265FB8"/>
    <w:rsid w:val="0026619A"/>
    <w:rsid w:val="00270A54"/>
    <w:rsid w:val="00271634"/>
    <w:rsid w:val="00271FB4"/>
    <w:rsid w:val="0027262E"/>
    <w:rsid w:val="002739EB"/>
    <w:rsid w:val="00273D91"/>
    <w:rsid w:val="0027432F"/>
    <w:rsid w:val="00274B73"/>
    <w:rsid w:val="00275D55"/>
    <w:rsid w:val="00275F4D"/>
    <w:rsid w:val="00276272"/>
    <w:rsid w:val="00276F97"/>
    <w:rsid w:val="00277254"/>
    <w:rsid w:val="002772F0"/>
    <w:rsid w:val="00281F82"/>
    <w:rsid w:val="00282B47"/>
    <w:rsid w:val="0028325C"/>
    <w:rsid w:val="0028392E"/>
    <w:rsid w:val="00285E16"/>
    <w:rsid w:val="00287152"/>
    <w:rsid w:val="0028726E"/>
    <w:rsid w:val="0029043F"/>
    <w:rsid w:val="0029132B"/>
    <w:rsid w:val="00291469"/>
    <w:rsid w:val="00292289"/>
    <w:rsid w:val="002929A9"/>
    <w:rsid w:val="002933F7"/>
    <w:rsid w:val="0029436A"/>
    <w:rsid w:val="00294E5B"/>
    <w:rsid w:val="0029585E"/>
    <w:rsid w:val="00297545"/>
    <w:rsid w:val="002977D1"/>
    <w:rsid w:val="002978BC"/>
    <w:rsid w:val="002A188F"/>
    <w:rsid w:val="002A3642"/>
    <w:rsid w:val="002A39A9"/>
    <w:rsid w:val="002A505A"/>
    <w:rsid w:val="002A5D38"/>
    <w:rsid w:val="002A66F1"/>
    <w:rsid w:val="002A6CB5"/>
    <w:rsid w:val="002A7A07"/>
    <w:rsid w:val="002B0941"/>
    <w:rsid w:val="002B1F7D"/>
    <w:rsid w:val="002B3136"/>
    <w:rsid w:val="002B3C76"/>
    <w:rsid w:val="002B4135"/>
    <w:rsid w:val="002B44F1"/>
    <w:rsid w:val="002B4876"/>
    <w:rsid w:val="002B4877"/>
    <w:rsid w:val="002B6134"/>
    <w:rsid w:val="002B7929"/>
    <w:rsid w:val="002B7F68"/>
    <w:rsid w:val="002C0D4D"/>
    <w:rsid w:val="002C5287"/>
    <w:rsid w:val="002C5948"/>
    <w:rsid w:val="002C6732"/>
    <w:rsid w:val="002C6E74"/>
    <w:rsid w:val="002C74B0"/>
    <w:rsid w:val="002D1F83"/>
    <w:rsid w:val="002D2839"/>
    <w:rsid w:val="002D2BA7"/>
    <w:rsid w:val="002D480D"/>
    <w:rsid w:val="002D5B6C"/>
    <w:rsid w:val="002D5FAB"/>
    <w:rsid w:val="002D619D"/>
    <w:rsid w:val="002D7A01"/>
    <w:rsid w:val="002E08A3"/>
    <w:rsid w:val="002E143F"/>
    <w:rsid w:val="002E153E"/>
    <w:rsid w:val="002E1E96"/>
    <w:rsid w:val="002E1FAC"/>
    <w:rsid w:val="002E2825"/>
    <w:rsid w:val="002E3326"/>
    <w:rsid w:val="002E456A"/>
    <w:rsid w:val="002E50B4"/>
    <w:rsid w:val="002E5350"/>
    <w:rsid w:val="002E577E"/>
    <w:rsid w:val="002E657F"/>
    <w:rsid w:val="002E6E59"/>
    <w:rsid w:val="002E7135"/>
    <w:rsid w:val="002F02B3"/>
    <w:rsid w:val="002F0DD5"/>
    <w:rsid w:val="002F1556"/>
    <w:rsid w:val="002F3673"/>
    <w:rsid w:val="002F412A"/>
    <w:rsid w:val="002F5B56"/>
    <w:rsid w:val="002F6B95"/>
    <w:rsid w:val="002F6E45"/>
    <w:rsid w:val="002F712C"/>
    <w:rsid w:val="002F7207"/>
    <w:rsid w:val="0030028F"/>
    <w:rsid w:val="0030213B"/>
    <w:rsid w:val="0030290C"/>
    <w:rsid w:val="00302E97"/>
    <w:rsid w:val="0030408D"/>
    <w:rsid w:val="00304155"/>
    <w:rsid w:val="00304C09"/>
    <w:rsid w:val="003053B4"/>
    <w:rsid w:val="00306D9A"/>
    <w:rsid w:val="00310020"/>
    <w:rsid w:val="00310515"/>
    <w:rsid w:val="00311D50"/>
    <w:rsid w:val="003121BC"/>
    <w:rsid w:val="003122F9"/>
    <w:rsid w:val="0031378E"/>
    <w:rsid w:val="00313906"/>
    <w:rsid w:val="003146A5"/>
    <w:rsid w:val="0031525A"/>
    <w:rsid w:val="0031560C"/>
    <w:rsid w:val="003158B7"/>
    <w:rsid w:val="003165F4"/>
    <w:rsid w:val="00316950"/>
    <w:rsid w:val="00316A65"/>
    <w:rsid w:val="00317FE4"/>
    <w:rsid w:val="00321E41"/>
    <w:rsid w:val="00321F45"/>
    <w:rsid w:val="00322A01"/>
    <w:rsid w:val="00322DD8"/>
    <w:rsid w:val="003241DE"/>
    <w:rsid w:val="003252BE"/>
    <w:rsid w:val="00325441"/>
    <w:rsid w:val="003255A8"/>
    <w:rsid w:val="00325AC1"/>
    <w:rsid w:val="00330E3F"/>
    <w:rsid w:val="00331665"/>
    <w:rsid w:val="003326F2"/>
    <w:rsid w:val="00332EBE"/>
    <w:rsid w:val="00334D27"/>
    <w:rsid w:val="00335089"/>
    <w:rsid w:val="0033711C"/>
    <w:rsid w:val="003407BE"/>
    <w:rsid w:val="00341ABA"/>
    <w:rsid w:val="00342EC7"/>
    <w:rsid w:val="00344FD4"/>
    <w:rsid w:val="0034533A"/>
    <w:rsid w:val="00346560"/>
    <w:rsid w:val="00346958"/>
    <w:rsid w:val="0035040F"/>
    <w:rsid w:val="003505F5"/>
    <w:rsid w:val="00351F0E"/>
    <w:rsid w:val="003527F0"/>
    <w:rsid w:val="00352DF7"/>
    <w:rsid w:val="00352E67"/>
    <w:rsid w:val="003536CB"/>
    <w:rsid w:val="003551AE"/>
    <w:rsid w:val="00355704"/>
    <w:rsid w:val="00356604"/>
    <w:rsid w:val="00357F31"/>
    <w:rsid w:val="00360319"/>
    <w:rsid w:val="003605F1"/>
    <w:rsid w:val="00360784"/>
    <w:rsid w:val="00360F69"/>
    <w:rsid w:val="00360FFA"/>
    <w:rsid w:val="0036153A"/>
    <w:rsid w:val="00364892"/>
    <w:rsid w:val="00364D13"/>
    <w:rsid w:val="0036613F"/>
    <w:rsid w:val="003664DD"/>
    <w:rsid w:val="00366899"/>
    <w:rsid w:val="0036694E"/>
    <w:rsid w:val="00370E06"/>
    <w:rsid w:val="00370F1C"/>
    <w:rsid w:val="0037167D"/>
    <w:rsid w:val="0037192A"/>
    <w:rsid w:val="003730AA"/>
    <w:rsid w:val="00373A97"/>
    <w:rsid w:val="003743C6"/>
    <w:rsid w:val="00376C5E"/>
    <w:rsid w:val="00377528"/>
    <w:rsid w:val="00380689"/>
    <w:rsid w:val="0038160B"/>
    <w:rsid w:val="003817A5"/>
    <w:rsid w:val="00384BF9"/>
    <w:rsid w:val="0038502C"/>
    <w:rsid w:val="003862E4"/>
    <w:rsid w:val="00386E40"/>
    <w:rsid w:val="0038702D"/>
    <w:rsid w:val="003870D5"/>
    <w:rsid w:val="00390DB5"/>
    <w:rsid w:val="0039125E"/>
    <w:rsid w:val="00391FEA"/>
    <w:rsid w:val="003926A4"/>
    <w:rsid w:val="00394EC9"/>
    <w:rsid w:val="00395050"/>
    <w:rsid w:val="00395A69"/>
    <w:rsid w:val="00396848"/>
    <w:rsid w:val="003968C9"/>
    <w:rsid w:val="003A06CF"/>
    <w:rsid w:val="003A0702"/>
    <w:rsid w:val="003A1C41"/>
    <w:rsid w:val="003A256D"/>
    <w:rsid w:val="003A309D"/>
    <w:rsid w:val="003A43A6"/>
    <w:rsid w:val="003A4CFF"/>
    <w:rsid w:val="003A5389"/>
    <w:rsid w:val="003A6227"/>
    <w:rsid w:val="003A6265"/>
    <w:rsid w:val="003A66C5"/>
    <w:rsid w:val="003A7ACD"/>
    <w:rsid w:val="003B1503"/>
    <w:rsid w:val="003B4110"/>
    <w:rsid w:val="003B628E"/>
    <w:rsid w:val="003B77C5"/>
    <w:rsid w:val="003B7D2C"/>
    <w:rsid w:val="003C11D7"/>
    <w:rsid w:val="003C1224"/>
    <w:rsid w:val="003C204C"/>
    <w:rsid w:val="003C2657"/>
    <w:rsid w:val="003C2E59"/>
    <w:rsid w:val="003C416B"/>
    <w:rsid w:val="003C487B"/>
    <w:rsid w:val="003C4CAB"/>
    <w:rsid w:val="003C5A15"/>
    <w:rsid w:val="003C5D82"/>
    <w:rsid w:val="003C614F"/>
    <w:rsid w:val="003C658C"/>
    <w:rsid w:val="003C6FDE"/>
    <w:rsid w:val="003D12FD"/>
    <w:rsid w:val="003D1833"/>
    <w:rsid w:val="003D19DD"/>
    <w:rsid w:val="003D2545"/>
    <w:rsid w:val="003D3D98"/>
    <w:rsid w:val="003D43F5"/>
    <w:rsid w:val="003D5014"/>
    <w:rsid w:val="003E3455"/>
    <w:rsid w:val="003E437D"/>
    <w:rsid w:val="003E5754"/>
    <w:rsid w:val="003E58C6"/>
    <w:rsid w:val="003E5DCA"/>
    <w:rsid w:val="003E7202"/>
    <w:rsid w:val="003E7490"/>
    <w:rsid w:val="003F03DC"/>
    <w:rsid w:val="003F0CF8"/>
    <w:rsid w:val="003F14A2"/>
    <w:rsid w:val="003F1562"/>
    <w:rsid w:val="003F1E85"/>
    <w:rsid w:val="003F2268"/>
    <w:rsid w:val="003F2CF3"/>
    <w:rsid w:val="003F2EB3"/>
    <w:rsid w:val="003F37FA"/>
    <w:rsid w:val="004000D7"/>
    <w:rsid w:val="00400632"/>
    <w:rsid w:val="0040071F"/>
    <w:rsid w:val="004012B9"/>
    <w:rsid w:val="0040269A"/>
    <w:rsid w:val="00403829"/>
    <w:rsid w:val="0040419D"/>
    <w:rsid w:val="00404BCE"/>
    <w:rsid w:val="00404E03"/>
    <w:rsid w:val="00404F54"/>
    <w:rsid w:val="0040516C"/>
    <w:rsid w:val="004056AC"/>
    <w:rsid w:val="00405849"/>
    <w:rsid w:val="004060C2"/>
    <w:rsid w:val="004060F8"/>
    <w:rsid w:val="00406185"/>
    <w:rsid w:val="004065B4"/>
    <w:rsid w:val="00410C96"/>
    <w:rsid w:val="00410D08"/>
    <w:rsid w:val="00414EC4"/>
    <w:rsid w:val="00415AAE"/>
    <w:rsid w:val="00415D6E"/>
    <w:rsid w:val="00416BD2"/>
    <w:rsid w:val="0042019F"/>
    <w:rsid w:val="00420525"/>
    <w:rsid w:val="00420E21"/>
    <w:rsid w:val="00422486"/>
    <w:rsid w:val="004227C5"/>
    <w:rsid w:val="00422927"/>
    <w:rsid w:val="00424C16"/>
    <w:rsid w:val="00424F92"/>
    <w:rsid w:val="00425294"/>
    <w:rsid w:val="00425416"/>
    <w:rsid w:val="004255C7"/>
    <w:rsid w:val="004302CB"/>
    <w:rsid w:val="0043135A"/>
    <w:rsid w:val="00431952"/>
    <w:rsid w:val="00431BB9"/>
    <w:rsid w:val="004323BB"/>
    <w:rsid w:val="0043296B"/>
    <w:rsid w:val="00433E84"/>
    <w:rsid w:val="0043511B"/>
    <w:rsid w:val="00435E35"/>
    <w:rsid w:val="00436B3B"/>
    <w:rsid w:val="00436E7F"/>
    <w:rsid w:val="00437475"/>
    <w:rsid w:val="004378BC"/>
    <w:rsid w:val="00440EB1"/>
    <w:rsid w:val="00441519"/>
    <w:rsid w:val="00441A96"/>
    <w:rsid w:val="00441BC8"/>
    <w:rsid w:val="00441E1B"/>
    <w:rsid w:val="004420E3"/>
    <w:rsid w:val="004425EA"/>
    <w:rsid w:val="004447B0"/>
    <w:rsid w:val="00451430"/>
    <w:rsid w:val="00451C77"/>
    <w:rsid w:val="00452513"/>
    <w:rsid w:val="00452A12"/>
    <w:rsid w:val="00453142"/>
    <w:rsid w:val="00453F9A"/>
    <w:rsid w:val="00455058"/>
    <w:rsid w:val="00455226"/>
    <w:rsid w:val="004562B1"/>
    <w:rsid w:val="00457CE9"/>
    <w:rsid w:val="00457FEE"/>
    <w:rsid w:val="0046067D"/>
    <w:rsid w:val="00461205"/>
    <w:rsid w:val="0046186D"/>
    <w:rsid w:val="00463CC1"/>
    <w:rsid w:val="00464253"/>
    <w:rsid w:val="004643AD"/>
    <w:rsid w:val="00464877"/>
    <w:rsid w:val="00464ADE"/>
    <w:rsid w:val="00465371"/>
    <w:rsid w:val="004657D4"/>
    <w:rsid w:val="00466135"/>
    <w:rsid w:val="00467978"/>
    <w:rsid w:val="00470913"/>
    <w:rsid w:val="004713E8"/>
    <w:rsid w:val="0047233B"/>
    <w:rsid w:val="00472510"/>
    <w:rsid w:val="00473F78"/>
    <w:rsid w:val="00474D68"/>
    <w:rsid w:val="00476610"/>
    <w:rsid w:val="0047667B"/>
    <w:rsid w:val="00476E0E"/>
    <w:rsid w:val="00476E77"/>
    <w:rsid w:val="004812DD"/>
    <w:rsid w:val="00481AED"/>
    <w:rsid w:val="004822DB"/>
    <w:rsid w:val="0048419A"/>
    <w:rsid w:val="004846BF"/>
    <w:rsid w:val="00487023"/>
    <w:rsid w:val="00487152"/>
    <w:rsid w:val="004904C6"/>
    <w:rsid w:val="00491512"/>
    <w:rsid w:val="004925FE"/>
    <w:rsid w:val="00492A0B"/>
    <w:rsid w:val="004932E6"/>
    <w:rsid w:val="00493477"/>
    <w:rsid w:val="00493500"/>
    <w:rsid w:val="004948DD"/>
    <w:rsid w:val="0049515A"/>
    <w:rsid w:val="00495B0F"/>
    <w:rsid w:val="00495F80"/>
    <w:rsid w:val="00496831"/>
    <w:rsid w:val="0049714A"/>
    <w:rsid w:val="00497A3A"/>
    <w:rsid w:val="004A0D82"/>
    <w:rsid w:val="004A3039"/>
    <w:rsid w:val="004A4408"/>
    <w:rsid w:val="004A53FC"/>
    <w:rsid w:val="004A6076"/>
    <w:rsid w:val="004A610F"/>
    <w:rsid w:val="004A73E0"/>
    <w:rsid w:val="004B1CCA"/>
    <w:rsid w:val="004B2B94"/>
    <w:rsid w:val="004B44EF"/>
    <w:rsid w:val="004B4B2E"/>
    <w:rsid w:val="004B626B"/>
    <w:rsid w:val="004B6690"/>
    <w:rsid w:val="004B73EF"/>
    <w:rsid w:val="004B7AF1"/>
    <w:rsid w:val="004C2FC0"/>
    <w:rsid w:val="004C314B"/>
    <w:rsid w:val="004C46D0"/>
    <w:rsid w:val="004C51DE"/>
    <w:rsid w:val="004C5B3C"/>
    <w:rsid w:val="004C684E"/>
    <w:rsid w:val="004C7249"/>
    <w:rsid w:val="004D00BC"/>
    <w:rsid w:val="004D0E21"/>
    <w:rsid w:val="004D194F"/>
    <w:rsid w:val="004D2491"/>
    <w:rsid w:val="004D51A0"/>
    <w:rsid w:val="004D536E"/>
    <w:rsid w:val="004D5C20"/>
    <w:rsid w:val="004D60F7"/>
    <w:rsid w:val="004D6BB0"/>
    <w:rsid w:val="004D74CC"/>
    <w:rsid w:val="004D7DC7"/>
    <w:rsid w:val="004E1283"/>
    <w:rsid w:val="004E15B8"/>
    <w:rsid w:val="004E18F5"/>
    <w:rsid w:val="004E22D7"/>
    <w:rsid w:val="004E32AD"/>
    <w:rsid w:val="004E33BC"/>
    <w:rsid w:val="004E424A"/>
    <w:rsid w:val="004E585C"/>
    <w:rsid w:val="004E667F"/>
    <w:rsid w:val="004E6923"/>
    <w:rsid w:val="004E7276"/>
    <w:rsid w:val="004E7B0D"/>
    <w:rsid w:val="004F07E7"/>
    <w:rsid w:val="004F20DB"/>
    <w:rsid w:val="004F3F79"/>
    <w:rsid w:val="004F4A87"/>
    <w:rsid w:val="004F6296"/>
    <w:rsid w:val="004F71A1"/>
    <w:rsid w:val="005000FC"/>
    <w:rsid w:val="00500A35"/>
    <w:rsid w:val="0050164F"/>
    <w:rsid w:val="0050194D"/>
    <w:rsid w:val="00502D3B"/>
    <w:rsid w:val="0050501C"/>
    <w:rsid w:val="005067EC"/>
    <w:rsid w:val="00507BCA"/>
    <w:rsid w:val="00507E36"/>
    <w:rsid w:val="00510CFA"/>
    <w:rsid w:val="00510D42"/>
    <w:rsid w:val="00511B55"/>
    <w:rsid w:val="00511D9E"/>
    <w:rsid w:val="005126C7"/>
    <w:rsid w:val="00512954"/>
    <w:rsid w:val="005140C3"/>
    <w:rsid w:val="005153C8"/>
    <w:rsid w:val="005157B7"/>
    <w:rsid w:val="00515DE6"/>
    <w:rsid w:val="00516E50"/>
    <w:rsid w:val="005208A7"/>
    <w:rsid w:val="005221B4"/>
    <w:rsid w:val="00522422"/>
    <w:rsid w:val="00522920"/>
    <w:rsid w:val="005239B5"/>
    <w:rsid w:val="00524A61"/>
    <w:rsid w:val="005250D9"/>
    <w:rsid w:val="0052526D"/>
    <w:rsid w:val="00526331"/>
    <w:rsid w:val="00526C35"/>
    <w:rsid w:val="005274B6"/>
    <w:rsid w:val="005275A4"/>
    <w:rsid w:val="00527CFE"/>
    <w:rsid w:val="00531D3F"/>
    <w:rsid w:val="00532B87"/>
    <w:rsid w:val="00533F73"/>
    <w:rsid w:val="005340A2"/>
    <w:rsid w:val="00534266"/>
    <w:rsid w:val="00534B05"/>
    <w:rsid w:val="00535790"/>
    <w:rsid w:val="00535CB4"/>
    <w:rsid w:val="005361C7"/>
    <w:rsid w:val="0054047B"/>
    <w:rsid w:val="0054131D"/>
    <w:rsid w:val="0054332C"/>
    <w:rsid w:val="005446BC"/>
    <w:rsid w:val="00544700"/>
    <w:rsid w:val="00544A4F"/>
    <w:rsid w:val="0054623B"/>
    <w:rsid w:val="005500E1"/>
    <w:rsid w:val="00550701"/>
    <w:rsid w:val="005507C1"/>
    <w:rsid w:val="00550FBA"/>
    <w:rsid w:val="00552496"/>
    <w:rsid w:val="0055321B"/>
    <w:rsid w:val="0055586D"/>
    <w:rsid w:val="0055720A"/>
    <w:rsid w:val="0055756D"/>
    <w:rsid w:val="00557A63"/>
    <w:rsid w:val="00557C0A"/>
    <w:rsid w:val="00560B23"/>
    <w:rsid w:val="00560D5A"/>
    <w:rsid w:val="0056113A"/>
    <w:rsid w:val="0056200A"/>
    <w:rsid w:val="005622F6"/>
    <w:rsid w:val="0056237E"/>
    <w:rsid w:val="00563404"/>
    <w:rsid w:val="00563AC6"/>
    <w:rsid w:val="0056496C"/>
    <w:rsid w:val="00564E2D"/>
    <w:rsid w:val="00565363"/>
    <w:rsid w:val="005657E2"/>
    <w:rsid w:val="00565D1D"/>
    <w:rsid w:val="00566BAE"/>
    <w:rsid w:val="00566E76"/>
    <w:rsid w:val="00567B7F"/>
    <w:rsid w:val="00570A3B"/>
    <w:rsid w:val="00570C51"/>
    <w:rsid w:val="00571FC9"/>
    <w:rsid w:val="0057279F"/>
    <w:rsid w:val="00572B72"/>
    <w:rsid w:val="00572F11"/>
    <w:rsid w:val="0057382A"/>
    <w:rsid w:val="0057643F"/>
    <w:rsid w:val="00577340"/>
    <w:rsid w:val="00577D27"/>
    <w:rsid w:val="005800E9"/>
    <w:rsid w:val="00580A95"/>
    <w:rsid w:val="005817B1"/>
    <w:rsid w:val="005818CD"/>
    <w:rsid w:val="005829D3"/>
    <w:rsid w:val="00582C2F"/>
    <w:rsid w:val="00583615"/>
    <w:rsid w:val="00584933"/>
    <w:rsid w:val="00584B05"/>
    <w:rsid w:val="00585956"/>
    <w:rsid w:val="00586360"/>
    <w:rsid w:val="00586469"/>
    <w:rsid w:val="005864D9"/>
    <w:rsid w:val="00587837"/>
    <w:rsid w:val="00590536"/>
    <w:rsid w:val="00590B34"/>
    <w:rsid w:val="005922C6"/>
    <w:rsid w:val="00592647"/>
    <w:rsid w:val="00592AE2"/>
    <w:rsid w:val="00592B6A"/>
    <w:rsid w:val="00592DD1"/>
    <w:rsid w:val="00592E06"/>
    <w:rsid w:val="00593BC0"/>
    <w:rsid w:val="00593FEA"/>
    <w:rsid w:val="005940E0"/>
    <w:rsid w:val="00594BCD"/>
    <w:rsid w:val="00595361"/>
    <w:rsid w:val="00596276"/>
    <w:rsid w:val="00597B2B"/>
    <w:rsid w:val="00597E18"/>
    <w:rsid w:val="005A0D50"/>
    <w:rsid w:val="005A0E72"/>
    <w:rsid w:val="005A132A"/>
    <w:rsid w:val="005A15A2"/>
    <w:rsid w:val="005A1CD1"/>
    <w:rsid w:val="005A2178"/>
    <w:rsid w:val="005A3706"/>
    <w:rsid w:val="005A409F"/>
    <w:rsid w:val="005A49A1"/>
    <w:rsid w:val="005A4AF2"/>
    <w:rsid w:val="005A5208"/>
    <w:rsid w:val="005A55BD"/>
    <w:rsid w:val="005A6FBD"/>
    <w:rsid w:val="005A7E4A"/>
    <w:rsid w:val="005B0E1F"/>
    <w:rsid w:val="005B1E20"/>
    <w:rsid w:val="005B2E9D"/>
    <w:rsid w:val="005B3752"/>
    <w:rsid w:val="005B5FD0"/>
    <w:rsid w:val="005B6052"/>
    <w:rsid w:val="005B7082"/>
    <w:rsid w:val="005B747E"/>
    <w:rsid w:val="005C0615"/>
    <w:rsid w:val="005C1F55"/>
    <w:rsid w:val="005C214A"/>
    <w:rsid w:val="005C3819"/>
    <w:rsid w:val="005C3CB7"/>
    <w:rsid w:val="005C3D3D"/>
    <w:rsid w:val="005C56C1"/>
    <w:rsid w:val="005C62DA"/>
    <w:rsid w:val="005C6A0A"/>
    <w:rsid w:val="005C6AAF"/>
    <w:rsid w:val="005C6CC2"/>
    <w:rsid w:val="005D04EF"/>
    <w:rsid w:val="005D1D49"/>
    <w:rsid w:val="005D3225"/>
    <w:rsid w:val="005D33ED"/>
    <w:rsid w:val="005D4087"/>
    <w:rsid w:val="005D5739"/>
    <w:rsid w:val="005D66D3"/>
    <w:rsid w:val="005D69CB"/>
    <w:rsid w:val="005D721B"/>
    <w:rsid w:val="005E081E"/>
    <w:rsid w:val="005E0C9A"/>
    <w:rsid w:val="005E0F31"/>
    <w:rsid w:val="005E109D"/>
    <w:rsid w:val="005E1738"/>
    <w:rsid w:val="005E1943"/>
    <w:rsid w:val="005E1CE5"/>
    <w:rsid w:val="005E2F1B"/>
    <w:rsid w:val="005E3441"/>
    <w:rsid w:val="005E367C"/>
    <w:rsid w:val="005E4EF1"/>
    <w:rsid w:val="005E60D7"/>
    <w:rsid w:val="005E7679"/>
    <w:rsid w:val="005E7FA6"/>
    <w:rsid w:val="005F0051"/>
    <w:rsid w:val="005F093E"/>
    <w:rsid w:val="005F0E12"/>
    <w:rsid w:val="005F1377"/>
    <w:rsid w:val="005F1482"/>
    <w:rsid w:val="005F1496"/>
    <w:rsid w:val="005F269F"/>
    <w:rsid w:val="005F37CE"/>
    <w:rsid w:val="005F3FDC"/>
    <w:rsid w:val="005F41FB"/>
    <w:rsid w:val="005F4C1E"/>
    <w:rsid w:val="005F4F23"/>
    <w:rsid w:val="005F730D"/>
    <w:rsid w:val="005F7C92"/>
    <w:rsid w:val="005F7D40"/>
    <w:rsid w:val="005F7DFC"/>
    <w:rsid w:val="006002B0"/>
    <w:rsid w:val="00601E7C"/>
    <w:rsid w:val="0060391F"/>
    <w:rsid w:val="00603BF7"/>
    <w:rsid w:val="00605799"/>
    <w:rsid w:val="00605868"/>
    <w:rsid w:val="00606157"/>
    <w:rsid w:val="00606651"/>
    <w:rsid w:val="00607B5F"/>
    <w:rsid w:val="00610236"/>
    <w:rsid w:val="0061053C"/>
    <w:rsid w:val="0061468E"/>
    <w:rsid w:val="00615545"/>
    <w:rsid w:val="00615BF2"/>
    <w:rsid w:val="00615FD9"/>
    <w:rsid w:val="0061658B"/>
    <w:rsid w:val="00616F07"/>
    <w:rsid w:val="006205A4"/>
    <w:rsid w:val="0062111A"/>
    <w:rsid w:val="0062223C"/>
    <w:rsid w:val="00622D10"/>
    <w:rsid w:val="0062398B"/>
    <w:rsid w:val="00623F6A"/>
    <w:rsid w:val="006257A9"/>
    <w:rsid w:val="00625AA7"/>
    <w:rsid w:val="00625CD9"/>
    <w:rsid w:val="006262B1"/>
    <w:rsid w:val="006267DF"/>
    <w:rsid w:val="00627DF3"/>
    <w:rsid w:val="0063045A"/>
    <w:rsid w:val="0063182F"/>
    <w:rsid w:val="00631B2B"/>
    <w:rsid w:val="00633301"/>
    <w:rsid w:val="0063390C"/>
    <w:rsid w:val="0063456F"/>
    <w:rsid w:val="006370F3"/>
    <w:rsid w:val="00637274"/>
    <w:rsid w:val="006376C4"/>
    <w:rsid w:val="00637955"/>
    <w:rsid w:val="006401D9"/>
    <w:rsid w:val="00640487"/>
    <w:rsid w:val="006405AD"/>
    <w:rsid w:val="00641A7C"/>
    <w:rsid w:val="00642EC0"/>
    <w:rsid w:val="006430AF"/>
    <w:rsid w:val="006432FD"/>
    <w:rsid w:val="006438FF"/>
    <w:rsid w:val="00645883"/>
    <w:rsid w:val="00645DB8"/>
    <w:rsid w:val="00646343"/>
    <w:rsid w:val="006464B6"/>
    <w:rsid w:val="00647618"/>
    <w:rsid w:val="006479C7"/>
    <w:rsid w:val="00650230"/>
    <w:rsid w:val="006502B1"/>
    <w:rsid w:val="006512B3"/>
    <w:rsid w:val="006523C2"/>
    <w:rsid w:val="00652EE9"/>
    <w:rsid w:val="00656120"/>
    <w:rsid w:val="00657313"/>
    <w:rsid w:val="00657572"/>
    <w:rsid w:val="00657640"/>
    <w:rsid w:val="00660F11"/>
    <w:rsid w:val="00661CED"/>
    <w:rsid w:val="00662392"/>
    <w:rsid w:val="00662720"/>
    <w:rsid w:val="00662ACE"/>
    <w:rsid w:val="00662F30"/>
    <w:rsid w:val="00663373"/>
    <w:rsid w:val="00665326"/>
    <w:rsid w:val="0066555F"/>
    <w:rsid w:val="00665BCB"/>
    <w:rsid w:val="00667F71"/>
    <w:rsid w:val="006716D5"/>
    <w:rsid w:val="006726E3"/>
    <w:rsid w:val="00673285"/>
    <w:rsid w:val="00673E3B"/>
    <w:rsid w:val="0067430D"/>
    <w:rsid w:val="0067484C"/>
    <w:rsid w:val="00674BDA"/>
    <w:rsid w:val="00674CAD"/>
    <w:rsid w:val="00676972"/>
    <w:rsid w:val="00676D81"/>
    <w:rsid w:val="00677E60"/>
    <w:rsid w:val="006800D7"/>
    <w:rsid w:val="00681627"/>
    <w:rsid w:val="006835E7"/>
    <w:rsid w:val="0068606C"/>
    <w:rsid w:val="006912DB"/>
    <w:rsid w:val="00691DA1"/>
    <w:rsid w:val="00692880"/>
    <w:rsid w:val="00692D0C"/>
    <w:rsid w:val="00694E81"/>
    <w:rsid w:val="00695636"/>
    <w:rsid w:val="006957E5"/>
    <w:rsid w:val="00695E43"/>
    <w:rsid w:val="00697615"/>
    <w:rsid w:val="00697FD2"/>
    <w:rsid w:val="006A3540"/>
    <w:rsid w:val="006A39ED"/>
    <w:rsid w:val="006A3F4E"/>
    <w:rsid w:val="006A4A58"/>
    <w:rsid w:val="006A610E"/>
    <w:rsid w:val="006A6F8F"/>
    <w:rsid w:val="006A72A1"/>
    <w:rsid w:val="006B1BDB"/>
    <w:rsid w:val="006B2822"/>
    <w:rsid w:val="006B2DA1"/>
    <w:rsid w:val="006B3F08"/>
    <w:rsid w:val="006B5225"/>
    <w:rsid w:val="006B554A"/>
    <w:rsid w:val="006B564E"/>
    <w:rsid w:val="006B76EC"/>
    <w:rsid w:val="006C006C"/>
    <w:rsid w:val="006C02C9"/>
    <w:rsid w:val="006C07BE"/>
    <w:rsid w:val="006C0B45"/>
    <w:rsid w:val="006C2CC6"/>
    <w:rsid w:val="006C2D5A"/>
    <w:rsid w:val="006C50EE"/>
    <w:rsid w:val="006C5397"/>
    <w:rsid w:val="006C5674"/>
    <w:rsid w:val="006C5B1F"/>
    <w:rsid w:val="006C5E48"/>
    <w:rsid w:val="006C6BC6"/>
    <w:rsid w:val="006C6FBA"/>
    <w:rsid w:val="006D0AFD"/>
    <w:rsid w:val="006D0C86"/>
    <w:rsid w:val="006D1874"/>
    <w:rsid w:val="006D1A61"/>
    <w:rsid w:val="006D2C02"/>
    <w:rsid w:val="006D3853"/>
    <w:rsid w:val="006D5603"/>
    <w:rsid w:val="006D57D7"/>
    <w:rsid w:val="006D5815"/>
    <w:rsid w:val="006D7168"/>
    <w:rsid w:val="006D7DC3"/>
    <w:rsid w:val="006E06C0"/>
    <w:rsid w:val="006E13A0"/>
    <w:rsid w:val="006E1604"/>
    <w:rsid w:val="006E3AA1"/>
    <w:rsid w:val="006E6802"/>
    <w:rsid w:val="006E6872"/>
    <w:rsid w:val="006E752B"/>
    <w:rsid w:val="006F04E0"/>
    <w:rsid w:val="006F0F57"/>
    <w:rsid w:val="006F2250"/>
    <w:rsid w:val="006F3947"/>
    <w:rsid w:val="006F3948"/>
    <w:rsid w:val="006F42B0"/>
    <w:rsid w:val="006F506E"/>
    <w:rsid w:val="006F5836"/>
    <w:rsid w:val="006F6D72"/>
    <w:rsid w:val="006F70FB"/>
    <w:rsid w:val="006F7120"/>
    <w:rsid w:val="006F7142"/>
    <w:rsid w:val="007018E4"/>
    <w:rsid w:val="00703574"/>
    <w:rsid w:val="00703D6A"/>
    <w:rsid w:val="00703D72"/>
    <w:rsid w:val="0070463B"/>
    <w:rsid w:val="00705F70"/>
    <w:rsid w:val="00706320"/>
    <w:rsid w:val="0070668B"/>
    <w:rsid w:val="00706B28"/>
    <w:rsid w:val="00707308"/>
    <w:rsid w:val="00707492"/>
    <w:rsid w:val="00711B3A"/>
    <w:rsid w:val="00712736"/>
    <w:rsid w:val="00713D96"/>
    <w:rsid w:val="00713E23"/>
    <w:rsid w:val="007144DF"/>
    <w:rsid w:val="00715216"/>
    <w:rsid w:val="00716639"/>
    <w:rsid w:val="00716A3D"/>
    <w:rsid w:val="00716BB4"/>
    <w:rsid w:val="00717666"/>
    <w:rsid w:val="00717A23"/>
    <w:rsid w:val="00720A3D"/>
    <w:rsid w:val="00721D0D"/>
    <w:rsid w:val="00722170"/>
    <w:rsid w:val="007225F1"/>
    <w:rsid w:val="00722CE8"/>
    <w:rsid w:val="00724096"/>
    <w:rsid w:val="00724FA4"/>
    <w:rsid w:val="00725105"/>
    <w:rsid w:val="00725C62"/>
    <w:rsid w:val="00726419"/>
    <w:rsid w:val="00726F21"/>
    <w:rsid w:val="00727BD4"/>
    <w:rsid w:val="007318DC"/>
    <w:rsid w:val="00731AA1"/>
    <w:rsid w:val="007321BE"/>
    <w:rsid w:val="007336FB"/>
    <w:rsid w:val="00733BCF"/>
    <w:rsid w:val="00733CAA"/>
    <w:rsid w:val="00734714"/>
    <w:rsid w:val="00735E08"/>
    <w:rsid w:val="007360B9"/>
    <w:rsid w:val="0073693F"/>
    <w:rsid w:val="00736AFC"/>
    <w:rsid w:val="007401B8"/>
    <w:rsid w:val="00740E27"/>
    <w:rsid w:val="00740F66"/>
    <w:rsid w:val="0074107F"/>
    <w:rsid w:val="00741162"/>
    <w:rsid w:val="00741FBF"/>
    <w:rsid w:val="007421B9"/>
    <w:rsid w:val="007432C3"/>
    <w:rsid w:val="00743F3D"/>
    <w:rsid w:val="00744B37"/>
    <w:rsid w:val="00744C79"/>
    <w:rsid w:val="00745116"/>
    <w:rsid w:val="00747063"/>
    <w:rsid w:val="00750DF7"/>
    <w:rsid w:val="00751839"/>
    <w:rsid w:val="00751BF2"/>
    <w:rsid w:val="00752CAC"/>
    <w:rsid w:val="007556F4"/>
    <w:rsid w:val="00755E7A"/>
    <w:rsid w:val="00755F7B"/>
    <w:rsid w:val="007561B2"/>
    <w:rsid w:val="00757402"/>
    <w:rsid w:val="00757899"/>
    <w:rsid w:val="00757DD2"/>
    <w:rsid w:val="00760A41"/>
    <w:rsid w:val="0076112E"/>
    <w:rsid w:val="00762891"/>
    <w:rsid w:val="00764CFA"/>
    <w:rsid w:val="00764D8A"/>
    <w:rsid w:val="00767C63"/>
    <w:rsid w:val="0077056D"/>
    <w:rsid w:val="007707A1"/>
    <w:rsid w:val="00770C7E"/>
    <w:rsid w:val="00773858"/>
    <w:rsid w:val="00774715"/>
    <w:rsid w:val="007756BA"/>
    <w:rsid w:val="00775F90"/>
    <w:rsid w:val="0077625F"/>
    <w:rsid w:val="00780989"/>
    <w:rsid w:val="00783849"/>
    <w:rsid w:val="0078533C"/>
    <w:rsid w:val="007920CB"/>
    <w:rsid w:val="00792657"/>
    <w:rsid w:val="00792676"/>
    <w:rsid w:val="00793A0C"/>
    <w:rsid w:val="00794843"/>
    <w:rsid w:val="00796C33"/>
    <w:rsid w:val="00797649"/>
    <w:rsid w:val="007A00FE"/>
    <w:rsid w:val="007A0643"/>
    <w:rsid w:val="007A0F85"/>
    <w:rsid w:val="007A189C"/>
    <w:rsid w:val="007A2637"/>
    <w:rsid w:val="007A3D68"/>
    <w:rsid w:val="007A3EDE"/>
    <w:rsid w:val="007A460E"/>
    <w:rsid w:val="007A5755"/>
    <w:rsid w:val="007A604A"/>
    <w:rsid w:val="007A7556"/>
    <w:rsid w:val="007B0759"/>
    <w:rsid w:val="007B1F86"/>
    <w:rsid w:val="007B331C"/>
    <w:rsid w:val="007B3DC0"/>
    <w:rsid w:val="007B436E"/>
    <w:rsid w:val="007B5476"/>
    <w:rsid w:val="007B68B7"/>
    <w:rsid w:val="007B6A73"/>
    <w:rsid w:val="007B6CD8"/>
    <w:rsid w:val="007B6DAC"/>
    <w:rsid w:val="007C0B75"/>
    <w:rsid w:val="007C197E"/>
    <w:rsid w:val="007C1B7A"/>
    <w:rsid w:val="007C5128"/>
    <w:rsid w:val="007C5462"/>
    <w:rsid w:val="007C54D9"/>
    <w:rsid w:val="007C5C12"/>
    <w:rsid w:val="007C612A"/>
    <w:rsid w:val="007C61E5"/>
    <w:rsid w:val="007C7949"/>
    <w:rsid w:val="007C7E8A"/>
    <w:rsid w:val="007C7F65"/>
    <w:rsid w:val="007D006A"/>
    <w:rsid w:val="007D1318"/>
    <w:rsid w:val="007D1B9A"/>
    <w:rsid w:val="007D230E"/>
    <w:rsid w:val="007D3178"/>
    <w:rsid w:val="007D3C94"/>
    <w:rsid w:val="007D46B7"/>
    <w:rsid w:val="007D4DCB"/>
    <w:rsid w:val="007D60CF"/>
    <w:rsid w:val="007D6935"/>
    <w:rsid w:val="007D7356"/>
    <w:rsid w:val="007E0727"/>
    <w:rsid w:val="007E076E"/>
    <w:rsid w:val="007E0D2E"/>
    <w:rsid w:val="007E0E97"/>
    <w:rsid w:val="007E1409"/>
    <w:rsid w:val="007E2A4F"/>
    <w:rsid w:val="007E3091"/>
    <w:rsid w:val="007E33EA"/>
    <w:rsid w:val="007E3501"/>
    <w:rsid w:val="007E371C"/>
    <w:rsid w:val="007E541D"/>
    <w:rsid w:val="007E598C"/>
    <w:rsid w:val="007E7411"/>
    <w:rsid w:val="007E7F5E"/>
    <w:rsid w:val="007F0B6B"/>
    <w:rsid w:val="007F0C08"/>
    <w:rsid w:val="007F146A"/>
    <w:rsid w:val="007F1915"/>
    <w:rsid w:val="007F21BB"/>
    <w:rsid w:val="007F2911"/>
    <w:rsid w:val="007F3005"/>
    <w:rsid w:val="007F3554"/>
    <w:rsid w:val="007F667E"/>
    <w:rsid w:val="007F717E"/>
    <w:rsid w:val="00800254"/>
    <w:rsid w:val="0080111D"/>
    <w:rsid w:val="0080131E"/>
    <w:rsid w:val="00801BF7"/>
    <w:rsid w:val="00802B2D"/>
    <w:rsid w:val="008031B3"/>
    <w:rsid w:val="00804474"/>
    <w:rsid w:val="00805B65"/>
    <w:rsid w:val="00805D62"/>
    <w:rsid w:val="008078E5"/>
    <w:rsid w:val="008103EF"/>
    <w:rsid w:val="008111D8"/>
    <w:rsid w:val="00811592"/>
    <w:rsid w:val="00811770"/>
    <w:rsid w:val="00812423"/>
    <w:rsid w:val="008128A2"/>
    <w:rsid w:val="008146D6"/>
    <w:rsid w:val="00814FF5"/>
    <w:rsid w:val="008167CE"/>
    <w:rsid w:val="00817270"/>
    <w:rsid w:val="00817BEA"/>
    <w:rsid w:val="00817D68"/>
    <w:rsid w:val="00817E12"/>
    <w:rsid w:val="00820DD8"/>
    <w:rsid w:val="008221AB"/>
    <w:rsid w:val="00823752"/>
    <w:rsid w:val="00824626"/>
    <w:rsid w:val="00824ADA"/>
    <w:rsid w:val="008255D6"/>
    <w:rsid w:val="008307C0"/>
    <w:rsid w:val="008309DA"/>
    <w:rsid w:val="00831EEA"/>
    <w:rsid w:val="008323E3"/>
    <w:rsid w:val="00832C8A"/>
    <w:rsid w:val="00832E37"/>
    <w:rsid w:val="0083515D"/>
    <w:rsid w:val="0083595A"/>
    <w:rsid w:val="008361D5"/>
    <w:rsid w:val="00836240"/>
    <w:rsid w:val="00836349"/>
    <w:rsid w:val="00836394"/>
    <w:rsid w:val="00836BDE"/>
    <w:rsid w:val="00837357"/>
    <w:rsid w:val="00837B1A"/>
    <w:rsid w:val="00837ECF"/>
    <w:rsid w:val="00840731"/>
    <w:rsid w:val="00844797"/>
    <w:rsid w:val="00846EE7"/>
    <w:rsid w:val="008479C2"/>
    <w:rsid w:val="008479E2"/>
    <w:rsid w:val="0085025E"/>
    <w:rsid w:val="00850295"/>
    <w:rsid w:val="0085057F"/>
    <w:rsid w:val="00850BE5"/>
    <w:rsid w:val="00850D47"/>
    <w:rsid w:val="00851553"/>
    <w:rsid w:val="00853DE2"/>
    <w:rsid w:val="0085687A"/>
    <w:rsid w:val="0085700E"/>
    <w:rsid w:val="00857DD6"/>
    <w:rsid w:val="00861BDE"/>
    <w:rsid w:val="008623A5"/>
    <w:rsid w:val="00862C63"/>
    <w:rsid w:val="008638C2"/>
    <w:rsid w:val="00863A22"/>
    <w:rsid w:val="00864310"/>
    <w:rsid w:val="008662D4"/>
    <w:rsid w:val="00866343"/>
    <w:rsid w:val="00866671"/>
    <w:rsid w:val="00866999"/>
    <w:rsid w:val="00866A64"/>
    <w:rsid w:val="00870311"/>
    <w:rsid w:val="00870672"/>
    <w:rsid w:val="008706AF"/>
    <w:rsid w:val="0087145C"/>
    <w:rsid w:val="00873B43"/>
    <w:rsid w:val="00873D22"/>
    <w:rsid w:val="008757E9"/>
    <w:rsid w:val="0087788E"/>
    <w:rsid w:val="00877F71"/>
    <w:rsid w:val="00881038"/>
    <w:rsid w:val="00882DBB"/>
    <w:rsid w:val="00883FBE"/>
    <w:rsid w:val="00884C7A"/>
    <w:rsid w:val="00884FA2"/>
    <w:rsid w:val="00885C53"/>
    <w:rsid w:val="00887134"/>
    <w:rsid w:val="00887B03"/>
    <w:rsid w:val="0089009E"/>
    <w:rsid w:val="00890B12"/>
    <w:rsid w:val="00891273"/>
    <w:rsid w:val="008913BB"/>
    <w:rsid w:val="00892AB7"/>
    <w:rsid w:val="00892C2C"/>
    <w:rsid w:val="008935C8"/>
    <w:rsid w:val="00894881"/>
    <w:rsid w:val="00894E3B"/>
    <w:rsid w:val="00895A48"/>
    <w:rsid w:val="00896223"/>
    <w:rsid w:val="00897D97"/>
    <w:rsid w:val="008A0080"/>
    <w:rsid w:val="008A02F7"/>
    <w:rsid w:val="008A0ABC"/>
    <w:rsid w:val="008A2236"/>
    <w:rsid w:val="008A2BB9"/>
    <w:rsid w:val="008A3170"/>
    <w:rsid w:val="008A396C"/>
    <w:rsid w:val="008A3F65"/>
    <w:rsid w:val="008A4946"/>
    <w:rsid w:val="008A5617"/>
    <w:rsid w:val="008A64D1"/>
    <w:rsid w:val="008A7DB5"/>
    <w:rsid w:val="008B096F"/>
    <w:rsid w:val="008B19D4"/>
    <w:rsid w:val="008B21A1"/>
    <w:rsid w:val="008B228B"/>
    <w:rsid w:val="008B3545"/>
    <w:rsid w:val="008B38C1"/>
    <w:rsid w:val="008B4EC2"/>
    <w:rsid w:val="008B55ED"/>
    <w:rsid w:val="008B57C0"/>
    <w:rsid w:val="008B6279"/>
    <w:rsid w:val="008B6887"/>
    <w:rsid w:val="008B79EC"/>
    <w:rsid w:val="008B7A39"/>
    <w:rsid w:val="008B7ECB"/>
    <w:rsid w:val="008C000C"/>
    <w:rsid w:val="008C0427"/>
    <w:rsid w:val="008C0FC9"/>
    <w:rsid w:val="008C37A5"/>
    <w:rsid w:val="008C3F4D"/>
    <w:rsid w:val="008C41BE"/>
    <w:rsid w:val="008C4ED1"/>
    <w:rsid w:val="008C5D59"/>
    <w:rsid w:val="008C626C"/>
    <w:rsid w:val="008C6A0A"/>
    <w:rsid w:val="008C77B3"/>
    <w:rsid w:val="008C79A4"/>
    <w:rsid w:val="008C7A38"/>
    <w:rsid w:val="008D019D"/>
    <w:rsid w:val="008D1035"/>
    <w:rsid w:val="008D181D"/>
    <w:rsid w:val="008D21E1"/>
    <w:rsid w:val="008D2C3E"/>
    <w:rsid w:val="008D2E71"/>
    <w:rsid w:val="008D328C"/>
    <w:rsid w:val="008D4195"/>
    <w:rsid w:val="008D5A1F"/>
    <w:rsid w:val="008D5EE9"/>
    <w:rsid w:val="008D6CA0"/>
    <w:rsid w:val="008D6F15"/>
    <w:rsid w:val="008D7D70"/>
    <w:rsid w:val="008E03CC"/>
    <w:rsid w:val="008E195D"/>
    <w:rsid w:val="008E1DD2"/>
    <w:rsid w:val="008E2B2B"/>
    <w:rsid w:val="008E3062"/>
    <w:rsid w:val="008E3221"/>
    <w:rsid w:val="008E42BB"/>
    <w:rsid w:val="008E4D4E"/>
    <w:rsid w:val="008E4FEE"/>
    <w:rsid w:val="008E581E"/>
    <w:rsid w:val="008E5B48"/>
    <w:rsid w:val="008E7764"/>
    <w:rsid w:val="008F0500"/>
    <w:rsid w:val="008F0932"/>
    <w:rsid w:val="008F26D8"/>
    <w:rsid w:val="008F610F"/>
    <w:rsid w:val="008F636A"/>
    <w:rsid w:val="008F78F3"/>
    <w:rsid w:val="0090052E"/>
    <w:rsid w:val="00901B6A"/>
    <w:rsid w:val="0090200D"/>
    <w:rsid w:val="00902348"/>
    <w:rsid w:val="00902375"/>
    <w:rsid w:val="00903C0E"/>
    <w:rsid w:val="00903DB8"/>
    <w:rsid w:val="009047EA"/>
    <w:rsid w:val="00905413"/>
    <w:rsid w:val="00905CE9"/>
    <w:rsid w:val="00906025"/>
    <w:rsid w:val="0091076E"/>
    <w:rsid w:val="00911710"/>
    <w:rsid w:val="00911799"/>
    <w:rsid w:val="009124E5"/>
    <w:rsid w:val="0091258C"/>
    <w:rsid w:val="00914364"/>
    <w:rsid w:val="00916543"/>
    <w:rsid w:val="00920FC7"/>
    <w:rsid w:val="00921EA6"/>
    <w:rsid w:val="00923835"/>
    <w:rsid w:val="009244AA"/>
    <w:rsid w:val="0092473E"/>
    <w:rsid w:val="00924DE4"/>
    <w:rsid w:val="00933DF7"/>
    <w:rsid w:val="00933FE6"/>
    <w:rsid w:val="009353DF"/>
    <w:rsid w:val="00935577"/>
    <w:rsid w:val="00935610"/>
    <w:rsid w:val="00937290"/>
    <w:rsid w:val="0093768C"/>
    <w:rsid w:val="00937D54"/>
    <w:rsid w:val="0094052F"/>
    <w:rsid w:val="009427FC"/>
    <w:rsid w:val="0094417F"/>
    <w:rsid w:val="009469D1"/>
    <w:rsid w:val="0094718B"/>
    <w:rsid w:val="00947DE7"/>
    <w:rsid w:val="00947E31"/>
    <w:rsid w:val="00947EEA"/>
    <w:rsid w:val="00950C4D"/>
    <w:rsid w:val="00950ED2"/>
    <w:rsid w:val="00953E88"/>
    <w:rsid w:val="00954B5F"/>
    <w:rsid w:val="00954B72"/>
    <w:rsid w:val="009565E6"/>
    <w:rsid w:val="00956BF1"/>
    <w:rsid w:val="00957048"/>
    <w:rsid w:val="00957698"/>
    <w:rsid w:val="0096016E"/>
    <w:rsid w:val="00960A55"/>
    <w:rsid w:val="00960C7E"/>
    <w:rsid w:val="009621B2"/>
    <w:rsid w:val="009637D8"/>
    <w:rsid w:val="00963B4E"/>
    <w:rsid w:val="009640B2"/>
    <w:rsid w:val="00965187"/>
    <w:rsid w:val="00965C4F"/>
    <w:rsid w:val="00966383"/>
    <w:rsid w:val="0096706D"/>
    <w:rsid w:val="009711AA"/>
    <w:rsid w:val="009722C9"/>
    <w:rsid w:val="00972992"/>
    <w:rsid w:val="00972A42"/>
    <w:rsid w:val="00972BF3"/>
    <w:rsid w:val="00974A35"/>
    <w:rsid w:val="00974EC2"/>
    <w:rsid w:val="00974F17"/>
    <w:rsid w:val="00975216"/>
    <w:rsid w:val="009762A7"/>
    <w:rsid w:val="009766B4"/>
    <w:rsid w:val="0097743E"/>
    <w:rsid w:val="00977C4D"/>
    <w:rsid w:val="00980B75"/>
    <w:rsid w:val="00981CD3"/>
    <w:rsid w:val="00982BC8"/>
    <w:rsid w:val="0098313D"/>
    <w:rsid w:val="009850D1"/>
    <w:rsid w:val="009862CD"/>
    <w:rsid w:val="00987E7E"/>
    <w:rsid w:val="00991EBB"/>
    <w:rsid w:val="00995F30"/>
    <w:rsid w:val="00996BF7"/>
    <w:rsid w:val="009A02AE"/>
    <w:rsid w:val="009A0823"/>
    <w:rsid w:val="009A139A"/>
    <w:rsid w:val="009A3C44"/>
    <w:rsid w:val="009A4516"/>
    <w:rsid w:val="009A4CCB"/>
    <w:rsid w:val="009A5798"/>
    <w:rsid w:val="009A5E62"/>
    <w:rsid w:val="009A6307"/>
    <w:rsid w:val="009A6C34"/>
    <w:rsid w:val="009B05A7"/>
    <w:rsid w:val="009B0C8D"/>
    <w:rsid w:val="009B28B5"/>
    <w:rsid w:val="009B613B"/>
    <w:rsid w:val="009B791E"/>
    <w:rsid w:val="009C125E"/>
    <w:rsid w:val="009C469E"/>
    <w:rsid w:val="009C4D4E"/>
    <w:rsid w:val="009C5238"/>
    <w:rsid w:val="009C6EB3"/>
    <w:rsid w:val="009D18B3"/>
    <w:rsid w:val="009D18D3"/>
    <w:rsid w:val="009D1BB5"/>
    <w:rsid w:val="009D1C41"/>
    <w:rsid w:val="009D23E6"/>
    <w:rsid w:val="009D3495"/>
    <w:rsid w:val="009D3809"/>
    <w:rsid w:val="009D3F18"/>
    <w:rsid w:val="009D646D"/>
    <w:rsid w:val="009E0489"/>
    <w:rsid w:val="009E093D"/>
    <w:rsid w:val="009E1B21"/>
    <w:rsid w:val="009E30EA"/>
    <w:rsid w:val="009E367B"/>
    <w:rsid w:val="009E3839"/>
    <w:rsid w:val="009E3E1E"/>
    <w:rsid w:val="009E40F9"/>
    <w:rsid w:val="009E4136"/>
    <w:rsid w:val="009E4869"/>
    <w:rsid w:val="009E5A1D"/>
    <w:rsid w:val="009E67E3"/>
    <w:rsid w:val="009F05E3"/>
    <w:rsid w:val="009F1948"/>
    <w:rsid w:val="009F2F80"/>
    <w:rsid w:val="009F3341"/>
    <w:rsid w:val="009F3908"/>
    <w:rsid w:val="009F486A"/>
    <w:rsid w:val="009F4971"/>
    <w:rsid w:val="009F5AF1"/>
    <w:rsid w:val="009F6708"/>
    <w:rsid w:val="009F6C64"/>
    <w:rsid w:val="00A00CF2"/>
    <w:rsid w:val="00A013FA"/>
    <w:rsid w:val="00A01444"/>
    <w:rsid w:val="00A02188"/>
    <w:rsid w:val="00A02268"/>
    <w:rsid w:val="00A02978"/>
    <w:rsid w:val="00A03413"/>
    <w:rsid w:val="00A03E9D"/>
    <w:rsid w:val="00A04004"/>
    <w:rsid w:val="00A05118"/>
    <w:rsid w:val="00A07413"/>
    <w:rsid w:val="00A105AB"/>
    <w:rsid w:val="00A11566"/>
    <w:rsid w:val="00A11777"/>
    <w:rsid w:val="00A117CA"/>
    <w:rsid w:val="00A12FAF"/>
    <w:rsid w:val="00A13DFE"/>
    <w:rsid w:val="00A14325"/>
    <w:rsid w:val="00A17D01"/>
    <w:rsid w:val="00A20077"/>
    <w:rsid w:val="00A20551"/>
    <w:rsid w:val="00A20CAA"/>
    <w:rsid w:val="00A21076"/>
    <w:rsid w:val="00A225A7"/>
    <w:rsid w:val="00A22B09"/>
    <w:rsid w:val="00A2325B"/>
    <w:rsid w:val="00A238FB"/>
    <w:rsid w:val="00A23C36"/>
    <w:rsid w:val="00A24CAC"/>
    <w:rsid w:val="00A259E1"/>
    <w:rsid w:val="00A25EAA"/>
    <w:rsid w:val="00A27C56"/>
    <w:rsid w:val="00A27D2D"/>
    <w:rsid w:val="00A31241"/>
    <w:rsid w:val="00A31527"/>
    <w:rsid w:val="00A31A3C"/>
    <w:rsid w:val="00A31D25"/>
    <w:rsid w:val="00A32785"/>
    <w:rsid w:val="00A3322D"/>
    <w:rsid w:val="00A33A8C"/>
    <w:rsid w:val="00A3427E"/>
    <w:rsid w:val="00A345A6"/>
    <w:rsid w:val="00A34A24"/>
    <w:rsid w:val="00A34B47"/>
    <w:rsid w:val="00A34E2D"/>
    <w:rsid w:val="00A3722B"/>
    <w:rsid w:val="00A3749B"/>
    <w:rsid w:val="00A37F83"/>
    <w:rsid w:val="00A40A44"/>
    <w:rsid w:val="00A41930"/>
    <w:rsid w:val="00A422C8"/>
    <w:rsid w:val="00A42ED7"/>
    <w:rsid w:val="00A4358A"/>
    <w:rsid w:val="00A43624"/>
    <w:rsid w:val="00A44545"/>
    <w:rsid w:val="00A45432"/>
    <w:rsid w:val="00A477E2"/>
    <w:rsid w:val="00A47CE6"/>
    <w:rsid w:val="00A47D77"/>
    <w:rsid w:val="00A47DF3"/>
    <w:rsid w:val="00A47F9D"/>
    <w:rsid w:val="00A50080"/>
    <w:rsid w:val="00A506EA"/>
    <w:rsid w:val="00A50804"/>
    <w:rsid w:val="00A51E78"/>
    <w:rsid w:val="00A526D9"/>
    <w:rsid w:val="00A529CD"/>
    <w:rsid w:val="00A53003"/>
    <w:rsid w:val="00A53137"/>
    <w:rsid w:val="00A53C47"/>
    <w:rsid w:val="00A56131"/>
    <w:rsid w:val="00A5768F"/>
    <w:rsid w:val="00A600AE"/>
    <w:rsid w:val="00A60AFA"/>
    <w:rsid w:val="00A61063"/>
    <w:rsid w:val="00A6177A"/>
    <w:rsid w:val="00A6188C"/>
    <w:rsid w:val="00A61B27"/>
    <w:rsid w:val="00A627BE"/>
    <w:rsid w:val="00A62F66"/>
    <w:rsid w:val="00A634FA"/>
    <w:rsid w:val="00A63868"/>
    <w:rsid w:val="00A63E05"/>
    <w:rsid w:val="00A664B6"/>
    <w:rsid w:val="00A6739E"/>
    <w:rsid w:val="00A67513"/>
    <w:rsid w:val="00A675A7"/>
    <w:rsid w:val="00A70923"/>
    <w:rsid w:val="00A70CDE"/>
    <w:rsid w:val="00A71031"/>
    <w:rsid w:val="00A73E04"/>
    <w:rsid w:val="00A74D95"/>
    <w:rsid w:val="00A80B4B"/>
    <w:rsid w:val="00A80D89"/>
    <w:rsid w:val="00A80FF8"/>
    <w:rsid w:val="00A8125E"/>
    <w:rsid w:val="00A8169D"/>
    <w:rsid w:val="00A81DB6"/>
    <w:rsid w:val="00A821F9"/>
    <w:rsid w:val="00A83033"/>
    <w:rsid w:val="00A8311D"/>
    <w:rsid w:val="00A83136"/>
    <w:rsid w:val="00A83629"/>
    <w:rsid w:val="00A84A9C"/>
    <w:rsid w:val="00A858E3"/>
    <w:rsid w:val="00A85B3A"/>
    <w:rsid w:val="00A860DD"/>
    <w:rsid w:val="00A875DA"/>
    <w:rsid w:val="00A8762D"/>
    <w:rsid w:val="00A87E45"/>
    <w:rsid w:val="00A9112E"/>
    <w:rsid w:val="00A9142C"/>
    <w:rsid w:val="00A932CF"/>
    <w:rsid w:val="00A9489E"/>
    <w:rsid w:val="00A95B30"/>
    <w:rsid w:val="00A96DE3"/>
    <w:rsid w:val="00A97D41"/>
    <w:rsid w:val="00AA01B6"/>
    <w:rsid w:val="00AA07A5"/>
    <w:rsid w:val="00AA116D"/>
    <w:rsid w:val="00AA1284"/>
    <w:rsid w:val="00AA20F7"/>
    <w:rsid w:val="00AA2E5A"/>
    <w:rsid w:val="00AA3AC2"/>
    <w:rsid w:val="00AA4168"/>
    <w:rsid w:val="00AA4A42"/>
    <w:rsid w:val="00AA5417"/>
    <w:rsid w:val="00AA586C"/>
    <w:rsid w:val="00AA7115"/>
    <w:rsid w:val="00AB0637"/>
    <w:rsid w:val="00AB1270"/>
    <w:rsid w:val="00AB1761"/>
    <w:rsid w:val="00AB2802"/>
    <w:rsid w:val="00AB3862"/>
    <w:rsid w:val="00AB53FD"/>
    <w:rsid w:val="00AB6C02"/>
    <w:rsid w:val="00AC047F"/>
    <w:rsid w:val="00AC17C0"/>
    <w:rsid w:val="00AC2F01"/>
    <w:rsid w:val="00AC3A35"/>
    <w:rsid w:val="00AC64FD"/>
    <w:rsid w:val="00AD13D0"/>
    <w:rsid w:val="00AD24F8"/>
    <w:rsid w:val="00AD3CDE"/>
    <w:rsid w:val="00AD4BA5"/>
    <w:rsid w:val="00AD5C03"/>
    <w:rsid w:val="00AD5C95"/>
    <w:rsid w:val="00AD61E8"/>
    <w:rsid w:val="00AD620E"/>
    <w:rsid w:val="00AE0165"/>
    <w:rsid w:val="00AE0775"/>
    <w:rsid w:val="00AE13A1"/>
    <w:rsid w:val="00AE20CA"/>
    <w:rsid w:val="00AE3E47"/>
    <w:rsid w:val="00AE5CC8"/>
    <w:rsid w:val="00AE5DD9"/>
    <w:rsid w:val="00AE71F0"/>
    <w:rsid w:val="00AF0201"/>
    <w:rsid w:val="00AF0203"/>
    <w:rsid w:val="00AF1BDD"/>
    <w:rsid w:val="00AF319E"/>
    <w:rsid w:val="00AF31E0"/>
    <w:rsid w:val="00AF37F8"/>
    <w:rsid w:val="00AF429C"/>
    <w:rsid w:val="00AF48F7"/>
    <w:rsid w:val="00AF4F6F"/>
    <w:rsid w:val="00AF57EB"/>
    <w:rsid w:val="00AF7B43"/>
    <w:rsid w:val="00AF7D4C"/>
    <w:rsid w:val="00B00B76"/>
    <w:rsid w:val="00B02959"/>
    <w:rsid w:val="00B02A25"/>
    <w:rsid w:val="00B02C38"/>
    <w:rsid w:val="00B03823"/>
    <w:rsid w:val="00B03E64"/>
    <w:rsid w:val="00B0485E"/>
    <w:rsid w:val="00B05104"/>
    <w:rsid w:val="00B0544B"/>
    <w:rsid w:val="00B05827"/>
    <w:rsid w:val="00B104B2"/>
    <w:rsid w:val="00B11FEE"/>
    <w:rsid w:val="00B13062"/>
    <w:rsid w:val="00B13D07"/>
    <w:rsid w:val="00B145C4"/>
    <w:rsid w:val="00B14947"/>
    <w:rsid w:val="00B165F0"/>
    <w:rsid w:val="00B16B79"/>
    <w:rsid w:val="00B1799E"/>
    <w:rsid w:val="00B213F5"/>
    <w:rsid w:val="00B21557"/>
    <w:rsid w:val="00B21960"/>
    <w:rsid w:val="00B23632"/>
    <w:rsid w:val="00B23654"/>
    <w:rsid w:val="00B25248"/>
    <w:rsid w:val="00B262FA"/>
    <w:rsid w:val="00B3116B"/>
    <w:rsid w:val="00B31DB2"/>
    <w:rsid w:val="00B324ED"/>
    <w:rsid w:val="00B3442C"/>
    <w:rsid w:val="00B35028"/>
    <w:rsid w:val="00B35538"/>
    <w:rsid w:val="00B36EFC"/>
    <w:rsid w:val="00B371E0"/>
    <w:rsid w:val="00B405FC"/>
    <w:rsid w:val="00B42CCE"/>
    <w:rsid w:val="00B43382"/>
    <w:rsid w:val="00B439DD"/>
    <w:rsid w:val="00B4491D"/>
    <w:rsid w:val="00B45F14"/>
    <w:rsid w:val="00B476E8"/>
    <w:rsid w:val="00B51A17"/>
    <w:rsid w:val="00B549C1"/>
    <w:rsid w:val="00B55E6C"/>
    <w:rsid w:val="00B570DB"/>
    <w:rsid w:val="00B572C7"/>
    <w:rsid w:val="00B57F52"/>
    <w:rsid w:val="00B61348"/>
    <w:rsid w:val="00B614EE"/>
    <w:rsid w:val="00B6181B"/>
    <w:rsid w:val="00B61862"/>
    <w:rsid w:val="00B61B44"/>
    <w:rsid w:val="00B61BDD"/>
    <w:rsid w:val="00B61E26"/>
    <w:rsid w:val="00B61E40"/>
    <w:rsid w:val="00B627CD"/>
    <w:rsid w:val="00B642AE"/>
    <w:rsid w:val="00B642CD"/>
    <w:rsid w:val="00B65525"/>
    <w:rsid w:val="00B67B2A"/>
    <w:rsid w:val="00B711CE"/>
    <w:rsid w:val="00B728CF"/>
    <w:rsid w:val="00B729AF"/>
    <w:rsid w:val="00B74C42"/>
    <w:rsid w:val="00B75E7B"/>
    <w:rsid w:val="00B775F0"/>
    <w:rsid w:val="00B80F26"/>
    <w:rsid w:val="00B837BD"/>
    <w:rsid w:val="00B84887"/>
    <w:rsid w:val="00B854EF"/>
    <w:rsid w:val="00B86EB2"/>
    <w:rsid w:val="00B917D5"/>
    <w:rsid w:val="00B92B7F"/>
    <w:rsid w:val="00B931C5"/>
    <w:rsid w:val="00B93274"/>
    <w:rsid w:val="00B94B7F"/>
    <w:rsid w:val="00B94BD4"/>
    <w:rsid w:val="00B95BE4"/>
    <w:rsid w:val="00B95C82"/>
    <w:rsid w:val="00B97A3C"/>
    <w:rsid w:val="00B97B48"/>
    <w:rsid w:val="00BA0A85"/>
    <w:rsid w:val="00BA21CC"/>
    <w:rsid w:val="00BA25D7"/>
    <w:rsid w:val="00BA304C"/>
    <w:rsid w:val="00BA36AB"/>
    <w:rsid w:val="00BA455A"/>
    <w:rsid w:val="00BA4941"/>
    <w:rsid w:val="00BA67DA"/>
    <w:rsid w:val="00BA741A"/>
    <w:rsid w:val="00BB02E9"/>
    <w:rsid w:val="00BB2097"/>
    <w:rsid w:val="00BB2E10"/>
    <w:rsid w:val="00BB4B68"/>
    <w:rsid w:val="00BB5AA7"/>
    <w:rsid w:val="00BB606A"/>
    <w:rsid w:val="00BC0A8D"/>
    <w:rsid w:val="00BC1161"/>
    <w:rsid w:val="00BC3705"/>
    <w:rsid w:val="00BC453C"/>
    <w:rsid w:val="00BC4F2B"/>
    <w:rsid w:val="00BC62E5"/>
    <w:rsid w:val="00BC77AB"/>
    <w:rsid w:val="00BC7921"/>
    <w:rsid w:val="00BC7F98"/>
    <w:rsid w:val="00BD33F6"/>
    <w:rsid w:val="00BD4782"/>
    <w:rsid w:val="00BD5358"/>
    <w:rsid w:val="00BD6C97"/>
    <w:rsid w:val="00BD7521"/>
    <w:rsid w:val="00BD7AA7"/>
    <w:rsid w:val="00BD7AE3"/>
    <w:rsid w:val="00BD7C2B"/>
    <w:rsid w:val="00BE1EBA"/>
    <w:rsid w:val="00BE312A"/>
    <w:rsid w:val="00BE4A71"/>
    <w:rsid w:val="00BE6B91"/>
    <w:rsid w:val="00BF3A51"/>
    <w:rsid w:val="00BF4E3D"/>
    <w:rsid w:val="00BF4F9D"/>
    <w:rsid w:val="00BF62CA"/>
    <w:rsid w:val="00BF62F7"/>
    <w:rsid w:val="00BF7998"/>
    <w:rsid w:val="00C01935"/>
    <w:rsid w:val="00C01ABB"/>
    <w:rsid w:val="00C02CBE"/>
    <w:rsid w:val="00C03EE7"/>
    <w:rsid w:val="00C06D0B"/>
    <w:rsid w:val="00C06E87"/>
    <w:rsid w:val="00C124BE"/>
    <w:rsid w:val="00C12B55"/>
    <w:rsid w:val="00C13BAE"/>
    <w:rsid w:val="00C13D71"/>
    <w:rsid w:val="00C152A1"/>
    <w:rsid w:val="00C15818"/>
    <w:rsid w:val="00C160E0"/>
    <w:rsid w:val="00C164B7"/>
    <w:rsid w:val="00C1718E"/>
    <w:rsid w:val="00C175BE"/>
    <w:rsid w:val="00C2001C"/>
    <w:rsid w:val="00C20938"/>
    <w:rsid w:val="00C211D7"/>
    <w:rsid w:val="00C2128B"/>
    <w:rsid w:val="00C21EA3"/>
    <w:rsid w:val="00C22014"/>
    <w:rsid w:val="00C2211A"/>
    <w:rsid w:val="00C232F6"/>
    <w:rsid w:val="00C240EB"/>
    <w:rsid w:val="00C26141"/>
    <w:rsid w:val="00C26EC8"/>
    <w:rsid w:val="00C27255"/>
    <w:rsid w:val="00C27F04"/>
    <w:rsid w:val="00C30012"/>
    <w:rsid w:val="00C301B5"/>
    <w:rsid w:val="00C321EC"/>
    <w:rsid w:val="00C32417"/>
    <w:rsid w:val="00C33183"/>
    <w:rsid w:val="00C35576"/>
    <w:rsid w:val="00C35C64"/>
    <w:rsid w:val="00C35EE5"/>
    <w:rsid w:val="00C360F7"/>
    <w:rsid w:val="00C3799D"/>
    <w:rsid w:val="00C37E1D"/>
    <w:rsid w:val="00C402E1"/>
    <w:rsid w:val="00C40E32"/>
    <w:rsid w:val="00C40F4A"/>
    <w:rsid w:val="00C41B06"/>
    <w:rsid w:val="00C43279"/>
    <w:rsid w:val="00C4434C"/>
    <w:rsid w:val="00C4460D"/>
    <w:rsid w:val="00C45189"/>
    <w:rsid w:val="00C456DD"/>
    <w:rsid w:val="00C45C36"/>
    <w:rsid w:val="00C47C15"/>
    <w:rsid w:val="00C51301"/>
    <w:rsid w:val="00C515B7"/>
    <w:rsid w:val="00C52498"/>
    <w:rsid w:val="00C53C15"/>
    <w:rsid w:val="00C54302"/>
    <w:rsid w:val="00C546B1"/>
    <w:rsid w:val="00C546DC"/>
    <w:rsid w:val="00C54D98"/>
    <w:rsid w:val="00C55B37"/>
    <w:rsid w:val="00C56AC9"/>
    <w:rsid w:val="00C60F23"/>
    <w:rsid w:val="00C61B5F"/>
    <w:rsid w:val="00C61FFF"/>
    <w:rsid w:val="00C62C08"/>
    <w:rsid w:val="00C64043"/>
    <w:rsid w:val="00C662D9"/>
    <w:rsid w:val="00C66B98"/>
    <w:rsid w:val="00C67265"/>
    <w:rsid w:val="00C6793E"/>
    <w:rsid w:val="00C7066C"/>
    <w:rsid w:val="00C7113F"/>
    <w:rsid w:val="00C71B50"/>
    <w:rsid w:val="00C72155"/>
    <w:rsid w:val="00C72338"/>
    <w:rsid w:val="00C72E72"/>
    <w:rsid w:val="00C731EE"/>
    <w:rsid w:val="00C74ADE"/>
    <w:rsid w:val="00C77BC7"/>
    <w:rsid w:val="00C807CA"/>
    <w:rsid w:val="00C81836"/>
    <w:rsid w:val="00C8206E"/>
    <w:rsid w:val="00C82501"/>
    <w:rsid w:val="00C82E43"/>
    <w:rsid w:val="00C83626"/>
    <w:rsid w:val="00C83778"/>
    <w:rsid w:val="00C83FD1"/>
    <w:rsid w:val="00C856D2"/>
    <w:rsid w:val="00C86960"/>
    <w:rsid w:val="00C86A76"/>
    <w:rsid w:val="00C87069"/>
    <w:rsid w:val="00C877C2"/>
    <w:rsid w:val="00C909DD"/>
    <w:rsid w:val="00C91323"/>
    <w:rsid w:val="00C925CB"/>
    <w:rsid w:val="00C942A2"/>
    <w:rsid w:val="00C951B0"/>
    <w:rsid w:val="00C96118"/>
    <w:rsid w:val="00CA1E03"/>
    <w:rsid w:val="00CA365A"/>
    <w:rsid w:val="00CA390D"/>
    <w:rsid w:val="00CA45D0"/>
    <w:rsid w:val="00CA562D"/>
    <w:rsid w:val="00CA6F48"/>
    <w:rsid w:val="00CA72C6"/>
    <w:rsid w:val="00CB2CEB"/>
    <w:rsid w:val="00CB2EA4"/>
    <w:rsid w:val="00CB4B51"/>
    <w:rsid w:val="00CB5723"/>
    <w:rsid w:val="00CB5AF2"/>
    <w:rsid w:val="00CB6727"/>
    <w:rsid w:val="00CB6BCD"/>
    <w:rsid w:val="00CB7425"/>
    <w:rsid w:val="00CC179D"/>
    <w:rsid w:val="00CC1C35"/>
    <w:rsid w:val="00CC1C90"/>
    <w:rsid w:val="00CC3D2D"/>
    <w:rsid w:val="00CC4125"/>
    <w:rsid w:val="00CC41BB"/>
    <w:rsid w:val="00CC4D02"/>
    <w:rsid w:val="00CC5063"/>
    <w:rsid w:val="00CC5C4A"/>
    <w:rsid w:val="00CC693E"/>
    <w:rsid w:val="00CC6C10"/>
    <w:rsid w:val="00CC6FBE"/>
    <w:rsid w:val="00CD02E1"/>
    <w:rsid w:val="00CD07FC"/>
    <w:rsid w:val="00CD135A"/>
    <w:rsid w:val="00CD1647"/>
    <w:rsid w:val="00CD170B"/>
    <w:rsid w:val="00CD17E9"/>
    <w:rsid w:val="00CD21D5"/>
    <w:rsid w:val="00CD2312"/>
    <w:rsid w:val="00CD2E2D"/>
    <w:rsid w:val="00CD3B5D"/>
    <w:rsid w:val="00CD42E2"/>
    <w:rsid w:val="00CD7C91"/>
    <w:rsid w:val="00CE0118"/>
    <w:rsid w:val="00CE2B43"/>
    <w:rsid w:val="00CE3C1D"/>
    <w:rsid w:val="00CE3D5D"/>
    <w:rsid w:val="00CE431F"/>
    <w:rsid w:val="00CE4F90"/>
    <w:rsid w:val="00CE551B"/>
    <w:rsid w:val="00CE705F"/>
    <w:rsid w:val="00CF16C1"/>
    <w:rsid w:val="00CF1FD2"/>
    <w:rsid w:val="00CF312D"/>
    <w:rsid w:val="00CF672A"/>
    <w:rsid w:val="00CF6A03"/>
    <w:rsid w:val="00CF7058"/>
    <w:rsid w:val="00CF756D"/>
    <w:rsid w:val="00CF75FC"/>
    <w:rsid w:val="00CF7F91"/>
    <w:rsid w:val="00D00FF5"/>
    <w:rsid w:val="00D01700"/>
    <w:rsid w:val="00D0173B"/>
    <w:rsid w:val="00D0182E"/>
    <w:rsid w:val="00D01F75"/>
    <w:rsid w:val="00D02640"/>
    <w:rsid w:val="00D040B3"/>
    <w:rsid w:val="00D0486D"/>
    <w:rsid w:val="00D04C57"/>
    <w:rsid w:val="00D06326"/>
    <w:rsid w:val="00D06922"/>
    <w:rsid w:val="00D06BEB"/>
    <w:rsid w:val="00D06FF3"/>
    <w:rsid w:val="00D07F2A"/>
    <w:rsid w:val="00D12284"/>
    <w:rsid w:val="00D12F3F"/>
    <w:rsid w:val="00D136DF"/>
    <w:rsid w:val="00D13C16"/>
    <w:rsid w:val="00D13F13"/>
    <w:rsid w:val="00D150AE"/>
    <w:rsid w:val="00D15FB9"/>
    <w:rsid w:val="00D16929"/>
    <w:rsid w:val="00D204A7"/>
    <w:rsid w:val="00D21195"/>
    <w:rsid w:val="00D231E8"/>
    <w:rsid w:val="00D232F9"/>
    <w:rsid w:val="00D24195"/>
    <w:rsid w:val="00D24617"/>
    <w:rsid w:val="00D24B06"/>
    <w:rsid w:val="00D25D63"/>
    <w:rsid w:val="00D31A7A"/>
    <w:rsid w:val="00D347FB"/>
    <w:rsid w:val="00D35DA1"/>
    <w:rsid w:val="00D369BD"/>
    <w:rsid w:val="00D36EFC"/>
    <w:rsid w:val="00D377B6"/>
    <w:rsid w:val="00D4078B"/>
    <w:rsid w:val="00D413A6"/>
    <w:rsid w:val="00D418A8"/>
    <w:rsid w:val="00D41E8B"/>
    <w:rsid w:val="00D42281"/>
    <w:rsid w:val="00D45BB6"/>
    <w:rsid w:val="00D45D41"/>
    <w:rsid w:val="00D473BD"/>
    <w:rsid w:val="00D508D9"/>
    <w:rsid w:val="00D50B6E"/>
    <w:rsid w:val="00D51706"/>
    <w:rsid w:val="00D522A0"/>
    <w:rsid w:val="00D52DE9"/>
    <w:rsid w:val="00D53601"/>
    <w:rsid w:val="00D546CF"/>
    <w:rsid w:val="00D54EF4"/>
    <w:rsid w:val="00D5545C"/>
    <w:rsid w:val="00D55DBD"/>
    <w:rsid w:val="00D560AF"/>
    <w:rsid w:val="00D56880"/>
    <w:rsid w:val="00D57D52"/>
    <w:rsid w:val="00D57E86"/>
    <w:rsid w:val="00D60050"/>
    <w:rsid w:val="00D60265"/>
    <w:rsid w:val="00D611FD"/>
    <w:rsid w:val="00D62121"/>
    <w:rsid w:val="00D622A1"/>
    <w:rsid w:val="00D63563"/>
    <w:rsid w:val="00D63FF7"/>
    <w:rsid w:val="00D645BE"/>
    <w:rsid w:val="00D650B8"/>
    <w:rsid w:val="00D65695"/>
    <w:rsid w:val="00D65D8B"/>
    <w:rsid w:val="00D65F61"/>
    <w:rsid w:val="00D66881"/>
    <w:rsid w:val="00D66F44"/>
    <w:rsid w:val="00D67C9B"/>
    <w:rsid w:val="00D67F07"/>
    <w:rsid w:val="00D70410"/>
    <w:rsid w:val="00D70827"/>
    <w:rsid w:val="00D71369"/>
    <w:rsid w:val="00D71DC6"/>
    <w:rsid w:val="00D71F5E"/>
    <w:rsid w:val="00D73A24"/>
    <w:rsid w:val="00D742F0"/>
    <w:rsid w:val="00D747CB"/>
    <w:rsid w:val="00D7489D"/>
    <w:rsid w:val="00D7589D"/>
    <w:rsid w:val="00D75A30"/>
    <w:rsid w:val="00D779B7"/>
    <w:rsid w:val="00D779FE"/>
    <w:rsid w:val="00D77E53"/>
    <w:rsid w:val="00D80223"/>
    <w:rsid w:val="00D805BC"/>
    <w:rsid w:val="00D8355F"/>
    <w:rsid w:val="00D836BA"/>
    <w:rsid w:val="00D83A2E"/>
    <w:rsid w:val="00D84010"/>
    <w:rsid w:val="00D843F8"/>
    <w:rsid w:val="00D85314"/>
    <w:rsid w:val="00D8568D"/>
    <w:rsid w:val="00D863A5"/>
    <w:rsid w:val="00D8699B"/>
    <w:rsid w:val="00D908AB"/>
    <w:rsid w:val="00D91AE8"/>
    <w:rsid w:val="00D91D8F"/>
    <w:rsid w:val="00D93338"/>
    <w:rsid w:val="00D93EF2"/>
    <w:rsid w:val="00D94118"/>
    <w:rsid w:val="00D9440D"/>
    <w:rsid w:val="00D9460F"/>
    <w:rsid w:val="00D94905"/>
    <w:rsid w:val="00D94E1A"/>
    <w:rsid w:val="00D973D1"/>
    <w:rsid w:val="00D97F1E"/>
    <w:rsid w:val="00DA0937"/>
    <w:rsid w:val="00DA0ACE"/>
    <w:rsid w:val="00DA0B72"/>
    <w:rsid w:val="00DA0FA0"/>
    <w:rsid w:val="00DA1484"/>
    <w:rsid w:val="00DA4591"/>
    <w:rsid w:val="00DA4B98"/>
    <w:rsid w:val="00DA69F5"/>
    <w:rsid w:val="00DA77A6"/>
    <w:rsid w:val="00DA7D64"/>
    <w:rsid w:val="00DB0869"/>
    <w:rsid w:val="00DB12D7"/>
    <w:rsid w:val="00DB1495"/>
    <w:rsid w:val="00DB2199"/>
    <w:rsid w:val="00DB2F49"/>
    <w:rsid w:val="00DB39BC"/>
    <w:rsid w:val="00DB4D94"/>
    <w:rsid w:val="00DB50F6"/>
    <w:rsid w:val="00DB6A02"/>
    <w:rsid w:val="00DB74B3"/>
    <w:rsid w:val="00DC0E75"/>
    <w:rsid w:val="00DC1468"/>
    <w:rsid w:val="00DC1AB4"/>
    <w:rsid w:val="00DC1E51"/>
    <w:rsid w:val="00DC2864"/>
    <w:rsid w:val="00DC2FD5"/>
    <w:rsid w:val="00DC6010"/>
    <w:rsid w:val="00DC7803"/>
    <w:rsid w:val="00DD3658"/>
    <w:rsid w:val="00DD3C18"/>
    <w:rsid w:val="00DD3F6C"/>
    <w:rsid w:val="00DD46B5"/>
    <w:rsid w:val="00DD5AC7"/>
    <w:rsid w:val="00DE156A"/>
    <w:rsid w:val="00DE2EF2"/>
    <w:rsid w:val="00DE48B5"/>
    <w:rsid w:val="00DE4D05"/>
    <w:rsid w:val="00DE5532"/>
    <w:rsid w:val="00DE7328"/>
    <w:rsid w:val="00DF05C3"/>
    <w:rsid w:val="00DF0E13"/>
    <w:rsid w:val="00DF1303"/>
    <w:rsid w:val="00DF156D"/>
    <w:rsid w:val="00DF3036"/>
    <w:rsid w:val="00DF3D44"/>
    <w:rsid w:val="00DF482E"/>
    <w:rsid w:val="00DF4D2E"/>
    <w:rsid w:val="00DF4EAD"/>
    <w:rsid w:val="00DF57B4"/>
    <w:rsid w:val="00DF769C"/>
    <w:rsid w:val="00DF7806"/>
    <w:rsid w:val="00E000A3"/>
    <w:rsid w:val="00E002E5"/>
    <w:rsid w:val="00E05136"/>
    <w:rsid w:val="00E05239"/>
    <w:rsid w:val="00E062B4"/>
    <w:rsid w:val="00E06E82"/>
    <w:rsid w:val="00E105FA"/>
    <w:rsid w:val="00E10BCB"/>
    <w:rsid w:val="00E10C23"/>
    <w:rsid w:val="00E12AFF"/>
    <w:rsid w:val="00E12CB7"/>
    <w:rsid w:val="00E12E3B"/>
    <w:rsid w:val="00E14548"/>
    <w:rsid w:val="00E151AC"/>
    <w:rsid w:val="00E16CDF"/>
    <w:rsid w:val="00E2073C"/>
    <w:rsid w:val="00E20D4D"/>
    <w:rsid w:val="00E20EA8"/>
    <w:rsid w:val="00E2184D"/>
    <w:rsid w:val="00E21BB1"/>
    <w:rsid w:val="00E2229D"/>
    <w:rsid w:val="00E24553"/>
    <w:rsid w:val="00E256C3"/>
    <w:rsid w:val="00E269A9"/>
    <w:rsid w:val="00E26C66"/>
    <w:rsid w:val="00E31757"/>
    <w:rsid w:val="00E32179"/>
    <w:rsid w:val="00E3246A"/>
    <w:rsid w:val="00E339CE"/>
    <w:rsid w:val="00E33DD4"/>
    <w:rsid w:val="00E33E2D"/>
    <w:rsid w:val="00E3585A"/>
    <w:rsid w:val="00E36EA5"/>
    <w:rsid w:val="00E3763E"/>
    <w:rsid w:val="00E40098"/>
    <w:rsid w:val="00E40335"/>
    <w:rsid w:val="00E40EF8"/>
    <w:rsid w:val="00E41064"/>
    <w:rsid w:val="00E417B0"/>
    <w:rsid w:val="00E418AC"/>
    <w:rsid w:val="00E41AAA"/>
    <w:rsid w:val="00E42C9F"/>
    <w:rsid w:val="00E42E89"/>
    <w:rsid w:val="00E42F19"/>
    <w:rsid w:val="00E444B8"/>
    <w:rsid w:val="00E46D9A"/>
    <w:rsid w:val="00E47667"/>
    <w:rsid w:val="00E51C09"/>
    <w:rsid w:val="00E51E39"/>
    <w:rsid w:val="00E527C4"/>
    <w:rsid w:val="00E53C50"/>
    <w:rsid w:val="00E557E2"/>
    <w:rsid w:val="00E56320"/>
    <w:rsid w:val="00E5796E"/>
    <w:rsid w:val="00E603B9"/>
    <w:rsid w:val="00E603E8"/>
    <w:rsid w:val="00E60BC4"/>
    <w:rsid w:val="00E623E7"/>
    <w:rsid w:val="00E624F9"/>
    <w:rsid w:val="00E634CD"/>
    <w:rsid w:val="00E64839"/>
    <w:rsid w:val="00E663E9"/>
    <w:rsid w:val="00E66D76"/>
    <w:rsid w:val="00E67587"/>
    <w:rsid w:val="00E715D3"/>
    <w:rsid w:val="00E71B82"/>
    <w:rsid w:val="00E7345C"/>
    <w:rsid w:val="00E74712"/>
    <w:rsid w:val="00E74C31"/>
    <w:rsid w:val="00E74DA9"/>
    <w:rsid w:val="00E75325"/>
    <w:rsid w:val="00E7658C"/>
    <w:rsid w:val="00E769A6"/>
    <w:rsid w:val="00E77037"/>
    <w:rsid w:val="00E77CD6"/>
    <w:rsid w:val="00E80340"/>
    <w:rsid w:val="00E8036C"/>
    <w:rsid w:val="00E80C9A"/>
    <w:rsid w:val="00E82160"/>
    <w:rsid w:val="00E8306C"/>
    <w:rsid w:val="00E83DD3"/>
    <w:rsid w:val="00E8509B"/>
    <w:rsid w:val="00E85441"/>
    <w:rsid w:val="00E85CA7"/>
    <w:rsid w:val="00E86CF0"/>
    <w:rsid w:val="00E9019E"/>
    <w:rsid w:val="00E914AB"/>
    <w:rsid w:val="00E922EF"/>
    <w:rsid w:val="00E928D6"/>
    <w:rsid w:val="00E928ED"/>
    <w:rsid w:val="00E957C0"/>
    <w:rsid w:val="00E95B5E"/>
    <w:rsid w:val="00EA001A"/>
    <w:rsid w:val="00EA0423"/>
    <w:rsid w:val="00EA0700"/>
    <w:rsid w:val="00EA0F0A"/>
    <w:rsid w:val="00EA1A7F"/>
    <w:rsid w:val="00EA24E1"/>
    <w:rsid w:val="00EA336D"/>
    <w:rsid w:val="00EA3524"/>
    <w:rsid w:val="00EA3C15"/>
    <w:rsid w:val="00EA4BEC"/>
    <w:rsid w:val="00EA4E53"/>
    <w:rsid w:val="00EA5522"/>
    <w:rsid w:val="00EA56F9"/>
    <w:rsid w:val="00EA671E"/>
    <w:rsid w:val="00EA756C"/>
    <w:rsid w:val="00EB08D7"/>
    <w:rsid w:val="00EB0E3B"/>
    <w:rsid w:val="00EB12BC"/>
    <w:rsid w:val="00EB3221"/>
    <w:rsid w:val="00EB325C"/>
    <w:rsid w:val="00EB332F"/>
    <w:rsid w:val="00EB3435"/>
    <w:rsid w:val="00EB4009"/>
    <w:rsid w:val="00EB52CD"/>
    <w:rsid w:val="00EB5C59"/>
    <w:rsid w:val="00EB601A"/>
    <w:rsid w:val="00EC0AC3"/>
    <w:rsid w:val="00EC162E"/>
    <w:rsid w:val="00EC2F63"/>
    <w:rsid w:val="00EC4AA0"/>
    <w:rsid w:val="00EC5B60"/>
    <w:rsid w:val="00EC6890"/>
    <w:rsid w:val="00EC7C02"/>
    <w:rsid w:val="00ED536E"/>
    <w:rsid w:val="00ED60EB"/>
    <w:rsid w:val="00ED68DF"/>
    <w:rsid w:val="00ED6CDC"/>
    <w:rsid w:val="00ED6D5A"/>
    <w:rsid w:val="00ED6FD9"/>
    <w:rsid w:val="00EE0C23"/>
    <w:rsid w:val="00EE17F2"/>
    <w:rsid w:val="00EE209A"/>
    <w:rsid w:val="00EE2136"/>
    <w:rsid w:val="00EE254F"/>
    <w:rsid w:val="00EE3527"/>
    <w:rsid w:val="00EE3B1E"/>
    <w:rsid w:val="00EE3E83"/>
    <w:rsid w:val="00EE4A77"/>
    <w:rsid w:val="00EE6041"/>
    <w:rsid w:val="00EE66D1"/>
    <w:rsid w:val="00EF0A50"/>
    <w:rsid w:val="00EF26BE"/>
    <w:rsid w:val="00EF313C"/>
    <w:rsid w:val="00EF3AC1"/>
    <w:rsid w:val="00EF5287"/>
    <w:rsid w:val="00EF5BA6"/>
    <w:rsid w:val="00EF7AB0"/>
    <w:rsid w:val="00F015FB"/>
    <w:rsid w:val="00F04082"/>
    <w:rsid w:val="00F05273"/>
    <w:rsid w:val="00F05434"/>
    <w:rsid w:val="00F0605C"/>
    <w:rsid w:val="00F063CD"/>
    <w:rsid w:val="00F10AEF"/>
    <w:rsid w:val="00F11039"/>
    <w:rsid w:val="00F129D0"/>
    <w:rsid w:val="00F14B3F"/>
    <w:rsid w:val="00F14E0D"/>
    <w:rsid w:val="00F152CE"/>
    <w:rsid w:val="00F21244"/>
    <w:rsid w:val="00F2281F"/>
    <w:rsid w:val="00F23898"/>
    <w:rsid w:val="00F23D7B"/>
    <w:rsid w:val="00F23FE9"/>
    <w:rsid w:val="00F242E5"/>
    <w:rsid w:val="00F24DB0"/>
    <w:rsid w:val="00F27E7B"/>
    <w:rsid w:val="00F30196"/>
    <w:rsid w:val="00F31A6E"/>
    <w:rsid w:val="00F32FE9"/>
    <w:rsid w:val="00F33F7E"/>
    <w:rsid w:val="00F3444C"/>
    <w:rsid w:val="00F36AFE"/>
    <w:rsid w:val="00F36B77"/>
    <w:rsid w:val="00F36FCB"/>
    <w:rsid w:val="00F36FDF"/>
    <w:rsid w:val="00F37504"/>
    <w:rsid w:val="00F419E7"/>
    <w:rsid w:val="00F41C9B"/>
    <w:rsid w:val="00F42CC4"/>
    <w:rsid w:val="00F43CD4"/>
    <w:rsid w:val="00F4594D"/>
    <w:rsid w:val="00F45A67"/>
    <w:rsid w:val="00F460C3"/>
    <w:rsid w:val="00F46333"/>
    <w:rsid w:val="00F47B54"/>
    <w:rsid w:val="00F47C8F"/>
    <w:rsid w:val="00F47F9B"/>
    <w:rsid w:val="00F50542"/>
    <w:rsid w:val="00F50980"/>
    <w:rsid w:val="00F50DC5"/>
    <w:rsid w:val="00F54334"/>
    <w:rsid w:val="00F54E0C"/>
    <w:rsid w:val="00F569D1"/>
    <w:rsid w:val="00F57A0E"/>
    <w:rsid w:val="00F61141"/>
    <w:rsid w:val="00F61622"/>
    <w:rsid w:val="00F61823"/>
    <w:rsid w:val="00F64864"/>
    <w:rsid w:val="00F64B8A"/>
    <w:rsid w:val="00F7081D"/>
    <w:rsid w:val="00F71407"/>
    <w:rsid w:val="00F71F00"/>
    <w:rsid w:val="00F72C92"/>
    <w:rsid w:val="00F72CE6"/>
    <w:rsid w:val="00F7321A"/>
    <w:rsid w:val="00F73855"/>
    <w:rsid w:val="00F74D50"/>
    <w:rsid w:val="00F7589D"/>
    <w:rsid w:val="00F7665D"/>
    <w:rsid w:val="00F809AA"/>
    <w:rsid w:val="00F80D9F"/>
    <w:rsid w:val="00F81036"/>
    <w:rsid w:val="00F8103A"/>
    <w:rsid w:val="00F83423"/>
    <w:rsid w:val="00F84451"/>
    <w:rsid w:val="00F84EF8"/>
    <w:rsid w:val="00F85A6A"/>
    <w:rsid w:val="00F86898"/>
    <w:rsid w:val="00F87C09"/>
    <w:rsid w:val="00F87C89"/>
    <w:rsid w:val="00F919DA"/>
    <w:rsid w:val="00F93DE2"/>
    <w:rsid w:val="00F94486"/>
    <w:rsid w:val="00F96C92"/>
    <w:rsid w:val="00F97761"/>
    <w:rsid w:val="00FA0283"/>
    <w:rsid w:val="00FA0468"/>
    <w:rsid w:val="00FA0833"/>
    <w:rsid w:val="00FA39E6"/>
    <w:rsid w:val="00FA5D2B"/>
    <w:rsid w:val="00FA7259"/>
    <w:rsid w:val="00FA7D21"/>
    <w:rsid w:val="00FA7E4F"/>
    <w:rsid w:val="00FB01EC"/>
    <w:rsid w:val="00FB0318"/>
    <w:rsid w:val="00FB0550"/>
    <w:rsid w:val="00FB17BB"/>
    <w:rsid w:val="00FB19D9"/>
    <w:rsid w:val="00FB204B"/>
    <w:rsid w:val="00FB2B10"/>
    <w:rsid w:val="00FB32C9"/>
    <w:rsid w:val="00FB3583"/>
    <w:rsid w:val="00FB3815"/>
    <w:rsid w:val="00FB3A3F"/>
    <w:rsid w:val="00FB48BF"/>
    <w:rsid w:val="00FB4DEB"/>
    <w:rsid w:val="00FB7138"/>
    <w:rsid w:val="00FC1241"/>
    <w:rsid w:val="00FC20E5"/>
    <w:rsid w:val="00FC33B7"/>
    <w:rsid w:val="00FC3D08"/>
    <w:rsid w:val="00FC4BBC"/>
    <w:rsid w:val="00FC5EA3"/>
    <w:rsid w:val="00FC5EFA"/>
    <w:rsid w:val="00FC69D5"/>
    <w:rsid w:val="00FC6FEB"/>
    <w:rsid w:val="00FC76E9"/>
    <w:rsid w:val="00FC7875"/>
    <w:rsid w:val="00FD16AD"/>
    <w:rsid w:val="00FD380F"/>
    <w:rsid w:val="00FD51B5"/>
    <w:rsid w:val="00FD5433"/>
    <w:rsid w:val="00FE0255"/>
    <w:rsid w:val="00FE0656"/>
    <w:rsid w:val="00FE0D0B"/>
    <w:rsid w:val="00FE1B6E"/>
    <w:rsid w:val="00FE27F5"/>
    <w:rsid w:val="00FE31B6"/>
    <w:rsid w:val="00FE32C0"/>
    <w:rsid w:val="00FE3BD7"/>
    <w:rsid w:val="00FE5385"/>
    <w:rsid w:val="00FE6B65"/>
    <w:rsid w:val="00FE77E4"/>
    <w:rsid w:val="00FF0B0F"/>
    <w:rsid w:val="00FF1D85"/>
    <w:rsid w:val="00FF20E5"/>
    <w:rsid w:val="00FF3639"/>
    <w:rsid w:val="00FF3E09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18"/>
  </w:style>
  <w:style w:type="paragraph" w:styleId="1">
    <w:name w:val="heading 1"/>
    <w:basedOn w:val="a"/>
    <w:next w:val="a"/>
    <w:link w:val="10"/>
    <w:uiPriority w:val="9"/>
    <w:qFormat/>
    <w:rsid w:val="009117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6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6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6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710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Body Text"/>
    <w:basedOn w:val="a"/>
    <w:link w:val="a4"/>
    <w:unhideWhenUsed/>
    <w:rsid w:val="009117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1171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911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9117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1710"/>
    <w:pPr>
      <w:ind w:left="720"/>
      <w:contextualSpacing/>
    </w:pPr>
  </w:style>
  <w:style w:type="paragraph" w:customStyle="1" w:styleId="ConsPlusNormal">
    <w:name w:val="ConsPlusNormal"/>
    <w:rsid w:val="003121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37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756D"/>
  </w:style>
  <w:style w:type="paragraph" w:styleId="a9">
    <w:name w:val="footer"/>
    <w:basedOn w:val="a"/>
    <w:link w:val="aa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756D"/>
  </w:style>
  <w:style w:type="paragraph" w:customStyle="1" w:styleId="21">
    <w:name w:val="Абзац списка2"/>
    <w:basedOn w:val="a"/>
    <w:rsid w:val="005224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522422"/>
    <w:rPr>
      <w:rFonts w:ascii="Times New Roman" w:hAnsi="Times New Roman" w:cs="Times New Roman" w:hint="default"/>
      <w:sz w:val="26"/>
      <w:szCs w:val="26"/>
    </w:rPr>
  </w:style>
  <w:style w:type="character" w:styleId="ab">
    <w:name w:val="Hyperlink"/>
    <w:basedOn w:val="a0"/>
    <w:unhideWhenUsed/>
    <w:rsid w:val="006401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7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6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6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Normal (Web)"/>
    <w:basedOn w:val="a"/>
    <w:uiPriority w:val="99"/>
    <w:unhideWhenUsed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957698"/>
    <w:rPr>
      <w:b/>
      <w:bCs/>
    </w:rPr>
  </w:style>
  <w:style w:type="character" w:customStyle="1" w:styleId="apple-converted-space">
    <w:name w:val="apple-converted-space"/>
    <w:basedOn w:val="a0"/>
    <w:rsid w:val="00957698"/>
  </w:style>
  <w:style w:type="character" w:customStyle="1" w:styleId="ae">
    <w:name w:val="Основной текст_"/>
    <w:basedOn w:val="a0"/>
    <w:link w:val="11"/>
    <w:uiPriority w:val="99"/>
    <w:rsid w:val="00957698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95769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e"/>
    <w:rsid w:val="00957698"/>
    <w:pPr>
      <w:widowControl w:val="0"/>
      <w:shd w:val="clear" w:color="auto" w:fill="FFFFFF"/>
      <w:spacing w:after="600" w:line="269" w:lineRule="exact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3">
    <w:name w:val="Основной текст (2)"/>
    <w:basedOn w:val="a"/>
    <w:link w:val="22"/>
    <w:rsid w:val="00957698"/>
    <w:pPr>
      <w:widowControl w:val="0"/>
      <w:shd w:val="clear" w:color="auto" w:fill="FFFFFF"/>
      <w:spacing w:before="600" w:after="0" w:line="266" w:lineRule="exact"/>
      <w:ind w:hanging="680"/>
      <w:jc w:val="center"/>
    </w:pPr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5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5769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57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57698"/>
    <w:rPr>
      <w:rFonts w:ascii="Courier New" w:eastAsia="Times New Roman" w:hAnsi="Courier New" w:cs="Courier New"/>
      <w:sz w:val="20"/>
      <w:szCs w:val="20"/>
    </w:rPr>
  </w:style>
  <w:style w:type="paragraph" w:customStyle="1" w:styleId="headertext">
    <w:name w:val="headertext"/>
    <w:basedOn w:val="a"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eveltext">
    <w:name w:val="topleveltext"/>
    <w:basedOn w:val="a"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9576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957698"/>
  </w:style>
  <w:style w:type="character" w:customStyle="1" w:styleId="Bodytext">
    <w:name w:val="Body text_"/>
    <w:basedOn w:val="a0"/>
    <w:link w:val="Bodytext1"/>
    <w:rsid w:val="002C5948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2C5948"/>
    <w:pPr>
      <w:shd w:val="clear" w:color="auto" w:fill="FFFFFF"/>
      <w:spacing w:before="2100" w:after="900" w:line="326" w:lineRule="exact"/>
      <w:jc w:val="both"/>
    </w:pPr>
    <w:rPr>
      <w:spacing w:val="5"/>
      <w:sz w:val="25"/>
      <w:szCs w:val="25"/>
    </w:rPr>
  </w:style>
  <w:style w:type="paragraph" w:customStyle="1" w:styleId="af2">
    <w:name w:val="Таблицы (моноширинный)"/>
    <w:basedOn w:val="a"/>
    <w:next w:val="a"/>
    <w:uiPriority w:val="99"/>
    <w:rsid w:val="003F37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3F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Основной текст7"/>
    <w:basedOn w:val="a"/>
    <w:uiPriority w:val="99"/>
    <w:rsid w:val="00B854EF"/>
    <w:pPr>
      <w:shd w:val="clear" w:color="auto" w:fill="FFFFFF"/>
      <w:spacing w:before="600" w:after="720" w:line="240" w:lineRule="atLeast"/>
      <w:ind w:hanging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2">
    <w:name w:val="ListLabel 12"/>
    <w:qFormat/>
    <w:rsid w:val="00C942A2"/>
    <w:rPr>
      <w:rFonts w:ascii="Times New Roman" w:eastAsia="Times New Roman" w:hAnsi="Times New Roman" w:cs="Times New Roman"/>
      <w:color w:val="00A0D9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053F26D496668603BAFD118C59AFBC181AED4770E4ED109535648F594C19DE5DCAB0EAAF8F036FE4F988C2177B88BFA7D83CR6N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FFA7E60336A347E592B209D78j9Y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606B-7100-4FB8-BD57-02B5328D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4318</TotalTime>
  <Pages>4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6968</cp:revision>
  <cp:lastPrinted>2022-05-05T12:08:00Z</cp:lastPrinted>
  <dcterms:created xsi:type="dcterms:W3CDTF">2014-11-12T07:41:00Z</dcterms:created>
  <dcterms:modified xsi:type="dcterms:W3CDTF">2022-05-19T07:35:00Z</dcterms:modified>
</cp:coreProperties>
</file>