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Spacing"/>
        <w:jc w:val="center"/>
        <w:rPr>
          <w:b/>
          <w:b/>
          <w:sz w:val="28"/>
          <w:szCs w:val="28"/>
        </w:rPr>
      </w:pPr>
      <w:r>
        <w:rPr>
          <w:b/>
          <w:sz w:val="28"/>
          <w:szCs w:val="28"/>
        </w:rPr>
      </w:r>
    </w:p>
    <w:p>
      <w:pPr>
        <w:pStyle w:val="Normal"/>
        <w:jc w:val="center"/>
        <w:rPr>
          <w:b/>
          <w:b/>
          <w:sz w:val="28"/>
          <w:szCs w:val="28"/>
        </w:rPr>
      </w:pPr>
      <w:r>
        <w:rPr>
          <w:b/>
          <w:sz w:val="28"/>
          <w:szCs w:val="28"/>
        </w:rPr>
        <w:t>ПОСТАНОВЛЕНИЕ</w:t>
      </w:r>
    </w:p>
    <w:p>
      <w:pPr>
        <w:pStyle w:val="Normal"/>
        <w:rPr>
          <w:b/>
          <w:b/>
          <w:sz w:val="28"/>
          <w:szCs w:val="28"/>
        </w:rPr>
      </w:pPr>
      <w:r>
        <w:rPr>
          <w:b/>
          <w:sz w:val="28"/>
          <w:szCs w:val="28"/>
        </w:rPr>
      </w:r>
    </w:p>
    <w:p>
      <w:pPr>
        <w:pStyle w:val="Normal"/>
        <w:rPr>
          <w:b/>
          <w:b/>
          <w:sz w:val="28"/>
          <w:szCs w:val="28"/>
        </w:rPr>
      </w:pPr>
      <w:r>
        <w:rPr>
          <w:b/>
          <w:sz w:val="28"/>
          <w:szCs w:val="28"/>
        </w:rPr>
      </w:r>
    </w:p>
    <w:p>
      <w:pPr>
        <w:pStyle w:val="Normal"/>
        <w:ind w:hanging="0"/>
        <w:rPr>
          <w:bCs/>
          <w:sz w:val="28"/>
          <w:szCs w:val="28"/>
        </w:rPr>
      </w:pPr>
      <w:r>
        <w:rPr>
          <w:bCs/>
          <w:sz w:val="28"/>
          <w:szCs w:val="28"/>
        </w:rPr>
        <w:t>26.04.2022</w:t>
        <w:tab/>
        <w:tab/>
        <w:tab/>
        <w:tab/>
        <w:tab/>
        <w:tab/>
        <w:tab/>
        <w:tab/>
        <w:t xml:space="preserve">                          №   115</w:t>
      </w:r>
    </w:p>
    <w:p>
      <w:pPr>
        <w:pStyle w:val="NoSpacing"/>
        <w:jc w:val="both"/>
        <w:rPr>
          <w:color w:val="000000"/>
          <w:sz w:val="28"/>
          <w:szCs w:val="28"/>
        </w:rPr>
      </w:pPr>
      <w:r>
        <w:rPr>
          <w:color w:val="000000"/>
          <w:sz w:val="28"/>
          <w:szCs w:val="28"/>
        </w:rPr>
      </w:r>
    </w:p>
    <w:p>
      <w:pPr>
        <w:pStyle w:val="NoSpacing"/>
        <w:jc w:val="both"/>
        <w:rPr>
          <w:color w:val="000000"/>
          <w:sz w:val="28"/>
          <w:szCs w:val="28"/>
        </w:rPr>
      </w:pPr>
      <w:r>
        <w:rPr>
          <w:color w:val="000000"/>
          <w:sz w:val="28"/>
          <w:szCs w:val="28"/>
        </w:rPr>
      </w:r>
    </w:p>
    <w:p>
      <w:pPr>
        <w:sectPr>
          <w:type w:val="nextPage"/>
          <w:pgSz w:w="11906" w:h="16838"/>
          <w:pgMar w:left="1701" w:right="851" w:header="0" w:top="1134" w:footer="0" w:bottom="1134" w:gutter="0"/>
          <w:pgNumType w:fmt="decimal"/>
          <w:formProt w:val="false"/>
          <w:textDirection w:val="lrTb"/>
          <w:docGrid w:type="default" w:linePitch="360" w:charSpace="8192"/>
        </w:sectPr>
      </w:pPr>
    </w:p>
    <w:p>
      <w:pPr>
        <w:pStyle w:val="NoSpacing"/>
        <w:ind w:right="-510" w:hanging="0"/>
        <w:jc w:val="both"/>
        <w:rPr>
          <w:sz w:val="28"/>
          <w:szCs w:val="28"/>
        </w:rPr>
      </w:pPr>
      <w:r>
        <w:rPr>
          <w:color w:val="000000" w:themeColor="text1"/>
          <w:sz w:val="28"/>
          <w:szCs w:val="28"/>
        </w:rPr>
        <w:t xml:space="preserve">Об </w:t>
      </w:r>
      <w:r>
        <w:rPr>
          <w:sz w:val="28"/>
          <w:szCs w:val="28"/>
        </w:rPr>
        <w:t>утверждении Административного регламента предоставления муниципальной услуги «Выдача разрешения на установку и  эксплуатацию рекламных конструкций, аннулирование такого   разрешения на территории городского округа город Шарыпово Красноярского края»</w:t>
      </w:r>
    </w:p>
    <w:p>
      <w:pPr>
        <w:pStyle w:val="NoSpacing"/>
        <w:jc w:val="both"/>
        <w:rPr>
          <w:sz w:val="28"/>
          <w:szCs w:val="28"/>
        </w:rPr>
      </w:pPr>
      <w:r>
        <w:rPr>
          <w:sz w:val="28"/>
          <w:szCs w:val="28"/>
        </w:rPr>
      </w:r>
    </w:p>
    <w:p>
      <w:pPr>
        <w:pStyle w:val="NoSpacing"/>
        <w:jc w:val="both"/>
        <w:rPr>
          <w:sz w:val="28"/>
          <w:szCs w:val="28"/>
        </w:rPr>
      </w:pPr>
      <w:r>
        <w:rPr>
          <w:sz w:val="28"/>
          <w:szCs w:val="28"/>
        </w:rPr>
      </w:r>
    </w:p>
    <w:p>
      <w:pPr>
        <w:pStyle w:val="NoSpacing"/>
        <w:jc w:val="both"/>
        <w:rPr>
          <w:sz w:val="28"/>
          <w:szCs w:val="28"/>
        </w:rPr>
      </w:pPr>
      <w:r>
        <w:rPr>
          <w:sz w:val="28"/>
          <w:szCs w:val="28"/>
        </w:rPr>
      </w:r>
    </w:p>
    <w:p>
      <w:pPr>
        <w:pStyle w:val="NoSpacing"/>
        <w:jc w:val="both"/>
        <w:rPr>
          <w:sz w:val="28"/>
          <w:szCs w:val="28"/>
        </w:rPr>
      </w:pPr>
      <w:r>
        <w:rPr>
          <w:sz w:val="28"/>
          <w:szCs w:val="28"/>
        </w:rPr>
      </w:r>
      <w:bookmarkStart w:id="0" w:name="_Hlk88213465"/>
      <w:bookmarkStart w:id="1" w:name="_Hlk88213465"/>
      <w:bookmarkEnd w:id="1"/>
    </w:p>
    <w:p>
      <w:pPr>
        <w:sectPr>
          <w:type w:val="continuous"/>
          <w:pgSz w:w="11906" w:h="16838"/>
          <w:pgMar w:left="1701" w:right="851" w:header="0" w:top="1134" w:footer="0" w:bottom="1134" w:gutter="0"/>
          <w:cols w:num="2" w:equalWidth="false" w:sep="false">
            <w:col w:w="7437" w:space="962"/>
            <w:col w:w="954"/>
          </w:cols>
          <w:formProt w:val="false"/>
          <w:textDirection w:val="lrTb"/>
          <w:docGrid w:type="default" w:linePitch="360" w:charSpace="8192"/>
        </w:sectPr>
      </w:pPr>
    </w:p>
    <w:p>
      <w:pPr>
        <w:pStyle w:val="NoSpacing"/>
        <w:jc w:val="both"/>
        <w:rPr>
          <w:sz w:val="28"/>
          <w:szCs w:val="28"/>
        </w:rPr>
      </w:pPr>
      <w:r>
        <w:rPr>
          <w:sz w:val="28"/>
          <w:szCs w:val="28"/>
        </w:rPr>
      </w:r>
    </w:p>
    <w:p>
      <w:pPr>
        <w:pStyle w:val="NoSpacing"/>
        <w:jc w:val="both"/>
        <w:rPr>
          <w:sz w:val="28"/>
          <w:szCs w:val="28"/>
        </w:rPr>
      </w:pPr>
      <w:r>
        <w:rPr>
          <w:sz w:val="28"/>
          <w:szCs w:val="28"/>
        </w:rPr>
      </w:r>
    </w:p>
    <w:p>
      <w:pPr>
        <w:pStyle w:val="Normal"/>
        <w:ind w:firstLine="851"/>
        <w:jc w:val="both"/>
        <w:rPr>
          <w:sz w:val="28"/>
          <w:szCs w:val="28"/>
        </w:rPr>
      </w:pPr>
      <w:r>
        <w:rPr>
          <w:sz w:val="28"/>
          <w:szCs w:val="28"/>
        </w:rPr>
        <w:t xml:space="preserve">В соответствии с Федеральным законом от 13.03.2006 №38-ФЗ «О рекламе», Федеральным законом от 27.07.2010 № 210-ФЗ «Об организации предоставления государственных и муниципальных услуг», Федеральным законом от 06.10.2003 №131-ФЗ «Об общих принципах организации местного самоуправления в Российской Федерации», Распоряжением Правительства Российской Федерации от 17.12.2009 №1993-р «Об утверждении сводного перечня первоочередных государственных и муниципальных услуг предоставляемых в электронном виде», постановлением Администрации города Шарыпово от 04.12.2012 № 233 «Об утверждении порядка разработки и утверждения административных регламентов предоставления муниципальных услуг», </w:t>
      </w:r>
      <w:r>
        <w:rPr>
          <w:color w:val="000000"/>
          <w:sz w:val="28"/>
          <w:szCs w:val="28"/>
        </w:rPr>
        <w:t xml:space="preserve">Постановлением Правительства Российской Федерации от 20.07.2021г. № 1228, </w:t>
      </w:r>
      <w:r>
        <w:rPr>
          <w:sz w:val="28"/>
          <w:szCs w:val="28"/>
        </w:rPr>
        <w:t>руководствуясь ст. 34 Устава города Шарыпово,</w:t>
      </w:r>
    </w:p>
    <w:p>
      <w:pPr>
        <w:pStyle w:val="Normal"/>
        <w:jc w:val="both"/>
        <w:rPr>
          <w:color w:val="000000"/>
          <w:sz w:val="28"/>
          <w:szCs w:val="28"/>
        </w:rPr>
      </w:pPr>
      <w:r>
        <w:rPr>
          <w:color w:val="000000" w:themeColor="text1"/>
          <w:sz w:val="28"/>
          <w:szCs w:val="28"/>
        </w:rPr>
        <w:t>ПОСТАНОВЛЯЮ:</w:t>
      </w:r>
    </w:p>
    <w:p>
      <w:pPr>
        <w:pStyle w:val="Normal"/>
        <w:ind w:firstLine="851"/>
        <w:jc w:val="both"/>
        <w:rPr>
          <w:color w:val="000000"/>
          <w:sz w:val="28"/>
          <w:szCs w:val="28"/>
        </w:rPr>
      </w:pPr>
      <w:r>
        <w:rPr>
          <w:color w:val="000000" w:themeColor="text1"/>
          <w:sz w:val="28"/>
          <w:szCs w:val="28"/>
        </w:rPr>
        <w:t>1. Утвердить Административный регламент предоставления муниципальной услуги «Выдача разрешени</w:t>
      </w:r>
      <w:r>
        <w:rPr>
          <w:sz w:val="28"/>
          <w:szCs w:val="28"/>
        </w:rPr>
        <w:t>я</w:t>
      </w:r>
      <w:r>
        <w:rPr>
          <w:color w:val="000000" w:themeColor="text1"/>
          <w:sz w:val="28"/>
          <w:szCs w:val="28"/>
        </w:rPr>
        <w:t xml:space="preserve"> на установку и эксплуатацию рекламных конструкций, аннулирование </w:t>
      </w:r>
      <w:r>
        <w:rPr>
          <w:sz w:val="28"/>
          <w:szCs w:val="28"/>
        </w:rPr>
        <w:t>такого</w:t>
      </w:r>
      <w:r>
        <w:rPr>
          <w:color w:val="000000" w:themeColor="text1"/>
          <w:sz w:val="28"/>
          <w:szCs w:val="28"/>
        </w:rPr>
        <w:t xml:space="preserve"> разрешени</w:t>
      </w:r>
      <w:r>
        <w:rPr>
          <w:sz w:val="28"/>
          <w:szCs w:val="28"/>
        </w:rPr>
        <w:t>я</w:t>
      </w:r>
      <w:r>
        <w:rPr>
          <w:color w:val="000000" w:themeColor="text1"/>
          <w:sz w:val="28"/>
          <w:szCs w:val="28"/>
        </w:rPr>
        <w:t xml:space="preserve"> на территории городского округа город Шарыпово Красноярского края» согласно приложению к настоящему постановлению.</w:t>
      </w:r>
    </w:p>
    <w:p>
      <w:pPr>
        <w:pStyle w:val="Normal"/>
        <w:ind w:firstLine="851"/>
        <w:jc w:val="both"/>
        <w:rPr>
          <w:color w:val="000000"/>
          <w:sz w:val="28"/>
          <w:szCs w:val="28"/>
        </w:rPr>
      </w:pPr>
      <w:r>
        <w:rPr>
          <w:color w:val="000000" w:themeColor="text1"/>
          <w:sz w:val="28"/>
          <w:szCs w:val="28"/>
        </w:rPr>
        <w:t>2. Признать утратившим силу постановление Администрации города Шарыпово от 11.11.2010 № 165 «Об утверждении Административного регламента предоставления муниципальной услуги по выдаче разрешений на установку и эксплуатацию рекламных конструкций, аннулированию таких разрешений.</w:t>
      </w:r>
    </w:p>
    <w:p>
      <w:pPr>
        <w:pStyle w:val="Normal"/>
        <w:ind w:firstLine="851"/>
        <w:jc w:val="both"/>
        <w:rPr>
          <w:color w:val="000000"/>
          <w:sz w:val="28"/>
          <w:szCs w:val="28"/>
        </w:rPr>
      </w:pPr>
      <w:r>
        <w:rPr>
          <w:sz w:val="28"/>
          <w:szCs w:val="28"/>
        </w:rPr>
        <w:t>3. Контроль за исполнением настоящего Постановления возложить на первого заместителя Главы города Шарыпово Д.Е. Гудкова.</w:t>
      </w:r>
    </w:p>
    <w:p>
      <w:pPr>
        <w:pStyle w:val="NoSpacing"/>
        <w:widowControl/>
        <w:jc w:val="both"/>
        <w:rPr/>
      </w:pPr>
      <w:r>
        <w:rPr>
          <w:sz w:val="28"/>
          <w:szCs w:val="28"/>
        </w:rPr>
        <w:tab/>
        <w:t>4. Постановление вступает в силу в день, следующий за днем его официального опубликования в периодическом печатном издании «Официальный вестник города Шарыпово», и подлежит размещению на официальном сайте муниципального образования города Шарыпово Красноярского края (www.gorodsharypovo.ru).</w:t>
      </w:r>
    </w:p>
    <w:p>
      <w:pPr>
        <w:pStyle w:val="NoSpacing"/>
        <w:rPr>
          <w:sz w:val="28"/>
          <w:szCs w:val="28"/>
        </w:rPr>
      </w:pPr>
      <w:r>
        <w:rPr>
          <w:sz w:val="28"/>
          <w:szCs w:val="28"/>
        </w:rPr>
      </w:r>
    </w:p>
    <w:p>
      <w:pPr>
        <w:pStyle w:val="NoSpacing"/>
        <w:rPr>
          <w:sz w:val="28"/>
          <w:szCs w:val="28"/>
        </w:rPr>
      </w:pPr>
      <w:r>
        <w:rPr>
          <w:sz w:val="28"/>
          <w:szCs w:val="28"/>
        </w:rPr>
      </w:r>
    </w:p>
    <w:p>
      <w:pPr>
        <w:pStyle w:val="NoSpacing"/>
        <w:rPr>
          <w:sz w:val="28"/>
          <w:szCs w:val="28"/>
        </w:rPr>
      </w:pPr>
      <w:r>
        <w:rPr>
          <w:sz w:val="28"/>
          <w:szCs w:val="28"/>
        </w:rPr>
        <w:t xml:space="preserve">Глава города Шарыпово </w:t>
        <w:tab/>
        <w:tab/>
        <w:tab/>
        <w:tab/>
        <w:tab/>
        <w:tab/>
        <w:t xml:space="preserve">        В.Г. Хохлов</w:t>
      </w:r>
    </w:p>
    <w:p>
      <w:pPr>
        <w:pStyle w:val="NoSpacing"/>
        <w:rPr>
          <w:sz w:val="28"/>
          <w:szCs w:val="28"/>
        </w:rPr>
      </w:pPr>
      <w:r>
        <w:rPr>
          <w:sz w:val="28"/>
          <w:szCs w:val="28"/>
        </w:rPr>
      </w:r>
    </w:p>
    <w:p>
      <w:pPr>
        <w:sectPr>
          <w:type w:val="continuous"/>
          <w:pgSz w:w="11906" w:h="16838"/>
          <w:pgMar w:left="1701" w:right="851" w:header="0" w:top="1134" w:footer="0" w:bottom="1134" w:gutter="0"/>
          <w:formProt w:val="false"/>
          <w:textDirection w:val="lrTb"/>
          <w:docGrid w:type="default" w:linePitch="360" w:charSpace="8192"/>
        </w:sectPr>
      </w:pPr>
    </w:p>
    <w:p>
      <w:pPr>
        <w:pStyle w:val="Normal"/>
        <w:shd w:val="clear" w:color="auto" w:fill="FFFFFF"/>
        <w:tabs>
          <w:tab w:val="clear" w:pos="720"/>
          <w:tab w:val="left" w:pos="7474" w:leader="none"/>
        </w:tabs>
        <w:jc w:val="right"/>
        <w:rPr/>
      </w:pPr>
      <w:r>
        <w:rPr>
          <w:spacing w:val="-3"/>
          <w:sz w:val="28"/>
          <w:szCs w:val="28"/>
        </w:rPr>
        <w:t>Приложение к Постановлению</w:t>
        <w:br/>
      </w:r>
      <w:r>
        <w:rPr>
          <w:spacing w:val="-5"/>
          <w:sz w:val="28"/>
          <w:szCs w:val="28"/>
        </w:rPr>
        <w:t>Администрации города Шарыпово</w:t>
        <w:br/>
      </w:r>
      <w:r>
        <w:rPr>
          <w:sz w:val="28"/>
          <w:szCs w:val="28"/>
        </w:rPr>
        <w:t xml:space="preserve">от 26.04.2022  № 115 </w:t>
      </w:r>
    </w:p>
    <w:p>
      <w:pPr>
        <w:pStyle w:val="Normal"/>
        <w:ind w:firstLine="709"/>
        <w:jc w:val="center"/>
        <w:rPr>
          <w:sz w:val="28"/>
          <w:szCs w:val="28"/>
        </w:rPr>
      </w:pPr>
      <w:r>
        <w:rPr>
          <w:sz w:val="28"/>
          <w:szCs w:val="28"/>
        </w:rPr>
      </w:r>
    </w:p>
    <w:p>
      <w:pPr>
        <w:pStyle w:val="Normal"/>
        <w:shd w:val="clear" w:color="auto" w:fill="FFFFFF"/>
        <w:ind w:left="17" w:firstLine="709"/>
        <w:jc w:val="center"/>
        <w:rPr/>
      </w:pPr>
      <w:r>
        <w:rPr>
          <w:sz w:val="28"/>
          <w:szCs w:val="28"/>
        </w:rPr>
        <w:t xml:space="preserve">Административный регламент </w:t>
      </w:r>
      <w:r>
        <w:rPr>
          <w:color w:val="000000" w:themeColor="text1"/>
          <w:sz w:val="28"/>
          <w:szCs w:val="28"/>
        </w:rPr>
        <w:t xml:space="preserve">предоставления </w:t>
      </w:r>
    </w:p>
    <w:p>
      <w:pPr>
        <w:pStyle w:val="Normal"/>
        <w:shd w:val="clear" w:color="auto" w:fill="FFFFFF"/>
        <w:ind w:left="17" w:firstLine="709"/>
        <w:jc w:val="center"/>
        <w:rPr/>
      </w:pPr>
      <w:r>
        <w:rPr>
          <w:color w:val="000000" w:themeColor="text1"/>
          <w:sz w:val="28"/>
          <w:szCs w:val="28"/>
        </w:rPr>
        <w:t>муниципальной услуги «Выдача разрешени</w:t>
      </w:r>
      <w:r>
        <w:rPr>
          <w:sz w:val="28"/>
          <w:szCs w:val="28"/>
        </w:rPr>
        <w:t>я</w:t>
      </w:r>
      <w:r>
        <w:rPr>
          <w:color w:val="000000" w:themeColor="text1"/>
          <w:sz w:val="28"/>
          <w:szCs w:val="28"/>
        </w:rPr>
        <w:t xml:space="preserve"> на установку и эксплуатацию рекламных конструкций, аннулирование </w:t>
      </w:r>
      <w:r>
        <w:rPr>
          <w:sz w:val="28"/>
          <w:szCs w:val="28"/>
        </w:rPr>
        <w:t>такого</w:t>
      </w:r>
      <w:r>
        <w:rPr>
          <w:color w:val="000000" w:themeColor="text1"/>
          <w:sz w:val="28"/>
          <w:szCs w:val="28"/>
        </w:rPr>
        <w:t xml:space="preserve"> разрешени</w:t>
      </w:r>
      <w:r>
        <w:rPr>
          <w:sz w:val="28"/>
          <w:szCs w:val="28"/>
        </w:rPr>
        <w:t>я</w:t>
      </w:r>
      <w:r>
        <w:rPr>
          <w:color w:val="000000" w:themeColor="text1"/>
          <w:sz w:val="28"/>
          <w:szCs w:val="28"/>
        </w:rPr>
        <w:t xml:space="preserve"> на территории городского округа город Шарыпово Красноярского края»</w:t>
      </w:r>
    </w:p>
    <w:p>
      <w:pPr>
        <w:pStyle w:val="Normal"/>
        <w:shd w:val="clear" w:color="auto" w:fill="FFFFFF"/>
        <w:spacing w:before="274" w:after="0"/>
        <w:ind w:left="19" w:firstLine="709"/>
        <w:jc w:val="center"/>
        <w:rPr/>
      </w:pPr>
      <w:r>
        <w:rPr>
          <w:b/>
          <w:bCs/>
          <w:spacing w:val="-5"/>
          <w:sz w:val="28"/>
          <w:szCs w:val="28"/>
          <w:lang w:val="en-US"/>
        </w:rPr>
        <w:t>I</w:t>
      </w:r>
      <w:r>
        <w:rPr>
          <w:b/>
          <w:bCs/>
          <w:spacing w:val="-5"/>
          <w:sz w:val="28"/>
          <w:szCs w:val="28"/>
        </w:rPr>
        <w:t>. Общие положения.</w:t>
      </w:r>
    </w:p>
    <w:p>
      <w:pPr>
        <w:pStyle w:val="Normal"/>
        <w:widowControl/>
        <w:ind w:firstLine="709"/>
        <w:jc w:val="both"/>
        <w:rPr>
          <w:b/>
          <w:b/>
          <w:bCs/>
          <w:spacing w:val="-11"/>
          <w:sz w:val="28"/>
          <w:szCs w:val="28"/>
        </w:rPr>
      </w:pPr>
      <w:r>
        <w:rPr>
          <w:b/>
          <w:bCs/>
          <w:spacing w:val="-11"/>
          <w:sz w:val="28"/>
          <w:szCs w:val="28"/>
        </w:rPr>
      </w:r>
    </w:p>
    <w:p>
      <w:pPr>
        <w:pStyle w:val="ListParagraph"/>
        <w:ind w:left="1364" w:hanging="0"/>
        <w:rPr>
          <w:lang w:val="ru-RU"/>
        </w:rPr>
      </w:pPr>
      <w:r>
        <w:rPr>
          <w:b/>
          <w:bCs/>
          <w:i/>
          <w:iCs/>
          <w:sz w:val="28"/>
          <w:szCs w:val="28"/>
          <w:lang w:val="ru-RU"/>
        </w:rPr>
        <w:t>1.1. Предмет регулирования административного регламента</w:t>
      </w:r>
    </w:p>
    <w:p>
      <w:pPr>
        <w:pStyle w:val="Normal"/>
        <w:ind w:firstLine="709"/>
        <w:jc w:val="both"/>
        <w:rPr/>
      </w:pPr>
      <w:r>
        <w:rPr/>
      </w:r>
    </w:p>
    <w:p>
      <w:pPr>
        <w:pStyle w:val="Normal"/>
        <w:jc w:val="both"/>
        <w:rPr/>
      </w:pPr>
      <w:r>
        <w:rPr>
          <w:color w:val="000000"/>
          <w:sz w:val="28"/>
          <w:szCs w:val="28"/>
        </w:rPr>
        <w:tab/>
        <w:t xml:space="preserve">1.1.1. </w:t>
      </w:r>
      <w:r>
        <w:rPr>
          <w:color w:val="000000"/>
          <w:sz w:val="28"/>
        </w:rPr>
        <w:t xml:space="preserve">Административный регламент </w:t>
      </w:r>
      <w:r>
        <w:rPr>
          <w:color w:val="000000"/>
          <w:sz w:val="28"/>
          <w:szCs w:val="28"/>
        </w:rPr>
        <w:t>(далее – Регламент)</w:t>
      </w:r>
      <w:r>
        <w:rPr>
          <w:color w:val="000000"/>
          <w:sz w:val="28"/>
        </w:rPr>
        <w:t xml:space="preserve"> регулирует отношения, возникающие в связи с предоставлением муниципальной услуги </w:t>
      </w:r>
      <w:r>
        <w:rPr>
          <w:color w:val="000000" w:themeColor="text1"/>
          <w:sz w:val="28"/>
          <w:szCs w:val="28"/>
        </w:rPr>
        <w:t>«Выдача разрешени</w:t>
      </w:r>
      <w:r>
        <w:rPr>
          <w:sz w:val="28"/>
          <w:szCs w:val="28"/>
        </w:rPr>
        <w:t>я</w:t>
      </w:r>
      <w:r>
        <w:rPr>
          <w:color w:val="000000" w:themeColor="text1"/>
          <w:sz w:val="28"/>
          <w:szCs w:val="28"/>
        </w:rPr>
        <w:t xml:space="preserve"> на установку и эксплуатацию рекламных конструкций, аннулирование </w:t>
      </w:r>
      <w:r>
        <w:rPr>
          <w:sz w:val="28"/>
          <w:szCs w:val="28"/>
        </w:rPr>
        <w:t>такого</w:t>
      </w:r>
      <w:r>
        <w:rPr>
          <w:color w:val="000000" w:themeColor="text1"/>
          <w:sz w:val="28"/>
          <w:szCs w:val="28"/>
        </w:rPr>
        <w:t xml:space="preserve"> разрешени</w:t>
      </w:r>
      <w:r>
        <w:rPr>
          <w:sz w:val="28"/>
          <w:szCs w:val="28"/>
        </w:rPr>
        <w:t>я</w:t>
      </w:r>
      <w:r>
        <w:rPr>
          <w:color w:val="000000" w:themeColor="text1"/>
          <w:sz w:val="28"/>
          <w:szCs w:val="28"/>
        </w:rPr>
        <w:t xml:space="preserve"> на территории городского округа город Шарыпово Красноярского края»</w:t>
      </w:r>
      <w:r>
        <w:rPr>
          <w:color w:val="000000"/>
          <w:sz w:val="28"/>
        </w:rPr>
        <w:t xml:space="preserve"> (далее - Услуга) в электронном формате, а также </w:t>
      </w:r>
      <w:r>
        <w:rPr>
          <w:color w:val="000000"/>
          <w:sz w:val="28"/>
          <w:szCs w:val="28"/>
        </w:rPr>
        <w:t>в иных формах, предусмотренных законодательством РФ по выбору заявителя, в соответствии с Федеральным законом от 27.07.2010 № 210-ФЗ «Об организации предоставления государственных и муниципальных услуг»</w:t>
      </w:r>
      <w:r>
        <w:rPr>
          <w:color w:val="000000"/>
          <w:sz w:val="28"/>
        </w:rPr>
        <w:t xml:space="preserve"> Администрацией </w:t>
      </w:r>
      <w:r>
        <w:rPr>
          <w:color w:val="000000"/>
          <w:sz w:val="28"/>
          <w:szCs w:val="28"/>
        </w:rPr>
        <w:t xml:space="preserve">города Шарыпово </w:t>
      </w:r>
      <w:r>
        <w:rPr>
          <w:color w:val="000000"/>
          <w:sz w:val="28"/>
        </w:rPr>
        <w:t>(далее — Администрация).</w:t>
      </w:r>
    </w:p>
    <w:p>
      <w:pPr>
        <w:pStyle w:val="Normal"/>
        <w:jc w:val="both"/>
        <w:rPr/>
      </w:pPr>
      <w:r>
        <w:rPr>
          <w:color w:val="000000"/>
          <w:sz w:val="28"/>
        </w:rPr>
        <w:tab/>
        <w:t xml:space="preserve">1.1.2. Административный регламент устанавливает состав, последовательность и сроки выполнения административных процедур по предоставлению муниципальной услуги, требования к порядку их выполнения в электронной форме, а также особенности выполнения административных процедур в многофункциональных центрах, формы контроля за исполнением административного регламента, досудебный (внесудебный) порядок обжалования решений и действий (бездействий) </w:t>
      </w:r>
      <w:r>
        <w:rPr>
          <w:sz w:val="28"/>
        </w:rPr>
        <w:t>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p>
    <w:p>
      <w:pPr>
        <w:pStyle w:val="Normal"/>
        <w:ind w:firstLine="709"/>
        <w:jc w:val="both"/>
        <w:rPr/>
      </w:pPr>
      <w:r>
        <w:rPr>
          <w:color w:val="000000"/>
          <w:sz w:val="28"/>
          <w:szCs w:val="28"/>
        </w:rPr>
        <w:t>1.1.3. Основные термины и определения, используемые в настоящем Административном регламенте:</w:t>
      </w:r>
    </w:p>
    <w:p>
      <w:pPr>
        <w:pStyle w:val="Normal"/>
        <w:jc w:val="both"/>
        <w:rPr/>
      </w:pPr>
      <w:r>
        <w:rPr>
          <w:color w:val="000000"/>
          <w:sz w:val="28"/>
          <w:szCs w:val="28"/>
        </w:rPr>
        <w:tab/>
        <w:t>1.1.3.1. ЕСИА - 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pPr>
        <w:pStyle w:val="Normal"/>
        <w:jc w:val="both"/>
        <w:rPr/>
      </w:pPr>
      <w:r>
        <w:rPr>
          <w:color w:val="000000"/>
          <w:sz w:val="28"/>
          <w:szCs w:val="28"/>
        </w:rPr>
        <w:tab/>
        <w:t xml:space="preserve">1.1.3.2. РПГУ - Государственная информационная система соответствующего муниципального образования «Портал государственных и муниципальных услуг (функций)», расположенная в информационно-коммуникационной сети «Интернет» по адресу: </w:t>
      </w:r>
      <w:r>
        <w:rPr>
          <w:rFonts w:eastAsia="Times New Roman"/>
          <w:color w:val="000000"/>
          <w:sz w:val="28"/>
          <w:szCs w:val="28"/>
        </w:rPr>
        <w:t>https://www.gosuslugi.krskstate.ru</w:t>
      </w:r>
      <w:r>
        <w:rPr>
          <w:color w:val="000000"/>
          <w:sz w:val="28"/>
          <w:szCs w:val="28"/>
        </w:rPr>
        <w:t>.</w:t>
      </w:r>
    </w:p>
    <w:p>
      <w:pPr>
        <w:pStyle w:val="Normal"/>
        <w:jc w:val="both"/>
        <w:rPr/>
      </w:pPr>
      <w:r>
        <w:rPr>
          <w:color w:val="000000"/>
          <w:sz w:val="28"/>
          <w:szCs w:val="28"/>
        </w:rPr>
        <w:tab/>
        <w:t>1.1.3.3. ЕПГУ - Федеральная государственная информационная система «Единый портал государственных и муниципальных услуг (функций)», расположенная в информационно-коммуникационной сети «Интернет» по адресу: www.gosuslugi.ru.</w:t>
      </w:r>
    </w:p>
    <w:p>
      <w:pPr>
        <w:pStyle w:val="Normal"/>
        <w:jc w:val="both"/>
        <w:rPr/>
      </w:pPr>
      <w:r>
        <w:rPr>
          <w:color w:val="000000"/>
          <w:sz w:val="28"/>
          <w:szCs w:val="28"/>
        </w:rPr>
        <w:tab/>
        <w:t>1.1.3.4. Личный кабинет - сервис ЕПГУ, РПГУ, позволяющий Заявителю получать информацию о ходе обработки запросов, поданных посредством ЕПГУ, РПГУ.</w:t>
      </w:r>
    </w:p>
    <w:p>
      <w:pPr>
        <w:pStyle w:val="Normal"/>
        <w:jc w:val="both"/>
        <w:rPr>
          <w:color w:val="000000"/>
        </w:rPr>
      </w:pPr>
      <w:r>
        <w:rPr>
          <w:color w:val="000000"/>
        </w:rPr>
      </w:r>
    </w:p>
    <w:p>
      <w:pPr>
        <w:pStyle w:val="Normal"/>
        <w:jc w:val="center"/>
        <w:rPr/>
      </w:pPr>
      <w:r>
        <w:rPr>
          <w:b/>
          <w:bCs/>
          <w:i/>
          <w:iCs/>
          <w:color w:val="000000"/>
          <w:sz w:val="28"/>
          <w:szCs w:val="28"/>
        </w:rPr>
        <w:t xml:space="preserve">1.2. Лица, имеющие право на получение муниципальной  </w:t>
      </w:r>
      <w:r>
        <w:rPr>
          <w:b/>
          <w:bCs/>
          <w:i/>
          <w:iCs/>
          <w:color w:val="000000"/>
          <w:sz w:val="28"/>
        </w:rPr>
        <w:t>услуги</w:t>
      </w:r>
    </w:p>
    <w:p>
      <w:pPr>
        <w:pStyle w:val="Normal"/>
        <w:jc w:val="both"/>
        <w:rPr/>
      </w:pPr>
      <w:r>
        <w:rPr>
          <w:color w:val="000000"/>
          <w:sz w:val="28"/>
        </w:rPr>
        <w:tab/>
        <w:t>1.2.1. Лицами, имеющими право на получение муниципальной услуги, являются физические лица, индивидуальные предприниматели и юридические лица (их уполномоченные представители), которым на праве собственности либо на ином законном основании принадлежит земельный участок, здание или иное недвижимое имущество, к которому присоединяется рекламная конструкция, либо являющиеся владельцами рекламной конструкции (далее - Заявители).</w:t>
      </w:r>
    </w:p>
    <w:p>
      <w:pPr>
        <w:pStyle w:val="Normal"/>
        <w:jc w:val="both"/>
        <w:rPr/>
      </w:pPr>
      <w:r>
        <w:rPr>
          <w:color w:val="000000"/>
          <w:sz w:val="28"/>
        </w:rPr>
        <w:tab/>
        <w:t>1.2.2. Категории Заявителей:</w:t>
      </w:r>
    </w:p>
    <w:p>
      <w:pPr>
        <w:pStyle w:val="Normal"/>
        <w:jc w:val="both"/>
        <w:rPr/>
      </w:pPr>
      <w:r>
        <w:rPr>
          <w:color w:val="000000"/>
          <w:sz w:val="28"/>
        </w:rPr>
        <w:tab/>
        <w:t>1.2.2.1. Собственник земельного участка, здания или иного недвижимого имущества, к которому присоединяется рекламная конструкция.</w:t>
      </w:r>
    </w:p>
    <w:p>
      <w:pPr>
        <w:pStyle w:val="Normal"/>
        <w:jc w:val="both"/>
        <w:rPr/>
      </w:pPr>
      <w:r>
        <w:rPr>
          <w:color w:val="000000"/>
          <w:sz w:val="28"/>
        </w:rPr>
        <w:tab/>
        <w:t>1.2.2.2. Лицо, уполномоченное собственником земельного участка, здания или иного недвижимого имущества, к которому присоединяется рекламная конструкция, в том числе являющегося арендатором.</w:t>
      </w:r>
    </w:p>
    <w:p>
      <w:pPr>
        <w:pStyle w:val="Normal"/>
        <w:jc w:val="both"/>
        <w:rPr/>
      </w:pPr>
      <w:r>
        <w:rPr>
          <w:color w:val="000000"/>
          <w:sz w:val="28"/>
        </w:rPr>
        <w:tab/>
        <w:t>1.2.2.3. Лицо, уполномоченное общим собранием собственников помещений в многоквартирном доме, к которому присоединяется рекламная конструкция.</w:t>
      </w:r>
    </w:p>
    <w:p>
      <w:pPr>
        <w:pStyle w:val="Normal"/>
        <w:jc w:val="both"/>
        <w:rPr/>
      </w:pPr>
      <w:r>
        <w:rPr>
          <w:color w:val="000000"/>
          <w:sz w:val="28"/>
        </w:rPr>
        <w:tab/>
        <w:t>1.2.2.4. Лицо, обладающее правом хозяйственного ведения, оперативногоуправления или иным вещным правом на недвижимое имущество, к которому присоединяется рекламная конструкция.</w:t>
      </w:r>
    </w:p>
    <w:p>
      <w:pPr>
        <w:pStyle w:val="Normal"/>
        <w:jc w:val="both"/>
        <w:rPr/>
      </w:pPr>
      <w:r>
        <w:rPr>
          <w:color w:val="000000"/>
          <w:sz w:val="28"/>
        </w:rPr>
        <w:tab/>
        <w:t>1.2.2.5. Доверительный управляющий недвижимого имущества, к которому присоединяется рекламная конструкция.</w:t>
      </w:r>
    </w:p>
    <w:p>
      <w:pPr>
        <w:pStyle w:val="Normal"/>
        <w:jc w:val="both"/>
        <w:rPr/>
      </w:pPr>
      <w:r>
        <w:rPr>
          <w:color w:val="000000"/>
          <w:sz w:val="28"/>
          <w:szCs w:val="28"/>
        </w:rPr>
        <w:tab/>
        <w:t>1.2.2.6. Владелец рекламной конструкции.</w:t>
      </w:r>
    </w:p>
    <w:p>
      <w:pPr>
        <w:pStyle w:val="Formattext"/>
        <w:shd w:val="clear" w:color="auto" w:fill="FFFFFF"/>
        <w:spacing w:before="171" w:after="171"/>
        <w:ind w:firstLine="709"/>
        <w:jc w:val="center"/>
        <w:rPr/>
      </w:pPr>
      <w:r>
        <w:rPr>
          <w:b/>
          <w:bCs/>
          <w:i/>
          <w:iCs/>
          <w:sz w:val="28"/>
          <w:szCs w:val="28"/>
        </w:rPr>
        <w:t>1.3. Требования к порядку информирования о предоставлении муниципальной услуги</w:t>
      </w:r>
    </w:p>
    <w:p>
      <w:pPr>
        <w:pStyle w:val="Normal"/>
        <w:ind w:firstLine="709"/>
        <w:jc w:val="both"/>
        <w:rPr/>
      </w:pPr>
      <w:r>
        <w:rPr>
          <w:spacing w:val="-5"/>
          <w:sz w:val="28"/>
          <w:szCs w:val="28"/>
        </w:rPr>
        <w:t xml:space="preserve">1.3.1. </w:t>
      </w:r>
      <w:r>
        <w:rPr>
          <w:rStyle w:val="Style9"/>
          <w:sz w:val="28"/>
          <w:szCs w:val="28"/>
        </w:rPr>
        <w:t>Информирование о порядке предоставления муниципальной услуги</w:t>
      </w:r>
      <w:r>
        <w:rPr>
          <w:sz w:val="28"/>
          <w:szCs w:val="28"/>
        </w:rPr>
        <w:t>:</w:t>
      </w:r>
    </w:p>
    <w:p>
      <w:pPr>
        <w:pStyle w:val="Normal"/>
        <w:ind w:firstLine="709"/>
        <w:jc w:val="both"/>
        <w:rPr/>
      </w:pPr>
      <w:r>
        <w:rPr>
          <w:sz w:val="28"/>
          <w:szCs w:val="28"/>
        </w:rPr>
        <w:t>1.3.1.1. Информация о месте нахождения и графике работы  Администрации города Шарыпово:</w:t>
      </w:r>
    </w:p>
    <w:p>
      <w:pPr>
        <w:pStyle w:val="Style17"/>
        <w:widowControl w:val="false"/>
        <w:tabs>
          <w:tab w:val="clear" w:pos="720"/>
          <w:tab w:val="left" w:pos="999" w:leader="none"/>
        </w:tabs>
        <w:spacing w:before="0" w:after="0"/>
        <w:ind w:right="40" w:firstLine="709"/>
        <w:rPr/>
      </w:pPr>
      <w:r>
        <w:rPr>
          <w:rStyle w:val="Style9"/>
          <w:sz w:val="28"/>
          <w:szCs w:val="28"/>
        </w:rPr>
        <w:t xml:space="preserve">График работы </w:t>
      </w:r>
      <w:r>
        <w:rPr>
          <w:sz w:val="28"/>
          <w:szCs w:val="28"/>
        </w:rPr>
        <w:t>Администрации города Шарыпово</w:t>
      </w:r>
      <w:r>
        <w:rPr>
          <w:rStyle w:val="Style9"/>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jc w:val="both"/>
        <w:rPr/>
      </w:pPr>
      <w:r>
        <w:rPr>
          <w:rStyle w:val="Style9"/>
          <w:sz w:val="28"/>
          <w:szCs w:val="28"/>
        </w:rPr>
        <w:t xml:space="preserve">Электронный адрес почты в информационно-телекоммуникационной сети Интернет: </w:t>
      </w:r>
      <w:r>
        <w:rPr>
          <w:rStyle w:val="Style9"/>
          <w:sz w:val="28"/>
          <w:szCs w:val="28"/>
          <w:lang w:val="en-US" w:eastAsia="en-US"/>
        </w:rPr>
        <w:t>adm</w:t>
      </w:r>
      <w:r>
        <w:rPr>
          <w:rStyle w:val="Style9"/>
          <w:sz w:val="28"/>
          <w:szCs w:val="28"/>
          <w:lang w:eastAsia="en-US"/>
        </w:rPr>
        <w:t>@</w:t>
      </w:r>
      <w:r>
        <w:rPr>
          <w:rStyle w:val="Style9"/>
          <w:sz w:val="28"/>
          <w:szCs w:val="28"/>
          <w:lang w:val="en-US" w:eastAsia="en-US"/>
        </w:rPr>
        <w:t>gorodsharypovo</w:t>
      </w:r>
      <w:r>
        <w:rPr>
          <w:rStyle w:val="Style9"/>
          <w:sz w:val="28"/>
          <w:szCs w:val="28"/>
          <w:lang w:eastAsia="en-US"/>
        </w:rPr>
        <w:t>.</w:t>
      </w:r>
      <w:r>
        <w:rPr>
          <w:rStyle w:val="Style9"/>
          <w:sz w:val="28"/>
          <w:szCs w:val="28"/>
          <w:lang w:val="en-US" w:eastAsia="en-US"/>
        </w:rPr>
        <w:t>ru</w:t>
      </w:r>
    </w:p>
    <w:p>
      <w:pPr>
        <w:pStyle w:val="Normal"/>
        <w:ind w:firstLine="709"/>
        <w:jc w:val="both"/>
        <w:rPr/>
      </w:pPr>
      <w:r>
        <w:rPr>
          <w:rStyle w:val="Style9"/>
          <w:sz w:val="28"/>
          <w:szCs w:val="28"/>
        </w:rPr>
        <w:t>Факс: (39153) 2-12-54</w:t>
      </w:r>
    </w:p>
    <w:p>
      <w:pPr>
        <w:pStyle w:val="Normal"/>
        <w:spacing w:lineRule="atLeast" w:line="240"/>
        <w:rPr/>
      </w:pPr>
      <w:r>
        <w:rPr>
          <w:sz w:val="28"/>
          <w:szCs w:val="28"/>
        </w:rPr>
        <w:tab/>
        <w:t>Телефон: (39153) 2-11-90</w:t>
      </w:r>
    </w:p>
    <w:p>
      <w:pPr>
        <w:pStyle w:val="Normal"/>
        <w:spacing w:lineRule="atLeast" w:line="240"/>
        <w:rPr/>
      </w:pPr>
      <w:r>
        <w:rPr>
          <w:sz w:val="28"/>
          <w:szCs w:val="28"/>
        </w:rPr>
        <w:tab/>
      </w:r>
      <w:r>
        <w:rPr>
          <w:sz w:val="28"/>
          <w:szCs w:val="28"/>
          <w:lang w:val="en-US"/>
        </w:rPr>
        <w:t>http</w:t>
      </w:r>
      <w:r>
        <w:rPr>
          <w:sz w:val="28"/>
          <w:szCs w:val="28"/>
        </w:rPr>
        <w:t>://</w:t>
      </w:r>
      <w:r>
        <w:rPr>
          <w:sz w:val="28"/>
          <w:szCs w:val="28"/>
          <w:lang w:val="en-US"/>
        </w:rPr>
        <w:t>www</w:t>
      </w:r>
      <w:r>
        <w:rPr>
          <w:sz w:val="28"/>
          <w:szCs w:val="28"/>
        </w:rPr>
        <w:t>.</w:t>
      </w:r>
      <w:r>
        <w:rPr>
          <w:sz w:val="28"/>
          <w:szCs w:val="28"/>
          <w:lang w:val="en-US"/>
        </w:rPr>
        <w:t>gorodsharypovo</w:t>
      </w:r>
      <w:r>
        <w:rPr>
          <w:sz w:val="28"/>
          <w:szCs w:val="28"/>
        </w:rPr>
        <w:t>.</w:t>
      </w:r>
      <w:r>
        <w:rPr>
          <w:sz w:val="28"/>
          <w:szCs w:val="28"/>
          <w:lang w:val="en-US"/>
        </w:rPr>
        <w:t>ru</w:t>
      </w:r>
    </w:p>
    <w:p>
      <w:pPr>
        <w:pStyle w:val="Normal"/>
        <w:ind w:firstLine="720"/>
        <w:jc w:val="both"/>
        <w:rPr/>
      </w:pPr>
      <w:r>
        <w:rPr>
          <w:rStyle w:val="Style9"/>
          <w:sz w:val="28"/>
          <w:szCs w:val="28"/>
          <w:lang w:eastAsia="en-US"/>
        </w:rPr>
        <w:t>Местонахождение: Российская Федерация, Красноярский край, г. Шарыпово, ул. Горького,14а, 662314</w:t>
      </w:r>
    </w:p>
    <w:p>
      <w:pPr>
        <w:pStyle w:val="Normal"/>
        <w:ind w:firstLine="709"/>
        <w:jc w:val="both"/>
        <w:rPr/>
      </w:pPr>
      <w:r>
        <w:rPr>
          <w:sz w:val="28"/>
          <w:szCs w:val="28"/>
        </w:rPr>
        <w:t>1.3.1.2. Информация о месте нахождения и графике работы отдела архитектуры и градостроительства Администрации города Шарыпово (далее ОАиГ Администрации города Шарыпово):</w:t>
      </w:r>
    </w:p>
    <w:p>
      <w:pPr>
        <w:pStyle w:val="Style17"/>
        <w:widowControl w:val="false"/>
        <w:tabs>
          <w:tab w:val="clear" w:pos="720"/>
          <w:tab w:val="left" w:pos="999" w:leader="none"/>
        </w:tabs>
        <w:spacing w:before="0" w:after="0"/>
        <w:ind w:right="40" w:firstLine="709"/>
        <w:rPr/>
      </w:pPr>
      <w:r>
        <w:rPr>
          <w:rStyle w:val="Style9"/>
          <w:sz w:val="28"/>
          <w:szCs w:val="28"/>
        </w:rPr>
        <w:t xml:space="preserve">График работы </w:t>
      </w:r>
      <w:r>
        <w:rPr>
          <w:sz w:val="28"/>
          <w:szCs w:val="28"/>
        </w:rPr>
        <w:t>ОАиГ Администрации города Шарыпово</w:t>
      </w:r>
      <w:r>
        <w:rPr>
          <w:rStyle w:val="Style9"/>
          <w:sz w:val="28"/>
          <w:szCs w:val="28"/>
        </w:rPr>
        <w:t>:</w:t>
      </w:r>
    </w:p>
    <w:p>
      <w:pPr>
        <w:pStyle w:val="Normal"/>
        <w:ind w:firstLine="709"/>
        <w:rPr/>
      </w:pPr>
      <w:r>
        <w:rPr>
          <w:sz w:val="28"/>
          <w:szCs w:val="28"/>
        </w:rPr>
        <w:t xml:space="preserve">Понедельник - пятница с 8.00 до 17.00 </w:t>
      </w:r>
    </w:p>
    <w:p>
      <w:pPr>
        <w:pStyle w:val="Normal"/>
        <w:ind w:firstLine="709"/>
        <w:rPr/>
      </w:pPr>
      <w:r>
        <w:rPr>
          <w:sz w:val="28"/>
          <w:szCs w:val="28"/>
        </w:rPr>
        <w:t xml:space="preserve">Обеденный перерыв с 12.00 до 13.00 </w:t>
      </w:r>
    </w:p>
    <w:p>
      <w:pPr>
        <w:pStyle w:val="Normal"/>
        <w:ind w:firstLine="709"/>
        <w:rPr/>
      </w:pPr>
      <w:r>
        <w:rPr>
          <w:sz w:val="28"/>
          <w:szCs w:val="28"/>
        </w:rPr>
        <w:t>Выходные дни - суббота, воскресенье.</w:t>
      </w:r>
    </w:p>
    <w:p>
      <w:pPr>
        <w:pStyle w:val="Normal"/>
        <w:ind w:firstLine="709"/>
        <w:rPr/>
      </w:pPr>
      <w:r>
        <w:rPr>
          <w:sz w:val="28"/>
          <w:szCs w:val="28"/>
        </w:rPr>
        <w:t xml:space="preserve">Прием граждан: понедельник - четверг с 8.00 до 12.00 </w:t>
      </w:r>
    </w:p>
    <w:p>
      <w:pPr>
        <w:pStyle w:val="Normal"/>
        <w:ind w:firstLine="709"/>
        <w:rPr/>
      </w:pPr>
      <w:r>
        <w:rPr>
          <w:sz w:val="28"/>
          <w:szCs w:val="28"/>
        </w:rPr>
        <w:t>Пятница не приемный день для граждан</w:t>
      </w:r>
    </w:p>
    <w:p>
      <w:pPr>
        <w:pStyle w:val="Normal"/>
        <w:ind w:firstLine="709"/>
        <w:rPr/>
      </w:pPr>
      <w:r>
        <w:rPr>
          <w:sz w:val="28"/>
          <w:szCs w:val="28"/>
        </w:rPr>
        <w:t xml:space="preserve">Обработка документов: понедельник - четверг с 13.00 до 17.00 </w:t>
      </w:r>
    </w:p>
    <w:p>
      <w:pPr>
        <w:pStyle w:val="Normal"/>
        <w:ind w:firstLine="709"/>
        <w:rPr/>
      </w:pPr>
      <w:r>
        <w:rPr>
          <w:sz w:val="28"/>
          <w:szCs w:val="28"/>
        </w:rPr>
        <w:t>Выездной день: пятница с 8.00 до 17.00.</w:t>
      </w:r>
    </w:p>
    <w:p>
      <w:pPr>
        <w:pStyle w:val="Normal"/>
        <w:ind w:firstLine="709"/>
        <w:jc w:val="both"/>
        <w:rPr/>
      </w:pPr>
      <w:r>
        <w:rPr>
          <w:rStyle w:val="Style9"/>
          <w:sz w:val="28"/>
          <w:szCs w:val="28"/>
        </w:rPr>
        <w:t xml:space="preserve">Электронный адрес почты в информационно-телекоммуникационной сети Интернет:  </w:t>
      </w:r>
      <w:hyperlink r:id="rId2" w:tgtFrame="mailto:shoaig@mail.ru">
        <w:r>
          <w:rPr>
            <w:sz w:val="28"/>
            <w:szCs w:val="28"/>
            <w:lang w:val="fr-FR" w:eastAsia="en-US"/>
          </w:rPr>
          <w:t>shoaig</w:t>
        </w:r>
        <w:r>
          <w:rPr>
            <w:sz w:val="28"/>
            <w:szCs w:val="28"/>
            <w:lang w:eastAsia="en-US"/>
          </w:rPr>
          <w:t>@</w:t>
        </w:r>
        <w:r>
          <w:rPr>
            <w:sz w:val="28"/>
            <w:szCs w:val="28"/>
            <w:lang w:val="fr-FR" w:eastAsia="en-US"/>
          </w:rPr>
          <w:t>mail.ru</w:t>
        </w:r>
      </w:hyperlink>
      <w:r>
        <w:rPr>
          <w:rStyle w:val="Style9"/>
          <w:sz w:val="28"/>
          <w:szCs w:val="28"/>
          <w:lang w:eastAsia="en-US"/>
        </w:rPr>
        <w:t>.</w:t>
      </w:r>
    </w:p>
    <w:p>
      <w:pPr>
        <w:pStyle w:val="Normal"/>
        <w:ind w:firstLine="709"/>
        <w:jc w:val="both"/>
        <w:rPr/>
      </w:pPr>
      <w:r>
        <w:rPr>
          <w:rStyle w:val="Style9"/>
          <w:sz w:val="28"/>
          <w:szCs w:val="28"/>
          <w:lang w:eastAsia="en-US"/>
        </w:rPr>
        <w:t>Местонахождение: Российская Федерация, Красноярский край, г. Шарыпово, ул. Горького,12.</w:t>
      </w:r>
    </w:p>
    <w:p>
      <w:pPr>
        <w:pStyle w:val="Normal"/>
        <w:ind w:firstLine="709"/>
        <w:jc w:val="both"/>
        <w:rPr/>
      </w:pPr>
      <w:r>
        <w:rPr>
          <w:rStyle w:val="Style9"/>
          <w:sz w:val="28"/>
          <w:szCs w:val="28"/>
          <w:lang w:eastAsia="en-US"/>
        </w:rPr>
        <w:t>Контактный телефон/факс: 8 (39153)34093.</w:t>
      </w:r>
    </w:p>
    <w:p>
      <w:pPr>
        <w:pStyle w:val="Normal"/>
        <w:tabs>
          <w:tab w:val="clear" w:pos="720"/>
          <w:tab w:val="left" w:pos="142" w:leader="none"/>
        </w:tabs>
        <w:ind w:firstLine="709"/>
        <w:jc w:val="both"/>
        <w:rPr/>
      </w:pPr>
      <w:r>
        <w:rPr>
          <w:spacing w:val="-1"/>
          <w:sz w:val="28"/>
          <w:szCs w:val="28"/>
        </w:rPr>
        <w:t>1.3.2.</w:t>
      </w:r>
      <w:r>
        <w:rPr>
          <w:sz w:val="28"/>
          <w:szCs w:val="28"/>
        </w:rPr>
        <w:t xml:space="preserve">Органы, взаимодействующие в процессе предоставления муниципальной услуги: </w:t>
      </w:r>
    </w:p>
    <w:p>
      <w:pPr>
        <w:pStyle w:val="Default"/>
        <w:tabs>
          <w:tab w:val="clear" w:pos="720"/>
          <w:tab w:val="left" w:pos="142" w:leader="none"/>
        </w:tabs>
        <w:ind w:firstLine="709"/>
        <w:jc w:val="both"/>
        <w:rPr/>
      </w:pPr>
      <w:r>
        <w:rPr>
          <w:sz w:val="28"/>
          <w:szCs w:val="28"/>
        </w:rPr>
        <w:t>- Структурное подразделение Краевого государственного бюджетного учреждения «Многофункциональный центр города Шарыпово» (далее — СП КГБУ МФЦ г. Шарыпово), расположенное по адресу: г. Шарыпово, 6 микрорайон, 16, помещение 1, телефон 8(39153) 4-03-22,</w:t>
      </w:r>
    </w:p>
    <w:p>
      <w:pPr>
        <w:pStyle w:val="Default"/>
        <w:tabs>
          <w:tab w:val="clear" w:pos="720"/>
          <w:tab w:val="left" w:pos="142" w:leader="none"/>
        </w:tabs>
        <w:jc w:val="both"/>
        <w:rPr/>
      </w:pPr>
      <w:r>
        <w:rPr>
          <w:sz w:val="28"/>
          <w:szCs w:val="28"/>
        </w:rPr>
        <w:t xml:space="preserve">режим работы: </w:t>
      </w:r>
    </w:p>
    <w:p>
      <w:pPr>
        <w:pStyle w:val="Default"/>
        <w:tabs>
          <w:tab w:val="clear" w:pos="720"/>
          <w:tab w:val="left" w:pos="142" w:leader="none"/>
        </w:tabs>
        <w:jc w:val="both"/>
        <w:rPr/>
      </w:pPr>
      <w:r>
        <w:rPr>
          <w:sz w:val="28"/>
          <w:szCs w:val="28"/>
        </w:rPr>
        <w:t>пн: 9:00 - 18:00</w:t>
      </w:r>
    </w:p>
    <w:p>
      <w:pPr>
        <w:pStyle w:val="Default"/>
        <w:tabs>
          <w:tab w:val="clear" w:pos="720"/>
          <w:tab w:val="left" w:pos="142" w:leader="none"/>
        </w:tabs>
        <w:jc w:val="both"/>
        <w:rPr/>
      </w:pPr>
      <w:r>
        <w:rPr>
          <w:sz w:val="28"/>
          <w:szCs w:val="28"/>
        </w:rPr>
        <w:t>вт: 9:00 - 20:00</w:t>
      </w:r>
    </w:p>
    <w:p>
      <w:pPr>
        <w:pStyle w:val="Default"/>
        <w:tabs>
          <w:tab w:val="clear" w:pos="720"/>
          <w:tab w:val="left" w:pos="142" w:leader="none"/>
        </w:tabs>
        <w:jc w:val="both"/>
        <w:rPr/>
      </w:pPr>
      <w:r>
        <w:rPr>
          <w:sz w:val="28"/>
          <w:szCs w:val="28"/>
        </w:rPr>
        <w:t>ср: 9:00 - 18:00</w:t>
      </w:r>
    </w:p>
    <w:p>
      <w:pPr>
        <w:pStyle w:val="Default"/>
        <w:tabs>
          <w:tab w:val="clear" w:pos="720"/>
          <w:tab w:val="left" w:pos="142" w:leader="none"/>
        </w:tabs>
        <w:jc w:val="both"/>
        <w:rPr/>
      </w:pPr>
      <w:r>
        <w:rPr>
          <w:sz w:val="28"/>
          <w:szCs w:val="28"/>
        </w:rPr>
        <w:t>чт: 9:00 - 20:00</w:t>
      </w:r>
    </w:p>
    <w:p>
      <w:pPr>
        <w:pStyle w:val="Default"/>
        <w:tabs>
          <w:tab w:val="clear" w:pos="720"/>
          <w:tab w:val="left" w:pos="142" w:leader="none"/>
        </w:tabs>
        <w:jc w:val="both"/>
        <w:rPr/>
      </w:pPr>
      <w:r>
        <w:rPr>
          <w:sz w:val="28"/>
          <w:szCs w:val="28"/>
        </w:rPr>
        <w:t>пт: 8:00 - 18:00</w:t>
      </w:r>
    </w:p>
    <w:p>
      <w:pPr>
        <w:pStyle w:val="Default"/>
        <w:tabs>
          <w:tab w:val="clear" w:pos="720"/>
          <w:tab w:val="left" w:pos="142" w:leader="none"/>
        </w:tabs>
        <w:jc w:val="both"/>
        <w:rPr/>
      </w:pPr>
      <w:r>
        <w:rPr>
          <w:sz w:val="28"/>
          <w:szCs w:val="28"/>
        </w:rPr>
        <w:t>сб: 8:00 - 17:00</w:t>
      </w:r>
    </w:p>
    <w:p>
      <w:pPr>
        <w:pStyle w:val="Default"/>
        <w:tabs>
          <w:tab w:val="clear" w:pos="720"/>
          <w:tab w:val="left" w:pos="142" w:leader="none"/>
        </w:tabs>
        <w:jc w:val="both"/>
        <w:rPr/>
      </w:pPr>
      <w:r>
        <w:rPr>
          <w:sz w:val="28"/>
          <w:szCs w:val="28"/>
        </w:rPr>
        <w:t>вс: выходной.</w:t>
      </w:r>
    </w:p>
    <w:p>
      <w:pPr>
        <w:pStyle w:val="Default"/>
        <w:tabs>
          <w:tab w:val="clear" w:pos="720"/>
          <w:tab w:val="left" w:pos="142" w:leader="none"/>
        </w:tabs>
        <w:ind w:firstLine="709"/>
        <w:jc w:val="both"/>
        <w:rPr/>
      </w:pPr>
      <w:r>
        <w:rPr>
          <w:sz w:val="28"/>
          <w:szCs w:val="28"/>
        </w:rPr>
        <w:t>- ТОСП Краевого государственного бюджетного учреждения «Многофункциональный центр города Шарыпово», расположенный по адресу: Красноярский край, г. Шарыпово, гп Дубинино, ул. Комсомольская, 28А (далее ТОСП МФЦ);</w:t>
      </w:r>
    </w:p>
    <w:p>
      <w:pPr>
        <w:pStyle w:val="Style17"/>
        <w:widowControl w:val="false"/>
        <w:tabs>
          <w:tab w:val="clear" w:pos="720"/>
          <w:tab w:val="left" w:pos="142" w:leader="none"/>
          <w:tab w:val="left" w:pos="999" w:leader="none"/>
        </w:tabs>
        <w:spacing w:before="0" w:after="0"/>
        <w:ind w:right="40" w:firstLine="709"/>
        <w:jc w:val="both"/>
        <w:rPr/>
      </w:pPr>
      <w:r>
        <w:rPr>
          <w:sz w:val="28"/>
          <w:szCs w:val="28"/>
        </w:rPr>
        <w:t>- Комитет по управлению муниципальным имуществом и земельными отношениями Администрации г. Шарыпово (далее - КУМИ Администрации г. Шарыпово), расположенный по адресу: г. Шарыпово ул. Горького, 12, тел. 8(39153) 34-0-95; график работы: с 8.00 до 17.00, с перерывом на обед с 12.00 до 13.00, выходные дни: суббота, воскресенье</w:t>
      </w:r>
      <w:r>
        <w:rPr>
          <w:rStyle w:val="Style9"/>
          <w:sz w:val="28"/>
          <w:szCs w:val="28"/>
        </w:rPr>
        <w:t>;</w:t>
      </w:r>
    </w:p>
    <w:p>
      <w:pPr>
        <w:pStyle w:val="Style17"/>
        <w:widowControl w:val="false"/>
        <w:tabs>
          <w:tab w:val="clear" w:pos="720"/>
          <w:tab w:val="left" w:pos="142" w:leader="none"/>
          <w:tab w:val="left" w:pos="999" w:leader="none"/>
        </w:tabs>
        <w:spacing w:before="0" w:after="0"/>
        <w:ind w:right="40" w:firstLine="709"/>
        <w:jc w:val="both"/>
        <w:rPr/>
      </w:pPr>
      <w:r>
        <w:rPr>
          <w:rStyle w:val="Style9"/>
          <w:sz w:val="28"/>
          <w:szCs w:val="28"/>
        </w:rPr>
        <w:t xml:space="preserve">- </w:t>
      </w:r>
      <w:r>
        <w:rPr>
          <w:rStyle w:val="Style9"/>
          <w:color w:val="000000"/>
          <w:sz w:val="28"/>
          <w:szCs w:val="28"/>
        </w:rPr>
        <w:t>Управление Федеральной службы государственной регистрации, кадастра и картографии по Красноярскому краю;</w:t>
      </w:r>
    </w:p>
    <w:p>
      <w:pPr>
        <w:pStyle w:val="Style17"/>
        <w:widowControl w:val="false"/>
        <w:tabs>
          <w:tab w:val="clear" w:pos="720"/>
          <w:tab w:val="left" w:pos="142" w:leader="none"/>
          <w:tab w:val="left" w:pos="999" w:leader="none"/>
        </w:tabs>
        <w:spacing w:before="0" w:after="0"/>
        <w:ind w:right="40" w:firstLine="709"/>
        <w:jc w:val="both"/>
        <w:rPr/>
      </w:pPr>
      <w:r>
        <w:rPr>
          <w:rStyle w:val="Style9"/>
          <w:sz w:val="28"/>
          <w:szCs w:val="28"/>
        </w:rPr>
        <w:t>- Управление Федеральной налоговой службы России по Красноярскому краю;</w:t>
      </w:r>
    </w:p>
    <w:p>
      <w:pPr>
        <w:pStyle w:val="Style17"/>
        <w:widowControl w:val="false"/>
        <w:tabs>
          <w:tab w:val="clear" w:pos="720"/>
          <w:tab w:val="left" w:pos="142" w:leader="none"/>
          <w:tab w:val="left" w:pos="999" w:leader="none"/>
        </w:tabs>
        <w:spacing w:before="0" w:after="0"/>
        <w:ind w:right="40" w:hanging="0"/>
        <w:jc w:val="both"/>
        <w:rPr/>
      </w:pPr>
      <w:r>
        <w:rPr>
          <w:rStyle w:val="Style9"/>
          <w:color w:val="000000"/>
          <w:sz w:val="28"/>
          <w:szCs w:val="28"/>
        </w:rPr>
        <w:tab/>
        <w:t xml:space="preserve">       - МКУ «Центр бухгалтерского учета и отчетности» города Шарыпово.</w:t>
      </w:r>
    </w:p>
    <w:p>
      <w:pPr>
        <w:pStyle w:val="Normal"/>
        <w:ind w:firstLine="709"/>
        <w:jc w:val="both"/>
        <w:rPr/>
      </w:pPr>
      <w:r>
        <w:rPr>
          <w:color w:val="000000"/>
          <w:sz w:val="28"/>
          <w:szCs w:val="28"/>
        </w:rPr>
        <w:t>1.3.3. Обязательному размещению на официальном сайте муниципального образования город Шарыпово, на ЕПГУ, РПГУ, в федеральной государственной информационной системе «Федеральный реестр государственных и муниципальных услуг (функций)» подлежит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w:t>
      </w:r>
    </w:p>
    <w:p>
      <w:pPr>
        <w:pStyle w:val="Normal"/>
        <w:jc w:val="both"/>
        <w:rPr/>
      </w:pPr>
      <w:r>
        <w:rPr>
          <w:color w:val="000000"/>
          <w:sz w:val="28"/>
          <w:szCs w:val="28"/>
        </w:rPr>
        <w:tab/>
        <w:t xml:space="preserve">1.3.4. Администрация обеспечивает размещение и актуализацию справочной информации на официальном сайте муниципального образования город Шарыпово, в соответствующем разделе ЕПГУ, РПГУ, в федеральной государственной информационной системе «Федеральный реестр </w:t>
      </w:r>
      <w:r>
        <w:rPr>
          <w:rStyle w:val="Style9"/>
          <w:color w:val="000000"/>
          <w:sz w:val="28"/>
          <w:szCs w:val="28"/>
        </w:rPr>
        <w:t>государственных и муниципальных услуг (функций)».</w:t>
      </w:r>
    </w:p>
    <w:p>
      <w:pPr>
        <w:pStyle w:val="Normal"/>
        <w:ind w:firstLine="709"/>
        <w:jc w:val="both"/>
        <w:rPr/>
      </w:pPr>
      <w:bookmarkStart w:id="2" w:name="Par18"/>
      <w:bookmarkEnd w:id="2"/>
      <w:r>
        <w:rPr>
          <w:color w:val="000000"/>
          <w:sz w:val="28"/>
          <w:szCs w:val="28"/>
        </w:rPr>
        <w:t xml:space="preserve">1.3.5. </w:t>
      </w:r>
      <w:r>
        <w:rPr>
          <w:sz w:val="28"/>
          <w:szCs w:val="28"/>
        </w:rPr>
        <w:t>Информирование Заявителей по вопросам предоставления муниципальной услуги осуществляется:</w:t>
      </w:r>
    </w:p>
    <w:p>
      <w:pPr>
        <w:pStyle w:val="Normal"/>
        <w:numPr>
          <w:ilvl w:val="0"/>
          <w:numId w:val="3"/>
        </w:numPr>
        <w:jc w:val="both"/>
        <w:rPr/>
      </w:pPr>
      <w:r>
        <w:rPr>
          <w:sz w:val="28"/>
          <w:szCs w:val="28"/>
        </w:rPr>
        <w:t>в телефонном режиме;</w:t>
      </w:r>
    </w:p>
    <w:p>
      <w:pPr>
        <w:pStyle w:val="ListParagraph"/>
        <w:numPr>
          <w:ilvl w:val="0"/>
          <w:numId w:val="2"/>
        </w:numPr>
        <w:jc w:val="both"/>
        <w:rPr>
          <w:lang w:val="ru-RU"/>
        </w:rPr>
      </w:pPr>
      <w:r>
        <w:rPr>
          <w:rStyle w:val="Style9"/>
          <w:sz w:val="28"/>
          <w:szCs w:val="28"/>
          <w:lang w:val="ru-RU"/>
        </w:rPr>
        <w:t xml:space="preserve">путем направления письменного ответа на обращение Заявителя по почте; </w:t>
      </w:r>
    </w:p>
    <w:p>
      <w:pPr>
        <w:pStyle w:val="ListParagraph"/>
        <w:numPr>
          <w:ilvl w:val="0"/>
          <w:numId w:val="2"/>
        </w:numPr>
        <w:jc w:val="both"/>
        <w:rPr>
          <w:lang w:val="ru-RU"/>
        </w:rPr>
      </w:pPr>
      <w:r>
        <w:rPr>
          <w:rStyle w:val="Style9"/>
          <w:sz w:val="28"/>
          <w:szCs w:val="28"/>
          <w:lang w:val="ru-RU"/>
        </w:rPr>
        <w:t>путем направления в электронном виде по телекоммуникационным каналам связи ответа на обращение Заявителя, в котором указан адрес электронной почты;</w:t>
      </w:r>
    </w:p>
    <w:p>
      <w:pPr>
        <w:pStyle w:val="ListParagraph"/>
        <w:numPr>
          <w:ilvl w:val="0"/>
          <w:numId w:val="2"/>
        </w:numPr>
        <w:jc w:val="both"/>
        <w:rPr/>
      </w:pPr>
      <w:r>
        <w:rPr>
          <w:rStyle w:val="Style9"/>
          <w:sz w:val="28"/>
          <w:szCs w:val="28"/>
        </w:rPr>
        <w:t>при личном приеме Заявителей;</w:t>
      </w:r>
    </w:p>
    <w:p>
      <w:pPr>
        <w:pStyle w:val="ListParagraph"/>
        <w:numPr>
          <w:ilvl w:val="0"/>
          <w:numId w:val="2"/>
        </w:numPr>
        <w:jc w:val="both"/>
        <w:rPr>
          <w:lang w:val="ru-RU"/>
        </w:rPr>
      </w:pPr>
      <w:r>
        <w:rPr>
          <w:color w:val="000000"/>
          <w:sz w:val="28"/>
          <w:lang w:val="ru-RU"/>
        </w:rPr>
        <w:t>путем размещения информации на сайте</w:t>
      </w:r>
      <w:r>
        <w:rPr>
          <w:color w:val="000000"/>
          <w:sz w:val="28"/>
          <w:szCs w:val="28"/>
          <w:lang w:val="ru-RU"/>
        </w:rPr>
        <w:t xml:space="preserve"> муниципального образования город Шарыпово </w:t>
      </w:r>
      <w:r>
        <w:rPr>
          <w:color w:val="000000"/>
          <w:sz w:val="28"/>
          <w:szCs w:val="28"/>
        </w:rPr>
        <w:t>www</w:t>
      </w:r>
      <w:r>
        <w:rPr>
          <w:color w:val="000000"/>
          <w:sz w:val="28"/>
          <w:szCs w:val="28"/>
          <w:lang w:val="ru-RU"/>
        </w:rPr>
        <w:t>.</w:t>
      </w:r>
      <w:r>
        <w:rPr>
          <w:color w:val="000000"/>
          <w:sz w:val="28"/>
          <w:szCs w:val="28"/>
        </w:rPr>
        <w:t>gorodsharypovo</w:t>
      </w:r>
      <w:r>
        <w:rPr>
          <w:color w:val="000000"/>
          <w:sz w:val="28"/>
          <w:szCs w:val="28"/>
          <w:lang w:val="ru-RU"/>
        </w:rPr>
        <w:t>.</w:t>
      </w:r>
      <w:r>
        <w:rPr>
          <w:color w:val="000000"/>
          <w:sz w:val="28"/>
          <w:szCs w:val="28"/>
        </w:rPr>
        <w:t>ru</w:t>
      </w:r>
      <w:r>
        <w:rPr>
          <w:color w:val="000000"/>
          <w:sz w:val="28"/>
          <w:lang w:val="ru-RU"/>
        </w:rPr>
        <w:t>,</w:t>
      </w:r>
    </w:p>
    <w:p>
      <w:pPr>
        <w:pStyle w:val="ListParagraph"/>
        <w:numPr>
          <w:ilvl w:val="0"/>
          <w:numId w:val="2"/>
        </w:numPr>
        <w:jc w:val="both"/>
        <w:rPr>
          <w:lang w:val="ru-RU"/>
        </w:rPr>
      </w:pPr>
      <w:r>
        <w:rPr>
          <w:color w:val="000000"/>
          <w:sz w:val="28"/>
          <w:lang w:val="ru-RU"/>
        </w:rPr>
        <w:t xml:space="preserve">по средствам размещения в федеральной государственной информационной системе ЕПГУ, </w:t>
      </w:r>
    </w:p>
    <w:p>
      <w:pPr>
        <w:pStyle w:val="ListParagraph"/>
        <w:numPr>
          <w:ilvl w:val="0"/>
          <w:numId w:val="2"/>
        </w:numPr>
        <w:jc w:val="both"/>
        <w:rPr>
          <w:lang w:val="ru-RU"/>
        </w:rPr>
      </w:pPr>
      <w:r>
        <w:rPr>
          <w:color w:val="000000"/>
          <w:sz w:val="28"/>
          <w:lang w:val="ru-RU"/>
        </w:rPr>
        <w:t>по средствам размещения на региональном портале государственных и муниципальных услуг - РПГУ; сайт:</w:t>
      </w:r>
      <w:r>
        <w:rPr>
          <w:color w:val="000000"/>
          <w:sz w:val="28"/>
        </w:rPr>
        <w:t>http</w:t>
      </w:r>
      <w:r>
        <w:rPr>
          <w:color w:val="000000"/>
          <w:sz w:val="28"/>
          <w:lang w:val="ru-RU"/>
        </w:rPr>
        <w:t>://</w:t>
      </w:r>
      <w:r>
        <w:rPr>
          <w:color w:val="000000"/>
          <w:sz w:val="28"/>
        </w:rPr>
        <w:t>www</w:t>
      </w:r>
      <w:r>
        <w:rPr>
          <w:color w:val="000000"/>
          <w:sz w:val="28"/>
          <w:lang w:val="ru-RU"/>
        </w:rPr>
        <w:t>.</w:t>
      </w:r>
      <w:r>
        <w:rPr>
          <w:color w:val="000000"/>
          <w:sz w:val="28"/>
        </w:rPr>
        <w:t>gosuslugi</w:t>
      </w:r>
      <w:r>
        <w:rPr>
          <w:color w:val="000000"/>
          <w:sz w:val="28"/>
          <w:lang w:val="ru-RU"/>
        </w:rPr>
        <w:t>.</w:t>
      </w:r>
      <w:r>
        <w:rPr>
          <w:color w:val="000000"/>
          <w:sz w:val="28"/>
          <w:szCs w:val="28"/>
        </w:rPr>
        <w:t>krskstate</w:t>
      </w:r>
      <w:r>
        <w:rPr>
          <w:color w:val="000000"/>
          <w:sz w:val="28"/>
          <w:szCs w:val="28"/>
          <w:lang w:val="ru-RU"/>
        </w:rPr>
        <w:t>.</w:t>
      </w:r>
      <w:r>
        <w:rPr>
          <w:color w:val="000000"/>
          <w:sz w:val="28"/>
          <w:szCs w:val="28"/>
        </w:rPr>
        <w:t>ru</w:t>
      </w:r>
      <w:r>
        <w:rPr>
          <w:color w:val="000000"/>
          <w:sz w:val="28"/>
          <w:szCs w:val="28"/>
          <w:lang w:val="ru-RU"/>
        </w:rPr>
        <w:t>.</w:t>
      </w:r>
    </w:p>
    <w:p>
      <w:pPr>
        <w:pStyle w:val="Normal"/>
        <w:jc w:val="both"/>
        <w:rPr/>
      </w:pPr>
      <w:r>
        <w:rPr>
          <w:sz w:val="28"/>
          <w:szCs w:val="28"/>
        </w:rPr>
        <w:t xml:space="preserve">- </w:t>
      </w:r>
      <w:r>
        <w:rPr>
          <w:rStyle w:val="Style9"/>
          <w:sz w:val="28"/>
          <w:szCs w:val="28"/>
        </w:rPr>
        <w:t xml:space="preserve">на </w:t>
      </w:r>
      <w:r>
        <w:rPr>
          <w:sz w:val="28"/>
          <w:szCs w:val="28"/>
        </w:rPr>
        <w:t>информационных стендах, которые размещены по адресу: Красноярский край, г. Шарыпово, ул. Горького, № 12, на 2 этаже в здании Комитета по управлению муниципальным имуществом и земельными отношениями Администрации города Шарыпово.</w:t>
      </w:r>
    </w:p>
    <w:p>
      <w:pPr>
        <w:pStyle w:val="Normal"/>
        <w:ind w:firstLine="709"/>
        <w:jc w:val="both"/>
        <w:rPr/>
      </w:pPr>
      <w:r>
        <w:rPr>
          <w:sz w:val="28"/>
          <w:szCs w:val="28"/>
        </w:rPr>
        <w:t>Консультации (справки) о предоставлении муниципальной услуги предоставляются ответственными исполнителями ОАиГ Администрации города Шарыпово, а также ответственными исполнителями СП КГБУ МФЦ г.Шарыпово, в должностные обязанности которых входит прием заявлений.</w:t>
      </w:r>
    </w:p>
    <w:p>
      <w:pPr>
        <w:pStyle w:val="Normal"/>
        <w:ind w:firstLine="709"/>
        <w:jc w:val="both"/>
        <w:rPr/>
      </w:pPr>
      <w:r>
        <w:rPr>
          <w:sz w:val="28"/>
          <w:szCs w:val="28"/>
        </w:rPr>
        <w:t xml:space="preserve">Консультирование по вопросам предоставления муниципальной услуги производится в устной и письменной форме, бесплатно. </w:t>
      </w:r>
    </w:p>
    <w:p>
      <w:pPr>
        <w:pStyle w:val="Normal"/>
        <w:ind w:firstLine="709"/>
        <w:jc w:val="both"/>
        <w:rPr/>
      </w:pPr>
      <w:r>
        <w:rPr>
          <w:sz w:val="28"/>
          <w:szCs w:val="28"/>
        </w:rPr>
        <w:t xml:space="preserve">Консультации предоставляются по следующим вопросам: </w:t>
      </w:r>
    </w:p>
    <w:p>
      <w:pPr>
        <w:pStyle w:val="Normal"/>
        <w:ind w:firstLine="709"/>
        <w:jc w:val="both"/>
        <w:rPr/>
      </w:pPr>
      <w:r>
        <w:rPr>
          <w:sz w:val="28"/>
          <w:szCs w:val="28"/>
        </w:rPr>
        <w:t>-перечень документов необходимых для предоставления муниципальной услуги;</w:t>
      </w:r>
    </w:p>
    <w:p>
      <w:pPr>
        <w:pStyle w:val="Normal"/>
        <w:ind w:firstLine="709"/>
        <w:jc w:val="both"/>
        <w:rPr/>
      </w:pPr>
      <w:r>
        <w:rPr>
          <w:sz w:val="28"/>
          <w:szCs w:val="28"/>
        </w:rPr>
        <w:t>- требования к документам, прилагаемым к заявлению;</w:t>
      </w:r>
    </w:p>
    <w:p>
      <w:pPr>
        <w:pStyle w:val="Normal"/>
        <w:ind w:firstLine="709"/>
        <w:jc w:val="both"/>
        <w:rPr/>
      </w:pPr>
      <w:r>
        <w:rPr>
          <w:sz w:val="28"/>
          <w:szCs w:val="28"/>
        </w:rPr>
        <w:t xml:space="preserve">- время приема и выдачи документов; </w:t>
      </w:r>
    </w:p>
    <w:p>
      <w:pPr>
        <w:pStyle w:val="Normal"/>
        <w:ind w:firstLine="709"/>
        <w:jc w:val="both"/>
        <w:rPr/>
      </w:pPr>
      <w:r>
        <w:rPr>
          <w:sz w:val="28"/>
          <w:szCs w:val="28"/>
        </w:rPr>
        <w:t xml:space="preserve">- сроки исполнения муниципальной услуги; </w:t>
      </w:r>
    </w:p>
    <w:p>
      <w:pPr>
        <w:pStyle w:val="Normal"/>
        <w:ind w:firstLine="709"/>
        <w:jc w:val="both"/>
        <w:rPr/>
      </w:pPr>
      <w:r>
        <w:rPr>
          <w:sz w:val="28"/>
          <w:szCs w:val="28"/>
        </w:rPr>
        <w:t>-</w:t>
      </w:r>
      <w:r>
        <w:rPr>
          <w:color w:val="000000"/>
          <w:sz w:val="28"/>
        </w:rPr>
        <w:t xml:space="preserve"> досудебный (внесудебный) порядок обжалования решений и действий (бездействий) </w:t>
      </w:r>
      <w:r>
        <w:rPr>
          <w:sz w:val="28"/>
        </w:rPr>
        <w:t>органа, предоставляющего муниципальную услугу, многофункционального центра, организаций, указанных в части 1.1 статьи 16 Федерального закона от 27.07.2010 №210-ФЗ «Об организации предоставления государственных и муниципальных услуг», а также их должностных лиц, муниципальных служащих, работников</w:t>
      </w:r>
      <w:r>
        <w:rPr>
          <w:sz w:val="28"/>
          <w:szCs w:val="28"/>
        </w:rPr>
        <w:t>;</w:t>
      </w:r>
    </w:p>
    <w:p>
      <w:pPr>
        <w:pStyle w:val="Normal"/>
        <w:ind w:firstLine="709"/>
        <w:jc w:val="both"/>
        <w:rPr/>
      </w:pPr>
      <w:r>
        <w:rPr>
          <w:sz w:val="28"/>
          <w:szCs w:val="28"/>
        </w:rPr>
        <w:t>- и иным вопросам, связанным с предоставлением муниципальной услуги.</w:t>
      </w:r>
    </w:p>
    <w:p>
      <w:pPr>
        <w:pStyle w:val="NoSpacing"/>
        <w:ind w:firstLine="709"/>
        <w:jc w:val="center"/>
        <w:rPr/>
      </w:pPr>
      <w:r>
        <w:rPr>
          <w:b/>
          <w:sz w:val="28"/>
          <w:szCs w:val="28"/>
          <w:lang w:val="en-US"/>
        </w:rPr>
        <w:t>II</w:t>
      </w:r>
      <w:r>
        <w:rPr>
          <w:b/>
          <w:sz w:val="28"/>
          <w:szCs w:val="28"/>
        </w:rPr>
        <w:t>. Стандарт предоставления муниципальной услуги.</w:t>
      </w:r>
    </w:p>
    <w:p>
      <w:pPr>
        <w:pStyle w:val="NoSpacing"/>
        <w:ind w:firstLine="709"/>
        <w:jc w:val="center"/>
        <w:rPr>
          <w:b/>
          <w:b/>
          <w:sz w:val="28"/>
          <w:szCs w:val="28"/>
        </w:rPr>
      </w:pPr>
      <w:r>
        <w:rPr>
          <w:b/>
          <w:sz w:val="28"/>
          <w:szCs w:val="28"/>
        </w:rPr>
      </w:r>
    </w:p>
    <w:p>
      <w:pPr>
        <w:pStyle w:val="NoSpacing"/>
        <w:ind w:firstLine="709"/>
        <w:jc w:val="both"/>
        <w:rPr/>
      </w:pPr>
      <w:r>
        <w:rPr>
          <w:b/>
          <w:bCs/>
          <w:i/>
          <w:iCs/>
          <w:color w:val="000000"/>
          <w:sz w:val="28"/>
          <w:szCs w:val="28"/>
        </w:rPr>
        <w:t>2.1. Наименование муниципальной услуги.</w:t>
      </w:r>
    </w:p>
    <w:p>
      <w:pPr>
        <w:pStyle w:val="Normal"/>
        <w:ind w:firstLine="709"/>
        <w:jc w:val="both"/>
        <w:rPr/>
      </w:pPr>
      <w:r>
        <w:rPr>
          <w:rFonts w:eastAsia="Times New Roman"/>
          <w:color w:val="000000"/>
          <w:sz w:val="28"/>
          <w:szCs w:val="30"/>
        </w:rPr>
        <w:t>М</w:t>
      </w:r>
      <w:r>
        <w:rPr>
          <w:rFonts w:eastAsia="Times New Roman"/>
          <w:color w:val="000000"/>
          <w:sz w:val="28"/>
        </w:rPr>
        <w:t>униципальная услуга</w:t>
      </w:r>
      <w:r>
        <w:rPr>
          <w:color w:val="000000" w:themeColor="text1"/>
          <w:sz w:val="28"/>
          <w:szCs w:val="28"/>
        </w:rPr>
        <w:t>«Выдача разрешени</w:t>
      </w:r>
      <w:r>
        <w:rPr>
          <w:sz w:val="28"/>
          <w:szCs w:val="28"/>
        </w:rPr>
        <w:t>я</w:t>
      </w:r>
      <w:r>
        <w:rPr>
          <w:color w:val="000000" w:themeColor="text1"/>
          <w:sz w:val="28"/>
          <w:szCs w:val="28"/>
        </w:rPr>
        <w:t xml:space="preserve"> на установку и эксплуатацию рекламных конструкций, аннулирование </w:t>
      </w:r>
      <w:r>
        <w:rPr>
          <w:sz w:val="28"/>
          <w:szCs w:val="28"/>
        </w:rPr>
        <w:t>такого</w:t>
      </w:r>
      <w:r>
        <w:rPr>
          <w:color w:val="000000" w:themeColor="text1"/>
          <w:sz w:val="28"/>
          <w:szCs w:val="28"/>
        </w:rPr>
        <w:t xml:space="preserve"> разрешени</w:t>
      </w:r>
      <w:r>
        <w:rPr>
          <w:sz w:val="28"/>
          <w:szCs w:val="28"/>
        </w:rPr>
        <w:t>я</w:t>
      </w:r>
      <w:r>
        <w:rPr>
          <w:color w:val="000000" w:themeColor="text1"/>
          <w:sz w:val="28"/>
          <w:szCs w:val="28"/>
        </w:rPr>
        <w:t xml:space="preserve"> на территории городского округа город Шарыпово Красноярского края»</w:t>
      </w:r>
      <w:r>
        <w:rPr>
          <w:rFonts w:ascii="TimesNewRomanPSMT" w:hAnsi="TimesNewRomanPSMT"/>
          <w:color w:val="000000"/>
          <w:sz w:val="28"/>
        </w:rPr>
        <w:t>.</w:t>
      </w:r>
    </w:p>
    <w:p>
      <w:pPr>
        <w:pStyle w:val="Normal"/>
        <w:ind w:firstLine="709"/>
        <w:jc w:val="both"/>
        <w:rPr/>
      </w:pPr>
      <w:r>
        <w:rPr>
          <w:b/>
          <w:bCs/>
          <w:i/>
          <w:iCs/>
          <w:color w:val="000000"/>
          <w:sz w:val="28"/>
          <w:szCs w:val="28"/>
        </w:rPr>
        <w:t xml:space="preserve">2.2. Наименование органа, предоставляющего муниципальную услугу </w:t>
        <w:tab/>
        <w:t>Органом, ответственным за предоставление муниципальной услуги, является Администрация города Шарыпово (далее - Администрация).</w:t>
      </w:r>
    </w:p>
    <w:p>
      <w:pPr>
        <w:pStyle w:val="Normal"/>
        <w:ind w:firstLine="709"/>
        <w:jc w:val="both"/>
        <w:rPr/>
      </w:pPr>
      <w:r>
        <w:rPr>
          <w:sz w:val="28"/>
          <w:szCs w:val="28"/>
        </w:rPr>
        <w:t>Структурное подразделение Краевого государственного бюджетного учреждения «Многофункциональный центр города Шарыпово» (далее СП КГБУ МФЦ г. Шарыпово)</w:t>
      </w:r>
      <w:r>
        <w:rPr>
          <w:color w:val="000000"/>
          <w:sz w:val="28"/>
          <w:szCs w:val="28"/>
        </w:rPr>
        <w:t xml:space="preserve"> осуществляет прием запросов от заявителей и передачу их для рассмотрения в Администрацию, а также выдачу результата предоставления муниципальной услуги заявителю.</w:t>
      </w:r>
    </w:p>
    <w:p>
      <w:pPr>
        <w:pStyle w:val="Normal"/>
        <w:jc w:val="both"/>
        <w:rPr/>
      </w:pPr>
      <w:r>
        <w:rPr>
          <w:color w:val="000000"/>
          <w:sz w:val="28"/>
          <w:szCs w:val="28"/>
        </w:rPr>
        <w:tab/>
        <w:t xml:space="preserve">2.2.1. </w:t>
      </w:r>
      <w:r>
        <w:rPr>
          <w:color w:val="000000"/>
          <w:sz w:val="28"/>
        </w:rPr>
        <w:t>Администрация обеспечивает предоставление муниципальной услуги в электронной форме посредством РПГУ, а также в иных формах, предусмотренных законодательством Российской Федерации, по выбору Заявителя в соотв</w:t>
      </w:r>
      <w:r>
        <w:rPr>
          <w:color w:val="000000"/>
          <w:sz w:val="28"/>
          <w:szCs w:val="28"/>
        </w:rPr>
        <w:t>етствии с Федеральным законом от 27.07.2010 № 210-ФЗ «Об организации предоставления государственных и муниципальных услуг».</w:t>
      </w:r>
    </w:p>
    <w:p>
      <w:pPr>
        <w:pStyle w:val="Normal"/>
        <w:jc w:val="both"/>
        <w:rPr/>
      </w:pPr>
      <w:r>
        <w:rPr>
          <w:color w:val="000000"/>
          <w:sz w:val="28"/>
          <w:szCs w:val="28"/>
        </w:rPr>
        <w:tab/>
        <w:t xml:space="preserve">2.2.2. Предоставление бесплатного доступа к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форме электронного документа, подписанного усиленной квалифицированной электронной подписью (далее - ЭП) и распечатанного на бумажном носителе, осуществляется в любом многофункциональном центре предоставления муниципальных услуг (МФЦ) в пределах территории городского округа город Шарыпово Красноярского края по выбору Заявителя. </w:t>
      </w:r>
    </w:p>
    <w:p>
      <w:pPr>
        <w:pStyle w:val="Normal"/>
        <w:jc w:val="both"/>
        <w:rPr/>
      </w:pPr>
      <w:r>
        <w:rPr>
          <w:color w:val="000000"/>
          <w:sz w:val="28"/>
          <w:szCs w:val="28"/>
        </w:rPr>
        <w:tab/>
        <w:t>2.2.3. Непосредственное предоставление муниципальной услуги осуществляется органом Администрации — отделом архитектуры и градостроительства Администрации города Шарыпово.</w:t>
      </w:r>
    </w:p>
    <w:p>
      <w:pPr>
        <w:pStyle w:val="Normal"/>
        <w:jc w:val="both"/>
        <w:rPr/>
      </w:pPr>
      <w:r>
        <w:rPr>
          <w:color w:val="000000"/>
          <w:sz w:val="28"/>
          <w:szCs w:val="28"/>
        </w:rPr>
        <w:tab/>
      </w:r>
    </w:p>
    <w:p>
      <w:pPr>
        <w:pStyle w:val="Normal"/>
        <w:jc w:val="both"/>
        <w:rPr/>
      </w:pPr>
      <w:r>
        <w:rPr>
          <w:sz w:val="28"/>
          <w:szCs w:val="28"/>
        </w:rPr>
        <w:tab/>
      </w:r>
      <w:r>
        <w:rPr>
          <w:b/>
          <w:bCs/>
          <w:i/>
          <w:iCs/>
          <w:spacing w:val="-6"/>
          <w:sz w:val="28"/>
          <w:szCs w:val="28"/>
        </w:rPr>
        <w:t>2.3.</w:t>
      </w:r>
      <w:r>
        <w:rPr>
          <w:b/>
          <w:bCs/>
          <w:i/>
          <w:iCs/>
          <w:sz w:val="28"/>
          <w:szCs w:val="28"/>
        </w:rPr>
        <w:t xml:space="preserve"> Результат предоставления муниципальной услуги.</w:t>
      </w:r>
    </w:p>
    <w:p>
      <w:pPr>
        <w:pStyle w:val="Normal"/>
        <w:jc w:val="both"/>
        <w:rPr/>
      </w:pPr>
      <w:r>
        <w:rPr>
          <w:color w:val="000000"/>
          <w:spacing w:val="-6"/>
          <w:sz w:val="28"/>
          <w:szCs w:val="28"/>
        </w:rPr>
        <w:tab/>
        <w:t xml:space="preserve">2.3.1. </w:t>
      </w:r>
      <w:r>
        <w:rPr>
          <w:color w:val="000000"/>
          <w:sz w:val="28"/>
          <w:szCs w:val="28"/>
        </w:rPr>
        <w:t xml:space="preserve">Результатом предоставления муниципальной услуги является: </w:t>
        <w:tab/>
        <w:t xml:space="preserve">2.3.1.1. Распоряжение Администрации о </w:t>
      </w:r>
      <w:r>
        <w:rPr>
          <w:sz w:val="28"/>
          <w:szCs w:val="26"/>
        </w:rPr>
        <w:t>выдаче разрешения на установку и эксплуатацию рекламной конструкции</w:t>
      </w:r>
      <w:r>
        <w:rPr>
          <w:color w:val="000000"/>
          <w:sz w:val="28"/>
          <w:szCs w:val="28"/>
        </w:rPr>
        <w:t xml:space="preserve"> и разрешение на установку и эксплуатацию рекламной конструкции, в случае обращения за получением разрешения на установку и эксплуатацию рекламной конструкции (приложение № 3 к настоящему Административному регламенту).</w:t>
      </w:r>
    </w:p>
    <w:p>
      <w:pPr>
        <w:pStyle w:val="Normal"/>
        <w:jc w:val="both"/>
        <w:rPr/>
      </w:pPr>
      <w:r>
        <w:rPr>
          <w:color w:val="000000"/>
          <w:sz w:val="28"/>
          <w:szCs w:val="28"/>
        </w:rPr>
        <w:tab/>
        <w:t>2.3.1.2. Решение о предоставлении муниципальной услуги, в случае обращения за аннулированием разрешения на установку и эксплуатацию рекламной конструкции (приложение № 4 к настоящему Административному регламенту).</w:t>
      </w:r>
    </w:p>
    <w:p>
      <w:pPr>
        <w:pStyle w:val="Normal"/>
        <w:jc w:val="both"/>
        <w:rPr/>
      </w:pPr>
      <w:r>
        <w:rPr>
          <w:color w:val="000000"/>
          <w:sz w:val="28"/>
          <w:szCs w:val="28"/>
        </w:rPr>
        <w:tab/>
        <w:t>2.3.1.3. Решение об отказе в предоставлении муниципальной услуги, в случае наличия оснований для отказа в предоставлении муниципальной услуги, указанных разделе 2.8. настоящего Административного регламента (приложение № 5 настоящему Административному регламенту).</w:t>
      </w:r>
    </w:p>
    <w:p>
      <w:pPr>
        <w:pStyle w:val="Normal"/>
        <w:jc w:val="both"/>
        <w:rPr/>
      </w:pPr>
      <w:r>
        <w:rPr>
          <w:color w:val="000000"/>
          <w:sz w:val="28"/>
          <w:szCs w:val="28"/>
        </w:rPr>
        <w:tab/>
        <w:t xml:space="preserve">2.3.1.4. Результат предоставления муниципальной услуги независимо от принятого решения оформляется в виде электронного документа и подписывается усиленной квалифицированной ЭП уполномоченного должностного лица Администрации и направляется Заявителю в Личный кабинет на ЕПГУ, РПГУ. В случае поступление заявления в </w:t>
      </w:r>
      <w:r>
        <w:rPr>
          <w:rFonts w:eastAsia="Times New Roman"/>
          <w:color w:val="000000"/>
          <w:sz w:val="28"/>
          <w:szCs w:val="28"/>
        </w:rPr>
        <w:t>письменной форме на бумажном носителе</w:t>
      </w:r>
      <w:r>
        <w:rPr>
          <w:color w:val="000000"/>
          <w:sz w:val="28"/>
          <w:szCs w:val="28"/>
        </w:rPr>
        <w:t xml:space="preserve">, результат предоставления муниципальной услуги независимо от принятого решения оформляется на бумажном носителе и подписывается Главой города Шарыпово и направляются заявителю </w:t>
      </w:r>
      <w:r>
        <w:rPr>
          <w:rFonts w:eastAsia="Times New Roman"/>
          <w:color w:val="000000"/>
          <w:sz w:val="28"/>
          <w:szCs w:val="28"/>
        </w:rPr>
        <w:t xml:space="preserve"> почтовым отправлением по указанному в заявлении адресу</w:t>
      </w:r>
      <w:r>
        <w:rPr>
          <w:color w:val="000000"/>
          <w:sz w:val="28"/>
          <w:szCs w:val="28"/>
        </w:rPr>
        <w:t xml:space="preserve">, </w:t>
      </w:r>
      <w:r>
        <w:rPr>
          <w:rFonts w:eastAsia="Times New Roman"/>
          <w:color w:val="000000"/>
          <w:sz w:val="28"/>
          <w:szCs w:val="28"/>
        </w:rPr>
        <w:t xml:space="preserve">выдается заявителю под подпись, </w:t>
      </w:r>
      <w:r>
        <w:rPr>
          <w:color w:val="000000"/>
          <w:sz w:val="28"/>
          <w:szCs w:val="28"/>
        </w:rPr>
        <w:t>или передаются в МФЦ для выдачи заявителю в случае обращения заявителя за предоставлением муниципальной услуги через МФЦ.</w:t>
      </w:r>
    </w:p>
    <w:p>
      <w:pPr>
        <w:pStyle w:val="Normal"/>
        <w:jc w:val="both"/>
        <w:rPr/>
      </w:pPr>
      <w:r>
        <w:rPr>
          <w:color w:val="000000"/>
          <w:sz w:val="28"/>
          <w:szCs w:val="28"/>
        </w:rPr>
        <w:t>2.3.1.5.  Уведомление о принятом решении, независимо от результата предоставления муниципальной услуги, направляется в Личный кабинет Заявителя на ЕПГУ, РПГУ.</w:t>
      </w:r>
    </w:p>
    <w:p>
      <w:pPr>
        <w:pStyle w:val="Normal"/>
        <w:jc w:val="both"/>
        <w:rPr>
          <w:color w:val="000000"/>
          <w:sz w:val="28"/>
          <w:szCs w:val="28"/>
        </w:rPr>
      </w:pPr>
      <w:r>
        <w:rPr>
          <w:color w:val="000000"/>
          <w:sz w:val="28"/>
          <w:szCs w:val="28"/>
        </w:rPr>
      </w:r>
    </w:p>
    <w:p>
      <w:pPr>
        <w:pStyle w:val="NoSpacing"/>
        <w:ind w:firstLine="709"/>
        <w:rPr/>
      </w:pPr>
      <w:r>
        <w:rPr>
          <w:b/>
          <w:bCs/>
          <w:i/>
          <w:iCs/>
          <w:color w:val="000000"/>
          <w:spacing w:val="-6"/>
          <w:sz w:val="28"/>
          <w:szCs w:val="28"/>
        </w:rPr>
        <w:t>2.4.</w:t>
      </w:r>
      <w:r>
        <w:rPr>
          <w:b/>
          <w:bCs/>
          <w:i/>
          <w:iCs/>
          <w:color w:val="000000"/>
          <w:spacing w:val="-4"/>
          <w:sz w:val="28"/>
          <w:szCs w:val="28"/>
        </w:rPr>
        <w:t xml:space="preserve"> Срок предоставления муниципальной услуги.</w:t>
      </w:r>
    </w:p>
    <w:p>
      <w:pPr>
        <w:pStyle w:val="Normal"/>
        <w:jc w:val="both"/>
        <w:rPr>
          <w:color w:val="000000"/>
        </w:rPr>
      </w:pPr>
      <w:r>
        <w:rPr>
          <w:b/>
          <w:bCs/>
          <w:i/>
          <w:iCs/>
          <w:color w:val="000000"/>
          <w:sz w:val="28"/>
          <w:szCs w:val="28"/>
        </w:rPr>
        <w:tab/>
      </w:r>
      <w:r>
        <w:rPr>
          <w:b/>
          <w:color w:val="000000"/>
          <w:sz w:val="28"/>
          <w:szCs w:val="28"/>
        </w:rPr>
        <w:t>2.4.1.Срок и порядок регистрации заявления Заявителя о предоставлении муниципальной услуги.</w:t>
      </w:r>
    </w:p>
    <w:p>
      <w:pPr>
        <w:pStyle w:val="Normal"/>
        <w:jc w:val="both"/>
        <w:rPr>
          <w:color w:val="000000"/>
        </w:rPr>
      </w:pPr>
      <w:r>
        <w:rPr>
          <w:color w:val="000000"/>
          <w:sz w:val="28"/>
          <w:szCs w:val="28"/>
        </w:rPr>
        <w:tab/>
        <w:t xml:space="preserve">2.4.1.1. Регистрация заявления о предоставлении муниципальной услуги, поданное в электронной форме посредством РПГУ осуществляется не позднее 3-х рабочих дней с даты поступления заявления </w:t>
      </w:r>
      <w:r>
        <w:rPr>
          <w:rFonts w:eastAsia="Times New Roman"/>
          <w:color w:val="000000"/>
          <w:sz w:val="28"/>
          <w:szCs w:val="28"/>
        </w:rPr>
        <w:t>в Администрацию</w:t>
      </w:r>
      <w:r>
        <w:rPr>
          <w:color w:val="000000"/>
          <w:sz w:val="28"/>
          <w:szCs w:val="28"/>
        </w:rPr>
        <w:t>.</w:t>
      </w:r>
    </w:p>
    <w:p>
      <w:pPr>
        <w:pStyle w:val="Normal"/>
        <w:ind w:firstLine="709"/>
        <w:jc w:val="both"/>
        <w:rPr>
          <w:color w:val="000000"/>
        </w:rPr>
      </w:pPr>
      <w:r>
        <w:rPr>
          <w:rFonts w:eastAsia="Times New Roman"/>
          <w:color w:val="000000"/>
          <w:sz w:val="28"/>
          <w:szCs w:val="28"/>
        </w:rPr>
        <w:t xml:space="preserve">2.4.1.2. Регистрация заявления полученного от заявителя в письменной форме, лично представленного заявителем в Администрацию, направленного почтовым отправлением, посредством электронной почты или представленного через МФЦ, осуществляется не позднее </w:t>
      </w:r>
      <w:r>
        <w:rPr>
          <w:color w:val="000000"/>
          <w:sz w:val="28"/>
          <w:szCs w:val="28"/>
        </w:rPr>
        <w:t xml:space="preserve">3-х  рабочих дней  </w:t>
      </w:r>
      <w:r>
        <w:rPr>
          <w:rFonts w:eastAsia="Times New Roman"/>
          <w:color w:val="000000"/>
          <w:sz w:val="28"/>
          <w:szCs w:val="28"/>
        </w:rPr>
        <w:t>с даты поступления заявления в Администрацию.</w:t>
      </w:r>
    </w:p>
    <w:p>
      <w:pPr>
        <w:pStyle w:val="Normal"/>
        <w:ind w:firstLine="709"/>
        <w:jc w:val="both"/>
        <w:rPr>
          <w:color w:val="000000"/>
        </w:rPr>
      </w:pPr>
      <w:r>
        <w:rPr>
          <w:color w:val="000000"/>
        </w:rPr>
      </w:r>
    </w:p>
    <w:p>
      <w:pPr>
        <w:pStyle w:val="Normal"/>
        <w:ind w:firstLine="709"/>
        <w:jc w:val="both"/>
        <w:rPr/>
      </w:pPr>
      <w:r>
        <w:rPr>
          <w:rFonts w:eastAsia="Times New Roman"/>
          <w:color w:val="000000"/>
          <w:sz w:val="28"/>
          <w:szCs w:val="28"/>
        </w:rPr>
        <w:t>Регистрация заявления в письменной форме, лично представленного заявителем в отдел по работе в обращениями граждан и управлению документацией Администрации, осуществляется в течение 10 минут с момента обращения заявителя.</w:t>
      </w:r>
    </w:p>
    <w:p>
      <w:pPr>
        <w:pStyle w:val="Normal"/>
        <w:ind w:firstLine="709"/>
        <w:jc w:val="both"/>
        <w:rPr/>
      </w:pPr>
      <w:r>
        <w:rPr>
          <w:color w:val="000000" w:themeColor="text1"/>
          <w:sz w:val="28"/>
          <w:szCs w:val="28"/>
        </w:rPr>
        <w:t xml:space="preserve">Регистрация заявления в системе документооборота Администрации фиксирует факт его получения Администрацией. </w:t>
      </w:r>
    </w:p>
    <w:p>
      <w:pPr>
        <w:pStyle w:val="Normal"/>
        <w:ind w:firstLine="709"/>
        <w:jc w:val="both"/>
        <w:rPr/>
      </w:pPr>
      <w:r>
        <w:rPr>
          <w:color w:val="000000" w:themeColor="text1"/>
          <w:sz w:val="28"/>
          <w:szCs w:val="28"/>
        </w:rPr>
        <w:t>Дата регистрации заявления в системе документооборота Администрации является датой поступления в Администрацию документов, предусмотренных разделом 2.6 Административного регламента.</w:t>
      </w:r>
    </w:p>
    <w:p>
      <w:pPr>
        <w:pStyle w:val="Normal"/>
        <w:shd w:val="clear" w:color="auto" w:fill="FFFFFF"/>
        <w:tabs>
          <w:tab w:val="clear" w:pos="720"/>
          <w:tab w:val="left" w:pos="9540" w:leader="none"/>
        </w:tabs>
        <w:ind w:firstLine="851"/>
        <w:jc w:val="both"/>
        <w:rPr/>
      </w:pPr>
      <w:r>
        <w:rPr>
          <w:rFonts w:eastAsia="Times New Roman"/>
          <w:color w:val="000000"/>
          <w:sz w:val="28"/>
          <w:szCs w:val="28"/>
        </w:rPr>
        <w:t>2.4.1.3. Прием при личном обращении заявителя с заявлением в письменной форме ведется без предварительной записи в порядке живой очереди.</w:t>
      </w:r>
    </w:p>
    <w:p>
      <w:pPr>
        <w:pStyle w:val="Normal"/>
        <w:shd w:val="clear" w:color="auto" w:fill="FFFFFF"/>
        <w:ind w:firstLine="851"/>
        <w:jc w:val="both"/>
        <w:rPr/>
      </w:pPr>
      <w:r>
        <w:rPr>
          <w:rFonts w:eastAsia="Times New Roman"/>
          <w:color w:val="000000"/>
          <w:sz w:val="28"/>
          <w:szCs w:val="28"/>
        </w:rPr>
        <w:t>Максимальный срок ожидания заявителем в очереди при личном обращении с заявлением в письменной форме и при получении результата предоставления муниципальной услуги не превышает 30 минут.</w:t>
      </w:r>
    </w:p>
    <w:p>
      <w:pPr>
        <w:pStyle w:val="Normal"/>
        <w:ind w:right="43" w:firstLine="709"/>
        <w:jc w:val="both"/>
        <w:rPr/>
      </w:pPr>
      <w:r>
        <w:rPr>
          <w:rStyle w:val="Blk"/>
          <w:color w:val="000000"/>
          <w:sz w:val="28"/>
          <w:szCs w:val="28"/>
        </w:rPr>
        <w:t xml:space="preserve">Инвалиды I и II групп, ветераны Великой Отечественной войны, а также беременные женщины, принимаются вне очереди. </w:t>
      </w:r>
    </w:p>
    <w:p>
      <w:pPr>
        <w:pStyle w:val="NoSpacing"/>
        <w:ind w:firstLine="709"/>
        <w:jc w:val="both"/>
        <w:rPr/>
      </w:pPr>
      <w:r>
        <w:rPr>
          <w:rFonts w:eastAsia="Times New Roman"/>
          <w:color w:val="000000"/>
          <w:sz w:val="28"/>
          <w:szCs w:val="28"/>
        </w:rPr>
        <w:t>2.4.1.4.</w:t>
      </w:r>
      <w:r>
        <w:rPr>
          <w:sz w:val="28"/>
          <w:szCs w:val="28"/>
        </w:rPr>
        <w:t xml:space="preserve"> Отзыв заявителем обращения на предоставление муниципальной услуги.</w:t>
      </w:r>
    </w:p>
    <w:p>
      <w:pPr>
        <w:pStyle w:val="NoSpacing"/>
        <w:ind w:firstLine="709"/>
        <w:jc w:val="both"/>
        <w:rPr/>
      </w:pPr>
      <w:r>
        <w:rPr>
          <w:sz w:val="28"/>
          <w:szCs w:val="28"/>
        </w:rPr>
        <w:t>Заявитель вправе отказаться от предоставления муниципальной услуги на основании личного письменного заявления, составленного в свободной форме. Письменный отказ от предоставления муниципальной услуги не препятствует повторному обращению за предоставлением муниципальной услуги.</w:t>
      </w:r>
    </w:p>
    <w:p>
      <w:pPr>
        <w:pStyle w:val="NoSpacing"/>
        <w:ind w:firstLine="709"/>
        <w:jc w:val="both"/>
        <w:rPr/>
      </w:pPr>
      <w:r>
        <w:rPr>
          <w:rStyle w:val="Blk"/>
          <w:color w:val="000000"/>
          <w:sz w:val="28"/>
          <w:szCs w:val="28"/>
        </w:rPr>
        <w:t>Отзыв запроса на предоставление муниципальной услуги в электронном виде осуществляется через личный кабинет Единый портала путем использования соответствующего сервиса личного кабинета.</w:t>
      </w:r>
    </w:p>
    <w:p>
      <w:pPr>
        <w:pStyle w:val="NoSpacing"/>
        <w:ind w:firstLine="709"/>
        <w:rPr/>
      </w:pPr>
      <w:r>
        <w:rPr>
          <w:b/>
          <w:bCs/>
          <w:spacing w:val="-6"/>
          <w:sz w:val="28"/>
          <w:szCs w:val="28"/>
        </w:rPr>
        <w:t>2.4.</w:t>
      </w:r>
      <w:r>
        <w:rPr>
          <w:b/>
          <w:bCs/>
          <w:sz w:val="28"/>
          <w:szCs w:val="28"/>
        </w:rPr>
        <w:t xml:space="preserve">2. </w:t>
      </w:r>
      <w:r>
        <w:rPr>
          <w:b/>
          <w:bCs/>
          <w:spacing w:val="-4"/>
          <w:sz w:val="28"/>
          <w:szCs w:val="28"/>
        </w:rPr>
        <w:t>Срок предоставления муниципальной услуги.</w:t>
      </w:r>
    </w:p>
    <w:p>
      <w:pPr>
        <w:pStyle w:val="Normal"/>
        <w:ind w:firstLine="709"/>
        <w:jc w:val="both"/>
        <w:rPr/>
      </w:pPr>
      <w:r>
        <w:rPr>
          <w:color w:val="000000" w:themeColor="text1"/>
          <w:sz w:val="28"/>
          <w:szCs w:val="28"/>
        </w:rPr>
        <w:t xml:space="preserve">2.4.2.1. Общий срок предоставления муниципальной услуги </w:t>
      </w:r>
      <w:r>
        <w:rPr>
          <w:color w:val="000000"/>
          <w:sz w:val="28"/>
          <w:szCs w:val="28"/>
        </w:rPr>
        <w:t>выдача разрешения на установку и эксплуатацию рекламной конструкции</w:t>
      </w:r>
      <w:r>
        <w:rPr>
          <w:color w:val="000000" w:themeColor="text1"/>
          <w:sz w:val="28"/>
          <w:szCs w:val="28"/>
        </w:rPr>
        <w:t xml:space="preserve"> составляет не более двух месяцев со дня приема от заявителя заявления и документов, указанных в разделе 2.6. Административного регламента.</w:t>
      </w:r>
    </w:p>
    <w:p>
      <w:pPr>
        <w:pStyle w:val="Normal"/>
        <w:ind w:firstLine="709"/>
        <w:jc w:val="both"/>
        <w:rPr/>
      </w:pPr>
      <w:r>
        <w:rPr>
          <w:color w:val="000000" w:themeColor="text1"/>
          <w:sz w:val="28"/>
          <w:szCs w:val="28"/>
        </w:rPr>
        <w:t>2.4.2.2.</w:t>
      </w:r>
      <w:r>
        <w:rPr>
          <w:color w:val="000000"/>
          <w:sz w:val="28"/>
          <w:szCs w:val="28"/>
        </w:rPr>
        <w:t xml:space="preserve"> Срок выдачи разрешения на установку и эксплуатацию рекламной конструкции не может превышать 60 календарных дней.</w:t>
      </w:r>
    </w:p>
    <w:p>
      <w:pPr>
        <w:pStyle w:val="Normal"/>
        <w:ind w:firstLine="709"/>
        <w:jc w:val="both"/>
        <w:rPr/>
      </w:pPr>
      <w:r>
        <w:rPr>
          <w:color w:val="000000"/>
          <w:sz w:val="28"/>
          <w:szCs w:val="28"/>
        </w:rPr>
        <w:t>Срок выдачи решения об аннулировании разрешения на установку и эксплуатацию рекламной конструкции не может превышать 30 календарных дней.</w:t>
      </w:r>
    </w:p>
    <w:p>
      <w:pPr>
        <w:pStyle w:val="Normal"/>
        <w:ind w:firstLine="720"/>
        <w:jc w:val="both"/>
        <w:rPr>
          <w:color w:val="000000"/>
          <w:sz w:val="28"/>
          <w:szCs w:val="28"/>
        </w:rPr>
      </w:pPr>
      <w:r>
        <w:rPr>
          <w:color w:val="000000"/>
          <w:sz w:val="28"/>
          <w:szCs w:val="28"/>
        </w:rPr>
      </w:r>
    </w:p>
    <w:p>
      <w:pPr>
        <w:pStyle w:val="Normal"/>
        <w:ind w:firstLine="720"/>
        <w:jc w:val="both"/>
        <w:rPr/>
      </w:pPr>
      <w:r>
        <w:rPr>
          <w:rFonts w:eastAsia="Times New Roman"/>
          <w:b/>
          <w:bCs/>
          <w:i/>
          <w:iCs/>
          <w:spacing w:val="-6"/>
          <w:sz w:val="28"/>
          <w:szCs w:val="28"/>
        </w:rPr>
        <w:t xml:space="preserve">2.5. </w:t>
      </w:r>
      <w:r>
        <w:rPr>
          <w:rStyle w:val="Blk"/>
          <w:rFonts w:eastAsia="Times New Roman"/>
          <w:b/>
          <w:bCs/>
          <w:i/>
          <w:iCs/>
          <w:sz w:val="28"/>
          <w:szCs w:val="28"/>
        </w:rPr>
        <w:t>Правовые основания для предоставления муниципальной услуги.</w:t>
      </w:r>
    </w:p>
    <w:p>
      <w:pPr>
        <w:pStyle w:val="Normal"/>
        <w:jc w:val="both"/>
        <w:rPr/>
      </w:pPr>
      <w:r>
        <w:rPr>
          <w:rStyle w:val="Blk"/>
          <w:rFonts w:eastAsia="Times New Roman"/>
          <w:color w:val="000000"/>
          <w:sz w:val="28"/>
          <w:szCs w:val="28"/>
        </w:rPr>
        <w:tab/>
        <w:t xml:space="preserve">2.5.1. </w:t>
      </w:r>
      <w:r>
        <w:rPr>
          <w:rFonts w:eastAsia="Times New Roman"/>
          <w:color w:val="000000"/>
          <w:sz w:val="28"/>
        </w:rPr>
        <w:t>Перечень нормативных правовых актов, регулирующих предоставление муниципальной услуги:</w:t>
      </w:r>
    </w:p>
    <w:p>
      <w:pPr>
        <w:pStyle w:val="NoSpacing"/>
        <w:ind w:firstLine="709"/>
        <w:jc w:val="both"/>
        <w:rPr/>
      </w:pPr>
      <w:r>
        <w:rPr>
          <w:rFonts w:eastAsia="Times New Roman"/>
          <w:sz w:val="28"/>
          <w:szCs w:val="28"/>
        </w:rPr>
        <w:t>- Конституцией Российской Федерации;</w:t>
      </w:r>
    </w:p>
    <w:p>
      <w:pPr>
        <w:pStyle w:val="NoSpacing"/>
        <w:ind w:firstLine="709"/>
        <w:jc w:val="both"/>
        <w:rPr/>
      </w:pPr>
      <w:r>
        <w:rPr>
          <w:rFonts w:eastAsia="Times New Roman"/>
          <w:sz w:val="28"/>
          <w:szCs w:val="28"/>
        </w:rPr>
        <w:t>- Жилищным кодексом Российской Федераци</w:t>
      </w:r>
      <w:r>
        <w:rPr>
          <w:sz w:val="28"/>
          <w:szCs w:val="28"/>
        </w:rPr>
        <w:t>и;</w:t>
      </w:r>
    </w:p>
    <w:p>
      <w:pPr>
        <w:pStyle w:val="NoSpacing"/>
        <w:ind w:firstLine="709"/>
        <w:jc w:val="both"/>
        <w:rPr/>
      </w:pPr>
      <w:r>
        <w:rPr>
          <w:sz w:val="28"/>
          <w:szCs w:val="28"/>
        </w:rPr>
        <w:t>- Налоговым кодексом Российской Федерации;</w:t>
      </w:r>
    </w:p>
    <w:p>
      <w:pPr>
        <w:pStyle w:val="NoSpacing"/>
        <w:ind w:firstLine="709"/>
        <w:jc w:val="both"/>
        <w:rPr/>
      </w:pPr>
      <w:r>
        <w:rPr>
          <w:sz w:val="28"/>
          <w:szCs w:val="28"/>
        </w:rPr>
        <w:t>- Федеральным законом от 24.11.1995 N 181-ФЗ "О социальной защите инвалидов в Российской Федерации";</w:t>
      </w:r>
    </w:p>
    <w:p>
      <w:pPr>
        <w:pStyle w:val="NoSpacing"/>
        <w:ind w:firstLine="709"/>
        <w:jc w:val="both"/>
        <w:rPr/>
      </w:pPr>
      <w:r>
        <w:rPr>
          <w:sz w:val="28"/>
          <w:szCs w:val="28"/>
        </w:rPr>
        <w:t>- Федеральным законом от 25.06.2002 № 73-ФЗ "Об объектах культурного наследия (памятниках истории и культуры) народов Российской Федерации";</w:t>
      </w:r>
    </w:p>
    <w:p>
      <w:pPr>
        <w:pStyle w:val="NoSpacing"/>
        <w:ind w:firstLine="709"/>
        <w:jc w:val="both"/>
        <w:rPr/>
      </w:pPr>
      <w:r>
        <w:rPr>
          <w:sz w:val="28"/>
          <w:szCs w:val="28"/>
        </w:rPr>
        <w:t>- Федеральным законом от 27.12.2002 № 184-ФЗ "О техническом регулировании";</w:t>
      </w:r>
    </w:p>
    <w:p>
      <w:pPr>
        <w:pStyle w:val="NoSpacing"/>
        <w:ind w:firstLine="709"/>
        <w:jc w:val="both"/>
        <w:rPr/>
      </w:pPr>
      <w:r>
        <w:rPr>
          <w:sz w:val="28"/>
          <w:szCs w:val="28"/>
        </w:rPr>
        <w:t>- Федеральным законом от 06.10.2003 № 131-ФЗ "Об общих принципах организации местного самоуправления в Российской Федерации";</w:t>
      </w:r>
    </w:p>
    <w:p>
      <w:pPr>
        <w:pStyle w:val="NoSpacing"/>
        <w:ind w:firstLine="709"/>
        <w:jc w:val="both"/>
        <w:rPr/>
      </w:pPr>
      <w:r>
        <w:rPr>
          <w:sz w:val="28"/>
          <w:szCs w:val="28"/>
        </w:rPr>
        <w:t>- Федеральным законом от 13.03.2006 N 38-ФЗ "О рекламе";</w:t>
      </w:r>
    </w:p>
    <w:p>
      <w:pPr>
        <w:pStyle w:val="NoSpacing"/>
        <w:ind w:firstLine="709"/>
        <w:jc w:val="both"/>
        <w:rPr/>
      </w:pPr>
      <w:r>
        <w:rPr>
          <w:sz w:val="28"/>
          <w:szCs w:val="28"/>
        </w:rPr>
        <w:t>- Федеральным законом от 27.07.2010 N 210-ФЗ "Об организации предоставления государственных и муниципальных услуг" (далее - Закон);</w:t>
      </w:r>
    </w:p>
    <w:p>
      <w:pPr>
        <w:pStyle w:val="NoSpacing"/>
        <w:ind w:firstLine="709"/>
        <w:jc w:val="both"/>
        <w:rPr/>
      </w:pPr>
      <w:r>
        <w:rPr>
          <w:sz w:val="28"/>
          <w:szCs w:val="28"/>
        </w:rPr>
        <w:t>- ГОСТ Р 52044-2003 "Наружная реклама на автомобильных дорогах и территориях городских и сельских поселений. Общие технические требования к средствам наружной рекламы. Правила размещения" (утвержден Постановлением Госстандарта Российской Федерации от 22.04.2003 N 124-ст);</w:t>
      </w:r>
    </w:p>
    <w:p>
      <w:pPr>
        <w:pStyle w:val="Normal"/>
        <w:ind w:firstLine="851"/>
        <w:jc w:val="both"/>
        <w:rPr/>
      </w:pPr>
      <w:r>
        <w:rPr>
          <w:color w:val="000000" w:themeColor="text1"/>
          <w:sz w:val="28"/>
          <w:szCs w:val="28"/>
        </w:rPr>
        <w:t>- Постановление Правительства Российской Федерации от 08.09.2010     № 697 «О единой системе межведомственного электронного взаимодействия»;</w:t>
      </w:r>
    </w:p>
    <w:p>
      <w:pPr>
        <w:pStyle w:val="NoSpacing"/>
        <w:ind w:firstLine="720"/>
        <w:jc w:val="both"/>
        <w:rPr/>
      </w:pPr>
      <w:r>
        <w:rPr>
          <w:sz w:val="28"/>
          <w:szCs w:val="28"/>
        </w:rPr>
        <w:t>- Федеральный закон от 01.12.2014 №419-ФЗ «О внесении изменений в отдельные законодательные акты Российской Федерации по вопросам социальной защиты инвалидов в связи с ратификацией Конвенции о правах инвалидов»;</w:t>
      </w:r>
    </w:p>
    <w:p>
      <w:pPr>
        <w:pStyle w:val="NoSpacing"/>
        <w:ind w:firstLine="709"/>
        <w:jc w:val="both"/>
        <w:rPr/>
      </w:pPr>
      <w:r>
        <w:rPr>
          <w:sz w:val="28"/>
          <w:szCs w:val="28"/>
        </w:rPr>
        <w:t>- Постановление Правительства Российской Федерации от 07.07.2011 № 553 «О порядке оформления и представления заявлений и иных документов, необходимых для предоставления государственных и (или) муниципальных услуг, в форме электронных документов»;</w:t>
      </w:r>
    </w:p>
    <w:p>
      <w:pPr>
        <w:pStyle w:val="NoSpacing"/>
        <w:ind w:firstLine="709"/>
        <w:jc w:val="both"/>
        <w:rPr/>
      </w:pPr>
      <w:r>
        <w:rPr>
          <w:sz w:val="28"/>
          <w:szCs w:val="28"/>
        </w:rPr>
        <w:t>- Приказ Федеральной службы безопасности Российской Федерации от 27 декабря 2011 года № 796 «Об утверждении Требований к средствам электронной подписи и Требований к средствам удостоверяющего центра»;</w:t>
      </w:r>
    </w:p>
    <w:p>
      <w:pPr>
        <w:pStyle w:val="NoSpacing"/>
        <w:ind w:firstLine="709"/>
        <w:jc w:val="both"/>
        <w:rPr/>
      </w:pPr>
      <w:r>
        <w:rPr>
          <w:sz w:val="28"/>
          <w:szCs w:val="28"/>
        </w:rPr>
        <w:t>- Федеральный закон от 02.05.2006 № 59-ФЗ «О порядке рассмотрения обращений граждан Российской Федерации»;</w:t>
      </w:r>
    </w:p>
    <w:p>
      <w:pPr>
        <w:pStyle w:val="NoSpacing"/>
        <w:ind w:firstLine="709"/>
        <w:jc w:val="both"/>
        <w:rPr/>
      </w:pPr>
      <w:r>
        <w:rPr>
          <w:sz w:val="28"/>
          <w:szCs w:val="28"/>
        </w:rPr>
        <w:t>- Федеральный закон от 27.07.2006 № 152-ФЗ «О персональных данных»;</w:t>
      </w:r>
    </w:p>
    <w:p>
      <w:pPr>
        <w:pStyle w:val="Normal"/>
        <w:ind w:firstLine="851"/>
        <w:jc w:val="both"/>
        <w:rPr/>
      </w:pPr>
      <w:r>
        <w:rPr>
          <w:color w:val="000000"/>
          <w:sz w:val="28"/>
          <w:szCs w:val="28"/>
        </w:rPr>
        <w:t>- Постановлением Правительства Российской Федерации от 20.07.2021г. № 1228  «Об утверждении Правил разработки и утверждения административных регламентов предоставления государственных услуг, о внесении изменений в некоторые акты Правительства Российской Федерации и признании утратившими силу некоторых актов и отдельных положений актов Правительства Российской Федерации»;</w:t>
      </w:r>
    </w:p>
    <w:p>
      <w:pPr>
        <w:pStyle w:val="Normal"/>
        <w:ind w:firstLine="851"/>
        <w:jc w:val="both"/>
        <w:rPr/>
      </w:pPr>
      <w:r>
        <w:rPr>
          <w:color w:val="000000"/>
          <w:sz w:val="28"/>
          <w:szCs w:val="28"/>
        </w:rPr>
        <w:t>- Постановление Правительства РФ от 23.10.1993 N 1090 «О Правилах дорожного движения» (вместе с "Основными положениями по допуску транспортных средств к эксплуатации и обязанности должностных лиц по обеспечению безопасности дорожного движения")</w:t>
      </w:r>
    </w:p>
    <w:p>
      <w:pPr>
        <w:pStyle w:val="Normal"/>
        <w:ind w:firstLine="851"/>
        <w:jc w:val="both"/>
        <w:rPr/>
      </w:pPr>
      <w:r>
        <w:rPr>
          <w:color w:val="000000"/>
          <w:sz w:val="28"/>
          <w:szCs w:val="28"/>
        </w:rPr>
        <w:t>- Закон Красноярского края от 20.09.2013 N 5-1552 «Об установлении предельных сроков заключения договоров на установку и эксплуатацию рекламных конструкций на территории Красноярского края";</w:t>
      </w:r>
    </w:p>
    <w:p>
      <w:pPr>
        <w:pStyle w:val="Normal"/>
        <w:ind w:firstLine="851"/>
        <w:jc w:val="both"/>
        <w:rPr/>
      </w:pPr>
      <w:r>
        <w:rPr>
          <w:color w:val="000000"/>
          <w:sz w:val="28"/>
          <w:szCs w:val="28"/>
        </w:rPr>
        <w:t>-</w:t>
      </w:r>
      <w:r>
        <w:rPr>
          <w:spacing w:val="-4"/>
          <w:sz w:val="28"/>
          <w:szCs w:val="28"/>
        </w:rPr>
        <w:t xml:space="preserve"> Устав города Шарыпово;</w:t>
      </w:r>
    </w:p>
    <w:p>
      <w:pPr>
        <w:pStyle w:val="Normal"/>
        <w:shd w:val="clear" w:color="FFFFFF" w:fill="FFFFFF"/>
        <w:ind w:firstLine="720"/>
        <w:jc w:val="both"/>
        <w:rPr/>
      </w:pPr>
      <w:r>
        <w:rPr>
          <w:rFonts w:eastAsia="Times New Roman"/>
          <w:spacing w:val="-4"/>
          <w:sz w:val="28"/>
          <w:szCs w:val="28"/>
        </w:rPr>
        <w:t>-</w:t>
      </w:r>
      <w:r>
        <w:rPr>
          <w:rFonts w:eastAsia="Times New Roman"/>
          <w:color w:val="000000"/>
          <w:sz w:val="28"/>
        </w:rPr>
        <w:t xml:space="preserve"> решением Шарыповского городского Совета депутатов от 30.10.2007г. № 24-246 «Об утверждении Правил землепользования и застройки муниципального образования города Шарыпово применительно к части муниципального образования города Шарыпово – городу Шарыпово»;</w:t>
      </w:r>
    </w:p>
    <w:p>
      <w:pPr>
        <w:pStyle w:val="Normal"/>
        <w:shd w:val="clear" w:color="FFFFFF" w:fill="FFFFFF"/>
        <w:ind w:firstLine="720"/>
        <w:jc w:val="both"/>
        <w:rPr/>
      </w:pPr>
      <w:r>
        <w:rPr>
          <w:rFonts w:eastAsia="Times New Roman"/>
          <w:color w:val="000000"/>
          <w:sz w:val="28"/>
        </w:rPr>
        <w:t>- решением Шарыповского городского Совета от 24.04.2007г. № 21-210 «Об утверждении правил землепользования и застройки муниципального образования города Шарыпово применительно к части муниципального образования города Шарыпово – поселку Дубинино»;</w:t>
      </w:r>
    </w:p>
    <w:p>
      <w:pPr>
        <w:pStyle w:val="Normal"/>
        <w:shd w:val="clear" w:color="FFFFFF" w:fill="FFFFFF"/>
        <w:ind w:firstLine="720"/>
        <w:jc w:val="both"/>
        <w:rPr/>
      </w:pPr>
      <w:r>
        <w:rPr>
          <w:rFonts w:eastAsia="Arial" w:cs="Arial" w:ascii="Arial" w:hAnsi="Arial"/>
          <w:color w:val="000000"/>
          <w:sz w:val="23"/>
        </w:rPr>
        <w:t xml:space="preserve">- </w:t>
      </w:r>
      <w:r>
        <w:rPr>
          <w:rFonts w:eastAsia="Times New Roman"/>
          <w:color w:val="000000"/>
          <w:sz w:val="28"/>
        </w:rPr>
        <w:t>Постановление Администрации города Шарыпово от 13.02.2019 №21 «Об утверждении Положения об отделе архитектурыи градостроительства Администрации города Шарыпово»;</w:t>
      </w:r>
    </w:p>
    <w:p>
      <w:pPr>
        <w:pStyle w:val="Normal"/>
        <w:shd w:val="clear" w:color="FFFFFF" w:fill="FFFFFF"/>
        <w:ind w:firstLine="720"/>
        <w:jc w:val="both"/>
        <w:rPr/>
      </w:pPr>
      <w:r>
        <w:rPr>
          <w:rFonts w:eastAsia="Times New Roman"/>
          <w:color w:val="000000"/>
          <w:sz w:val="28"/>
        </w:rPr>
        <w:t>Постановление Администрации города Шарыпово от 20.12.2021 №278 «Об утверждении Порядка оформления и размещения объектов наружной рекламы на территории городского округа город Шарыпово Красноярского края»;</w:t>
      </w:r>
    </w:p>
    <w:p>
      <w:pPr>
        <w:pStyle w:val="Normal"/>
        <w:tabs>
          <w:tab w:val="clear" w:pos="720"/>
          <w:tab w:val="left" w:pos="0" w:leader="none"/>
        </w:tabs>
        <w:ind w:firstLine="709"/>
        <w:jc w:val="both"/>
        <w:rPr>
          <w:b/>
          <w:b/>
          <w:i/>
          <w:i/>
          <w:color w:val="000000"/>
          <w:sz w:val="28"/>
          <w:szCs w:val="28"/>
        </w:rPr>
      </w:pPr>
      <w:r>
        <w:rPr>
          <w:b/>
          <w:i/>
          <w:color w:val="000000"/>
          <w:sz w:val="28"/>
          <w:szCs w:val="28"/>
        </w:rPr>
      </w:r>
    </w:p>
    <w:p>
      <w:pPr>
        <w:pStyle w:val="Normal"/>
        <w:tabs>
          <w:tab w:val="clear" w:pos="720"/>
          <w:tab w:val="left" w:pos="0" w:leader="none"/>
        </w:tabs>
        <w:ind w:firstLine="709"/>
        <w:jc w:val="both"/>
        <w:rPr/>
      </w:pPr>
      <w:r>
        <w:rPr>
          <w:b/>
          <w:bCs/>
          <w:i/>
          <w:iCs/>
          <w:color w:val="000000"/>
          <w:sz w:val="28"/>
          <w:szCs w:val="28"/>
        </w:rPr>
        <w:t>2.6.  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pPr>
        <w:pStyle w:val="Normal"/>
        <w:tabs>
          <w:tab w:val="clear" w:pos="720"/>
          <w:tab w:val="left" w:pos="0" w:leader="none"/>
        </w:tabs>
        <w:ind w:firstLine="709"/>
        <w:jc w:val="both"/>
        <w:rPr/>
      </w:pPr>
      <w:r>
        <w:rPr>
          <w:rFonts w:eastAsia="Times New Roman"/>
          <w:color w:val="000000"/>
          <w:sz w:val="28"/>
          <w:szCs w:val="28"/>
        </w:rPr>
        <w:t xml:space="preserve">2.6.1. Для получения муниципальной услуги Заявитель предоставляет: </w:t>
      </w:r>
      <w:r>
        <w:rPr>
          <w:rFonts w:eastAsia="Times New Roman"/>
          <w:bCs/>
          <w:color w:val="000000"/>
          <w:sz w:val="28"/>
          <w:szCs w:val="28"/>
        </w:rPr>
        <w:tab/>
        <w:t>2.6.1.1.</w:t>
      </w:r>
      <w:r>
        <w:rPr>
          <w:rFonts w:eastAsia="Times New Roman"/>
          <w:color w:val="000000"/>
          <w:sz w:val="28"/>
        </w:rPr>
        <w:t xml:space="preserve">Независимо от целей, указанных в пункте </w:t>
      </w:r>
      <w:r>
        <w:rPr>
          <w:rFonts w:eastAsia="Times New Roman"/>
          <w:color w:val="000000"/>
          <w:sz w:val="28"/>
          <w:szCs w:val="28"/>
        </w:rPr>
        <w:t>2.3.1.</w:t>
      </w:r>
      <w:r>
        <w:rPr>
          <w:rFonts w:eastAsia="Times New Roman"/>
          <w:color w:val="000000"/>
          <w:sz w:val="28"/>
        </w:rPr>
        <w:t xml:space="preserve"> настоящего Административного регламента:</w:t>
      </w:r>
    </w:p>
    <w:p>
      <w:pPr>
        <w:pStyle w:val="Normal"/>
        <w:tabs>
          <w:tab w:val="clear" w:pos="720"/>
          <w:tab w:val="left" w:pos="0" w:leader="none"/>
        </w:tabs>
        <w:ind w:firstLine="709"/>
        <w:jc w:val="both"/>
        <w:rPr/>
      </w:pPr>
      <w:r>
        <w:rPr>
          <w:rFonts w:eastAsia="Times New Roman"/>
          <w:bCs/>
          <w:sz w:val="28"/>
          <w:szCs w:val="28"/>
        </w:rPr>
        <w:t xml:space="preserve">1) </w:t>
      </w:r>
      <w:r>
        <w:rPr>
          <w:rFonts w:eastAsia="Times New Roman"/>
          <w:color w:val="000000"/>
          <w:sz w:val="28"/>
        </w:rPr>
        <w:t>Док</w:t>
      </w:r>
      <w:r>
        <w:rPr>
          <w:color w:val="000000"/>
          <w:sz w:val="28"/>
        </w:rPr>
        <w:t xml:space="preserve">умент, удостоверяющий личность Заявителя или представителя Заявителя (предоставляется в случае личного обращения в Администрацию). </w:t>
        <w:tab/>
        <w:t>В случае направления заявления посредством ЕПГУ сведения из документа, удостоверяющего личность заявителя, представителя формируется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tabs>
          <w:tab w:val="clear" w:pos="720"/>
          <w:tab w:val="left" w:pos="0" w:leader="none"/>
        </w:tabs>
        <w:ind w:firstLine="709"/>
        <w:jc w:val="both"/>
        <w:rPr/>
      </w:pPr>
      <w:r>
        <w:rPr>
          <w:color w:val="000000"/>
          <w:sz w:val="28"/>
        </w:rPr>
        <w:t>2) Документ, подтверждающий полномочия представителя Заявителя действовать от имени Заявителя (в случае обращения за предоставлением услуги представителя Заявителя). При обращении посредством ЕПГУ указанный документ, выданный организацией, удостоверяется усиленной квалифицированной электронной подписью правомочного должностного лица организации, а документ, выданный физическим лицом, - усиленной квалифицированной электронной подписью нотариуса с приложением файла открепленной усиленной квалифицированной электронной подписи в формате sig3.</w:t>
      </w:r>
    </w:p>
    <w:p>
      <w:pPr>
        <w:pStyle w:val="Normal"/>
        <w:tabs>
          <w:tab w:val="clear" w:pos="720"/>
          <w:tab w:val="left" w:pos="0" w:leader="none"/>
        </w:tabs>
        <w:jc w:val="both"/>
        <w:rPr/>
      </w:pPr>
      <w:r>
        <w:rPr>
          <w:rFonts w:ascii="TimesNewRomanPSMT" w:hAnsi="TimesNewRomanPSMT"/>
          <w:color w:val="000000"/>
          <w:sz w:val="28"/>
        </w:rPr>
        <w:tab/>
      </w:r>
      <w:r>
        <w:rPr>
          <w:rFonts w:eastAsia="Times New Roman"/>
          <w:iCs/>
          <w:color w:val="000000"/>
          <w:sz w:val="28"/>
        </w:rPr>
        <w:t>2.6.1.2. Для выдачи разрешения на установку и эксплуатацию рекламной конструкции заявитель дополнительно предоставляет:</w:t>
      </w:r>
    </w:p>
    <w:p>
      <w:pPr>
        <w:pStyle w:val="Normal"/>
        <w:tabs>
          <w:tab w:val="clear" w:pos="720"/>
          <w:tab w:val="left" w:pos="0" w:leader="none"/>
        </w:tabs>
        <w:ind w:firstLine="709"/>
        <w:jc w:val="both"/>
        <w:rPr/>
      </w:pPr>
      <w:r>
        <w:rPr>
          <w:bCs/>
          <w:sz w:val="28"/>
          <w:szCs w:val="28"/>
        </w:rPr>
        <w:t xml:space="preserve">1) </w:t>
      </w:r>
      <w:r>
        <w:rPr>
          <w:rFonts w:eastAsia="Times New Roman"/>
          <w:bCs/>
          <w:sz w:val="28"/>
          <w:szCs w:val="28"/>
        </w:rPr>
        <w:t>заявление о выдаче разрешения на установку и эксплуатацию рекламной конструкции по форме, согласно приложению 1 к настоящему Административному регламенту, в котором должны содержаться сведения об адресе и месторасположении рекламной конструкции относительно земельного участка, здания или иного недвижимого имущества, а также о типе, конструктивных размерах и технических параметрах рекламной конструкции. Для наземных рекламных конструкций указывается размер фундаментного основания;</w:t>
      </w:r>
    </w:p>
    <w:p>
      <w:pPr>
        <w:pStyle w:val="Normal"/>
        <w:tabs>
          <w:tab w:val="clear" w:pos="720"/>
          <w:tab w:val="left" w:pos="0" w:leader="none"/>
        </w:tabs>
        <w:ind w:firstLine="709"/>
        <w:jc w:val="both"/>
        <w:rPr/>
      </w:pPr>
      <w:r>
        <w:rPr>
          <w:color w:val="000000"/>
          <w:sz w:val="28"/>
        </w:rPr>
        <w:t xml:space="preserve">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w:t>
      </w:r>
      <w:r>
        <w:rPr>
          <w:color w:val="000000"/>
          <w:sz w:val="28"/>
          <w:szCs w:val="28"/>
        </w:rPr>
        <w:t>иной форме.</w:t>
      </w:r>
    </w:p>
    <w:p>
      <w:pPr>
        <w:pStyle w:val="Normal"/>
        <w:jc w:val="both"/>
        <w:rPr/>
      </w:pPr>
      <w:r>
        <w:rPr>
          <w:color w:val="000000"/>
          <w:sz w:val="28"/>
          <w:szCs w:val="28"/>
        </w:rPr>
        <w:tab/>
        <w:t>В заявлении также указывается один из следующих способов направления результата предоставления муниципальной услуги:</w:t>
      </w:r>
    </w:p>
    <w:p>
      <w:pPr>
        <w:pStyle w:val="Normal"/>
        <w:ind w:firstLine="720"/>
        <w:jc w:val="both"/>
        <w:rPr/>
      </w:pPr>
      <w:r>
        <w:rPr>
          <w:color w:val="000000"/>
          <w:sz w:val="28"/>
          <w:szCs w:val="28"/>
        </w:rPr>
        <w:t>- выдать на руки;</w:t>
      </w:r>
    </w:p>
    <w:p>
      <w:pPr>
        <w:pStyle w:val="Normal"/>
        <w:tabs>
          <w:tab w:val="clear" w:pos="720"/>
          <w:tab w:val="left" w:pos="0" w:leader="none"/>
        </w:tabs>
        <w:jc w:val="both"/>
        <w:rPr/>
      </w:pPr>
      <w:r>
        <w:rPr>
          <w:color w:val="000000"/>
          <w:sz w:val="28"/>
          <w:szCs w:val="28"/>
        </w:rPr>
        <w:tab/>
        <w:t>- предоставить в электронной форме;</w:t>
      </w:r>
    </w:p>
    <w:p>
      <w:pPr>
        <w:pStyle w:val="Normal"/>
        <w:tabs>
          <w:tab w:val="clear" w:pos="720"/>
          <w:tab w:val="left" w:pos="0" w:leader="none"/>
        </w:tabs>
        <w:jc w:val="both"/>
        <w:rPr/>
      </w:pPr>
      <w:r>
        <w:rPr>
          <w:color w:val="000000"/>
          <w:sz w:val="28"/>
          <w:szCs w:val="28"/>
        </w:rPr>
        <w:tab/>
        <w:t>-направить почтовым отправлением по адресу;</w:t>
      </w:r>
    </w:p>
    <w:p>
      <w:pPr>
        <w:pStyle w:val="Normal"/>
        <w:tabs>
          <w:tab w:val="clear" w:pos="720"/>
          <w:tab w:val="left" w:pos="0" w:leader="none"/>
        </w:tabs>
        <w:jc w:val="both"/>
        <w:rPr/>
      </w:pPr>
      <w:r>
        <w:rPr>
          <w:color w:val="000000"/>
          <w:sz w:val="28"/>
          <w:szCs w:val="28"/>
        </w:rPr>
        <w:tab/>
        <w:t>- выдать через МФЦ;</w:t>
      </w:r>
    </w:p>
    <w:p>
      <w:pPr>
        <w:pStyle w:val="Normal"/>
        <w:tabs>
          <w:tab w:val="clear" w:pos="720"/>
          <w:tab w:val="left" w:pos="0" w:leader="none"/>
        </w:tabs>
        <w:jc w:val="both"/>
        <w:rPr/>
      </w:pPr>
      <w:r>
        <w:rPr>
          <w:color w:val="000000"/>
          <w:sz w:val="28"/>
          <w:szCs w:val="28"/>
        </w:rPr>
        <w:tab/>
        <w:t>- в форме электронного документа в личном кабинете на ЕПГУ .</w:t>
      </w:r>
    </w:p>
    <w:p>
      <w:pPr>
        <w:pStyle w:val="Normal"/>
        <w:tabs>
          <w:tab w:val="clear" w:pos="720"/>
          <w:tab w:val="left" w:pos="0" w:leader="none"/>
        </w:tabs>
        <w:ind w:firstLine="709"/>
        <w:jc w:val="both"/>
        <w:rPr/>
      </w:pPr>
      <w:r>
        <w:rPr>
          <w:bCs/>
          <w:sz w:val="28"/>
          <w:szCs w:val="28"/>
        </w:rPr>
        <w:t>2) данные о заявителе - физическом лице.</w:t>
      </w:r>
    </w:p>
    <w:p>
      <w:pPr>
        <w:pStyle w:val="Normal"/>
        <w:tabs>
          <w:tab w:val="clear" w:pos="720"/>
          <w:tab w:val="left" w:pos="0" w:leader="none"/>
        </w:tabs>
        <w:ind w:firstLine="709"/>
        <w:jc w:val="both"/>
        <w:rPr/>
      </w:pPr>
      <w:r>
        <w:rPr>
          <w:bCs/>
          <w:sz w:val="28"/>
          <w:szCs w:val="28"/>
        </w:rPr>
        <w:t>При подаче заявления заявитель вправе по собственной инициативе представить данные о государственной регистрации юридического лица или государственной регистрации физического лица в качестве индивидуального предпринимателя в случае, если заявителем является юридическое лицо или индивидуальный предприниматель;</w:t>
      </w:r>
    </w:p>
    <w:p>
      <w:pPr>
        <w:pStyle w:val="Normal"/>
        <w:tabs>
          <w:tab w:val="clear" w:pos="720"/>
          <w:tab w:val="left" w:pos="0" w:leader="none"/>
        </w:tabs>
        <w:ind w:firstLine="709"/>
        <w:jc w:val="both"/>
        <w:rPr/>
      </w:pPr>
      <w:r>
        <w:rPr>
          <w:bCs/>
          <w:sz w:val="28"/>
          <w:szCs w:val="28"/>
        </w:rPr>
        <w:t>3) подтверждение в письменной форме или в форме электронного документа с использованием единого портала государственных и муниципальных услуг и (или) региональных порталов государственных и муниципальных услуг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w:t>
      </w:r>
    </w:p>
    <w:p>
      <w:pPr>
        <w:pStyle w:val="Normal"/>
        <w:tabs>
          <w:tab w:val="clear" w:pos="720"/>
          <w:tab w:val="left" w:pos="0" w:leader="none"/>
        </w:tabs>
        <w:ind w:firstLine="709"/>
        <w:jc w:val="both"/>
        <w:rPr/>
      </w:pPr>
      <w:r>
        <w:rPr>
          <w:bCs/>
          <w:sz w:val="28"/>
          <w:szCs w:val="28"/>
        </w:rP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этих собственников, является протокол общего собрания собственников помещений в многоквартирном доме, в том числе проведенного посредством заочного голосования с использованием государственной информационной системы жилищно-коммунального хозяйства в соответствии с Жилищным кодексом Российской Федерации.</w:t>
      </w:r>
    </w:p>
    <w:p>
      <w:pPr>
        <w:pStyle w:val="Normal"/>
        <w:tabs>
          <w:tab w:val="clear" w:pos="720"/>
          <w:tab w:val="left" w:pos="0" w:leader="none"/>
        </w:tabs>
        <w:ind w:firstLine="709"/>
        <w:jc w:val="both"/>
        <w:rPr/>
      </w:pPr>
      <w:r>
        <w:rPr>
          <w:bCs/>
          <w:sz w:val="28"/>
          <w:szCs w:val="28"/>
        </w:rPr>
        <w:t>В случае если соответствующее недвижимое имущество находится в государственной или муниципальной собственности, Администрация запрашивает сведения о наличии такого согласия в уполномоченном органе, если заявитель не представил документ, подтверждающий получение такого согласия, по собственной инициативе.</w:t>
      </w:r>
    </w:p>
    <w:p>
      <w:pPr>
        <w:pStyle w:val="Normal"/>
        <w:tabs>
          <w:tab w:val="clear" w:pos="720"/>
          <w:tab w:val="left" w:pos="0" w:leader="none"/>
        </w:tabs>
        <w:ind w:firstLine="709"/>
        <w:jc w:val="both"/>
        <w:rPr/>
      </w:pPr>
      <w:r>
        <w:rPr>
          <w:bCs/>
          <w:sz w:val="28"/>
          <w:szCs w:val="28"/>
        </w:rPr>
        <w:t>Администрация в целях проверки факта, является ли заявитель или давшее согласие на присоединение к недвижимому имуществу рекламной конструкции иное лицо собственником или иным законным владельцем этого имущества, сведения о которых содержатся в Едином государственном реестре прав на недвижимое имущество и сделок с ним, запрашивает в порядке межведомственного информационного взаимодействия в федеральном органе исполнительной власти, уполномоченном в области государственной регистрации прав на недвижимое имущество и сделок с ним, сведения о правах на недвижимое имущество, к которому предполагается присоединять рекламную конструкцию.</w:t>
      </w:r>
    </w:p>
    <w:p>
      <w:pPr>
        <w:pStyle w:val="Normal"/>
        <w:tabs>
          <w:tab w:val="clear" w:pos="720"/>
          <w:tab w:val="left" w:pos="0" w:leader="none"/>
        </w:tabs>
        <w:ind w:firstLine="709"/>
        <w:jc w:val="both"/>
        <w:rPr/>
      </w:pPr>
      <w:r>
        <w:rPr>
          <w:bCs/>
          <w:sz w:val="28"/>
          <w:szCs w:val="28"/>
        </w:rPr>
        <w:t>4) данные о расположении рекламной конструкции (адрес, месторасположение рекламной конструкции относительно земельного участка, здания или иного недвижимого имущества); фотомонтаж рекламной конструкции на предполагаемом рекламном месте, выполненный в цвете на листе формата А4, фотоизображение всего фасада (при размещении на фасадах зданий, строений и сооружений), выполненное в цвете. В случае размещения нескольких рекламных конструкций по одному адресу фотомонтаж рекламной конструкции на предполагаемом рекламном месте представляется в отношении каждой рекламной конструкции;</w:t>
      </w:r>
    </w:p>
    <w:p>
      <w:pPr>
        <w:pStyle w:val="Normal"/>
        <w:tabs>
          <w:tab w:val="clear" w:pos="720"/>
          <w:tab w:val="left" w:pos="0" w:leader="none"/>
        </w:tabs>
        <w:ind w:firstLine="709"/>
        <w:jc w:val="both"/>
        <w:rPr/>
      </w:pPr>
      <w:r>
        <w:rPr>
          <w:bCs/>
          <w:sz w:val="28"/>
          <w:szCs w:val="28"/>
        </w:rPr>
        <w:t>5) проектную документацию размещения рекламной конструкции:</w:t>
      </w:r>
    </w:p>
    <w:p>
      <w:pPr>
        <w:pStyle w:val="Normal"/>
        <w:tabs>
          <w:tab w:val="clear" w:pos="720"/>
          <w:tab w:val="left" w:pos="0" w:leader="none"/>
        </w:tabs>
        <w:ind w:firstLine="709"/>
        <w:jc w:val="both"/>
        <w:rPr/>
      </w:pPr>
      <w:r>
        <w:rPr>
          <w:bCs/>
          <w:sz w:val="28"/>
          <w:szCs w:val="28"/>
        </w:rPr>
        <w:t>- эскиз рекламной конструкции;</w:t>
      </w:r>
    </w:p>
    <w:p>
      <w:pPr>
        <w:pStyle w:val="Normal"/>
        <w:tabs>
          <w:tab w:val="clear" w:pos="720"/>
          <w:tab w:val="left" w:pos="0" w:leader="none"/>
        </w:tabs>
        <w:ind w:firstLine="709"/>
        <w:jc w:val="both"/>
        <w:rPr/>
      </w:pPr>
      <w:r>
        <w:rPr>
          <w:bCs/>
          <w:sz w:val="28"/>
          <w:szCs w:val="28"/>
        </w:rPr>
        <w:t>- конструктивные чертежи рекламной конструкции и способов ее крепления, подтвержденные расчетами конструкций и расчетами основания фундамента по несущей способности и деформациям;</w:t>
      </w:r>
    </w:p>
    <w:p>
      <w:pPr>
        <w:pStyle w:val="Normal"/>
        <w:tabs>
          <w:tab w:val="clear" w:pos="720"/>
          <w:tab w:val="left" w:pos="0" w:leader="none"/>
        </w:tabs>
        <w:ind w:firstLine="709"/>
        <w:jc w:val="both"/>
        <w:rPr/>
      </w:pPr>
      <w:r>
        <w:rPr>
          <w:bCs/>
          <w:sz w:val="28"/>
          <w:szCs w:val="28"/>
        </w:rPr>
        <w:t>- проект электроустановки рекламной конструкции (за исключением случаев отсутствия возможности подключения рекламной конструкции к источнику энергоснабжения);</w:t>
      </w:r>
    </w:p>
    <w:p>
      <w:pPr>
        <w:pStyle w:val="Normal"/>
        <w:tabs>
          <w:tab w:val="clear" w:pos="720"/>
          <w:tab w:val="left" w:pos="0" w:leader="none"/>
        </w:tabs>
        <w:ind w:firstLine="709"/>
        <w:jc w:val="both"/>
        <w:rPr/>
      </w:pPr>
      <w:r>
        <w:rPr>
          <w:bCs/>
          <w:sz w:val="28"/>
          <w:szCs w:val="28"/>
        </w:rPr>
        <w:t>В проектной документации должен быть указан расчетный срок службы рекламной конструкции, определена периодичность проведения владельцем рекламной конструкции проверок технического состояния рекламной конструкции;</w:t>
      </w:r>
    </w:p>
    <w:p>
      <w:pPr>
        <w:pStyle w:val="Normal"/>
        <w:tabs>
          <w:tab w:val="clear" w:pos="720"/>
          <w:tab w:val="left" w:pos="0" w:leader="none"/>
        </w:tabs>
        <w:ind w:firstLine="709"/>
        <w:jc w:val="both"/>
        <w:rPr/>
      </w:pPr>
      <w:r>
        <w:rPr>
          <w:bCs/>
          <w:sz w:val="28"/>
          <w:szCs w:val="28"/>
        </w:rPr>
        <w:t>6) При подаче Заявления заявитель вправе представить документ, подтверждающий уплату государственной пошлины за выдачу разрешения на установку и эксплуатацию рекламной конструкции в размере, установленном законодательством о налогах и сборах.</w:t>
      </w:r>
    </w:p>
    <w:p>
      <w:pPr>
        <w:pStyle w:val="Normal"/>
        <w:tabs>
          <w:tab w:val="clear" w:pos="720"/>
          <w:tab w:val="left" w:pos="0" w:leader="none"/>
        </w:tabs>
        <w:ind w:firstLine="709"/>
        <w:jc w:val="both"/>
        <w:rPr/>
      </w:pPr>
      <w:r>
        <w:rPr>
          <w:bCs/>
          <w:sz w:val="28"/>
          <w:szCs w:val="28"/>
        </w:rPr>
        <w:t>Документы (копии или сведения, содержащиеся в них), указанные в абзаце втором подпункта 2, подпункте  3 настоящего пункта (в случае если для установки и эксплуатации рекламной конструкции необходимо использование недвижимого имущества, находящегося в государственной или муниципальной собственности), подпункте 6 настоящего пункта,  запрашиваются Администрацией в государственных органах, органах местного самоуправления и подведомственных организациях, в распоряжении которых находятся указанные документы, заявитель вправе представить указанные документы по собственной инициативе.</w:t>
      </w:r>
    </w:p>
    <w:p>
      <w:pPr>
        <w:pStyle w:val="Normal"/>
        <w:tabs>
          <w:tab w:val="clear" w:pos="720"/>
          <w:tab w:val="left" w:pos="0" w:leader="none"/>
        </w:tabs>
        <w:ind w:firstLine="709"/>
        <w:jc w:val="both"/>
        <w:rPr>
          <w:bCs/>
          <w:sz w:val="28"/>
          <w:szCs w:val="28"/>
        </w:rPr>
      </w:pPr>
      <w:r>
        <w:rPr>
          <w:bCs/>
          <w:sz w:val="28"/>
          <w:szCs w:val="28"/>
        </w:rPr>
      </w:r>
    </w:p>
    <w:p>
      <w:pPr>
        <w:pStyle w:val="Normal"/>
        <w:tabs>
          <w:tab w:val="clear" w:pos="720"/>
          <w:tab w:val="left" w:pos="0" w:leader="none"/>
        </w:tabs>
        <w:jc w:val="both"/>
        <w:rPr/>
      </w:pPr>
      <w:r>
        <w:rPr>
          <w:color w:val="000000"/>
          <w:sz w:val="28"/>
        </w:rPr>
        <w:tab/>
      </w:r>
      <w:r>
        <w:rPr>
          <w:rFonts w:eastAsia="Times New Roman"/>
          <w:b/>
          <w:i/>
          <w:iCs/>
          <w:color w:val="000000"/>
          <w:sz w:val="28"/>
        </w:rPr>
        <w:t>2.6.1.3. В случае обращения заявителя за аннулированием разрешения на установку и эксплуатацию рекламной конструкции, заявитель предоставляет:</w:t>
      </w:r>
    </w:p>
    <w:p>
      <w:pPr>
        <w:pStyle w:val="Normal"/>
        <w:tabs>
          <w:tab w:val="clear" w:pos="720"/>
          <w:tab w:val="left" w:pos="0" w:leader="none"/>
        </w:tabs>
        <w:jc w:val="both"/>
        <w:rPr/>
      </w:pPr>
      <w:r>
        <w:rPr>
          <w:rFonts w:ascii="TimesNewRomanPSMT" w:hAnsi="TimesNewRomanPSMT"/>
          <w:color w:val="000000"/>
          <w:sz w:val="28"/>
        </w:rPr>
        <w:tab/>
      </w:r>
      <w:r>
        <w:rPr>
          <w:rFonts w:eastAsia="Times New Roman"/>
          <w:color w:val="000000"/>
          <w:sz w:val="28"/>
        </w:rPr>
        <w:t xml:space="preserve">1) </w:t>
      </w:r>
      <w:r>
        <w:rPr>
          <w:rFonts w:eastAsia="Times New Roman"/>
          <w:bCs/>
          <w:color w:val="000000"/>
          <w:sz w:val="28"/>
          <w:szCs w:val="28"/>
        </w:rPr>
        <w:t xml:space="preserve">Уведомление о выдаче </w:t>
      </w:r>
      <w:r>
        <w:rPr>
          <w:rFonts w:eastAsia="Times New Roman"/>
          <w:color w:val="000000" w:themeColor="text1"/>
          <w:sz w:val="28"/>
          <w:szCs w:val="28"/>
          <w:lang w:eastAsia="en-US"/>
        </w:rPr>
        <w:t xml:space="preserve">Решения </w:t>
      </w:r>
      <w:r>
        <w:rPr>
          <w:rFonts w:eastAsia="Times New Roman"/>
          <w:color w:val="000000"/>
          <w:sz w:val="28"/>
          <w:szCs w:val="28"/>
        </w:rPr>
        <w:t xml:space="preserve">об аннулировании разрешения на установку и эксплуатацию </w:t>
      </w:r>
      <w:r>
        <w:rPr>
          <w:rFonts w:eastAsia="Times New Roman"/>
          <w:color w:val="000000" w:themeColor="text1"/>
          <w:sz w:val="28"/>
          <w:szCs w:val="28"/>
          <w:lang w:eastAsia="en-US"/>
        </w:rPr>
        <w:t>рекламных конструкций</w:t>
      </w:r>
      <w:r>
        <w:rPr>
          <w:rFonts w:eastAsia="Times New Roman"/>
          <w:bCs/>
          <w:color w:val="000000"/>
          <w:sz w:val="28"/>
          <w:szCs w:val="28"/>
        </w:rPr>
        <w:t xml:space="preserve"> по форме, согласно приложению 2 к настоящему Административному регламенту. </w:t>
      </w:r>
    </w:p>
    <w:p>
      <w:pPr>
        <w:pStyle w:val="Normal"/>
        <w:tabs>
          <w:tab w:val="clear" w:pos="720"/>
          <w:tab w:val="left" w:pos="0" w:leader="none"/>
        </w:tabs>
        <w:jc w:val="both"/>
        <w:rPr/>
      </w:pPr>
      <w:r>
        <w:rPr>
          <w:rFonts w:eastAsia="Times New Roman"/>
          <w:bCs/>
          <w:color w:val="000000"/>
          <w:sz w:val="28"/>
          <w:szCs w:val="28"/>
        </w:rPr>
        <w:tab/>
      </w:r>
      <w:r>
        <w:rPr>
          <w:rFonts w:eastAsia="Times New Roman"/>
          <w:color w:val="000000"/>
          <w:sz w:val="28"/>
        </w:rPr>
        <w:t>Уведомление об отказе от дальнейшего использования разрешения (услуги (в случае обращения через ЕПГУ заполняется с помощью интерактивной формы в карточке услуги на ЕПГУ));</w:t>
      </w:r>
    </w:p>
    <w:p>
      <w:pPr>
        <w:pStyle w:val="Normal"/>
        <w:jc w:val="both"/>
        <w:rPr/>
      </w:pPr>
      <w:r>
        <w:rPr>
          <w:rFonts w:eastAsia="Times New Roman"/>
          <w:color w:val="000000"/>
          <w:sz w:val="28"/>
        </w:rPr>
        <w:tab/>
      </w:r>
      <w:r>
        <w:rPr>
          <w:rFonts w:eastAsia="Times New Roman"/>
          <w:color w:val="000000"/>
          <w:sz w:val="28"/>
          <w:szCs w:val="28"/>
        </w:rPr>
        <w:t xml:space="preserve">2.6.2. </w:t>
      </w:r>
      <w:r>
        <w:rPr>
          <w:rFonts w:eastAsia="Times New Roman"/>
          <w:bCs/>
          <w:color w:val="000000"/>
          <w:sz w:val="28"/>
          <w:szCs w:val="28"/>
        </w:rPr>
        <w:t xml:space="preserve">Для предоставления муниципальной услуги заявитель  представляет запрос в виде заявления и документов, указанных в подпунктах 2.6.1.1. - </w:t>
      </w:r>
      <w:r>
        <w:rPr>
          <w:rFonts w:eastAsia="Times New Roman"/>
          <w:bCs/>
          <w:color w:val="000000"/>
          <w:sz w:val="28"/>
        </w:rPr>
        <w:t>2.6.1.3.</w:t>
      </w:r>
      <w:r>
        <w:rPr>
          <w:rFonts w:eastAsia="Times New Roman"/>
          <w:bCs/>
          <w:color w:val="000000"/>
          <w:sz w:val="28"/>
          <w:szCs w:val="28"/>
        </w:rPr>
        <w:t xml:space="preserve"> Административного регламента, составленный на русском языке, либо имеющий заверенный перевод на русский язык, по его выбору:</w:t>
      </w:r>
    </w:p>
    <w:p>
      <w:pPr>
        <w:pStyle w:val="Normal"/>
        <w:tabs>
          <w:tab w:val="clear" w:pos="720"/>
          <w:tab w:val="left" w:pos="567" w:leader="none"/>
        </w:tabs>
        <w:ind w:right="-1" w:firstLine="851"/>
        <w:jc w:val="both"/>
        <w:rPr/>
      </w:pPr>
      <w:r>
        <w:rPr>
          <w:rFonts w:eastAsia="Times New Roman"/>
          <w:bCs/>
          <w:color w:val="000000"/>
          <w:sz w:val="28"/>
          <w:szCs w:val="28"/>
        </w:rPr>
        <w:t>- в форме документов на бумажном носителе при личном обращении;</w:t>
      </w:r>
    </w:p>
    <w:p>
      <w:pPr>
        <w:pStyle w:val="Normal"/>
        <w:tabs>
          <w:tab w:val="clear" w:pos="720"/>
          <w:tab w:val="left" w:pos="567" w:leader="none"/>
        </w:tabs>
        <w:ind w:right="-1" w:firstLine="851"/>
        <w:jc w:val="both"/>
        <w:rPr>
          <w:color w:val="000000"/>
        </w:rPr>
      </w:pPr>
      <w:r>
        <w:rPr>
          <w:rFonts w:eastAsia="Times New Roman"/>
          <w:bCs/>
          <w:color w:val="000000"/>
          <w:sz w:val="28"/>
          <w:szCs w:val="28"/>
        </w:rPr>
        <w:t>- в форме документов на бумажном носителе, направляемых посредством почтового отправления;</w:t>
      </w:r>
    </w:p>
    <w:p>
      <w:pPr>
        <w:pStyle w:val="Normal"/>
        <w:tabs>
          <w:tab w:val="clear" w:pos="720"/>
          <w:tab w:val="left" w:pos="567" w:leader="none"/>
        </w:tabs>
        <w:ind w:right="-1" w:firstLine="851"/>
        <w:jc w:val="both"/>
        <w:rPr>
          <w:color w:val="000000"/>
        </w:rPr>
      </w:pPr>
      <w:r>
        <w:rPr>
          <w:rFonts w:eastAsia="Times New Roman"/>
          <w:bCs/>
          <w:color w:val="000000"/>
          <w:sz w:val="28"/>
          <w:szCs w:val="28"/>
        </w:rPr>
        <w:t>- 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w:t>
      </w:r>
      <w:r>
        <w:rPr>
          <w:rFonts w:eastAsia="Times New Roman"/>
          <w:color w:val="000000"/>
          <w:sz w:val="28"/>
          <w:szCs w:val="28"/>
        </w:rPr>
        <w:t xml:space="preserve">. </w:t>
      </w:r>
    </w:p>
    <w:p>
      <w:pPr>
        <w:pStyle w:val="Normal"/>
        <w:widowControl/>
        <w:ind w:firstLine="851"/>
        <w:jc w:val="both"/>
        <w:rPr>
          <w:color w:val="000000"/>
        </w:rPr>
      </w:pPr>
      <w:r>
        <w:rPr>
          <w:rFonts w:eastAsia="Times New Roman"/>
          <w:color w:val="000000"/>
          <w:sz w:val="28"/>
          <w:szCs w:val="28"/>
        </w:rPr>
        <w:t xml:space="preserve">Заявитель вправе представить запрос в письменной форме </w:t>
      </w:r>
      <w:r>
        <w:rPr>
          <w:rFonts w:eastAsia="Times New Roman"/>
          <w:bCs/>
          <w:color w:val="000000"/>
          <w:sz w:val="28"/>
          <w:szCs w:val="28"/>
        </w:rPr>
        <w:t>в форме документов на бумажном носителе при личном обращении</w:t>
      </w:r>
      <w:r>
        <w:rPr>
          <w:rFonts w:eastAsia="Times New Roman"/>
          <w:color w:val="000000"/>
          <w:sz w:val="28"/>
          <w:szCs w:val="28"/>
        </w:rPr>
        <w:t xml:space="preserve"> через МФЦ.</w:t>
      </w:r>
    </w:p>
    <w:p>
      <w:pPr>
        <w:pStyle w:val="Normal"/>
        <w:shd w:val="clear" w:color="auto" w:fill="FFFFFF"/>
        <w:ind w:firstLine="851"/>
        <w:jc w:val="both"/>
        <w:rPr>
          <w:color w:val="000000"/>
        </w:rPr>
      </w:pPr>
      <w:r>
        <w:rPr>
          <w:rFonts w:eastAsia="Times New Roman"/>
          <w:color w:val="000000"/>
          <w:sz w:val="28"/>
          <w:szCs w:val="28"/>
        </w:rPr>
        <w:t>2.6.3. Особенности предоставления муниципальной услуги в электронной форме:</w:t>
      </w:r>
    </w:p>
    <w:p>
      <w:pPr>
        <w:pStyle w:val="Normal"/>
        <w:ind w:firstLine="851"/>
        <w:jc w:val="both"/>
        <w:rPr/>
      </w:pPr>
      <w:r>
        <w:rPr>
          <w:rFonts w:eastAsia="Times New Roman"/>
          <w:color w:val="000000"/>
          <w:sz w:val="28"/>
          <w:szCs w:val="28"/>
        </w:rPr>
        <w:t>1) заявитель может ознакомиться с информацией о предоставляемой муниципальной услуге на официальном сайте муниципального образования город Шарыпово  (</w:t>
      </w:r>
      <w:hyperlink r:id="rId3" w:tgtFrame="http://www.gorodsharypovo.ru/">
        <w:r>
          <w:rPr>
            <w:rFonts w:eastAsia="Times New Roman"/>
            <w:color w:val="000000"/>
            <w:sz w:val="28"/>
            <w:szCs w:val="28"/>
            <w:u w:val="single"/>
          </w:rPr>
          <w:t>www.gorodsharypovo.ru</w:t>
        </w:r>
      </w:hyperlink>
      <w:r>
        <w:rPr>
          <w:rFonts w:eastAsia="Times New Roman"/>
          <w:color w:val="000000"/>
          <w:sz w:val="28"/>
          <w:szCs w:val="28"/>
        </w:rPr>
        <w:t>);</w:t>
      </w:r>
    </w:p>
    <w:p>
      <w:pPr>
        <w:pStyle w:val="Normal"/>
        <w:ind w:firstLine="851"/>
        <w:jc w:val="both"/>
        <w:rPr>
          <w:color w:val="000000"/>
        </w:rPr>
      </w:pPr>
      <w:r>
        <w:rPr>
          <w:rFonts w:eastAsia="Times New Roman"/>
          <w:color w:val="000000"/>
          <w:sz w:val="28"/>
          <w:szCs w:val="28"/>
        </w:rPr>
        <w:t>2) размещенная на официальном сайте муниципального образования город Шарыпово, порталах, форма заявления, необходимого для получения муниципальной услуги, доступна для копирования и заполнения заявителем;</w:t>
      </w:r>
    </w:p>
    <w:p>
      <w:pPr>
        <w:pStyle w:val="Normal"/>
        <w:ind w:firstLine="851"/>
        <w:jc w:val="both"/>
        <w:rPr>
          <w:color w:val="000000"/>
        </w:rPr>
      </w:pPr>
      <w:r>
        <w:rPr>
          <w:rFonts w:eastAsia="Times New Roman"/>
          <w:color w:val="000000"/>
          <w:sz w:val="28"/>
          <w:szCs w:val="28"/>
        </w:rPr>
        <w:t xml:space="preserve">3) в соответствии с законодательством Российской Федерации допускается подача заявления в электронной форме с приложением документов, указанных в подпунктах </w:t>
      </w:r>
      <w:r>
        <w:rPr>
          <w:rFonts w:eastAsia="Times New Roman"/>
          <w:bCs/>
          <w:color w:val="000000"/>
          <w:sz w:val="28"/>
          <w:szCs w:val="28"/>
        </w:rPr>
        <w:t xml:space="preserve">2.6.1.1. </w:t>
      </w:r>
      <w:r>
        <w:rPr>
          <w:rFonts w:eastAsia="Times New Roman"/>
          <w:color w:val="000000"/>
          <w:sz w:val="28"/>
          <w:szCs w:val="28"/>
        </w:rPr>
        <w:t xml:space="preserve">- </w:t>
      </w:r>
      <w:r>
        <w:rPr>
          <w:rFonts w:eastAsia="Times New Roman"/>
          <w:color w:val="000000"/>
          <w:sz w:val="28"/>
        </w:rPr>
        <w:t xml:space="preserve">2.6.1.3. </w:t>
      </w:r>
      <w:r>
        <w:rPr>
          <w:rFonts w:eastAsia="Times New Roman"/>
          <w:color w:val="000000"/>
          <w:sz w:val="28"/>
          <w:szCs w:val="28"/>
        </w:rPr>
        <w:t>Административного регламента, путем направления их в адрес Администрации посредством электронной почты, а также с использованием порталов для их рассмотрения в соответствии с Административным регламентом и правилами, установленными порталами;</w:t>
      </w:r>
    </w:p>
    <w:p>
      <w:pPr>
        <w:pStyle w:val="Normal"/>
        <w:ind w:firstLine="851"/>
        <w:jc w:val="both"/>
        <w:rPr>
          <w:color w:val="000000"/>
        </w:rPr>
      </w:pPr>
      <w:r>
        <w:rPr>
          <w:rFonts w:eastAsia="Times New Roman"/>
          <w:color w:val="000000"/>
          <w:sz w:val="28"/>
          <w:szCs w:val="28"/>
        </w:rPr>
        <w:t>4) прием заявления, поданного через порталы, осуществляет специалист ОАиГ или специалист РОГ и УД, осуществляющий прием заявлений;</w:t>
      </w:r>
    </w:p>
    <w:p>
      <w:pPr>
        <w:pStyle w:val="Normal"/>
        <w:shd w:val="clear" w:color="auto" w:fill="FFFFFF"/>
        <w:tabs>
          <w:tab w:val="clear" w:pos="720"/>
          <w:tab w:val="left" w:pos="1402" w:leader="none"/>
        </w:tabs>
        <w:ind w:firstLine="851"/>
        <w:jc w:val="both"/>
        <w:rPr>
          <w:color w:val="000000"/>
        </w:rPr>
      </w:pPr>
      <w:r>
        <w:rPr>
          <w:rFonts w:eastAsia="Times New Roman"/>
          <w:color w:val="000000"/>
          <w:sz w:val="28"/>
          <w:szCs w:val="28"/>
        </w:rPr>
        <w:t>5) в случае направления запроса в электронной форме заявление и электронные документы создается в электронном виде следующих форматов</w:t>
      </w:r>
      <w:r>
        <w:rPr>
          <w:color w:val="000000"/>
          <w:sz w:val="28"/>
          <w:szCs w:val="28"/>
        </w:rPr>
        <w:t>:</w:t>
      </w:r>
    </w:p>
    <w:p>
      <w:pPr>
        <w:pStyle w:val="Normal"/>
        <w:jc w:val="both"/>
        <w:rPr>
          <w:color w:val="000000"/>
        </w:rPr>
      </w:pPr>
      <w:r>
        <w:rPr>
          <w:color w:val="000000"/>
          <w:sz w:val="28"/>
          <w:szCs w:val="28"/>
        </w:rPr>
        <w:t>а) xml - для формализованных документов;</w:t>
      </w:r>
    </w:p>
    <w:p>
      <w:pPr>
        <w:pStyle w:val="Normal"/>
        <w:jc w:val="both"/>
        <w:rPr>
          <w:color w:val="000000"/>
        </w:rPr>
      </w:pPr>
      <w:r>
        <w:rPr>
          <w:color w:val="000000"/>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jc w:val="both"/>
        <w:rPr>
          <w:color w:val="000000"/>
        </w:rPr>
      </w:pPr>
      <w:r>
        <w:rPr>
          <w:color w:val="000000"/>
          <w:sz w:val="28"/>
          <w:szCs w:val="28"/>
        </w:rPr>
        <w:t>в) xls, xlsx, ods - для документов, содержащих расчеты;</w:t>
      </w:r>
    </w:p>
    <w:p>
      <w:pPr>
        <w:pStyle w:val="Normal"/>
        <w:shd w:val="clear" w:color="auto" w:fill="FFFFFF"/>
        <w:tabs>
          <w:tab w:val="clear" w:pos="720"/>
          <w:tab w:val="left" w:pos="1402" w:leader="none"/>
        </w:tabs>
        <w:jc w:val="both"/>
        <w:rPr>
          <w:color w:val="000000"/>
        </w:rPr>
      </w:pPr>
      <w:r>
        <w:rPr>
          <w:rFonts w:eastAsia="Times New Roman"/>
          <w:color w:val="000000"/>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shd w:val="clear" w:color="auto" w:fill="FFFFFF"/>
        <w:tabs>
          <w:tab w:val="clear" w:pos="720"/>
          <w:tab w:val="left" w:pos="1402" w:leader="none"/>
        </w:tabs>
        <w:jc w:val="both"/>
        <w:rPr>
          <w:color w:val="000000"/>
        </w:rPr>
      </w:pPr>
      <w:r>
        <w:rPr>
          <w:rFonts w:eastAsia="Times New Roman"/>
          <w:color w:val="000000"/>
          <w:sz w:val="28"/>
          <w:szCs w:val="28"/>
        </w:rPr>
        <w:t>Данные документы подписывается заявителем с использованием электронной подписи.</w:t>
      </w:r>
    </w:p>
    <w:p>
      <w:pPr>
        <w:pStyle w:val="Normal"/>
        <w:ind w:firstLine="851"/>
        <w:jc w:val="both"/>
        <w:rPr>
          <w:color w:val="000000"/>
        </w:rPr>
      </w:pPr>
      <w:r>
        <w:rPr>
          <w:rFonts w:eastAsia="Times New Roman"/>
          <w:color w:val="000000"/>
          <w:sz w:val="28"/>
          <w:szCs w:val="28"/>
        </w:rPr>
        <w:t>В случае если при обращении в электронной форме за получением муниципальной услуги идентификация и аутентификация заявителя осуществляются с использованием единой системы идентификации   и аутентификации, заявитель вправе использовать простую электронную подпись при обращении в электронной форме за получением муниципальной услуги при условии, что при выдаче ключа простой электронной подписи личность заявителя установлена при личном приеме.</w:t>
      </w:r>
    </w:p>
    <w:p>
      <w:pPr>
        <w:pStyle w:val="Normal"/>
        <w:shd w:val="clear" w:color="auto" w:fill="FFFFFF"/>
        <w:ind w:firstLine="851"/>
        <w:jc w:val="both"/>
        <w:rPr>
          <w:color w:val="000000"/>
        </w:rPr>
      </w:pPr>
      <w:r>
        <w:rPr>
          <w:rFonts w:eastAsia="Times New Roman"/>
          <w:color w:val="000000"/>
          <w:sz w:val="28"/>
          <w:szCs w:val="28"/>
        </w:rPr>
        <w:t xml:space="preserve">Электронные документы (электронные образы документов), прилагаемые к заявлению, в том числе доверенности направляются в виде файлов в форматах </w:t>
      </w:r>
      <w:r>
        <w:rPr>
          <w:rFonts w:eastAsia="Times New Roman"/>
          <w:color w:val="000000"/>
          <w:sz w:val="28"/>
          <w:szCs w:val="28"/>
          <w:lang w:val="en-US"/>
        </w:rPr>
        <w:t>PDF</w:t>
      </w:r>
      <w:r>
        <w:rPr>
          <w:rFonts w:eastAsia="Times New Roman"/>
          <w:color w:val="000000"/>
          <w:sz w:val="28"/>
          <w:szCs w:val="28"/>
        </w:rPr>
        <w:t xml:space="preserve">, </w:t>
      </w:r>
      <w:r>
        <w:rPr>
          <w:rFonts w:eastAsia="Times New Roman"/>
          <w:color w:val="000000"/>
          <w:sz w:val="28"/>
          <w:szCs w:val="28"/>
          <w:lang w:val="en-US"/>
        </w:rPr>
        <w:t>TIF</w:t>
      </w:r>
      <w:r>
        <w:rPr>
          <w:rFonts w:eastAsia="Times New Roman"/>
          <w:color w:val="000000"/>
          <w:sz w:val="28"/>
          <w:szCs w:val="28"/>
        </w:rPr>
        <w:t>.</w:t>
      </w:r>
    </w:p>
    <w:p>
      <w:pPr>
        <w:pStyle w:val="Normal"/>
        <w:shd w:val="clear" w:color="auto" w:fill="FFFFFF"/>
        <w:ind w:firstLine="851"/>
        <w:jc w:val="both"/>
        <w:rPr>
          <w:color w:val="000000"/>
        </w:rPr>
      </w:pPr>
      <w:r>
        <w:rPr>
          <w:rFonts w:eastAsia="Times New Roman"/>
          <w:color w:val="000000"/>
          <w:sz w:val="28"/>
          <w:szCs w:val="28"/>
        </w:rPr>
        <w:t xml:space="preserve">Качество предоставляемых электронных документов (электронных образов документов) в форматах </w:t>
      </w:r>
      <w:r>
        <w:rPr>
          <w:rFonts w:eastAsia="Times New Roman"/>
          <w:color w:val="000000"/>
          <w:sz w:val="28"/>
          <w:szCs w:val="28"/>
          <w:lang w:val="en-US"/>
        </w:rPr>
        <w:t>PDF</w:t>
      </w:r>
      <w:r>
        <w:rPr>
          <w:rFonts w:eastAsia="Times New Roman"/>
          <w:color w:val="000000"/>
          <w:sz w:val="28"/>
          <w:szCs w:val="28"/>
        </w:rPr>
        <w:t xml:space="preserve">, </w:t>
      </w:r>
      <w:r>
        <w:rPr>
          <w:rFonts w:eastAsia="Times New Roman"/>
          <w:color w:val="000000"/>
          <w:sz w:val="28"/>
          <w:szCs w:val="28"/>
          <w:lang w:val="en-US"/>
        </w:rPr>
        <w:t>TIF</w:t>
      </w:r>
      <w:r>
        <w:rPr>
          <w:rFonts w:eastAsia="Times New Roman"/>
          <w:color w:val="000000"/>
          <w:sz w:val="28"/>
          <w:szCs w:val="28"/>
        </w:rPr>
        <w:t xml:space="preserve"> должно позволять в полном объеме прочитать текст документа и распознать реквизиты документа.</w:t>
      </w:r>
    </w:p>
    <w:p>
      <w:pPr>
        <w:pStyle w:val="Normal"/>
        <w:shd w:val="clear" w:color="auto" w:fill="FFFFFF"/>
        <w:ind w:firstLine="851"/>
        <w:jc w:val="both"/>
        <w:rPr>
          <w:color w:val="000000"/>
        </w:rPr>
      </w:pPr>
      <w:r>
        <w:rPr>
          <w:rFonts w:eastAsia="Times New Roman"/>
          <w:color w:val="000000"/>
          <w:sz w:val="28"/>
          <w:szCs w:val="28"/>
        </w:rPr>
        <w:t>Средства электронной подписи, применяемые при подаче заявлений и прилагаемых к заявлению электронных документов, должны быть сертифицированы в соответствии с законодательством Российской Федерации.</w:t>
      </w:r>
    </w:p>
    <w:p>
      <w:pPr>
        <w:pStyle w:val="Normal"/>
        <w:ind w:firstLine="851"/>
        <w:jc w:val="both"/>
        <w:rPr>
          <w:color w:val="000000"/>
        </w:rPr>
      </w:pPr>
      <w:r>
        <w:rPr>
          <w:rFonts w:eastAsia="Times New Roman"/>
          <w:color w:val="000000"/>
          <w:sz w:val="28"/>
          <w:szCs w:val="28"/>
        </w:rPr>
        <w:t>6) муниципальная услуга предоставляется в электронной форме при наличии соответствующих технических возможностей;</w:t>
      </w:r>
    </w:p>
    <w:p>
      <w:pPr>
        <w:pStyle w:val="Normal"/>
        <w:ind w:firstLine="851"/>
        <w:jc w:val="both"/>
        <w:rPr>
          <w:color w:val="000000"/>
        </w:rPr>
      </w:pPr>
      <w:r>
        <w:rPr>
          <w:rFonts w:eastAsia="Times New Roman"/>
          <w:color w:val="000000"/>
          <w:sz w:val="28"/>
          <w:szCs w:val="28"/>
        </w:rPr>
        <w:t>7) заявитель может осуществлять с использованием порталов мониторинг хода предоставления муниципальной услуги и получать результаты предоставления муниципальной услуги в электронной форме.</w:t>
      </w:r>
    </w:p>
    <w:p>
      <w:pPr>
        <w:pStyle w:val="Normal"/>
        <w:ind w:firstLine="851"/>
        <w:jc w:val="both"/>
        <w:rPr>
          <w:color w:val="000000"/>
        </w:rPr>
      </w:pPr>
      <w:r>
        <w:rPr>
          <w:rFonts w:eastAsia="Times New Roman"/>
          <w:color w:val="000000"/>
          <w:sz w:val="28"/>
          <w:szCs w:val="28"/>
        </w:rPr>
        <w:t>2.6.4. В случае направления запроса посредством электронной почты уполномоченным представителем заявителя, действующим на основании доверенности, к запросу прилагается доверенность. Доверенность должна быть представлена в форме электронного документа, подписанного усиленной квалифицированной электронной подписью уполномоченного лица, выдавшего (подписавшего) доверенность.</w:t>
      </w:r>
    </w:p>
    <w:p>
      <w:pPr>
        <w:pStyle w:val="Normal"/>
        <w:ind w:firstLine="851"/>
        <w:jc w:val="both"/>
        <w:rPr>
          <w:color w:val="000000"/>
        </w:rPr>
      </w:pPr>
      <w:r>
        <w:rPr>
          <w:rFonts w:eastAsia="Times New Roman"/>
          <w:b/>
          <w:i/>
          <w:color w:val="000000"/>
          <w:sz w:val="28"/>
          <w:szCs w:val="28"/>
        </w:rPr>
        <w:t xml:space="preserve">2.7. </w:t>
      </w:r>
      <w:r>
        <w:rPr>
          <w:b/>
          <w:i/>
          <w:color w:val="000000"/>
          <w:sz w:val="28"/>
          <w:szCs w:val="28"/>
        </w:rPr>
        <w:t xml:space="preserve"> Исчерпывающий перечень оснований для отказа в приеме документов, необходимых для предоставления муниципальной услуги</w:t>
      </w:r>
    </w:p>
    <w:p>
      <w:pPr>
        <w:pStyle w:val="Normal"/>
        <w:jc w:val="both"/>
        <w:rPr>
          <w:color w:val="000000"/>
        </w:rPr>
      </w:pPr>
      <w:r>
        <w:rPr>
          <w:color w:val="000000"/>
          <w:sz w:val="28"/>
          <w:szCs w:val="28"/>
        </w:rPr>
        <w:tab/>
        <w:t>2.7.1.  Основаниями для отказа в приеме документов, необходимых для предоставления муниципальной услуги,  являются следующие обстоятельства:</w:t>
      </w:r>
    </w:p>
    <w:p>
      <w:pPr>
        <w:pStyle w:val="Normal"/>
        <w:ind w:firstLine="720"/>
        <w:jc w:val="both"/>
        <w:rPr>
          <w:color w:val="000000"/>
        </w:rPr>
      </w:pPr>
      <w:r>
        <w:rPr>
          <w:color w:val="000000"/>
          <w:sz w:val="28"/>
          <w:szCs w:val="28"/>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pPr>
        <w:pStyle w:val="Normal"/>
        <w:ind w:firstLine="720"/>
        <w:jc w:val="both"/>
        <w:rPr>
          <w:color w:val="000000"/>
        </w:rPr>
      </w:pPr>
      <w:r>
        <w:rPr>
          <w:color w:val="000000"/>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pPr>
        <w:pStyle w:val="Normal"/>
        <w:ind w:firstLine="720"/>
        <w:jc w:val="both"/>
        <w:rPr>
          <w:color w:val="000000"/>
        </w:rPr>
      </w:pPr>
      <w:r>
        <w:rPr>
          <w:color w:val="000000"/>
          <w:sz w:val="28"/>
          <w:szCs w:val="28"/>
        </w:rPr>
        <w:t>3) представленные документы или сведения утратили силу на момент обращения за услугой (сведения документа, удостоверяющего личность; документ, удостоверяющий полномочия представителя Заявителя, в случае обращения за предоставлением услуги указанным лицом);</w:t>
      </w:r>
    </w:p>
    <w:p>
      <w:pPr>
        <w:pStyle w:val="Normal"/>
        <w:ind w:firstLine="720"/>
        <w:jc w:val="both"/>
        <w:rPr>
          <w:color w:val="000000"/>
        </w:rPr>
      </w:pPr>
      <w:r>
        <w:rPr>
          <w:color w:val="000000"/>
          <w:sz w:val="28"/>
          <w:szCs w:val="28"/>
        </w:rPr>
        <w:t>4)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p>
      <w:pPr>
        <w:pStyle w:val="Normal"/>
        <w:ind w:firstLine="720"/>
        <w:jc w:val="both"/>
        <w:rPr>
          <w:color w:val="000000"/>
        </w:rPr>
      </w:pPr>
      <w:r>
        <w:rPr>
          <w:color w:val="000000"/>
          <w:sz w:val="28"/>
          <w:szCs w:val="28"/>
        </w:rPr>
        <w:t>5) некорректное заполнение обязательных полей в форме запроса о предоставлении услуги (недостоверное, неправильное либо неполное);</w:t>
      </w:r>
    </w:p>
    <w:p>
      <w:pPr>
        <w:pStyle w:val="Normal"/>
        <w:ind w:firstLine="720"/>
        <w:jc w:val="both"/>
        <w:rPr>
          <w:color w:val="000000"/>
        </w:rPr>
      </w:pPr>
      <w:r>
        <w:rPr>
          <w:color w:val="000000"/>
          <w:sz w:val="28"/>
          <w:szCs w:val="28"/>
        </w:rPr>
        <w:t>6) представление неполного комплекта документов, необходимых для предоставления услуги;</w:t>
      </w:r>
    </w:p>
    <w:p>
      <w:pPr>
        <w:pStyle w:val="Normal"/>
        <w:ind w:firstLine="720"/>
        <w:jc w:val="both"/>
        <w:rPr>
          <w:color w:val="000000"/>
        </w:rPr>
      </w:pPr>
      <w:r>
        <w:rPr>
          <w:color w:val="000000"/>
          <w:sz w:val="28"/>
          <w:szCs w:val="28"/>
        </w:rPr>
        <w:t>7) несоблюдение установленных статьей 11 Федерального закона от 06 апреля 2011 № 63-Ф3 «Об электронной подписи» условий признания действительности усиленной квалифицированной электронной подписи;</w:t>
      </w:r>
    </w:p>
    <w:p>
      <w:pPr>
        <w:pStyle w:val="Normal"/>
        <w:ind w:firstLine="720"/>
        <w:jc w:val="both"/>
        <w:rPr>
          <w:color w:val="000000"/>
        </w:rPr>
      </w:pPr>
      <w:r>
        <w:rPr>
          <w:color w:val="000000"/>
          <w:sz w:val="28"/>
          <w:szCs w:val="28"/>
        </w:rPr>
        <w:t>8) заявление о предоставлении услуги подано в орган местного самоуправления или организацию, в полномочия которых не входит предоставление услуги;</w:t>
      </w:r>
    </w:p>
    <w:p>
      <w:pPr>
        <w:pStyle w:val="Normal"/>
        <w:ind w:firstLine="720"/>
        <w:jc w:val="both"/>
        <w:rPr>
          <w:color w:val="000000"/>
        </w:rPr>
      </w:pPr>
      <w:r>
        <w:rPr>
          <w:color w:val="000000"/>
          <w:sz w:val="28"/>
          <w:szCs w:val="28"/>
        </w:rPr>
        <w:t>9) отсутствие согласия двух третей голосов от общего числа голосов собственников помещений в многоквартирном доме в случае, если для установки и эксплуатации рекламной конструкции предполагается использовать общее имущество собственников помещений в многоквартирном доме;</w:t>
      </w:r>
    </w:p>
    <w:p>
      <w:pPr>
        <w:pStyle w:val="Normal"/>
        <w:ind w:firstLine="720"/>
        <w:jc w:val="both"/>
        <w:rPr>
          <w:color w:val="000000"/>
        </w:rPr>
      </w:pPr>
      <w:r>
        <w:rPr>
          <w:color w:val="000000"/>
          <w:sz w:val="28"/>
          <w:szCs w:val="28"/>
        </w:rPr>
        <w:t>10) факт оплаты Заявителем государственной пошлины за предоставление услуги не подтвержден.</w:t>
      </w:r>
    </w:p>
    <w:p>
      <w:pPr>
        <w:pStyle w:val="Normal"/>
        <w:widowControl/>
        <w:ind w:firstLine="720"/>
        <w:jc w:val="both"/>
        <w:rPr>
          <w:color w:val="000000"/>
        </w:rPr>
      </w:pPr>
      <w:r>
        <w:rPr>
          <w:color w:val="000000"/>
          <w:sz w:val="28"/>
          <w:szCs w:val="28"/>
        </w:rPr>
        <w:t xml:space="preserve">11) </w:t>
      </w:r>
      <w:r>
        <w:rPr>
          <w:rFonts w:eastAsia="Times New Roman"/>
          <w:color w:val="000000"/>
          <w:sz w:val="28"/>
          <w:szCs w:val="28"/>
        </w:rPr>
        <w:t>непредставление документов, определенных разделом 2.6.  настоящего Административного регламента, обязанность по представлению которых возложена на заявителя или получение ответа об отсутствии документа и (или) информации, полученного в рамках межведомственного запроса.</w:t>
      </w:r>
    </w:p>
    <w:p>
      <w:pPr>
        <w:pStyle w:val="Normal"/>
        <w:widowControl/>
        <w:ind w:firstLine="851"/>
        <w:jc w:val="both"/>
        <w:rPr>
          <w:color w:val="000000"/>
        </w:rPr>
      </w:pPr>
      <w:r>
        <w:rPr>
          <w:color w:val="000000"/>
          <w:sz w:val="28"/>
          <w:szCs w:val="28"/>
        </w:rPr>
        <w:t>12). н</w:t>
      </w:r>
      <w:r>
        <w:rPr>
          <w:rFonts w:eastAsia="Times New Roman"/>
          <w:color w:val="000000"/>
          <w:sz w:val="28"/>
          <w:szCs w:val="28"/>
        </w:rPr>
        <w:t>а заявленное место размещения рекламной конструкции ранее поступило Заявление о выдаче разрешения на размещение рекламной конструкции от другого лица и находится на рассмотрении либо на заявленное место ранее уже выдано разрешение на размещение рекламной конструкции.</w:t>
      </w:r>
    </w:p>
    <w:p>
      <w:pPr>
        <w:pStyle w:val="Normal"/>
        <w:shd w:val="clear" w:color="auto" w:fill="FFFFFF"/>
        <w:tabs>
          <w:tab w:val="clear" w:pos="720"/>
          <w:tab w:val="left" w:pos="0" w:leader="none"/>
        </w:tabs>
        <w:ind w:right="48" w:firstLine="709"/>
        <w:jc w:val="both"/>
        <w:rPr/>
      </w:pPr>
      <w:r>
        <w:rPr>
          <w:rFonts w:cs="Arial"/>
          <w:color w:val="000000"/>
          <w:spacing w:val="-7"/>
          <w:sz w:val="28"/>
          <w:szCs w:val="28"/>
        </w:rPr>
        <w:t xml:space="preserve">В случае отказа в приеме </w:t>
      </w:r>
      <w:r>
        <w:rPr>
          <w:rFonts w:cs="Arial"/>
          <w:color w:val="000000"/>
          <w:sz w:val="28"/>
          <w:szCs w:val="28"/>
        </w:rPr>
        <w:t>документов, необходимых для предоставления муниципальной услуги</w:t>
      </w:r>
      <w:r>
        <w:rPr>
          <w:rFonts w:cs="Arial"/>
          <w:color w:val="000000"/>
          <w:spacing w:val="-7"/>
          <w:sz w:val="28"/>
          <w:szCs w:val="28"/>
        </w:rPr>
        <w:t>, Заявителю предлагается устранить выявленные недостатки и повторно подать документы лично или</w:t>
      </w:r>
      <w:r>
        <w:rPr>
          <w:rStyle w:val="Blk"/>
          <w:rFonts w:cs="Arial"/>
          <w:color w:val="000000"/>
          <w:spacing w:val="-7"/>
          <w:sz w:val="28"/>
          <w:szCs w:val="28"/>
        </w:rPr>
        <w:t xml:space="preserve"> в электронном виде посредством информационно-телекоммуникационных сетей общего пользования, в том числе сети Интернет, включая Единый портал государственных и муниципальных услуг</w:t>
      </w:r>
      <w:r>
        <w:rPr>
          <w:rFonts w:cs="Arial"/>
          <w:color w:val="000000"/>
          <w:spacing w:val="-7"/>
          <w:sz w:val="28"/>
          <w:szCs w:val="28"/>
        </w:rPr>
        <w:t>.</w:t>
      </w:r>
    </w:p>
    <w:p>
      <w:pPr>
        <w:pStyle w:val="Normal"/>
        <w:shd w:val="clear" w:color="auto" w:fill="FFFFFF"/>
        <w:tabs>
          <w:tab w:val="clear" w:pos="720"/>
          <w:tab w:val="left" w:pos="0" w:leader="none"/>
        </w:tabs>
        <w:ind w:firstLine="851"/>
        <w:jc w:val="both"/>
        <w:rPr>
          <w:color w:val="000000"/>
        </w:rPr>
      </w:pPr>
      <w:r>
        <w:rPr>
          <w:rFonts w:eastAsia="Times New Roman" w:cs="Arial"/>
          <w:color w:val="000000"/>
          <w:spacing w:val="-7"/>
          <w:sz w:val="28"/>
          <w:szCs w:val="28"/>
        </w:rPr>
        <w:t xml:space="preserve">Решение об отказе в приеме документов (приложение № </w:t>
      </w:r>
      <w:r>
        <w:rPr>
          <w:color w:val="000000"/>
          <w:spacing w:val="-7"/>
          <w:sz w:val="28"/>
          <w:szCs w:val="28"/>
        </w:rPr>
        <w:t xml:space="preserve">5 к </w:t>
      </w:r>
      <w:r>
        <w:rPr>
          <w:rFonts w:eastAsia="Times New Roman" w:cs="Arial"/>
          <w:color w:val="000000"/>
          <w:spacing w:val="-7"/>
          <w:sz w:val="28"/>
          <w:szCs w:val="28"/>
        </w:rPr>
        <w:t>настоящему Административному регламенту).</w:t>
      </w:r>
    </w:p>
    <w:p>
      <w:pPr>
        <w:pStyle w:val="Normal"/>
        <w:ind w:firstLine="709"/>
        <w:jc w:val="both"/>
        <w:rPr>
          <w:color w:val="000000"/>
        </w:rPr>
      </w:pPr>
      <w:r>
        <w:rPr>
          <w:b/>
          <w:bCs/>
          <w:i/>
          <w:iCs/>
          <w:color w:val="000000"/>
          <w:sz w:val="28"/>
          <w:szCs w:val="28"/>
        </w:rPr>
        <w:t>2.8. Исчерпывающий перечень оснований для приостановления предоставления муниципальной услуги или отказа в предоставлении муниципальной услуги.</w:t>
      </w:r>
    </w:p>
    <w:p>
      <w:pPr>
        <w:pStyle w:val="Normal"/>
        <w:ind w:firstLine="709"/>
        <w:jc w:val="both"/>
        <w:rPr>
          <w:color w:val="000000"/>
        </w:rPr>
      </w:pPr>
      <w:r>
        <w:rPr>
          <w:color w:val="000000"/>
          <w:sz w:val="28"/>
          <w:szCs w:val="28"/>
        </w:rPr>
        <w:t>2.8.1. Основания для приостановления предоставления муниципальной услуги не установлены.</w:t>
      </w:r>
    </w:p>
    <w:p>
      <w:pPr>
        <w:pStyle w:val="Normal"/>
        <w:ind w:firstLine="709"/>
        <w:jc w:val="both"/>
        <w:rPr>
          <w:color w:val="000000"/>
        </w:rPr>
      </w:pPr>
      <w:r>
        <w:rPr>
          <w:color w:val="000000"/>
          <w:sz w:val="28"/>
          <w:szCs w:val="28"/>
        </w:rPr>
        <w:t xml:space="preserve">2.8.2. </w:t>
      </w:r>
      <w:r>
        <w:rPr>
          <w:b/>
          <w:i/>
          <w:color w:val="000000"/>
          <w:sz w:val="28"/>
          <w:szCs w:val="28"/>
        </w:rPr>
        <w:t>Основания для отказа в предоставлении муниципальной услуги в случае обращения заявителя за выдачей разрешения на установку и эксплуатацию рекламной конструкции:</w:t>
      </w:r>
    </w:p>
    <w:p>
      <w:pPr>
        <w:pStyle w:val="Normal"/>
        <w:ind w:firstLine="709"/>
        <w:jc w:val="both"/>
        <w:rPr>
          <w:color w:val="000000"/>
        </w:rPr>
      </w:pPr>
      <w:r>
        <w:rPr>
          <w:color w:val="000000"/>
          <w:sz w:val="28"/>
          <w:szCs w:val="28"/>
        </w:rPr>
        <w:t>2.8.2.1. несоответствие проекта рекламной конструкции и ее территориального размещения требованиям технического регламента;</w:t>
      </w:r>
    </w:p>
    <w:p>
      <w:pPr>
        <w:pStyle w:val="Normal"/>
        <w:ind w:firstLine="709"/>
        <w:jc w:val="both"/>
        <w:rPr>
          <w:color w:val="000000"/>
        </w:rPr>
      </w:pPr>
      <w:r>
        <w:rPr>
          <w:color w:val="000000"/>
          <w:sz w:val="28"/>
          <w:szCs w:val="28"/>
        </w:rPr>
        <w:t>2.8.2.2. несоответствие установки рекламной конструкции в заявленном месте схеме размещения рекламных конструкций (в случае, если место установки рекламной конструкции в соответствии с частью 5.8 статьи 19 Федерального закона от 13 марта 2006 № 38-Ф3 «О рекламе» (далее Федеральный закон «О рекламе») определяется схемой размещения рекламных конструкций);</w:t>
      </w:r>
    </w:p>
    <w:p>
      <w:pPr>
        <w:pStyle w:val="Normal"/>
        <w:ind w:firstLine="709"/>
        <w:jc w:val="both"/>
        <w:rPr>
          <w:color w:val="000000"/>
        </w:rPr>
      </w:pPr>
      <w:r>
        <w:rPr>
          <w:color w:val="000000"/>
          <w:sz w:val="28"/>
          <w:szCs w:val="28"/>
        </w:rPr>
        <w:t>2.8.2.3. нарушение требований нормативных актов по безопасности движения транспорта;</w:t>
      </w:r>
    </w:p>
    <w:p>
      <w:pPr>
        <w:pStyle w:val="Normal"/>
        <w:ind w:firstLine="709"/>
        <w:jc w:val="both"/>
        <w:rPr>
          <w:color w:val="000000"/>
        </w:rPr>
      </w:pPr>
      <w:r>
        <w:rPr>
          <w:color w:val="000000"/>
          <w:sz w:val="28"/>
          <w:szCs w:val="28"/>
        </w:rPr>
        <w:t>2.8.2.4. нарушение внешнего архитектурного облика сложившейся застройки городского округа город Шарыпово Красноярского края, в соответствии с Постановлением Администрации города Шарыпово Красноярского края от 20.12.2021г. № 278 «Об утверждении Порядка оформления и размещения объектов наружной рекламы на территории Городского округа город Шарыпово Красноярского края», с учетом необходимости сохранения внешнего архитектурного облика сложившейся застройки городского округа город Шарыпово Красноярского края;</w:t>
      </w:r>
    </w:p>
    <w:p>
      <w:pPr>
        <w:pStyle w:val="Normal"/>
        <w:ind w:firstLine="709"/>
        <w:jc w:val="both"/>
        <w:rPr>
          <w:color w:val="000000"/>
        </w:rPr>
      </w:pPr>
      <w:r>
        <w:rPr>
          <w:color w:val="000000"/>
          <w:sz w:val="28"/>
          <w:szCs w:val="28"/>
        </w:rPr>
        <w:t>2.8.2.5. нарушение требований законодательства Российской Федерацииоб объектах культурного наследия (памятниках истории и культуры) народов Российской Федерации, их охране и использовании;</w:t>
      </w:r>
    </w:p>
    <w:p>
      <w:pPr>
        <w:pStyle w:val="Normal"/>
        <w:ind w:firstLine="709"/>
        <w:jc w:val="both"/>
        <w:rPr>
          <w:color w:val="000000"/>
        </w:rPr>
      </w:pPr>
      <w:r>
        <w:rPr>
          <w:color w:val="000000"/>
          <w:sz w:val="28"/>
          <w:szCs w:val="28"/>
        </w:rPr>
        <w:t>2.8.2.6. нарушение требований, установленных частями 5.1, 5.6, 5.7 статьи 19 Федерального закона «О рекламе»;</w:t>
      </w:r>
    </w:p>
    <w:p>
      <w:pPr>
        <w:pStyle w:val="Normal"/>
        <w:widowControl/>
        <w:jc w:val="both"/>
        <w:rPr>
          <w:color w:val="000000"/>
        </w:rPr>
      </w:pPr>
      <w:r>
        <w:rPr>
          <w:color w:val="000000"/>
          <w:sz w:val="28"/>
          <w:szCs w:val="28"/>
        </w:rPr>
        <w:tab/>
      </w:r>
    </w:p>
    <w:p>
      <w:pPr>
        <w:pStyle w:val="Normal"/>
        <w:ind w:firstLine="709"/>
        <w:jc w:val="both"/>
        <w:rPr>
          <w:color w:val="000000"/>
        </w:rPr>
      </w:pPr>
      <w:r>
        <w:rPr>
          <w:i/>
          <w:color w:val="000000"/>
          <w:sz w:val="28"/>
          <w:szCs w:val="28"/>
        </w:rPr>
        <w:t xml:space="preserve">2.8.3. </w:t>
      </w:r>
      <w:r>
        <w:rPr>
          <w:b/>
          <w:i/>
          <w:color w:val="000000" w:themeColor="text1"/>
          <w:sz w:val="28"/>
          <w:szCs w:val="28"/>
        </w:rPr>
        <w:t>Основания для отказа в предоставлении муниципальной услуги в случае обращения заявителя за решением об аннулировании разрешения на установку и эксплуатацию рекламной конструкции:</w:t>
      </w:r>
    </w:p>
    <w:p>
      <w:pPr>
        <w:pStyle w:val="Normal"/>
        <w:ind w:firstLine="709"/>
        <w:jc w:val="both"/>
        <w:rPr>
          <w:color w:val="000000"/>
        </w:rPr>
      </w:pPr>
      <w:r>
        <w:rPr>
          <w:color w:val="000000"/>
          <w:sz w:val="28"/>
          <w:szCs w:val="28"/>
        </w:rPr>
        <w:t>2.8.3.1. Поступление ответа органа местного самоуправления либо подведомственной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услуги;</w:t>
      </w:r>
    </w:p>
    <w:p>
      <w:pPr>
        <w:pStyle w:val="Normal"/>
        <w:shd w:val="clear" w:color="auto" w:fill="FFFFFF"/>
        <w:ind w:firstLine="851"/>
        <w:jc w:val="both"/>
        <w:rPr>
          <w:color w:val="000000"/>
        </w:rPr>
      </w:pPr>
      <w:r>
        <w:rPr>
          <w:color w:val="000000"/>
          <w:sz w:val="28"/>
          <w:szCs w:val="28"/>
        </w:rPr>
        <w:t xml:space="preserve">2.8.4. </w:t>
      </w:r>
      <w:r>
        <w:rPr>
          <w:rFonts w:eastAsia="Times New Roman"/>
          <w:color w:val="000000"/>
          <w:sz w:val="28"/>
          <w:szCs w:val="28"/>
        </w:rPr>
        <w:t>Решение об отказе в выдаче разрешения на установку и эксплуатацию рекламной конструкции по основаниям, предусмотренным в пункте 2.8.2., 2.8.3. настоящего Административного регламента, с указанием причин отказа направляются заявителю способом указанном в заявлении.</w:t>
      </w:r>
    </w:p>
    <w:p>
      <w:pPr>
        <w:pStyle w:val="Normal"/>
        <w:shd w:val="clear" w:color="auto" w:fill="FFFFFF"/>
        <w:ind w:firstLine="851"/>
        <w:jc w:val="both"/>
        <w:rPr>
          <w:color w:val="000000"/>
        </w:rPr>
      </w:pPr>
      <w:r>
        <w:rPr>
          <w:rFonts w:eastAsia="Times New Roman"/>
          <w:color w:val="000000"/>
          <w:sz w:val="28"/>
          <w:szCs w:val="28"/>
        </w:rPr>
        <w:t>В случае если причины, по которым было отказано в выдаче разрешения на установку и эксплуатацию рекламной конструкции, в последующем были устранены, заявитель вправе вновь обратиться с заявлением о предоставлении муниципальной услуги.</w:t>
      </w:r>
    </w:p>
    <w:p>
      <w:pPr>
        <w:pStyle w:val="Normal"/>
        <w:shd w:val="clear" w:color="auto" w:fill="FFFFFF"/>
        <w:ind w:firstLine="851"/>
        <w:jc w:val="both"/>
        <w:rPr>
          <w:color w:val="000000"/>
        </w:rPr>
      </w:pPr>
      <w:r>
        <w:rPr>
          <w:rFonts w:eastAsia="Times New Roman"/>
          <w:b/>
          <w:color w:val="000000"/>
          <w:sz w:val="28"/>
          <w:szCs w:val="28"/>
        </w:rPr>
        <w:t>2.9. Порядок, размер и основания взимания государственной пошлины или иной платы, взимаемой за предоставление муниципальной услуги</w:t>
      </w:r>
    </w:p>
    <w:p>
      <w:pPr>
        <w:pStyle w:val="Normal"/>
        <w:shd w:val="clear" w:color="auto" w:fill="FFFFFF"/>
        <w:ind w:firstLine="851"/>
        <w:jc w:val="both"/>
        <w:rPr>
          <w:color w:val="000000"/>
        </w:rPr>
      </w:pPr>
      <w:r>
        <w:rPr>
          <w:rFonts w:eastAsia="Times New Roman"/>
          <w:color w:val="000000"/>
          <w:sz w:val="28"/>
          <w:szCs w:val="28"/>
        </w:rPr>
        <w:t>2.9.1. За выдачу разрешения на установку и эксплуатацию рекламной</w:t>
      </w:r>
    </w:p>
    <w:p>
      <w:pPr>
        <w:pStyle w:val="Normal"/>
        <w:shd w:val="clear" w:color="auto" w:fill="FFFFFF"/>
        <w:jc w:val="both"/>
        <w:rPr>
          <w:color w:val="000000"/>
        </w:rPr>
      </w:pPr>
      <w:r>
        <w:rPr>
          <w:rFonts w:eastAsia="Times New Roman"/>
          <w:color w:val="000000"/>
          <w:sz w:val="28"/>
          <w:szCs w:val="28"/>
        </w:rPr>
        <w:t>конструкции взимается государственная пошлина в порядке и размере, которые установлены статьей 333.18 и пунктом 105 статьи 333.33 Налогового кодекса Российской Федерации.</w:t>
      </w:r>
    </w:p>
    <w:p>
      <w:pPr>
        <w:pStyle w:val="Normal"/>
        <w:shd w:val="clear" w:color="auto" w:fill="FFFFFF"/>
        <w:ind w:firstLine="720"/>
        <w:jc w:val="both"/>
        <w:rPr>
          <w:color w:val="000000"/>
        </w:rPr>
      </w:pPr>
      <w:r>
        <w:rPr>
          <w:rFonts w:eastAsia="Times New Roman"/>
          <w:color w:val="000000"/>
          <w:sz w:val="28"/>
          <w:szCs w:val="28"/>
        </w:rPr>
        <w:t>Размер государственной пошлины составляет 5000 рублей.</w:t>
      </w:r>
    </w:p>
    <w:p>
      <w:pPr>
        <w:pStyle w:val="Normal"/>
        <w:shd w:val="clear" w:color="auto" w:fill="FFFFFF"/>
        <w:ind w:firstLine="720"/>
        <w:jc w:val="both"/>
        <w:rPr>
          <w:color w:val="000000"/>
        </w:rPr>
      </w:pPr>
      <w:r>
        <w:rPr>
          <w:rFonts w:eastAsia="Times New Roman"/>
          <w:color w:val="000000"/>
          <w:sz w:val="28"/>
          <w:szCs w:val="28"/>
        </w:rPr>
        <w:t>2.9.2. Иная плата за предоставление муниципальной услуги не предусмотрена законодательством Российской Федерации.</w:t>
      </w:r>
    </w:p>
    <w:p>
      <w:pPr>
        <w:pStyle w:val="Normal"/>
        <w:shd w:val="clear" w:color="auto" w:fill="FFFFFF"/>
        <w:ind w:firstLine="720"/>
        <w:jc w:val="both"/>
        <w:rPr>
          <w:color w:val="000000"/>
        </w:rPr>
      </w:pPr>
      <w:r>
        <w:rPr>
          <w:rFonts w:eastAsia="Times New Roman"/>
          <w:color w:val="000000"/>
          <w:sz w:val="28"/>
          <w:szCs w:val="28"/>
        </w:rPr>
        <w:t>2.9.3. Заявителю в Личном кабинете на ЕПГУ, РПГУ предоставлена возможность оплатить государственную пошлину за предоставление муниципальной услуги непосредственно при подаче Заявления с использованием электронных сервисов оплаты предоставления муниципальных услуг.</w:t>
      </w:r>
    </w:p>
    <w:p>
      <w:pPr>
        <w:pStyle w:val="Normal"/>
        <w:shd w:val="clear" w:color="auto" w:fill="FFFFFF"/>
        <w:ind w:firstLine="720"/>
        <w:jc w:val="both"/>
        <w:rPr>
          <w:color w:val="000000"/>
        </w:rPr>
      </w:pPr>
      <w:r>
        <w:rPr>
          <w:rFonts w:eastAsia="Times New Roman"/>
          <w:color w:val="000000"/>
          <w:sz w:val="28"/>
          <w:szCs w:val="28"/>
        </w:rPr>
        <w:t>2.9.4. В случае оплаты государственной пошлины до подачи Заявления, Заявителю при подаче Заявления на ЕПГУ, РПГУ представлена возможность прикрепить электронный образ документа, подтверждающего оплату государственной пошлины за предоставление муниципальной услуги.</w:t>
      </w:r>
    </w:p>
    <w:p>
      <w:pPr>
        <w:pStyle w:val="Normal"/>
        <w:shd w:val="clear" w:color="auto" w:fill="FFFFFF"/>
        <w:ind w:firstLine="720"/>
        <w:jc w:val="both"/>
        <w:rPr>
          <w:color w:val="000000"/>
        </w:rPr>
      </w:pPr>
      <w:r>
        <w:rPr>
          <w:rFonts w:eastAsia="Times New Roman"/>
          <w:color w:val="000000"/>
          <w:sz w:val="28"/>
          <w:szCs w:val="28"/>
        </w:rPr>
        <w:t>2.9.5. Получение информации об уплате государственной пошлины за предоставление муниципальной услуги осуществляется Администрацией с использованием сведений, содержащихся в государственной информационной системе о государственных и муниципальных платежах (ГИС ГМП).</w:t>
      </w:r>
    </w:p>
    <w:p>
      <w:pPr>
        <w:pStyle w:val="Normal"/>
        <w:shd w:val="clear" w:color="auto" w:fill="FFFFFF"/>
        <w:ind w:firstLine="720"/>
        <w:jc w:val="both"/>
        <w:rPr>
          <w:color w:val="000000"/>
        </w:rPr>
      </w:pPr>
      <w:r>
        <w:rPr>
          <w:rFonts w:eastAsia="Times New Roman"/>
          <w:color w:val="000000"/>
          <w:sz w:val="28"/>
          <w:szCs w:val="28"/>
        </w:rPr>
        <w:t>2.9.6. В случае отказа Заявителя от получения муниципальной услуги плата за предоставление муниципальной услуги возвращается в порядке, установленном законодательством Российской Федерации.</w:t>
        <w:br/>
      </w:r>
      <w:r>
        <w:rPr>
          <w:rFonts w:eastAsia="Times New Roman"/>
          <w:b/>
          <w:color w:val="000000"/>
          <w:sz w:val="28"/>
          <w:szCs w:val="28"/>
        </w:rPr>
        <w:tab/>
        <w:t>2.10. Перечень услуг, необходимых и обязательных для предоставления муниципальной услуги, в том числе порядок, размер и основания взимания платы за предоставление таких услуг.</w:t>
      </w:r>
    </w:p>
    <w:p>
      <w:pPr>
        <w:pStyle w:val="Normal"/>
        <w:shd w:val="clear" w:color="auto" w:fill="FFFFFF"/>
        <w:ind w:firstLine="720"/>
        <w:jc w:val="both"/>
        <w:rPr>
          <w:color w:val="000000"/>
        </w:rPr>
      </w:pPr>
      <w:r>
        <w:rPr>
          <w:rFonts w:eastAsia="Times New Roman"/>
          <w:color w:val="000000"/>
          <w:sz w:val="28"/>
          <w:szCs w:val="28"/>
        </w:rPr>
        <w:t>2.10.1. Услуги, необходимые и обязательные для предоставления муниципальной услуги, отсутствуют.</w:t>
      </w:r>
    </w:p>
    <w:p>
      <w:pPr>
        <w:pStyle w:val="Normal"/>
        <w:shd w:val="clear" w:color="auto" w:fill="FFFFFF"/>
        <w:ind w:firstLine="720"/>
        <w:jc w:val="both"/>
        <w:rPr>
          <w:color w:val="000000"/>
        </w:rPr>
      </w:pPr>
      <w:r>
        <w:rPr>
          <w:rFonts w:eastAsia="Times New Roman"/>
          <w:b/>
          <w:color w:val="000000"/>
          <w:sz w:val="28"/>
          <w:szCs w:val="28"/>
        </w:rPr>
        <w:t>2.11.  Способы предоставления Заявителем документов, необходимых для получения муниципальной услуги.</w:t>
      </w:r>
    </w:p>
    <w:p>
      <w:pPr>
        <w:pStyle w:val="Normal"/>
        <w:tabs>
          <w:tab w:val="clear" w:pos="720"/>
          <w:tab w:val="left" w:pos="567" w:leader="none"/>
        </w:tabs>
        <w:ind w:right="-1" w:firstLine="851"/>
        <w:jc w:val="both"/>
        <w:rPr>
          <w:color w:val="000000"/>
        </w:rPr>
      </w:pPr>
      <w:r>
        <w:rPr>
          <w:rFonts w:eastAsia="Times New Roman"/>
          <w:color w:val="000000"/>
          <w:sz w:val="28"/>
          <w:szCs w:val="28"/>
        </w:rPr>
        <w:t>Для предоставления муниципальной услуги заявитель  представляет запрос в виде заявления и документов, указанных в разделе 2.6 Административного регламента, составленный на русском языке, либо имеющий заверенный перевод на русский язык, по его выбору:</w:t>
      </w:r>
    </w:p>
    <w:p>
      <w:pPr>
        <w:pStyle w:val="Normal"/>
        <w:tabs>
          <w:tab w:val="clear" w:pos="720"/>
          <w:tab w:val="left" w:pos="567" w:leader="none"/>
        </w:tabs>
        <w:ind w:right="-1" w:firstLine="851"/>
        <w:jc w:val="both"/>
        <w:rPr>
          <w:color w:val="000000"/>
        </w:rPr>
      </w:pPr>
      <w:r>
        <w:rPr>
          <w:rFonts w:eastAsia="Times New Roman"/>
          <w:color w:val="000000"/>
          <w:sz w:val="28"/>
          <w:szCs w:val="28"/>
        </w:rPr>
        <w:t>- в форме документов на бумажном носителе при личном обращении в Администрацию;</w:t>
      </w:r>
    </w:p>
    <w:p>
      <w:pPr>
        <w:pStyle w:val="Normal"/>
        <w:tabs>
          <w:tab w:val="clear" w:pos="720"/>
          <w:tab w:val="left" w:pos="567" w:leader="none"/>
        </w:tabs>
        <w:ind w:right="-1" w:firstLine="851"/>
        <w:jc w:val="both"/>
        <w:rPr>
          <w:color w:val="000000"/>
        </w:rPr>
      </w:pPr>
      <w:r>
        <w:rPr>
          <w:rFonts w:eastAsia="Times New Roman"/>
          <w:color w:val="000000"/>
          <w:sz w:val="28"/>
          <w:szCs w:val="28"/>
        </w:rPr>
        <w:t>- в форме документов на бумажном носителе, направляемых посредством почтового отправления;</w:t>
      </w:r>
    </w:p>
    <w:p>
      <w:pPr>
        <w:pStyle w:val="Normal"/>
        <w:tabs>
          <w:tab w:val="clear" w:pos="720"/>
          <w:tab w:val="left" w:pos="567" w:leader="none"/>
        </w:tabs>
        <w:ind w:right="-1" w:firstLine="851"/>
        <w:jc w:val="both"/>
        <w:rPr>
          <w:color w:val="000000"/>
        </w:rPr>
      </w:pPr>
      <w:r>
        <w:rPr>
          <w:rFonts w:eastAsia="Times New Roman"/>
          <w:color w:val="000000"/>
          <w:sz w:val="28"/>
          <w:szCs w:val="28"/>
        </w:rPr>
        <w:t xml:space="preserve">- в форме электронных документов и (или) электронных образов документов с использованием информационно-телекоммуникационной сети «Интернет» (далее – сеть Интернет). </w:t>
      </w:r>
    </w:p>
    <w:p>
      <w:pPr>
        <w:pStyle w:val="Normal"/>
        <w:widowControl/>
        <w:shd w:val="clear" w:color="auto" w:fill="FFFFFF"/>
        <w:ind w:firstLine="851"/>
        <w:jc w:val="both"/>
        <w:rPr>
          <w:color w:val="000000"/>
        </w:rPr>
      </w:pPr>
      <w:r>
        <w:rPr>
          <w:rFonts w:eastAsia="Times New Roman"/>
          <w:color w:val="000000"/>
          <w:sz w:val="28"/>
          <w:szCs w:val="28"/>
        </w:rPr>
        <w:t>Заявитель вправе представить запрос в письменной форме в форме документов на бумажном носителе при личном обращении через МФЦ.</w:t>
      </w:r>
    </w:p>
    <w:p>
      <w:pPr>
        <w:pStyle w:val="Normal"/>
        <w:shd w:val="clear" w:color="auto" w:fill="FFFFFF"/>
        <w:ind w:firstLine="720"/>
        <w:jc w:val="both"/>
        <w:rPr>
          <w:color w:val="000000"/>
        </w:rPr>
      </w:pPr>
      <w:r>
        <w:rPr>
          <w:rFonts w:eastAsia="Times New Roman"/>
          <w:color w:val="000000"/>
          <w:sz w:val="28"/>
          <w:szCs w:val="28"/>
        </w:rPr>
        <w:t>2.11.1. Администрация обеспечивает предоставление муниципальной услуги в электронной форме посредством ЕПГУ, РПГУ, а также в иных формах по выбору Заявителя в соответствии с Федеральным законом от 27.07.2010 № 210-ФЗ «Об организации предоставления государственных и муниципальных услуг».</w:t>
      </w:r>
    </w:p>
    <w:p>
      <w:pPr>
        <w:pStyle w:val="Normal"/>
        <w:shd w:val="clear" w:color="auto" w:fill="FFFFFF"/>
        <w:ind w:firstLine="720"/>
        <w:jc w:val="both"/>
        <w:rPr>
          <w:color w:val="000000"/>
        </w:rPr>
      </w:pPr>
      <w:r>
        <w:rPr>
          <w:rFonts w:eastAsia="Times New Roman"/>
          <w:color w:val="000000"/>
          <w:sz w:val="28"/>
          <w:szCs w:val="28"/>
        </w:rPr>
        <w:t xml:space="preserve">2.11.2. Для получения государственной (муниципальной) услуги посредством РПГУ Заявитель авторизуется на РПГУ посредством подтвержденной учетной записи в ЕСИА, затем заполняет Заявление в электронном виде с использованием специальной интерактивной формы. При авторизации посредством подтвержденной учетной записи в ЕСИА запрос считается подписанным </w:t>
      </w:r>
      <w:r>
        <w:rPr>
          <w:color w:val="000000"/>
          <w:sz w:val="28"/>
          <w:szCs w:val="28"/>
        </w:rPr>
        <w:t xml:space="preserve">простой ЭП </w:t>
      </w:r>
      <w:r>
        <w:rPr>
          <w:rFonts w:eastAsia="Times New Roman"/>
          <w:color w:val="000000"/>
          <w:sz w:val="28"/>
          <w:szCs w:val="28"/>
        </w:rPr>
        <w:t xml:space="preserve">Заявителя, представителя Заявителя, уполномоченного на подписание Заявления. </w:t>
      </w:r>
    </w:p>
    <w:p>
      <w:pPr>
        <w:pStyle w:val="Normal"/>
        <w:shd w:val="clear" w:color="auto" w:fill="FFFFFF"/>
        <w:ind w:firstLine="720"/>
        <w:jc w:val="both"/>
        <w:rPr>
          <w:color w:val="000000"/>
        </w:rPr>
      </w:pPr>
      <w:r>
        <w:rPr>
          <w:rFonts w:eastAsia="Times New Roman"/>
          <w:color w:val="000000"/>
          <w:sz w:val="28"/>
          <w:szCs w:val="28"/>
        </w:rPr>
        <w:t>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w:t>
      </w:r>
    </w:p>
    <w:p>
      <w:pPr>
        <w:pStyle w:val="Normal"/>
        <w:shd w:val="clear" w:color="auto" w:fill="FFFFFF"/>
        <w:ind w:firstLine="720"/>
        <w:jc w:val="both"/>
        <w:rPr>
          <w:color w:val="000000"/>
        </w:rPr>
      </w:pPr>
      <w:r>
        <w:rPr>
          <w:rFonts w:eastAsia="Times New Roman"/>
          <w:color w:val="000000"/>
          <w:sz w:val="28"/>
          <w:szCs w:val="28"/>
        </w:rPr>
        <w:t>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pPr>
        <w:pStyle w:val="Normal"/>
        <w:shd w:val="clear" w:color="auto" w:fill="FFFFFF"/>
        <w:ind w:firstLine="851"/>
        <w:jc w:val="both"/>
        <w:rPr>
          <w:color w:val="000000"/>
        </w:rPr>
      </w:pPr>
      <w:r>
        <w:rPr>
          <w:rFonts w:eastAsia="Times New Roman"/>
          <w:color w:val="000000"/>
          <w:sz w:val="28"/>
          <w:szCs w:val="28"/>
        </w:rPr>
        <w:t>2.11.3.  Заполненное Заявление отправляется Заявителем вместе с прикрепленными электронными образами документов, необходимых для предоставления муниципальной услуги в Администрацию.</w:t>
      </w:r>
    </w:p>
    <w:p>
      <w:pPr>
        <w:pStyle w:val="Normal"/>
        <w:shd w:val="clear" w:color="auto" w:fill="FFFFFF"/>
        <w:ind w:firstLine="851"/>
        <w:jc w:val="both"/>
        <w:rPr>
          <w:color w:val="000000"/>
        </w:rPr>
      </w:pPr>
      <w:r>
        <w:rPr>
          <w:rFonts w:eastAsia="Times New Roman"/>
          <w:color w:val="000000"/>
          <w:sz w:val="28"/>
          <w:szCs w:val="28"/>
        </w:rPr>
        <w:t>2.11.4.  Заявитель уведомляется о получении Администрацией Заявления и документов, необходимых для предоставления муниципальной услуги, в день подачи Заявления посредством изменения статуса заявления в Личном кабинете Заявителя на РПГУ.</w:t>
      </w:r>
    </w:p>
    <w:p>
      <w:pPr>
        <w:pStyle w:val="Normal"/>
        <w:shd w:val="clear" w:color="auto" w:fill="FFFFFF"/>
        <w:ind w:firstLine="851"/>
        <w:jc w:val="both"/>
        <w:rPr>
          <w:color w:val="000000"/>
        </w:rPr>
      </w:pPr>
      <w:r>
        <w:rPr>
          <w:rFonts w:eastAsia="Times New Roman"/>
          <w:color w:val="000000"/>
          <w:sz w:val="28"/>
          <w:szCs w:val="28"/>
        </w:rPr>
        <w:t>2.11.5.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многофункциональном центре.</w:t>
      </w:r>
    </w:p>
    <w:p>
      <w:pPr>
        <w:pStyle w:val="Normal"/>
        <w:shd w:val="clear" w:color="auto" w:fill="FFFFFF"/>
        <w:ind w:firstLine="720"/>
        <w:jc w:val="both"/>
        <w:rPr>
          <w:color w:val="000000"/>
        </w:rPr>
      </w:pPr>
      <w:r>
        <w:rPr>
          <w:rFonts w:eastAsia="Times New Roman"/>
          <w:color w:val="000000"/>
          <w:sz w:val="28"/>
          <w:szCs w:val="28"/>
        </w:rPr>
        <w:t>2.11.6. Заявителям обеспечивается возможность представления заявления и прилагаемых документов в форме электронных документов посредством ЕПГУ.</w:t>
      </w:r>
    </w:p>
    <w:p>
      <w:pPr>
        <w:pStyle w:val="Normal"/>
        <w:shd w:val="clear" w:color="auto" w:fill="FFFFFF"/>
        <w:ind w:firstLine="720"/>
        <w:jc w:val="both"/>
        <w:rPr>
          <w:color w:val="000000"/>
        </w:rPr>
      </w:pPr>
      <w:r>
        <w:rPr>
          <w:rFonts w:eastAsia="Times New Roman"/>
          <w:color w:val="000000"/>
          <w:sz w:val="28"/>
          <w:szCs w:val="28"/>
        </w:rPr>
        <w:t>В этом случае заявитель или его представитель авторизуется на ЕПГУ посредством подтвержденной учетной записи в ЕСИА, заполняет заявление о предоставлении муниципальной услуги с использованием интерактивной формы в электронном виде.</w:t>
      </w:r>
    </w:p>
    <w:p>
      <w:pPr>
        <w:pStyle w:val="Normal"/>
        <w:shd w:val="clear" w:color="auto" w:fill="FFFFFF"/>
        <w:ind w:firstLine="720"/>
        <w:jc w:val="both"/>
        <w:rPr>
          <w:color w:val="000000"/>
        </w:rPr>
      </w:pPr>
      <w:r>
        <w:rPr>
          <w:rFonts w:eastAsia="Times New Roman"/>
          <w:color w:val="000000"/>
          <w:sz w:val="28"/>
          <w:szCs w:val="28"/>
        </w:rPr>
        <w:t>Заполненное заявление о предоставлении муниципальной услуги отправляется заявителем вместе с прикрепленными электронными образами документов, необходимыми для предоставления муниципальной услуги, в Администрацию. При авторизации в ЕСИА заявление о предоставлении муниципальной  услуги считается подписанным простой электронной подписью заявителя, представителя, уполномоченного на подписание заявления.</w:t>
      </w:r>
    </w:p>
    <w:p>
      <w:pPr>
        <w:pStyle w:val="Normal"/>
        <w:shd w:val="clear" w:color="auto" w:fill="FFFFFF"/>
        <w:ind w:firstLine="851"/>
        <w:jc w:val="both"/>
        <w:rPr>
          <w:color w:val="000000"/>
        </w:rPr>
      </w:pPr>
      <w:r>
        <w:rPr>
          <w:rFonts w:eastAsia="Times New Roman"/>
          <w:color w:val="000000"/>
          <w:sz w:val="28"/>
          <w:szCs w:val="28"/>
        </w:rPr>
        <w:t>2.11.7. 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какой-либо иной форме.</w:t>
      </w:r>
    </w:p>
    <w:p>
      <w:pPr>
        <w:pStyle w:val="Normal"/>
        <w:shd w:val="clear" w:color="auto" w:fill="FFFFFF"/>
        <w:ind w:firstLine="851"/>
        <w:jc w:val="both"/>
        <w:rPr>
          <w:color w:val="000000"/>
        </w:rPr>
      </w:pPr>
      <w:r>
        <w:rPr>
          <w:rFonts w:eastAsia="Times New Roman"/>
          <w:color w:val="000000"/>
          <w:sz w:val="28"/>
          <w:szCs w:val="28"/>
        </w:rPr>
        <w:t>2.11.8. В заявлении также указывается один из следующих способов направления результата предоставления муниципальной услуги:</w:t>
      </w:r>
    </w:p>
    <w:p>
      <w:pPr>
        <w:pStyle w:val="Normal"/>
        <w:shd w:val="clear" w:color="auto" w:fill="FFFFFF"/>
        <w:jc w:val="both"/>
        <w:rPr>
          <w:color w:val="000000"/>
        </w:rPr>
      </w:pPr>
      <w:r>
        <w:rPr>
          <w:rFonts w:eastAsia="Times New Roman"/>
          <w:color w:val="000000"/>
          <w:sz w:val="28"/>
          <w:szCs w:val="28"/>
        </w:rPr>
        <w:t>- в форме электронного документа в личном кабинете на ЕПГУ;</w:t>
      </w:r>
    </w:p>
    <w:p>
      <w:pPr>
        <w:pStyle w:val="Normal"/>
        <w:shd w:val="clear" w:color="auto" w:fill="FFFFFF"/>
        <w:jc w:val="both"/>
        <w:rPr>
          <w:color w:val="000000"/>
        </w:rPr>
      </w:pPr>
      <w:r>
        <w:rPr>
          <w:rFonts w:eastAsia="Times New Roman"/>
          <w:color w:val="000000"/>
          <w:sz w:val="28"/>
          <w:szCs w:val="28"/>
        </w:rPr>
        <w:t>- на бумажном носителе в виде распечатанного экземпляра электронного документа в Администрации, многофункциональном центре;</w:t>
      </w:r>
    </w:p>
    <w:p>
      <w:pPr>
        <w:pStyle w:val="Normal"/>
        <w:shd w:val="clear" w:color="auto" w:fill="FFFFFF"/>
        <w:jc w:val="both"/>
        <w:rPr>
          <w:color w:val="000000"/>
        </w:rPr>
      </w:pPr>
      <w:r>
        <w:rPr>
          <w:rFonts w:eastAsia="Times New Roman"/>
          <w:color w:val="000000"/>
          <w:sz w:val="28"/>
          <w:szCs w:val="28"/>
        </w:rPr>
        <w:t>- на бумажном носителе в Администрации, многофункциональном центре;</w:t>
      </w:r>
    </w:p>
    <w:p>
      <w:pPr>
        <w:pStyle w:val="Normal"/>
        <w:shd w:val="clear" w:color="auto" w:fill="FFFFFF"/>
        <w:ind w:firstLine="851"/>
        <w:jc w:val="both"/>
        <w:rPr>
          <w:color w:val="000000"/>
        </w:rPr>
      </w:pPr>
      <w:r>
        <w:rPr>
          <w:rFonts w:eastAsia="Times New Roman"/>
          <w:color w:val="000000"/>
          <w:sz w:val="28"/>
          <w:szCs w:val="28"/>
        </w:rPr>
        <w:t>2.11.9. Документ, удостоверяющий личность Заявителя или представителя Заявителя (предоставляется в случае личного обращения в Администрацию). В случае направления заявления посредством ЕПГУ сведения из документа, удостоверяющего личность заявителя,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w:t>
      </w:r>
    </w:p>
    <w:p>
      <w:pPr>
        <w:pStyle w:val="Normal"/>
        <w:shd w:val="clear" w:color="auto" w:fill="FFFFFF"/>
        <w:ind w:firstLine="720"/>
        <w:jc w:val="both"/>
        <w:rPr>
          <w:color w:val="000000"/>
        </w:rPr>
      </w:pPr>
      <w:r>
        <w:rPr>
          <w:rFonts w:eastAsia="Times New Roman"/>
          <w:color w:val="000000"/>
          <w:sz w:val="28"/>
          <w:szCs w:val="28"/>
        </w:rPr>
        <w:t>2.11.10. Результаты предоставления муниципальной услуги, указанные в разделе 2.3. настоящего Административного регламента, направляются заявителю, представителю заявителя в личный кабинет на ЕПГУ в форме электронного документа, подписанного усиленной квалифицированной электронной подписью уполномоченного должностного лица Администрации в случае направления заявления посредством ЕПГУ.</w:t>
      </w:r>
    </w:p>
    <w:p>
      <w:pPr>
        <w:pStyle w:val="Normal"/>
        <w:shd w:val="clear" w:color="auto" w:fill="FFFFFF"/>
        <w:ind w:firstLine="851"/>
        <w:jc w:val="both"/>
        <w:rPr>
          <w:color w:val="000000"/>
        </w:rPr>
      </w:pPr>
      <w:r>
        <w:rPr>
          <w:rFonts w:eastAsia="Times New Roman"/>
          <w:color w:val="000000"/>
          <w:sz w:val="28"/>
          <w:szCs w:val="28"/>
        </w:rPr>
        <w:t>2.11.11. В случае направления заявления посредством ЕПГУ результат предоставления муниципальной услуги также может быть выдан заявителю на бумажном носителе в многофункциональном центре, указанном в заявлении, в порядке, предусмотренным разделом 4.3 настоящего Административного регламента.</w:t>
      </w:r>
    </w:p>
    <w:p>
      <w:pPr>
        <w:pStyle w:val="Normal"/>
        <w:shd w:val="clear" w:color="auto" w:fill="FFFFFF"/>
        <w:ind w:firstLine="851"/>
        <w:jc w:val="both"/>
        <w:rPr>
          <w:color w:val="000000"/>
        </w:rPr>
      </w:pPr>
      <w:r>
        <w:rPr>
          <w:rFonts w:eastAsia="Times New Roman"/>
          <w:color w:val="000000"/>
          <w:sz w:val="28"/>
          <w:szCs w:val="28"/>
        </w:rPr>
        <w:t>2.11.12. Решение о предоставлении муниципальной услуги принимается Администрацией на основании электронных образов документов, представленных Заявителем, а также сведений находящихся в распоряжении иных органов государственной власти, органов местного самоуправления и полученных Администрацией посредством межведомственного электронного взаимодействия.</w:t>
      </w:r>
    </w:p>
    <w:p>
      <w:pPr>
        <w:pStyle w:val="Normal"/>
        <w:shd w:val="clear" w:color="auto" w:fill="FFFFFF"/>
        <w:ind w:firstLine="851"/>
        <w:jc w:val="both"/>
        <w:rPr>
          <w:color w:val="000000"/>
        </w:rPr>
      </w:pPr>
      <w:r>
        <w:rPr>
          <w:rFonts w:eastAsia="Times New Roman"/>
          <w:color w:val="000000"/>
          <w:sz w:val="28"/>
          <w:szCs w:val="28"/>
        </w:rPr>
        <w:t>2.11.13. Выбор Заявителем способа подачи Заявления и документов, необходимых для получения муниципальной услуги, осуществляется в соответствии с законодательством Российский Федерации.</w:t>
      </w:r>
    </w:p>
    <w:p>
      <w:pPr>
        <w:pStyle w:val="Normal"/>
        <w:shd w:val="clear" w:color="auto" w:fill="FFFFFF"/>
        <w:ind w:firstLine="851"/>
        <w:jc w:val="both"/>
        <w:rPr>
          <w:color w:val="000000"/>
        </w:rPr>
      </w:pPr>
      <w:r>
        <w:rPr>
          <w:rFonts w:eastAsia="Times New Roman"/>
          <w:b/>
          <w:color w:val="000000"/>
          <w:sz w:val="28"/>
          <w:szCs w:val="28"/>
        </w:rPr>
        <w:t xml:space="preserve">2.12. </w:t>
      </w:r>
      <w:r>
        <w:rPr>
          <w:b/>
          <w:color w:val="000000"/>
          <w:sz w:val="28"/>
          <w:szCs w:val="28"/>
        </w:rPr>
        <w:t>Способы получения Заявителем результатов предоставления муниципальной услуги.</w:t>
      </w:r>
    </w:p>
    <w:p>
      <w:pPr>
        <w:pStyle w:val="Normal"/>
        <w:jc w:val="both"/>
        <w:rPr>
          <w:color w:val="000000"/>
        </w:rPr>
      </w:pPr>
      <w:r>
        <w:rPr>
          <w:color w:val="000000"/>
          <w:sz w:val="28"/>
          <w:szCs w:val="28"/>
        </w:rPr>
        <w:tab/>
        <w:t>2.12.1. Заявитель уведомляется о ходе рассмотрения и готовности результата предоставления муниципальной услуги следующими способами:</w:t>
      </w:r>
    </w:p>
    <w:p>
      <w:pPr>
        <w:pStyle w:val="Normal"/>
        <w:jc w:val="both"/>
        <w:rPr>
          <w:color w:val="000000"/>
        </w:rPr>
      </w:pPr>
      <w:r>
        <w:rPr>
          <w:color w:val="000000"/>
          <w:sz w:val="28"/>
          <w:szCs w:val="28"/>
        </w:rPr>
        <w:tab/>
        <w:t>2.12.1.1. Через Личный кабинет на ЕПГУ, РПГУ.</w:t>
      </w:r>
    </w:p>
    <w:p>
      <w:pPr>
        <w:pStyle w:val="Normal"/>
        <w:jc w:val="both"/>
        <w:rPr>
          <w:color w:val="000000"/>
        </w:rPr>
      </w:pPr>
      <w:r>
        <w:rPr>
          <w:color w:val="000000"/>
          <w:sz w:val="28"/>
          <w:szCs w:val="28"/>
        </w:rPr>
        <w:tab/>
        <w:t>2.12.1.1.Заявитель может самостоятельно получить информацию о готовности результата предоставления муниципальной услуги посредством:</w:t>
      </w:r>
    </w:p>
    <w:p>
      <w:pPr>
        <w:pStyle w:val="Normal"/>
        <w:jc w:val="both"/>
        <w:rPr>
          <w:color w:val="000000"/>
        </w:rPr>
      </w:pPr>
      <w:r>
        <w:rPr>
          <w:color w:val="000000"/>
          <w:sz w:val="28"/>
          <w:szCs w:val="28"/>
        </w:rPr>
        <w:t>а) сервиса ЕПГУ, РПГУ «Узнать статус заявления»;</w:t>
      </w:r>
    </w:p>
    <w:p>
      <w:pPr>
        <w:pStyle w:val="Normal"/>
        <w:jc w:val="both"/>
        <w:rPr>
          <w:color w:val="000000"/>
        </w:rPr>
      </w:pPr>
      <w:r>
        <w:rPr>
          <w:color w:val="000000"/>
          <w:sz w:val="28"/>
          <w:szCs w:val="28"/>
        </w:rPr>
        <w:t>б) по телефону приемной;</w:t>
      </w:r>
    </w:p>
    <w:p>
      <w:pPr>
        <w:pStyle w:val="Normal"/>
        <w:jc w:val="both"/>
        <w:rPr>
          <w:color w:val="000000"/>
        </w:rPr>
      </w:pPr>
      <w:r>
        <w:rPr>
          <w:color w:val="000000"/>
          <w:sz w:val="28"/>
          <w:szCs w:val="28"/>
        </w:rPr>
        <w:tab/>
        <w:t xml:space="preserve">2.12.2.Способы получения результата муниципальной услуги </w:t>
      </w:r>
      <w:r>
        <w:rPr>
          <w:rFonts w:eastAsia="Times New Roman"/>
          <w:color w:val="000000"/>
          <w:sz w:val="28"/>
          <w:szCs w:val="28"/>
        </w:rPr>
        <w:t>направляются заявителю способом указанном в заявлении</w:t>
      </w:r>
      <w:r>
        <w:rPr>
          <w:color w:val="000000"/>
          <w:sz w:val="28"/>
          <w:szCs w:val="28"/>
        </w:rPr>
        <w:t>:</w:t>
      </w:r>
    </w:p>
    <w:p>
      <w:pPr>
        <w:pStyle w:val="Normal"/>
        <w:jc w:val="both"/>
        <w:rPr>
          <w:color w:val="000000"/>
        </w:rPr>
      </w:pPr>
      <w:r>
        <w:rPr>
          <w:color w:val="000000"/>
          <w:sz w:val="28"/>
          <w:szCs w:val="28"/>
        </w:rPr>
        <w:tab/>
        <w:t>2.12.2.1. В форме электронного документа в Личный кабинет на ЕПГУ, РПГУ. Результат предоставления муниципальной услуги независимо от принятого решения автоматически формируется и направляется Заявителю в Личный кабинет на ЕПГУ, РПГУ в форме электронного документа, подписанного усиленной квалифицированной ЭП уполномоченного должностного лица Администрации.</w:t>
      </w:r>
    </w:p>
    <w:p>
      <w:pPr>
        <w:pStyle w:val="Normal"/>
        <w:jc w:val="both"/>
        <w:rPr>
          <w:color w:val="000000"/>
        </w:rPr>
      </w:pPr>
      <w:r>
        <w:rPr>
          <w:color w:val="000000"/>
          <w:sz w:val="28"/>
          <w:szCs w:val="28"/>
        </w:rPr>
        <w:tab/>
        <w:t xml:space="preserve">2.12.2.2. Направляются заявителю </w:t>
      </w:r>
      <w:r>
        <w:rPr>
          <w:rFonts w:eastAsia="Times New Roman"/>
          <w:color w:val="000000"/>
          <w:sz w:val="28"/>
          <w:szCs w:val="28"/>
        </w:rPr>
        <w:t>почтовым отправлением по указанному в заявлении адресу.</w:t>
      </w:r>
    </w:p>
    <w:p>
      <w:pPr>
        <w:pStyle w:val="Normal"/>
        <w:jc w:val="both"/>
        <w:rPr>
          <w:color w:val="000000"/>
        </w:rPr>
      </w:pPr>
      <w:r>
        <w:rPr>
          <w:rFonts w:eastAsia="Times New Roman"/>
          <w:color w:val="000000"/>
          <w:sz w:val="28"/>
          <w:szCs w:val="28"/>
        </w:rPr>
        <w:tab/>
        <w:t>2.12.2.3.Выдается заявителю под подпись.</w:t>
      </w:r>
    </w:p>
    <w:p>
      <w:pPr>
        <w:pStyle w:val="Normal"/>
        <w:jc w:val="both"/>
        <w:rPr>
          <w:color w:val="000000"/>
        </w:rPr>
      </w:pPr>
      <w:r>
        <w:rPr>
          <w:rFonts w:eastAsia="Times New Roman"/>
          <w:color w:val="000000"/>
          <w:sz w:val="28"/>
          <w:szCs w:val="28"/>
        </w:rPr>
        <w:tab/>
        <w:t xml:space="preserve">2.12.2.4. </w:t>
      </w:r>
      <w:r>
        <w:rPr>
          <w:color w:val="000000"/>
          <w:sz w:val="28"/>
          <w:szCs w:val="28"/>
        </w:rPr>
        <w:t>Передаются в МФЦ для выдачи заявителю в случае обращения заявителя за предоставлением муниципальной услуги через МФЦ.</w:t>
      </w:r>
    </w:p>
    <w:p>
      <w:pPr>
        <w:pStyle w:val="Normal"/>
        <w:jc w:val="both"/>
        <w:rPr>
          <w:color w:val="000000"/>
        </w:rPr>
      </w:pPr>
      <w:r>
        <w:rPr>
          <w:i/>
          <w:iCs/>
          <w:color w:val="000000"/>
          <w:sz w:val="28"/>
          <w:szCs w:val="28"/>
        </w:rPr>
        <w:tab/>
      </w:r>
    </w:p>
    <w:p>
      <w:pPr>
        <w:pStyle w:val="Normal"/>
        <w:ind w:firstLine="720"/>
        <w:jc w:val="both"/>
        <w:rPr>
          <w:color w:val="000000"/>
        </w:rPr>
      </w:pPr>
      <w:r>
        <w:rPr>
          <w:rFonts w:eastAsia="Times New Roman"/>
          <w:b/>
          <w:bCs/>
          <w:color w:val="000000"/>
          <w:sz w:val="28"/>
          <w:szCs w:val="28"/>
        </w:rPr>
        <w:t xml:space="preserve">2.13. Показатели доступности и качества </w:t>
      </w:r>
      <w:r>
        <w:rPr>
          <w:b/>
          <w:bCs/>
          <w:color w:val="000000"/>
          <w:sz w:val="28"/>
          <w:szCs w:val="28"/>
        </w:rPr>
        <w:t>муниципальной услуги.</w:t>
      </w:r>
    </w:p>
    <w:p>
      <w:pPr>
        <w:pStyle w:val="Normal"/>
        <w:jc w:val="both"/>
        <w:rPr>
          <w:color w:val="000000"/>
        </w:rPr>
      </w:pPr>
      <w:r>
        <w:rPr>
          <w:color w:val="000000"/>
          <w:sz w:val="28"/>
          <w:szCs w:val="28"/>
        </w:rPr>
        <w:tab/>
        <w:t>2.13.1. Оценка доступности и качества предоставления муниципальной услуги должна осуществляться по указанным в настоящем пункте показателям, 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w:t>
      </w:r>
    </w:p>
    <w:p>
      <w:pPr>
        <w:pStyle w:val="Normal"/>
        <w:jc w:val="both"/>
        <w:rPr>
          <w:color w:val="000000"/>
        </w:rPr>
      </w:pPr>
      <w:r>
        <w:rPr>
          <w:rFonts w:ascii="TimesNewRomanPSMT" w:hAnsi="TimesNewRomanPSMT"/>
          <w:color w:val="000000"/>
          <w:sz w:val="28"/>
          <w:szCs w:val="28"/>
        </w:rPr>
        <w:tab/>
      </w:r>
      <w:r>
        <w:rPr>
          <w:rFonts w:eastAsia="Times New Roman"/>
          <w:color w:val="000000"/>
          <w:sz w:val="28"/>
          <w:szCs w:val="28"/>
        </w:rPr>
        <w:t xml:space="preserve">а) степень информированности граждан о порядке предоставления муниципальной услуги (доступность информации о муниципальной услуге, возможность выбора способа </w:t>
      </w:r>
      <w:r>
        <w:rPr>
          <w:rFonts w:eastAsia="Times New Roman"/>
          <w:color w:val="000000"/>
          <w:sz w:val="28"/>
        </w:rPr>
        <w:t xml:space="preserve">получения информации) (в </w:t>
      </w:r>
      <w:r>
        <w:rPr>
          <w:rFonts w:eastAsia="Times New Roman"/>
          <w:i/>
          <w:color w:val="000000"/>
          <w:sz w:val="28"/>
        </w:rPr>
        <w:t xml:space="preserve">% </w:t>
      </w:r>
      <w:r>
        <w:rPr>
          <w:rFonts w:eastAsia="Times New Roman"/>
          <w:color w:val="000000"/>
          <w:sz w:val="28"/>
        </w:rPr>
        <w:t xml:space="preserve">от общего числа опрошенных получателей </w:t>
      </w:r>
      <w:r>
        <w:rPr>
          <w:rFonts w:eastAsia="Times New Roman"/>
          <w:color w:val="000000"/>
          <w:sz w:val="28"/>
          <w:szCs w:val="28"/>
        </w:rPr>
        <w:t>муниципальной услуги);</w:t>
      </w:r>
    </w:p>
    <w:p>
      <w:pPr>
        <w:pStyle w:val="Normal"/>
        <w:jc w:val="both"/>
        <w:rPr>
          <w:color w:val="000000"/>
        </w:rPr>
      </w:pPr>
      <w:r>
        <w:rPr>
          <w:color w:val="000000"/>
          <w:sz w:val="28"/>
          <w:szCs w:val="28"/>
        </w:rPr>
        <w:tab/>
        <w:t xml:space="preserve">б) возможность выбора Заявителем форм предоставления  муниципальной услуги, в том числе с использованием ЕПГУ, РГТГУ (в </w:t>
      </w:r>
      <w:r>
        <w:rPr>
          <w:i/>
          <w:color w:val="000000"/>
          <w:sz w:val="28"/>
          <w:szCs w:val="28"/>
        </w:rPr>
        <w:t xml:space="preserve">% </w:t>
      </w:r>
      <w:r>
        <w:rPr>
          <w:color w:val="000000"/>
          <w:sz w:val="28"/>
          <w:szCs w:val="28"/>
        </w:rPr>
        <w:t>от</w:t>
      </w:r>
    </w:p>
    <w:p>
      <w:pPr>
        <w:pStyle w:val="Normal"/>
        <w:jc w:val="both"/>
        <w:rPr>
          <w:color w:val="000000"/>
        </w:rPr>
      </w:pPr>
      <w:r>
        <w:rPr>
          <w:color w:val="000000"/>
          <w:sz w:val="28"/>
          <w:szCs w:val="28"/>
        </w:rPr>
        <w:t>общего числа опрошенных получателей муниципальной услуги);</w:t>
      </w:r>
    </w:p>
    <w:p>
      <w:pPr>
        <w:pStyle w:val="Normal"/>
        <w:jc w:val="both"/>
        <w:rPr>
          <w:color w:val="000000"/>
        </w:rPr>
      </w:pPr>
      <w:r>
        <w:rPr>
          <w:color w:val="000000"/>
          <w:sz w:val="28"/>
          <w:szCs w:val="28"/>
        </w:rPr>
        <w:tab/>
        <w:t xml:space="preserve">в) возможность обращения за получением муниципальной услуги в электронной форме посредством ЕПГУ, РПГУ (в </w:t>
      </w:r>
      <w:r>
        <w:rPr>
          <w:i/>
          <w:color w:val="000000"/>
          <w:sz w:val="28"/>
          <w:szCs w:val="28"/>
        </w:rPr>
        <w:t xml:space="preserve">% </w:t>
      </w:r>
      <w:r>
        <w:rPr>
          <w:color w:val="000000"/>
          <w:sz w:val="28"/>
          <w:szCs w:val="28"/>
        </w:rPr>
        <w:t>от общего числа опрошенных получателей муниципальной услуги);</w:t>
      </w:r>
    </w:p>
    <w:p>
      <w:pPr>
        <w:pStyle w:val="Normal"/>
        <w:jc w:val="both"/>
        <w:rPr>
          <w:color w:val="000000"/>
        </w:rPr>
      </w:pPr>
      <w:r>
        <w:rPr>
          <w:color w:val="000000"/>
          <w:sz w:val="28"/>
          <w:szCs w:val="28"/>
        </w:rPr>
        <w:tab/>
        <w:t>г) обеспечение бесплатного доступа к ЕПГУ, РПГУ для подачи запросов, документов, информации, необходимых для получения муниципальной услуги в электронной форме, а также получение результатов предоставления муниципальной услуги в виде распечатанного на бумажном носителе экземпляра электронного документа в  МФЦ в пределах территории муниципального образования город Шарыпово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 от общего числа опрошенных получателей муниципальной услуги);</w:t>
      </w:r>
    </w:p>
    <w:p>
      <w:pPr>
        <w:pStyle w:val="Normal"/>
        <w:jc w:val="both"/>
        <w:rPr>
          <w:color w:val="000000"/>
        </w:rPr>
      </w:pPr>
      <w:r>
        <w:rPr>
          <w:color w:val="000000"/>
          <w:sz w:val="28"/>
          <w:szCs w:val="28"/>
        </w:rPr>
        <w:tab/>
        <w:t>д) соблюдение сроков предоставления муниципальной услуги и сроков выполнения административных процедур при предоставлении муниципальной  услуги (в % от общего числа опрошенных получателей муниципальной услуги);</w:t>
      </w:r>
    </w:p>
    <w:p>
      <w:pPr>
        <w:pStyle w:val="Normal"/>
        <w:jc w:val="both"/>
        <w:rPr>
          <w:color w:val="000000"/>
        </w:rPr>
      </w:pPr>
      <w:r>
        <w:rPr>
          <w:color w:val="000000"/>
          <w:sz w:val="28"/>
          <w:szCs w:val="28"/>
        </w:rPr>
        <w:tab/>
        <w:t>е) доля получателей муниципальной услуги, удовлетворенных в целом условиями оказания услуги в Администрации (в % от общего числа опрошенных получателей муниципальной услуги);</w:t>
      </w:r>
    </w:p>
    <w:p>
      <w:pPr>
        <w:pStyle w:val="Normal"/>
        <w:jc w:val="both"/>
        <w:rPr>
          <w:color w:val="000000"/>
        </w:rPr>
      </w:pPr>
      <w:r>
        <w:rPr>
          <w:color w:val="000000"/>
          <w:sz w:val="28"/>
          <w:szCs w:val="28"/>
        </w:rPr>
        <w:tab/>
        <w:t>ж) предоставление возможности получения информации о ходе предоставления муниципальной услуги, в том числе: с использованием ЕПГУ, РПГУ (в % от общего числа опрошенных получателей муниципальной услуги).</w:t>
      </w:r>
    </w:p>
    <w:p>
      <w:pPr>
        <w:pStyle w:val="Normal"/>
        <w:jc w:val="both"/>
        <w:rPr>
          <w:color w:val="000000"/>
        </w:rPr>
      </w:pPr>
      <w:r>
        <w:rPr>
          <w:color w:val="000000"/>
          <w:sz w:val="28"/>
          <w:szCs w:val="28"/>
        </w:rPr>
        <w:tab/>
        <w:t>2.13.2. Итоговая оценка доступности и качества предоставления муниципальной услуги рассчитывается как среднее арифметическое итоговых значений всех показателей доступности и качества муниципальной услуги по результатам опроса получателей муниципальной) услуги, указанных в пункте 2.13.1. настоящего Административного регламента, и передается в автоматизированную информационную систему мониторинга качества государственных услуг.</w:t>
      </w:r>
    </w:p>
    <w:p>
      <w:pPr>
        <w:pStyle w:val="Normal"/>
        <w:jc w:val="both"/>
        <w:rPr>
          <w:color w:val="000000"/>
        </w:rPr>
      </w:pPr>
      <w:r>
        <w:rPr>
          <w:color w:val="000000"/>
          <w:sz w:val="28"/>
          <w:szCs w:val="28"/>
        </w:rPr>
        <w:tab/>
        <w:t>2.13.3. В целях предоставления муниципальной услуги, консультаций и информирования о ходе предоставления муниципальной услуги осуществляется прием Заявителей по предварительной записи. Запись на прием проводится при личном обращении гражданина или с использованием средств телефонной связи, а также через сеть Интернет, в том числе через сайт муниципального образования город Шарыпово.</w:t>
      </w:r>
    </w:p>
    <w:p>
      <w:pPr>
        <w:pStyle w:val="Normal"/>
        <w:jc w:val="both"/>
        <w:rPr>
          <w:color w:val="000000"/>
        </w:rPr>
      </w:pPr>
      <w:r>
        <w:rPr>
          <w:color w:val="000000"/>
          <w:sz w:val="28"/>
          <w:szCs w:val="28"/>
        </w:rPr>
        <w:tab/>
        <w:t>2.13.4. Предоставление муниципальной услуги осуществляется в электронной форме без взаимодействия Заявителя с должностными лицами Администрации.</w:t>
      </w:r>
    </w:p>
    <w:p>
      <w:pPr>
        <w:pStyle w:val="Normal"/>
        <w:jc w:val="both"/>
        <w:rPr>
          <w:color w:val="000000"/>
        </w:rPr>
      </w:pPr>
      <w:r>
        <w:rPr>
          <w:b/>
          <w:color w:val="000000"/>
          <w:sz w:val="28"/>
          <w:szCs w:val="28"/>
        </w:rPr>
        <w:tab/>
      </w:r>
    </w:p>
    <w:p>
      <w:pPr>
        <w:pStyle w:val="Normal"/>
        <w:ind w:firstLine="720"/>
        <w:jc w:val="both"/>
        <w:rPr>
          <w:color w:val="000000"/>
        </w:rPr>
      </w:pPr>
      <w:r>
        <w:rPr>
          <w:b/>
          <w:color w:val="000000"/>
          <w:sz w:val="28"/>
          <w:szCs w:val="28"/>
        </w:rPr>
        <w:t>2.14.Требования к организации предоставления муниципальной услуги в электронной форме.</w:t>
      </w:r>
    </w:p>
    <w:p>
      <w:pPr>
        <w:pStyle w:val="Normal"/>
        <w:jc w:val="both"/>
        <w:rPr>
          <w:color w:val="000000"/>
        </w:rPr>
      </w:pPr>
      <w:r>
        <w:rPr>
          <w:color w:val="000000"/>
          <w:sz w:val="28"/>
          <w:szCs w:val="28"/>
        </w:rPr>
        <w:tab/>
        <w:t>2.14.1. В целях предоставления муниципальной услуги в электронной форме с использованием ЕПГУ, РПГУ Заявителем заполняется интерактивная электронная форма Заявления в карточке муниципальной услуги на ЕПГУ, РПГУ с приложением электронных образов документов и (или) указанием сведений из документов, необходимых для предоставления муниципальной услуги и указанных в разделе 2.6. настоящего Административного регламента. При заполнении заявителем интерактивной формы обеспечивается автозаполнение формы из профиля гражданина ЕСИА, цифрового профиля посредством СМЭВ или витрин данных. В случае невозможности получения указанных сведений из цифрового профиля посредством СМЭВ или витрин данных заявитель вносит необходимые сведения в интерактивную форму вручную. При этом интерактивная форма содержит опросную систему для определения индивидуального набора документов и сведений, обязательных для предоставления Заявителем в целях получения муниципальной услуги.</w:t>
      </w:r>
    </w:p>
    <w:p>
      <w:pPr>
        <w:pStyle w:val="Normal"/>
        <w:jc w:val="both"/>
        <w:rPr>
          <w:color w:val="000000"/>
        </w:rPr>
      </w:pPr>
      <w:r>
        <w:rPr>
          <w:color w:val="000000"/>
          <w:sz w:val="28"/>
          <w:szCs w:val="28"/>
        </w:rPr>
        <w:tab/>
        <w:t>2.14.2. При предоставлении муниципальной услуги: в электронной форме осуществляются:</w:t>
      </w:r>
    </w:p>
    <w:p>
      <w:pPr>
        <w:pStyle w:val="Normal"/>
        <w:jc w:val="both"/>
        <w:rPr>
          <w:color w:val="000000"/>
        </w:rPr>
      </w:pPr>
      <w:r>
        <w:rPr>
          <w:color w:val="000000"/>
          <w:sz w:val="28"/>
          <w:szCs w:val="28"/>
        </w:rPr>
        <w:t>1) предоставление в порядке, установленном настоящим Административным регламентом информации Заявителям и обеспечение доступа Заявителей; к сведениям о муниципальной услуге;</w:t>
      </w:r>
    </w:p>
    <w:p>
      <w:pPr>
        <w:pStyle w:val="Normal"/>
        <w:jc w:val="both"/>
        <w:rPr>
          <w:color w:val="000000"/>
        </w:rPr>
      </w:pPr>
      <w:r>
        <w:rPr>
          <w:color w:val="000000"/>
          <w:sz w:val="28"/>
          <w:szCs w:val="28"/>
        </w:rPr>
        <w:t>2) подача заявления о предоставлении муниципальной услуги и иных документов, необходимых для предоставления муниципальной услуги, в Администрацию с использованием ЕПГУ, РПГУ;</w:t>
      </w:r>
    </w:p>
    <w:p>
      <w:pPr>
        <w:pStyle w:val="Normal"/>
        <w:jc w:val="both"/>
        <w:rPr>
          <w:color w:val="000000"/>
        </w:rPr>
      </w:pPr>
      <w:r>
        <w:rPr>
          <w:color w:val="000000"/>
          <w:sz w:val="28"/>
          <w:szCs w:val="28"/>
        </w:rPr>
        <w:t>3) поступление Заявления и документов, необходимых для предоставления муниципальной услуги, в интегрированную с ЕПГУ, РПГУ Ведомственную информационную систему;</w:t>
      </w:r>
    </w:p>
    <w:p>
      <w:pPr>
        <w:pStyle w:val="Normal"/>
        <w:jc w:val="both"/>
        <w:rPr>
          <w:color w:val="000000"/>
        </w:rPr>
      </w:pPr>
      <w:r>
        <w:rPr>
          <w:color w:val="000000"/>
          <w:sz w:val="28"/>
          <w:szCs w:val="28"/>
        </w:rPr>
        <w:t>4) обработка и регистрация Заявления и документов, необходимых для предоставления муниципальной услуги в Ведомственной информационной системе;</w:t>
      </w:r>
    </w:p>
    <w:p>
      <w:pPr>
        <w:pStyle w:val="Normal"/>
        <w:jc w:val="both"/>
        <w:rPr>
          <w:color w:val="000000"/>
        </w:rPr>
      </w:pPr>
      <w:r>
        <w:rPr>
          <w:color w:val="000000"/>
          <w:sz w:val="28"/>
          <w:szCs w:val="28"/>
        </w:rPr>
        <w:t>5) получение Заявителем уведомлений о ходе предоставления муниципальной услуги в личный кабинет на ЕПГУ, РПГУ;</w:t>
      </w:r>
    </w:p>
    <w:p>
      <w:pPr>
        <w:pStyle w:val="Normal"/>
        <w:jc w:val="both"/>
        <w:rPr>
          <w:color w:val="000000"/>
        </w:rPr>
      </w:pPr>
      <w:r>
        <w:rPr>
          <w:color w:val="000000"/>
          <w:sz w:val="28"/>
          <w:szCs w:val="28"/>
        </w:rPr>
        <w:t>6) взаимодействие Администрации и иных органов, предоставляющих  муниципальные услуги, участвующих в предоставлении муниципальной услуги и указанных в пункте 1.3.2. настоящего Административного регламента посредством системы электронного межведомственного информационного взаимодействия;</w:t>
      </w:r>
    </w:p>
    <w:p>
      <w:pPr>
        <w:pStyle w:val="Normal"/>
        <w:jc w:val="both"/>
        <w:rPr>
          <w:color w:val="000000"/>
        </w:rPr>
      </w:pPr>
      <w:r>
        <w:rPr>
          <w:color w:val="000000"/>
          <w:sz w:val="28"/>
          <w:szCs w:val="28"/>
        </w:rPr>
        <w:t>7) возможность оплаты государственной пошлины, иной платы за предоставление муниципальной услуги посредством электронных сервисов на ЕПГУ, РПГУ;</w:t>
      </w:r>
    </w:p>
    <w:p>
      <w:pPr>
        <w:pStyle w:val="Normal"/>
        <w:jc w:val="both"/>
        <w:rPr>
          <w:color w:val="000000"/>
        </w:rPr>
      </w:pPr>
      <w:r>
        <w:rPr>
          <w:color w:val="000000"/>
          <w:sz w:val="28"/>
          <w:szCs w:val="28"/>
        </w:rPr>
        <w:t>8) получение Заявителем сведений о ходе предоставления муниципальной услуги посредством информационного сервиса «Узнать статус заявления»;</w:t>
      </w:r>
    </w:p>
    <w:p>
      <w:pPr>
        <w:pStyle w:val="Normal"/>
        <w:jc w:val="both"/>
        <w:rPr>
          <w:color w:val="000000"/>
        </w:rPr>
      </w:pPr>
      <w:r>
        <w:rPr>
          <w:color w:val="000000"/>
          <w:sz w:val="28"/>
          <w:szCs w:val="28"/>
        </w:rPr>
        <w:t>9) получение Заявителем результата предоставления муниципальной услуги в Личный кабинет на ЕПГУ, РПГУ в форме автоматически формируемого электронного документа, подписанного усиленной квалифицированной ЭП уполномоченного должностного лица Администрации;</w:t>
      </w:r>
    </w:p>
    <w:p>
      <w:pPr>
        <w:pStyle w:val="Normal"/>
        <w:jc w:val="both"/>
        <w:rPr>
          <w:color w:val="000000"/>
        </w:rPr>
      </w:pPr>
      <w:r>
        <w:rPr>
          <w:color w:val="000000"/>
          <w:sz w:val="28"/>
          <w:szCs w:val="28"/>
        </w:rPr>
        <w:t>10) направление жалобы на решения, действия (бездействия) Администрации, должностных лиц Администрации,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порядке, установленном в разделе VI настоящего Административного регламента.</w:t>
      </w:r>
    </w:p>
    <w:p>
      <w:pPr>
        <w:pStyle w:val="Normal"/>
        <w:jc w:val="both"/>
        <w:rPr>
          <w:color w:val="000000"/>
        </w:rPr>
      </w:pPr>
      <w:r>
        <w:rPr>
          <w:color w:val="000000"/>
          <w:sz w:val="28"/>
          <w:szCs w:val="28"/>
        </w:rPr>
        <w:tab/>
        <w:t>2.14.3.Требования к форматам Заявлений и иных документов, представляемых в форме электронных документов, необходимых для предоставления муниципальной услуги:</w:t>
      </w:r>
    </w:p>
    <w:p>
      <w:pPr>
        <w:pStyle w:val="Normal"/>
        <w:jc w:val="both"/>
        <w:rPr>
          <w:color w:val="000000"/>
        </w:rPr>
      </w:pPr>
      <w:r>
        <w:rPr>
          <w:color w:val="000000"/>
          <w:sz w:val="28"/>
          <w:szCs w:val="28"/>
        </w:rPr>
        <w:tab/>
        <w:t>2.14.3.1. Электронные документы представляются в следующих форматах:</w:t>
      </w:r>
    </w:p>
    <w:p>
      <w:pPr>
        <w:pStyle w:val="Normal"/>
        <w:jc w:val="both"/>
        <w:rPr>
          <w:color w:val="000000"/>
        </w:rPr>
      </w:pPr>
      <w:r>
        <w:rPr>
          <w:color w:val="000000"/>
          <w:sz w:val="28"/>
          <w:szCs w:val="28"/>
        </w:rPr>
        <w:t>а) xml - для формализованных документов;</w:t>
      </w:r>
    </w:p>
    <w:p>
      <w:pPr>
        <w:pStyle w:val="Normal"/>
        <w:jc w:val="both"/>
        <w:rPr>
          <w:color w:val="000000"/>
        </w:rPr>
      </w:pPr>
      <w:r>
        <w:rPr>
          <w:color w:val="000000"/>
          <w:sz w:val="28"/>
          <w:szCs w:val="28"/>
        </w:rPr>
        <w:t>б) doc, docx, odt - для документов с текстовым содержанием, не включающим формулы (за исключением документов, указанных в подпункте «в» настоящего пункта);</w:t>
      </w:r>
    </w:p>
    <w:p>
      <w:pPr>
        <w:pStyle w:val="Normal"/>
        <w:jc w:val="both"/>
        <w:rPr>
          <w:color w:val="000000"/>
        </w:rPr>
      </w:pPr>
      <w:r>
        <w:rPr>
          <w:color w:val="000000"/>
          <w:sz w:val="28"/>
          <w:szCs w:val="28"/>
        </w:rPr>
        <w:t>в) xls, xlsx, ods - для документов, содержащих расчеты;</w:t>
      </w:r>
    </w:p>
    <w:p>
      <w:pPr>
        <w:pStyle w:val="Normal"/>
        <w:jc w:val="both"/>
        <w:rPr>
          <w:color w:val="000000"/>
        </w:rPr>
      </w:pPr>
      <w:r>
        <w:rPr>
          <w:color w:val="000000"/>
          <w:sz w:val="28"/>
          <w:szCs w:val="28"/>
        </w:rPr>
        <w:t>г) pdf, jpg, jpeg - для документов с текстовым содержанием, в том числе включающих формулы и (или) графические изображения (за исключением документов, указанных в подпункте «в» настоящего пункта), а также документов с графическим содержанием;</w:t>
      </w:r>
    </w:p>
    <w:p>
      <w:pPr>
        <w:pStyle w:val="Normal"/>
        <w:jc w:val="both"/>
        <w:rPr>
          <w:color w:val="000000"/>
        </w:rPr>
      </w:pPr>
      <w:r>
        <w:rPr>
          <w:color w:val="000000"/>
          <w:sz w:val="28"/>
          <w:szCs w:val="28"/>
        </w:rPr>
        <w:tab/>
        <w:t>2.14.3.2. Допускается формирование электронного документа путем сканирования непосредственно с оригинала документа (использование копий не допускается), которое осуществляется с сохранением ориентации оригинала документа в разрешении 300-500 dpi (масштаб 1:1) с использованием следующих режимов:</w:t>
      </w:r>
    </w:p>
    <w:p>
      <w:pPr>
        <w:pStyle w:val="Normal"/>
        <w:jc w:val="both"/>
        <w:rPr>
          <w:color w:val="000000"/>
        </w:rPr>
      </w:pPr>
      <w:r>
        <w:rPr>
          <w:color w:val="000000"/>
          <w:sz w:val="28"/>
          <w:szCs w:val="28"/>
        </w:rPr>
        <w:t>- «черно-белый» (при отсутствии в документе графических изображений и (или) цветного текста);</w:t>
      </w:r>
    </w:p>
    <w:p>
      <w:pPr>
        <w:pStyle w:val="Normal"/>
        <w:jc w:val="both"/>
        <w:rPr>
          <w:color w:val="000000"/>
        </w:rPr>
      </w:pPr>
      <w:r>
        <w:rPr>
          <w:color w:val="000000"/>
          <w:sz w:val="28"/>
          <w:szCs w:val="28"/>
        </w:rPr>
        <w:t>- «оттенки серого» (при наличии в документе графических изображений, отличных от цветного графического изображения);</w:t>
      </w:r>
    </w:p>
    <w:p>
      <w:pPr>
        <w:pStyle w:val="Normal"/>
        <w:jc w:val="both"/>
        <w:rPr>
          <w:color w:val="000000"/>
        </w:rPr>
      </w:pPr>
      <w:r>
        <w:rPr>
          <w:color w:val="000000"/>
          <w:sz w:val="28"/>
          <w:szCs w:val="28"/>
        </w:rPr>
        <w:t>- «цветной» или «режим полной цветопередачи» (при наличии в документе цветных графических изображений либо цветного текста);</w:t>
      </w:r>
    </w:p>
    <w:p>
      <w:pPr>
        <w:pStyle w:val="Normal"/>
        <w:jc w:val="both"/>
        <w:rPr>
          <w:color w:val="000000"/>
        </w:rPr>
      </w:pPr>
      <w:r>
        <w:rPr>
          <w:color w:val="000000"/>
          <w:sz w:val="28"/>
          <w:szCs w:val="28"/>
        </w:rPr>
        <w:t>- сохранением всех аутентичных признаков подлинности, а именно: графической подписи лица, печати, углового штампа бланка;</w:t>
      </w:r>
    </w:p>
    <w:p>
      <w:pPr>
        <w:pStyle w:val="Normal"/>
        <w:jc w:val="both"/>
        <w:rPr>
          <w:color w:val="000000"/>
        </w:rPr>
      </w:pPr>
      <w:r>
        <w:rPr>
          <w:color w:val="000000"/>
          <w:sz w:val="28"/>
          <w:szCs w:val="28"/>
        </w:rPr>
        <w:tab/>
        <w:t>Количество файлов должно соответствовать количеству документов, каждый из которых содержит текстовую и (или) графическую информацию.</w:t>
      </w:r>
    </w:p>
    <w:p>
      <w:pPr>
        <w:pStyle w:val="Normal"/>
        <w:jc w:val="both"/>
        <w:rPr>
          <w:color w:val="000000"/>
        </w:rPr>
      </w:pPr>
      <w:r>
        <w:rPr>
          <w:color w:val="000000"/>
          <w:sz w:val="28"/>
          <w:szCs w:val="28"/>
        </w:rPr>
        <w:tab/>
        <w:t>2.14.3.3. Электронные документы должны обеспечивать:</w:t>
      </w:r>
    </w:p>
    <w:p>
      <w:pPr>
        <w:pStyle w:val="Normal"/>
        <w:ind w:firstLine="720"/>
        <w:jc w:val="both"/>
        <w:rPr>
          <w:color w:val="000000"/>
        </w:rPr>
      </w:pPr>
      <w:r>
        <w:rPr>
          <w:color w:val="000000"/>
          <w:sz w:val="28"/>
          <w:szCs w:val="28"/>
        </w:rPr>
        <w:t>- возможность идентифицировать документ и количество листов в документе;</w:t>
      </w:r>
    </w:p>
    <w:p>
      <w:pPr>
        <w:pStyle w:val="Normal"/>
        <w:ind w:firstLine="720"/>
        <w:jc w:val="both"/>
        <w:rPr>
          <w:color w:val="000000"/>
        </w:rPr>
      </w:pPr>
      <w:r>
        <w:rPr>
          <w:color w:val="000000"/>
          <w:sz w:val="28"/>
          <w:szCs w:val="28"/>
        </w:rPr>
        <w:t>- возможность поиска по текстовому содержанию документа и возможность копирования текста (за исключением случаев, когда текст является частью графического изображения);</w:t>
      </w:r>
    </w:p>
    <w:p>
      <w:pPr>
        <w:pStyle w:val="Normal"/>
        <w:ind w:firstLine="720"/>
        <w:jc w:val="both"/>
        <w:rPr>
          <w:color w:val="000000"/>
        </w:rPr>
      </w:pPr>
      <w:r>
        <w:rPr>
          <w:color w:val="000000"/>
          <w:sz w:val="28"/>
          <w:szCs w:val="28"/>
        </w:rPr>
        <w:t>- содержать оглавление, соответствующее их смыслу и содержанию;</w:t>
      </w:r>
    </w:p>
    <w:p>
      <w:pPr>
        <w:pStyle w:val="Normal"/>
        <w:ind w:firstLine="720"/>
        <w:jc w:val="both"/>
        <w:rPr>
          <w:color w:val="000000"/>
        </w:rPr>
      </w:pPr>
      <w:r>
        <w:rPr>
          <w:color w:val="000000"/>
          <w:sz w:val="28"/>
          <w:szCs w:val="28"/>
        </w:rPr>
        <w:t>- для документов, содержащих структурированные по частям, главам, разделам (подразделам) данные и закладки, обеспечивающие переходы по оглавлению и (или) к содержащимся в тексте рисункам и таблицам.</w:t>
      </w:r>
    </w:p>
    <w:p>
      <w:pPr>
        <w:pStyle w:val="Normal"/>
        <w:jc w:val="both"/>
        <w:rPr>
          <w:color w:val="000000"/>
        </w:rPr>
      </w:pPr>
      <w:r>
        <w:rPr>
          <w:color w:val="000000"/>
          <w:sz w:val="28"/>
          <w:szCs w:val="28"/>
        </w:rPr>
        <w:tab/>
        <w:t>2.14.3.4.Документы, подлежащие представлению в форматах xls, xlsx или ods, формируются в виде отдельного электронного документа.</w:t>
      </w:r>
    </w:p>
    <w:p>
      <w:pPr>
        <w:pStyle w:val="Normal"/>
        <w:jc w:val="both"/>
        <w:rPr>
          <w:color w:val="000000"/>
        </w:rPr>
      </w:pPr>
      <w:r>
        <w:rPr>
          <w:color w:val="000000"/>
          <w:sz w:val="28"/>
          <w:szCs w:val="28"/>
        </w:rPr>
        <w:tab/>
        <w:t xml:space="preserve">2.14.3.5.Максимально допустимый размер прикрепленного пакета </w:t>
      </w:r>
      <w:r>
        <w:rPr>
          <w:rFonts w:eastAsia="Times New Roman"/>
          <w:color w:val="000000"/>
          <w:sz w:val="28"/>
          <w:szCs w:val="28"/>
        </w:rPr>
        <w:t>документов не должен превышать 10 ГБ.</w:t>
      </w:r>
    </w:p>
    <w:p>
      <w:pPr>
        <w:pStyle w:val="Normal"/>
        <w:shd w:val="clear" w:color="auto" w:fill="FFFFFF"/>
        <w:ind w:firstLine="851"/>
        <w:jc w:val="both"/>
        <w:rPr>
          <w:color w:val="000000"/>
        </w:rPr>
      </w:pPr>
      <w:r>
        <w:rPr>
          <w:rFonts w:eastAsia="Times New Roman"/>
          <w:b/>
          <w:bCs/>
          <w:color w:val="000000"/>
          <w:sz w:val="28"/>
          <w:szCs w:val="28"/>
        </w:rPr>
        <w:t>2.15. Тре</w:t>
      </w:r>
      <w:r>
        <w:rPr>
          <w:rFonts w:eastAsia="Times New Roman"/>
          <w:b/>
          <w:color w:val="000000"/>
          <w:sz w:val="28"/>
          <w:szCs w:val="28"/>
        </w:rPr>
        <w:t>бования к помещениям, в которых предоставляется муниципальная услуга.</w:t>
      </w:r>
    </w:p>
    <w:p>
      <w:pPr>
        <w:pStyle w:val="Normal"/>
        <w:shd w:val="clear" w:color="auto" w:fill="FFFFFF"/>
        <w:ind w:firstLine="851"/>
        <w:jc w:val="both"/>
        <w:rPr>
          <w:color w:val="000000"/>
        </w:rPr>
      </w:pPr>
      <w:r>
        <w:rPr>
          <w:rFonts w:eastAsia="Times New Roman"/>
          <w:color w:val="000000"/>
          <w:sz w:val="28"/>
          <w:szCs w:val="28"/>
        </w:rPr>
        <w:t xml:space="preserve">2.15.1.Местоположение административных зданий, в которых </w:t>
      </w:r>
      <w:r>
        <w:rPr>
          <w:color w:val="000000"/>
          <w:sz w:val="28"/>
          <w:szCs w:val="28"/>
        </w:rPr>
        <w:t>осуществляется прием заявлений и документов, необходимых для предоставления муниципальной услуги, а также выдача результатов предоставления муниципальной услуги, должно обеспечивать удобство для граждан с точки зрения пешеходной доступности от остановок общественного транспорта.</w:t>
      </w:r>
    </w:p>
    <w:p>
      <w:pPr>
        <w:pStyle w:val="Normal"/>
        <w:jc w:val="both"/>
        <w:rPr>
          <w:color w:val="000000"/>
        </w:rPr>
      </w:pPr>
      <w:r>
        <w:rPr>
          <w:rFonts w:eastAsia="Times New Roman"/>
          <w:b/>
          <w:color w:val="000000"/>
          <w:sz w:val="28"/>
          <w:szCs w:val="28"/>
        </w:rPr>
        <w:tab/>
      </w:r>
      <w:r>
        <w:rPr>
          <w:rFonts w:eastAsia="Times New Roman"/>
          <w:color w:val="000000"/>
          <w:sz w:val="28"/>
          <w:szCs w:val="28"/>
        </w:rPr>
        <w:t>2.15.2.</w:t>
      </w:r>
      <w:r>
        <w:rPr>
          <w:color w:val="000000"/>
          <w:sz w:val="28"/>
          <w:szCs w:val="28"/>
        </w:rPr>
        <w:t>В случае, если имеется возможность организации стоянки (парковки) возле здания (строения), в котором размещено помещение приема и выдачи документов, организовывается стоянка (парковка) для личного автомобильного транспорта заявителей. За пользование стоянкой (парковкой) с заявителей плата не взимается.</w:t>
      </w:r>
    </w:p>
    <w:p>
      <w:pPr>
        <w:pStyle w:val="Normal"/>
        <w:jc w:val="both"/>
        <w:rPr>
          <w:color w:val="000000"/>
        </w:rPr>
      </w:pPr>
      <w:r>
        <w:rPr>
          <w:rFonts w:eastAsia="Times New Roman"/>
          <w:color w:val="000000"/>
          <w:sz w:val="28"/>
          <w:szCs w:val="28"/>
        </w:rPr>
        <w:tab/>
        <w:t xml:space="preserve">2.15.3. </w:t>
      </w:r>
      <w:r>
        <w:rPr>
          <w:color w:val="000000"/>
          <w:sz w:val="28"/>
          <w:szCs w:val="28"/>
        </w:rPr>
        <w:t>Для парковки специальных автотранспортных средств инвалидов на стоянке (парковке) выделяется не менее 10% мест (но не менее одного места) для бесплатной парковки транспортных средств, управляемых инвалидами I, II групп, а также инвалидами III группы в порядке, установленном Правительством Российской Федерации, и транспортных средств, перевозящих таких инвалидов и (или) детей-инвалидов.</w:t>
      </w:r>
    </w:p>
    <w:p>
      <w:pPr>
        <w:pStyle w:val="Normal"/>
        <w:jc w:val="both"/>
        <w:rPr>
          <w:color w:val="000000"/>
        </w:rPr>
      </w:pPr>
      <w:r>
        <w:rPr>
          <w:rFonts w:eastAsia="Times New Roman"/>
          <w:color w:val="000000"/>
          <w:sz w:val="28"/>
          <w:szCs w:val="28"/>
        </w:rPr>
        <w:tab/>
        <w:t>2.15.4.</w:t>
      </w:r>
      <w:r>
        <w:rPr>
          <w:color w:val="000000"/>
          <w:sz w:val="28"/>
          <w:szCs w:val="28"/>
        </w:rPr>
        <w:t xml:space="preserve"> В целях обеспечения беспрепятственного доступа заявителей, в том числе передвигающихся на инвалидных колясках, вход в здание и помещения, в которых предоставляется муниципальная услуга, оборудуются пандусами, поручнями, тактильными (контрастными) предупреждающими элементами, иными специальными приспособлениями, позволяющими обеспечить беспрепятственный доступ и передвижение инвалидов, в соответствии с законодательством Российской Федерации о социальной защите инвалидов.</w:t>
      </w:r>
    </w:p>
    <w:p>
      <w:pPr>
        <w:pStyle w:val="Normal"/>
        <w:jc w:val="both"/>
        <w:rPr>
          <w:color w:val="000000"/>
        </w:rPr>
      </w:pPr>
      <w:r>
        <w:rPr>
          <w:rFonts w:eastAsia="Times New Roman"/>
          <w:color w:val="000000"/>
          <w:sz w:val="28"/>
          <w:szCs w:val="28"/>
        </w:rPr>
        <w:tab/>
        <w:t>2.15.5.</w:t>
      </w:r>
      <w:r>
        <w:rPr>
          <w:color w:val="000000"/>
          <w:sz w:val="28"/>
          <w:szCs w:val="28"/>
        </w:rPr>
        <w:t xml:space="preserve"> Центральный вход в здание Администрации должен быть оборудован информационной табличкой (вывеской), содержащей информацию:</w:t>
      </w:r>
    </w:p>
    <w:p>
      <w:pPr>
        <w:pStyle w:val="Normal"/>
        <w:rPr>
          <w:color w:val="000000"/>
        </w:rPr>
      </w:pPr>
      <w:r>
        <w:rPr>
          <w:color w:val="000000"/>
          <w:sz w:val="28"/>
          <w:szCs w:val="28"/>
        </w:rPr>
        <w:t>-наименование;</w:t>
      </w:r>
    </w:p>
    <w:p>
      <w:pPr>
        <w:pStyle w:val="Normal"/>
        <w:rPr>
          <w:color w:val="000000"/>
        </w:rPr>
      </w:pPr>
      <w:r>
        <w:rPr>
          <w:color w:val="000000"/>
          <w:sz w:val="28"/>
          <w:szCs w:val="28"/>
        </w:rPr>
        <w:t>-местонахождение и юридический адрес;</w:t>
      </w:r>
    </w:p>
    <w:p>
      <w:pPr>
        <w:pStyle w:val="Normal"/>
        <w:rPr>
          <w:color w:val="000000"/>
        </w:rPr>
      </w:pPr>
      <w:r>
        <w:rPr>
          <w:color w:val="000000"/>
          <w:sz w:val="28"/>
          <w:szCs w:val="28"/>
        </w:rPr>
        <w:t>-режим работы;</w:t>
      </w:r>
    </w:p>
    <w:p>
      <w:pPr>
        <w:pStyle w:val="Normal"/>
        <w:rPr>
          <w:color w:val="000000"/>
        </w:rPr>
      </w:pPr>
      <w:r>
        <w:rPr>
          <w:color w:val="000000"/>
          <w:sz w:val="28"/>
          <w:szCs w:val="28"/>
        </w:rPr>
        <w:t>-график приема;</w:t>
      </w:r>
    </w:p>
    <w:p>
      <w:pPr>
        <w:pStyle w:val="Normal"/>
        <w:rPr>
          <w:color w:val="000000"/>
        </w:rPr>
      </w:pPr>
      <w:r>
        <w:rPr>
          <w:color w:val="000000"/>
          <w:sz w:val="28"/>
          <w:szCs w:val="28"/>
        </w:rPr>
        <w:t>-номера телефонов для справок.</w:t>
      </w:r>
    </w:p>
    <w:p>
      <w:pPr>
        <w:pStyle w:val="Normal"/>
        <w:jc w:val="both"/>
        <w:rPr>
          <w:color w:val="000000"/>
        </w:rPr>
      </w:pPr>
      <w:r>
        <w:rPr>
          <w:rFonts w:eastAsia="Times New Roman"/>
          <w:color w:val="000000"/>
          <w:sz w:val="28"/>
          <w:szCs w:val="28"/>
        </w:rPr>
        <w:tab/>
        <w:t>2.15.6.</w:t>
      </w:r>
      <w:r>
        <w:rPr>
          <w:color w:val="000000"/>
          <w:sz w:val="28"/>
          <w:szCs w:val="28"/>
        </w:rPr>
        <w:t>Помещения, в которых предоставляется муниципальная услуга, должны соответствовать санитарно-эпидемиологическим правилам и нормативам.</w:t>
      </w:r>
    </w:p>
    <w:p>
      <w:pPr>
        <w:pStyle w:val="Normal"/>
        <w:jc w:val="both"/>
        <w:rPr>
          <w:color w:val="000000"/>
        </w:rPr>
      </w:pPr>
      <w:r>
        <w:rPr>
          <w:rFonts w:eastAsia="Times New Roman"/>
          <w:color w:val="000000"/>
          <w:sz w:val="28"/>
          <w:szCs w:val="28"/>
        </w:rPr>
        <w:tab/>
        <w:t>2.15.7.</w:t>
      </w:r>
      <w:r>
        <w:rPr>
          <w:color w:val="000000"/>
          <w:sz w:val="28"/>
          <w:szCs w:val="28"/>
        </w:rPr>
        <w:t xml:space="preserve"> Помещения, в которых предоставляется муниципальная услуга, оснащаются:</w:t>
      </w:r>
    </w:p>
    <w:p>
      <w:pPr>
        <w:pStyle w:val="Normal"/>
        <w:ind w:firstLine="720"/>
        <w:jc w:val="both"/>
        <w:rPr>
          <w:color w:val="000000"/>
        </w:rPr>
      </w:pPr>
      <w:r>
        <w:rPr>
          <w:color w:val="000000"/>
          <w:sz w:val="28"/>
          <w:szCs w:val="28"/>
        </w:rPr>
        <w:t>-противопожарной системой и средствами пожаротушения;</w:t>
      </w:r>
    </w:p>
    <w:p>
      <w:pPr>
        <w:pStyle w:val="Normal"/>
        <w:ind w:firstLine="720"/>
        <w:jc w:val="both"/>
        <w:rPr>
          <w:color w:val="000000"/>
        </w:rPr>
      </w:pPr>
      <w:r>
        <w:rPr>
          <w:color w:val="000000"/>
          <w:sz w:val="28"/>
          <w:szCs w:val="28"/>
        </w:rPr>
        <w:t>-системой оповещения о возникновении чрезвычайной ситуации;</w:t>
      </w:r>
    </w:p>
    <w:p>
      <w:pPr>
        <w:pStyle w:val="Normal"/>
        <w:ind w:firstLine="720"/>
        <w:jc w:val="both"/>
        <w:rPr>
          <w:color w:val="000000"/>
        </w:rPr>
      </w:pPr>
      <w:r>
        <w:rPr>
          <w:color w:val="000000"/>
          <w:sz w:val="28"/>
          <w:szCs w:val="28"/>
        </w:rPr>
        <w:t>-средствами оказания первой медицинской помощи;</w:t>
      </w:r>
    </w:p>
    <w:p>
      <w:pPr>
        <w:pStyle w:val="Normal"/>
        <w:ind w:firstLine="720"/>
        <w:jc w:val="both"/>
        <w:rPr>
          <w:color w:val="000000"/>
        </w:rPr>
      </w:pPr>
      <w:r>
        <w:rPr>
          <w:color w:val="000000"/>
          <w:sz w:val="28"/>
          <w:szCs w:val="28"/>
        </w:rPr>
        <w:t>-туалетными комнатами для посетителей.</w:t>
      </w:r>
    </w:p>
    <w:p>
      <w:pPr>
        <w:pStyle w:val="Normal"/>
        <w:jc w:val="both"/>
        <w:rPr>
          <w:color w:val="000000"/>
        </w:rPr>
      </w:pPr>
      <w:r>
        <w:rPr>
          <w:rFonts w:eastAsia="Times New Roman"/>
          <w:color w:val="000000"/>
          <w:sz w:val="28"/>
          <w:szCs w:val="28"/>
        </w:rPr>
        <w:tab/>
        <w:t>2.15.8.</w:t>
      </w:r>
      <w:r>
        <w:rPr>
          <w:color w:val="000000"/>
          <w:sz w:val="28"/>
          <w:szCs w:val="28"/>
        </w:rPr>
        <w:t xml:space="preserve"> Зал ожидания Заявителей оборудуется стульями, скамьями, количество которых определяется исходя из фактической нагрузки и возможностей для их размещения в помещении, а также информационными стендами.</w:t>
      </w:r>
    </w:p>
    <w:p>
      <w:pPr>
        <w:pStyle w:val="Normal"/>
        <w:jc w:val="both"/>
        <w:rPr>
          <w:color w:val="000000"/>
        </w:rPr>
      </w:pPr>
      <w:r>
        <w:rPr>
          <w:rFonts w:eastAsia="Times New Roman"/>
          <w:color w:val="000000"/>
          <w:sz w:val="28"/>
          <w:szCs w:val="28"/>
        </w:rPr>
        <w:tab/>
        <w:t>2.15.9.</w:t>
      </w:r>
      <w:r>
        <w:rPr>
          <w:color w:val="000000"/>
          <w:sz w:val="28"/>
          <w:szCs w:val="28"/>
        </w:rPr>
        <w:t>Тексты материалов, размещенных на информационном стенде, печатаются удобным для чтения шрифтом, без исправлений, с выделением наиболее важных мест полужирным шрифтом.</w:t>
      </w:r>
    </w:p>
    <w:p>
      <w:pPr>
        <w:pStyle w:val="Normal"/>
        <w:jc w:val="both"/>
        <w:rPr>
          <w:color w:val="000000"/>
        </w:rPr>
      </w:pPr>
      <w:r>
        <w:rPr>
          <w:rFonts w:eastAsia="Times New Roman"/>
          <w:color w:val="000000"/>
          <w:sz w:val="28"/>
          <w:szCs w:val="28"/>
        </w:rPr>
        <w:tab/>
        <w:t>2.15.10.</w:t>
      </w:r>
      <w:r>
        <w:rPr>
          <w:color w:val="000000"/>
          <w:sz w:val="28"/>
          <w:szCs w:val="28"/>
        </w:rPr>
        <w:t>Места для заполнения заявлений оборудуются стульями, столами (стойками), бланками заявлений, письменными принадлежностями.</w:t>
      </w:r>
    </w:p>
    <w:p>
      <w:pPr>
        <w:pStyle w:val="Normal"/>
        <w:jc w:val="both"/>
        <w:rPr>
          <w:color w:val="000000"/>
        </w:rPr>
      </w:pPr>
      <w:r>
        <w:rPr>
          <w:rFonts w:eastAsia="Times New Roman"/>
          <w:color w:val="000000"/>
          <w:sz w:val="28"/>
          <w:szCs w:val="28"/>
        </w:rPr>
        <w:tab/>
        <w:t>2.15.11.</w:t>
      </w:r>
      <w:r>
        <w:rPr>
          <w:color w:val="000000"/>
          <w:sz w:val="28"/>
          <w:szCs w:val="28"/>
        </w:rPr>
        <w:t xml:space="preserve"> Места приема Заявителей оборудуются информационными табличками (вывесками) с указанием:</w:t>
      </w:r>
    </w:p>
    <w:p>
      <w:pPr>
        <w:pStyle w:val="Normal"/>
        <w:jc w:val="both"/>
        <w:rPr>
          <w:color w:val="000000"/>
        </w:rPr>
      </w:pPr>
      <w:r>
        <w:rPr>
          <w:color w:val="000000"/>
          <w:sz w:val="28"/>
          <w:szCs w:val="28"/>
        </w:rPr>
        <w:t>-номера кабинета и наименования отдела;</w:t>
      </w:r>
    </w:p>
    <w:p>
      <w:pPr>
        <w:pStyle w:val="Normal"/>
        <w:jc w:val="both"/>
        <w:rPr>
          <w:color w:val="000000"/>
        </w:rPr>
      </w:pPr>
      <w:r>
        <w:rPr>
          <w:color w:val="000000"/>
          <w:sz w:val="28"/>
          <w:szCs w:val="28"/>
        </w:rPr>
        <w:t>-фамилии, имени и отчества (последнее - при наличии), должности ответственного лица за прием документов;</w:t>
      </w:r>
    </w:p>
    <w:p>
      <w:pPr>
        <w:pStyle w:val="Normal"/>
        <w:jc w:val="both"/>
        <w:rPr>
          <w:color w:val="000000"/>
        </w:rPr>
      </w:pPr>
      <w:r>
        <w:rPr>
          <w:color w:val="000000"/>
          <w:sz w:val="28"/>
          <w:szCs w:val="28"/>
        </w:rPr>
        <w:t>-графика приема Заявителей.</w:t>
      </w:r>
    </w:p>
    <w:p>
      <w:pPr>
        <w:pStyle w:val="Normal"/>
        <w:jc w:val="both"/>
        <w:rPr>
          <w:color w:val="000000"/>
        </w:rPr>
      </w:pPr>
      <w:r>
        <w:rPr>
          <w:rFonts w:eastAsia="Times New Roman"/>
          <w:color w:val="000000"/>
          <w:sz w:val="28"/>
          <w:szCs w:val="28"/>
        </w:rPr>
        <w:tab/>
        <w:t>2.15.12.</w:t>
      </w:r>
      <w:r>
        <w:rPr>
          <w:color w:val="000000"/>
          <w:sz w:val="28"/>
          <w:szCs w:val="28"/>
        </w:rPr>
        <w:t xml:space="preserve"> Рабочее место каждого ответственного лица за прием документов, должно быть оборудовано персональным компьютером с возможностью доступа к необходимым информационным базам данных, печатающим устройством (принтером) и копирующим устройством.</w:t>
      </w:r>
    </w:p>
    <w:p>
      <w:pPr>
        <w:pStyle w:val="Normal"/>
        <w:jc w:val="both"/>
        <w:rPr>
          <w:color w:val="000000"/>
        </w:rPr>
      </w:pPr>
      <w:r>
        <w:rPr>
          <w:rFonts w:eastAsia="Times New Roman"/>
          <w:color w:val="000000"/>
          <w:sz w:val="28"/>
          <w:szCs w:val="28"/>
        </w:rPr>
        <w:tab/>
        <w:t xml:space="preserve">2.15.13. </w:t>
      </w:r>
      <w:r>
        <w:rPr>
          <w:color w:val="000000"/>
          <w:sz w:val="28"/>
          <w:szCs w:val="28"/>
        </w:rPr>
        <w:t>Лицо, ответственное за прием документов, должно иметь настольную табличку с указанием фамилии, имени, отчества (последнее - при наличии) и должности.</w:t>
      </w:r>
    </w:p>
    <w:p>
      <w:pPr>
        <w:pStyle w:val="Normal"/>
        <w:jc w:val="both"/>
        <w:rPr>
          <w:color w:val="000000"/>
        </w:rPr>
      </w:pPr>
      <w:r>
        <w:rPr>
          <w:rFonts w:eastAsia="Times New Roman"/>
          <w:color w:val="000000"/>
          <w:sz w:val="28"/>
          <w:szCs w:val="28"/>
        </w:rPr>
        <w:tab/>
        <w:t>2.15.14.</w:t>
      </w:r>
      <w:r>
        <w:rPr>
          <w:color w:val="000000"/>
          <w:sz w:val="28"/>
          <w:szCs w:val="28"/>
        </w:rPr>
        <w:t xml:space="preserve"> При предоставлении муниципальной услуги инвалидам обеспечиваются:</w:t>
      </w:r>
    </w:p>
    <w:p>
      <w:pPr>
        <w:pStyle w:val="Normal"/>
        <w:ind w:firstLine="720"/>
        <w:jc w:val="both"/>
        <w:rPr>
          <w:color w:val="000000"/>
        </w:rPr>
      </w:pPr>
      <w:r>
        <w:rPr>
          <w:color w:val="000000"/>
          <w:sz w:val="28"/>
          <w:szCs w:val="28"/>
        </w:rPr>
        <w:t>а) возможность беспрепятственного доступа к объекту (зданию, помещению), в котором предоставляется муниципальная услуга;</w:t>
      </w:r>
    </w:p>
    <w:p>
      <w:pPr>
        <w:pStyle w:val="Normal"/>
        <w:ind w:firstLine="720"/>
        <w:jc w:val="both"/>
        <w:rPr>
          <w:color w:val="000000"/>
        </w:rPr>
      </w:pPr>
      <w:r>
        <w:rPr>
          <w:color w:val="000000"/>
          <w:sz w:val="28"/>
          <w:szCs w:val="28"/>
        </w:rPr>
        <w:t>б) возможность самостоятельного передвижения по территории, на которой расположены здания и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 кресла-коляски;</w:t>
      </w:r>
    </w:p>
    <w:p>
      <w:pPr>
        <w:pStyle w:val="Normal"/>
        <w:ind w:firstLine="720"/>
        <w:jc w:val="both"/>
        <w:rPr>
          <w:color w:val="000000"/>
        </w:rPr>
      </w:pPr>
      <w:r>
        <w:rPr>
          <w:color w:val="000000"/>
          <w:sz w:val="28"/>
          <w:szCs w:val="28"/>
        </w:rPr>
        <w:t>в) сопровождение инвалидов, имеющих стойкие расстройства функции зрения и самостоятельного передвижения;</w:t>
      </w:r>
    </w:p>
    <w:p>
      <w:pPr>
        <w:pStyle w:val="Normal"/>
        <w:ind w:firstLine="720"/>
        <w:jc w:val="both"/>
        <w:rPr>
          <w:color w:val="000000"/>
        </w:rPr>
      </w:pPr>
      <w:r>
        <w:rPr>
          <w:color w:val="000000"/>
          <w:sz w:val="28"/>
          <w:szCs w:val="28"/>
        </w:rPr>
        <w:t>г) надлежащее размещение оборудования и носителей информации, необходимых для обеспечения беспрепятственного доступа инвалидов к зданиям и помещениям, в которых предоставляется муниципальная услуга, и к муниципальной услуге с учетом ограничений их жизнедеятельности;</w:t>
      </w:r>
    </w:p>
    <w:p>
      <w:pPr>
        <w:pStyle w:val="Normal"/>
        <w:ind w:firstLine="720"/>
        <w:jc w:val="both"/>
        <w:rPr>
          <w:color w:val="000000"/>
        </w:rPr>
      </w:pPr>
      <w:r>
        <w:rPr>
          <w:color w:val="000000"/>
          <w:sz w:val="28"/>
          <w:szCs w:val="28"/>
        </w:rPr>
        <w:t>д)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pPr>
        <w:pStyle w:val="Normal"/>
        <w:ind w:firstLine="720"/>
        <w:jc w:val="both"/>
        <w:rPr>
          <w:color w:val="000000"/>
        </w:rPr>
      </w:pPr>
      <w:r>
        <w:rPr>
          <w:color w:val="000000"/>
          <w:sz w:val="28"/>
          <w:szCs w:val="28"/>
        </w:rPr>
        <w:t>е) допуск сурдопереводчика и тифлосурдопереводчика;</w:t>
      </w:r>
    </w:p>
    <w:p>
      <w:pPr>
        <w:pStyle w:val="Normal"/>
        <w:ind w:firstLine="720"/>
        <w:jc w:val="both"/>
        <w:rPr>
          <w:color w:val="000000"/>
        </w:rPr>
      </w:pPr>
      <w:r>
        <w:rPr>
          <w:color w:val="000000"/>
          <w:sz w:val="28"/>
          <w:szCs w:val="28"/>
        </w:rPr>
        <w:t>ж) допуск собаки-поводыря, при наличии документа, подтверждающего ее специальное обучение, на объекты (здания, помещения), в которых предоставляются муниципальные услуги;</w:t>
      </w:r>
    </w:p>
    <w:p>
      <w:pPr>
        <w:pStyle w:val="Normal"/>
        <w:ind w:firstLine="720"/>
        <w:jc w:val="both"/>
        <w:rPr>
          <w:color w:val="000000"/>
        </w:rPr>
      </w:pPr>
      <w:r>
        <w:rPr>
          <w:color w:val="000000"/>
          <w:sz w:val="28"/>
          <w:szCs w:val="28"/>
        </w:rPr>
        <w:t xml:space="preserve">з) оказание инвалидам помощи в преодолении барьеров, мешающих получению ими  муниципальных услуг наравне с другими </w:t>
      </w:r>
      <w:r>
        <w:rPr>
          <w:rFonts w:eastAsia="Times New Roman"/>
          <w:color w:val="000000"/>
          <w:sz w:val="28"/>
          <w:szCs w:val="28"/>
        </w:rPr>
        <w:t>лицами.</w:t>
      </w:r>
    </w:p>
    <w:p>
      <w:pPr>
        <w:pStyle w:val="Normal"/>
        <w:jc w:val="both"/>
        <w:rPr>
          <w:color w:val="000000"/>
        </w:rPr>
      </w:pPr>
      <w:r>
        <w:rPr>
          <w:rFonts w:eastAsia="Times New Roman"/>
          <w:color w:val="000000"/>
          <w:sz w:val="28"/>
          <w:szCs w:val="28"/>
        </w:rPr>
        <w:tab/>
      </w:r>
      <w:r>
        <w:rPr>
          <w:rFonts w:eastAsia="Times New Roman"/>
          <w:b/>
          <w:color w:val="000000"/>
          <w:sz w:val="28"/>
          <w:szCs w:val="28"/>
        </w:rPr>
        <w:t xml:space="preserve">III. Состав, последовательность и сроки выполнения </w:t>
      </w:r>
      <w:r>
        <w:rPr>
          <w:b/>
          <w:color w:val="000000"/>
          <w:sz w:val="28"/>
        </w:rPr>
        <w:t>административных процедур (действий), требования к порядку их выполнения, в том числе особенности выполнения административных процедур в электронной форме.</w:t>
      </w:r>
    </w:p>
    <w:p>
      <w:pPr>
        <w:pStyle w:val="Normal"/>
        <w:ind w:firstLine="851"/>
        <w:jc w:val="both"/>
        <w:rPr>
          <w:color w:val="000000"/>
        </w:rPr>
      </w:pPr>
      <w:r>
        <w:rPr>
          <w:rFonts w:eastAsia="Arial"/>
          <w:b/>
          <w:bCs/>
          <w:color w:val="000000"/>
          <w:sz w:val="28"/>
          <w:szCs w:val="28"/>
          <w:lang w:eastAsia="ar-SA"/>
        </w:rPr>
        <w:t>3.1. Перечень административных процедур при предоставлении муниципальной услуги.</w:t>
      </w:r>
    </w:p>
    <w:p>
      <w:pPr>
        <w:pStyle w:val="Normal"/>
        <w:ind w:firstLine="851"/>
        <w:jc w:val="both"/>
        <w:rPr>
          <w:color w:val="000000"/>
        </w:rPr>
      </w:pPr>
      <w:r>
        <w:rPr>
          <w:rFonts w:eastAsia="Times New Roman"/>
          <w:color w:val="000000"/>
          <w:sz w:val="28"/>
          <w:szCs w:val="28"/>
        </w:rPr>
        <w:t>3.1.1. Предоставление муниципальной услуги включает в себя следующие административные процедуры:</w:t>
      </w:r>
    </w:p>
    <w:p>
      <w:pPr>
        <w:pStyle w:val="Normal"/>
        <w:ind w:firstLine="851"/>
        <w:jc w:val="both"/>
        <w:rPr>
          <w:color w:val="000000"/>
        </w:rPr>
      </w:pPr>
      <w:r>
        <w:rPr>
          <w:rFonts w:eastAsia="Times New Roman"/>
          <w:color w:val="000000"/>
          <w:sz w:val="28"/>
          <w:szCs w:val="28"/>
        </w:rPr>
        <w:t>- прием и регистрация заявления;</w:t>
      </w:r>
    </w:p>
    <w:p>
      <w:pPr>
        <w:pStyle w:val="Normal"/>
        <w:ind w:firstLine="851"/>
        <w:jc w:val="both"/>
        <w:rPr>
          <w:color w:val="000000"/>
        </w:rPr>
      </w:pPr>
      <w:r>
        <w:rPr>
          <w:rFonts w:eastAsia="Times New Roman"/>
          <w:color w:val="000000"/>
          <w:sz w:val="28"/>
          <w:szCs w:val="28"/>
        </w:rPr>
        <w:t>- рассмотрение заявления и приложенных к нему документов;</w:t>
      </w:r>
    </w:p>
    <w:p>
      <w:pPr>
        <w:pStyle w:val="Normal"/>
        <w:ind w:firstLine="851"/>
        <w:jc w:val="both"/>
        <w:rPr>
          <w:color w:val="000000"/>
        </w:rPr>
      </w:pPr>
      <w:r>
        <w:rPr>
          <w:rFonts w:eastAsia="Times New Roman"/>
          <w:color w:val="000000"/>
          <w:sz w:val="28"/>
          <w:szCs w:val="28"/>
        </w:rPr>
        <w:t>- подготовка и подписание разрешения на установку и эксплуатацию рекламной конструкции либо уведомление об отказе в выдаче разрешения на установку и эксплуатацию рекламной конструкции;</w:t>
      </w:r>
    </w:p>
    <w:p>
      <w:pPr>
        <w:pStyle w:val="Normal"/>
        <w:ind w:firstLine="851"/>
        <w:jc w:val="both"/>
        <w:rPr>
          <w:color w:val="000000"/>
        </w:rPr>
      </w:pPr>
      <w:r>
        <w:rPr>
          <w:rFonts w:eastAsia="Arial"/>
          <w:color w:val="000000"/>
          <w:sz w:val="28"/>
          <w:szCs w:val="28"/>
          <w:lang w:eastAsia="ar-SA"/>
        </w:rPr>
        <w:t>- выдача или направление заявителю разрешения на установку</w:t>
      </w:r>
      <w:r>
        <w:rPr>
          <w:rFonts w:eastAsia="Times New Roman"/>
          <w:color w:val="000000"/>
          <w:sz w:val="28"/>
          <w:szCs w:val="28"/>
        </w:rPr>
        <w:t xml:space="preserve"> и эксплуатацию</w:t>
      </w:r>
      <w:r>
        <w:rPr>
          <w:rFonts w:eastAsia="Arial"/>
          <w:color w:val="000000"/>
          <w:sz w:val="28"/>
          <w:szCs w:val="28"/>
          <w:lang w:eastAsia="ar-SA"/>
        </w:rPr>
        <w:t xml:space="preserve"> рекламной конструкции либо отказ в выдаче разрешения на установку </w:t>
      </w:r>
      <w:r>
        <w:rPr>
          <w:rFonts w:eastAsia="Times New Roman"/>
          <w:color w:val="000000"/>
          <w:sz w:val="28"/>
          <w:szCs w:val="28"/>
        </w:rPr>
        <w:t xml:space="preserve">и эксплуатацию </w:t>
      </w:r>
      <w:r>
        <w:rPr>
          <w:rFonts w:eastAsia="Arial"/>
          <w:color w:val="000000"/>
          <w:sz w:val="28"/>
          <w:szCs w:val="28"/>
          <w:lang w:eastAsia="ar-SA"/>
        </w:rPr>
        <w:t>рекламной конструкции;</w:t>
      </w:r>
    </w:p>
    <w:p>
      <w:pPr>
        <w:pStyle w:val="Normal"/>
        <w:ind w:firstLine="851"/>
        <w:jc w:val="both"/>
        <w:rPr>
          <w:color w:val="000000"/>
        </w:rPr>
      </w:pPr>
      <w:r>
        <w:rPr>
          <w:rFonts w:eastAsia="Times New Roman"/>
          <w:color w:val="000000"/>
          <w:sz w:val="28"/>
          <w:szCs w:val="28"/>
        </w:rPr>
        <w:t xml:space="preserve">-  подготовка и подписание </w:t>
      </w:r>
      <w:r>
        <w:rPr>
          <w:color w:val="000000"/>
          <w:sz w:val="28"/>
          <w:szCs w:val="28"/>
        </w:rPr>
        <w:t>решения об аннулировании разрешения на установку и эксплуатацию рекламных конструкций;</w:t>
      </w:r>
    </w:p>
    <w:p>
      <w:pPr>
        <w:pStyle w:val="Normal"/>
        <w:ind w:firstLine="851"/>
        <w:jc w:val="both"/>
        <w:rPr>
          <w:color w:val="000000"/>
        </w:rPr>
      </w:pPr>
      <w:r>
        <w:rPr>
          <w:rFonts w:eastAsia="Arial"/>
          <w:color w:val="000000"/>
          <w:sz w:val="28"/>
          <w:szCs w:val="28"/>
          <w:lang w:eastAsia="ar-SA"/>
        </w:rPr>
        <w:t>- выдача или направление заявителю решение об аннулировании разрешения на установку и эксплуатацию рекламных конструкций либо отказ в выдаче  решения об аннулировании разрешения на установку и эксплуатацию рекламных конструкций.</w:t>
      </w:r>
    </w:p>
    <w:p>
      <w:pPr>
        <w:pStyle w:val="Normal"/>
        <w:ind w:firstLine="851"/>
        <w:jc w:val="both"/>
        <w:rPr>
          <w:rFonts w:eastAsia="Arial"/>
          <w:color w:val="000000"/>
          <w:sz w:val="28"/>
          <w:szCs w:val="28"/>
          <w:lang w:eastAsia="ar-SA"/>
        </w:rPr>
      </w:pPr>
      <w:r>
        <w:rPr>
          <w:rFonts w:eastAsia="Arial"/>
          <w:color w:val="000000"/>
          <w:sz w:val="28"/>
          <w:szCs w:val="28"/>
          <w:lang w:eastAsia="ar-SA"/>
        </w:rPr>
      </w:r>
    </w:p>
    <w:p>
      <w:pPr>
        <w:pStyle w:val="Normal"/>
        <w:ind w:firstLine="720"/>
        <w:jc w:val="both"/>
        <w:rPr>
          <w:color w:val="000000"/>
        </w:rPr>
      </w:pPr>
      <w:r>
        <w:rPr>
          <w:b/>
          <w:bCs/>
          <w:color w:val="000000"/>
          <w:sz w:val="28"/>
          <w:szCs w:val="28"/>
        </w:rPr>
        <w:t>3.2. Описание административных процедур при предоставлении муниципальных услуг:</w:t>
      </w:r>
    </w:p>
    <w:p>
      <w:pPr>
        <w:pStyle w:val="Normal"/>
        <w:ind w:firstLine="720"/>
        <w:jc w:val="both"/>
        <w:rPr>
          <w:b/>
          <w:b/>
          <w:bCs/>
          <w:color w:val="000000"/>
          <w:sz w:val="28"/>
          <w:szCs w:val="28"/>
        </w:rPr>
      </w:pPr>
      <w:r>
        <w:rPr>
          <w:b/>
          <w:bCs/>
          <w:color w:val="000000"/>
          <w:sz w:val="28"/>
          <w:szCs w:val="28"/>
        </w:rPr>
      </w:r>
    </w:p>
    <w:p>
      <w:pPr>
        <w:pStyle w:val="Normal"/>
        <w:ind w:firstLine="720"/>
        <w:jc w:val="both"/>
        <w:rPr>
          <w:color w:val="000000"/>
        </w:rPr>
      </w:pPr>
      <w:r>
        <w:rPr>
          <w:b/>
          <w:bCs/>
          <w:i/>
          <w:iCs/>
          <w:color w:val="000000"/>
          <w:sz w:val="28"/>
          <w:szCs w:val="28"/>
        </w:rPr>
        <w:t xml:space="preserve">3.2.1. Выдача </w:t>
      </w:r>
      <w:r>
        <w:rPr>
          <w:rFonts w:eastAsia="Arial"/>
          <w:b/>
          <w:bCs/>
          <w:i/>
          <w:iCs/>
          <w:color w:val="000000"/>
          <w:sz w:val="28"/>
          <w:szCs w:val="28"/>
          <w:lang w:eastAsia="ar-SA"/>
        </w:rPr>
        <w:t>разрешения на установку</w:t>
      </w:r>
      <w:r>
        <w:rPr>
          <w:rFonts w:eastAsia="Times New Roman"/>
          <w:b/>
          <w:bCs/>
          <w:i/>
          <w:iCs/>
          <w:color w:val="000000"/>
          <w:sz w:val="28"/>
          <w:szCs w:val="28"/>
        </w:rPr>
        <w:t xml:space="preserve"> и эксплуатацию</w:t>
      </w:r>
      <w:r>
        <w:rPr>
          <w:rFonts w:eastAsia="Arial"/>
          <w:b/>
          <w:bCs/>
          <w:i/>
          <w:iCs/>
          <w:color w:val="000000"/>
          <w:sz w:val="28"/>
          <w:szCs w:val="28"/>
          <w:lang w:eastAsia="ar-SA"/>
        </w:rPr>
        <w:t xml:space="preserve"> рекламной конструкции либо отказ в выдаче разрешения на установку </w:t>
      </w:r>
      <w:r>
        <w:rPr>
          <w:rFonts w:eastAsia="Times New Roman"/>
          <w:b/>
          <w:bCs/>
          <w:i/>
          <w:iCs/>
          <w:color w:val="000000"/>
          <w:sz w:val="28"/>
          <w:szCs w:val="28"/>
        </w:rPr>
        <w:t xml:space="preserve">и эксплуатацию </w:t>
      </w:r>
      <w:r>
        <w:rPr>
          <w:rFonts w:eastAsia="Arial"/>
          <w:b/>
          <w:bCs/>
          <w:i/>
          <w:iCs/>
          <w:color w:val="000000"/>
          <w:sz w:val="28"/>
          <w:szCs w:val="28"/>
          <w:lang w:eastAsia="ar-SA"/>
        </w:rPr>
        <w:t>рекламной конструкции.</w:t>
      </w:r>
    </w:p>
    <w:p>
      <w:pPr>
        <w:pStyle w:val="Normal"/>
        <w:ind w:firstLine="709"/>
        <w:jc w:val="both"/>
        <w:rPr>
          <w:color w:val="000000"/>
        </w:rPr>
      </w:pPr>
      <w:r>
        <w:rPr>
          <w:rFonts w:eastAsia="Arial"/>
          <w:color w:val="000000"/>
          <w:sz w:val="28"/>
          <w:szCs w:val="28"/>
          <w:lang w:eastAsia="ar-SA"/>
        </w:rPr>
        <w:t>Блок-схема последовательности административных процедур при предоставлении Услуги приведена в приложении 6 к настоящему Регламенту.</w:t>
      </w:r>
    </w:p>
    <w:p>
      <w:pPr>
        <w:pStyle w:val="Normal"/>
        <w:ind w:firstLine="720"/>
        <w:jc w:val="both"/>
        <w:rPr>
          <w:color w:val="000000"/>
        </w:rPr>
      </w:pPr>
      <w:r>
        <w:rPr>
          <w:color w:val="000000"/>
          <w:sz w:val="28"/>
          <w:szCs w:val="28"/>
        </w:rPr>
        <w:t>Административная процедура – прием и регистрация заявления  и пакета документов.</w:t>
      </w:r>
    </w:p>
    <w:p>
      <w:pPr>
        <w:pStyle w:val="Normal"/>
        <w:ind w:firstLine="720"/>
        <w:jc w:val="both"/>
        <w:rPr>
          <w:color w:val="000000"/>
        </w:rPr>
      </w:pPr>
      <w:r>
        <w:rPr>
          <w:color w:val="000000"/>
          <w:sz w:val="28"/>
          <w:szCs w:val="28"/>
        </w:rPr>
        <w:t>Основанием для начала административной процедуры является обращение заявителя (представителя Заявителя) в Администрацию города Шарыпово либо СП КГБУ МФЦ г. Шарыпово с комплектом документов, указанных в пунктах 2.6.1.2. Административного регламента.</w:t>
      </w:r>
    </w:p>
    <w:p>
      <w:pPr>
        <w:pStyle w:val="Normal"/>
        <w:ind w:firstLine="720"/>
        <w:jc w:val="both"/>
        <w:rPr>
          <w:color w:val="000000"/>
        </w:rPr>
      </w:pPr>
      <w:r>
        <w:rPr>
          <w:color w:val="000000"/>
          <w:sz w:val="28"/>
          <w:szCs w:val="28"/>
        </w:rPr>
        <w:t>Ответственными за выполнение административной процедуры являются СП КГБУ МФЦ г. Шарыпово и Администрация каждый в рамках своих полномочий.</w:t>
      </w:r>
    </w:p>
    <w:p>
      <w:pPr>
        <w:pStyle w:val="Normal"/>
        <w:jc w:val="both"/>
        <w:rPr>
          <w:color w:val="000000"/>
        </w:rPr>
      </w:pPr>
      <w:r>
        <w:rPr>
          <w:color w:val="000000"/>
          <w:sz w:val="28"/>
          <w:szCs w:val="28"/>
        </w:rPr>
        <w:tab/>
        <w:t>Прием, регистрация, учет заявления и пакета документов специалистами СП КГБУ МФЦ г. Шарыпово, а также передача документов в Администрацию осуществляются в соответствии с соглашениями о взаимодействии.</w:t>
      </w:r>
    </w:p>
    <w:p>
      <w:pPr>
        <w:pStyle w:val="Normal"/>
        <w:jc w:val="both"/>
        <w:rPr>
          <w:color w:val="000000"/>
          <w:sz w:val="28"/>
          <w:szCs w:val="28"/>
        </w:rPr>
      </w:pPr>
      <w:r>
        <w:rPr>
          <w:color w:val="000000"/>
          <w:sz w:val="28"/>
          <w:szCs w:val="28"/>
        </w:rPr>
      </w:r>
    </w:p>
    <w:p>
      <w:pPr>
        <w:pStyle w:val="Normal"/>
        <w:ind w:firstLine="709"/>
        <w:jc w:val="both"/>
        <w:rPr>
          <w:color w:val="000000"/>
        </w:rPr>
      </w:pPr>
      <w:r>
        <w:rPr>
          <w:color w:val="000000"/>
          <w:sz w:val="28"/>
          <w:szCs w:val="28"/>
        </w:rPr>
        <w:t>3.2.1.1. Прием и регистрация заявления:</w:t>
      </w:r>
    </w:p>
    <w:p>
      <w:pPr>
        <w:pStyle w:val="Normal"/>
        <w:ind w:firstLine="709"/>
        <w:jc w:val="both"/>
        <w:rPr>
          <w:color w:val="000000"/>
        </w:rPr>
      </w:pPr>
      <w:r>
        <w:rPr>
          <w:color w:val="000000"/>
          <w:sz w:val="28"/>
          <w:szCs w:val="28"/>
        </w:rPr>
        <w:t>1) основанием для начала административной процедуры является поступление заявления с приложенными документами в Администрацию города Шарыпово.</w:t>
      </w:r>
    </w:p>
    <w:p>
      <w:pPr>
        <w:pStyle w:val="ConsPlusNormal1"/>
        <w:ind w:firstLine="709"/>
        <w:jc w:val="both"/>
        <w:rPr>
          <w:color w:val="000000"/>
        </w:rPr>
      </w:pPr>
      <w:r>
        <w:rPr>
          <w:rFonts w:cs="Times New Roman" w:ascii="Times New Roman" w:hAnsi="Times New Roman"/>
          <w:color w:val="000000"/>
          <w:sz w:val="28"/>
          <w:szCs w:val="28"/>
        </w:rPr>
        <w:t>2) исполнителем за совершение административного действия по приему и регистрации запроса является отдел по РОГ и УД, осуществляющий прием заявления (далее исполнитель отдела по РОГ и УД);</w:t>
      </w:r>
    </w:p>
    <w:p>
      <w:pPr>
        <w:pStyle w:val="Normal"/>
        <w:ind w:firstLine="709"/>
        <w:jc w:val="both"/>
        <w:rPr>
          <w:color w:val="000000"/>
        </w:rPr>
      </w:pPr>
      <w:r>
        <w:rPr>
          <w:color w:val="000000"/>
          <w:sz w:val="28"/>
          <w:szCs w:val="28"/>
        </w:rPr>
        <w:t>3) при отсутствии основания для отказа в приеме документов, предусмотренного разделом 2.7. настоящего Административного регламента, исполнитель отдела по РОГ и УД  регистрирует заявление с прилагаемыми к нему документами в системе электронного документооборота Администрации города Шарыпово в день его поступления.</w:t>
      </w:r>
    </w:p>
    <w:p>
      <w:pPr>
        <w:pStyle w:val="Normal"/>
        <w:ind w:firstLine="709"/>
        <w:jc w:val="both"/>
        <w:rPr>
          <w:color w:val="000000"/>
        </w:rPr>
      </w:pPr>
      <w:r>
        <w:rPr>
          <w:color w:val="000000"/>
          <w:sz w:val="28"/>
          <w:szCs w:val="28"/>
        </w:rPr>
        <w:t>4) Зарегистрированное заявление направляется Главе города Шарыпово в день регистрации заявления для вынесения резолюции (поручения);</w:t>
      </w:r>
    </w:p>
    <w:p>
      <w:pPr>
        <w:pStyle w:val="Normal"/>
        <w:ind w:firstLine="709"/>
        <w:jc w:val="both"/>
        <w:rPr>
          <w:color w:val="000000"/>
        </w:rPr>
      </w:pPr>
      <w:r>
        <w:rPr>
          <w:i/>
          <w:iCs/>
          <w:color w:val="000000"/>
          <w:sz w:val="28"/>
          <w:szCs w:val="28"/>
        </w:rPr>
        <w:t>5) срок выполнения административной процедуры составляет 3 (три) рабочих дня с даты поступления заявления;</w:t>
      </w:r>
    </w:p>
    <w:p>
      <w:pPr>
        <w:pStyle w:val="Normal"/>
        <w:ind w:firstLine="709"/>
        <w:jc w:val="both"/>
        <w:rPr>
          <w:color w:val="000000"/>
        </w:rPr>
      </w:pPr>
      <w:r>
        <w:rPr>
          <w:color w:val="000000"/>
          <w:sz w:val="28"/>
          <w:szCs w:val="28"/>
        </w:rPr>
        <w:t>6) результатом административной процедуры является присвоение заявлению порядкового номера входящей корреспонденции и передача заявления с приложенными документами в ОАиГ Администрации                             г. Шарыпово, при наличии оснований для отказа в приеме документов отдел по РОГ и УД совместно с ОАиГ Администрации г. Шарыпово  подготавливает и направляет Заявителю уведомления об отказе в приеме документов</w:t>
      </w:r>
      <w:r>
        <w:rPr>
          <w:i/>
          <w:iCs/>
          <w:color w:val="000000"/>
          <w:sz w:val="28"/>
          <w:szCs w:val="28"/>
        </w:rPr>
        <w:t xml:space="preserve"> в течение 5 (пяти) рабочих дней </w:t>
      </w:r>
      <w:r>
        <w:rPr>
          <w:color w:val="000000"/>
          <w:sz w:val="28"/>
          <w:szCs w:val="28"/>
        </w:rPr>
        <w:t>с момента принятия заявления.</w:t>
      </w:r>
    </w:p>
    <w:p>
      <w:pPr>
        <w:pStyle w:val="Normal"/>
        <w:ind w:firstLine="709"/>
        <w:jc w:val="both"/>
        <w:rPr>
          <w:color w:val="000000"/>
          <w:sz w:val="28"/>
          <w:szCs w:val="28"/>
        </w:rPr>
      </w:pPr>
      <w:r>
        <w:rPr>
          <w:color w:val="000000"/>
          <w:sz w:val="28"/>
          <w:szCs w:val="28"/>
        </w:rPr>
      </w:r>
    </w:p>
    <w:p>
      <w:pPr>
        <w:pStyle w:val="Normal"/>
        <w:ind w:firstLine="709"/>
        <w:jc w:val="both"/>
        <w:rPr>
          <w:color w:val="000000"/>
        </w:rPr>
      </w:pPr>
      <w:r>
        <w:rPr>
          <w:color w:val="000000"/>
          <w:sz w:val="28"/>
          <w:szCs w:val="28"/>
        </w:rPr>
        <w:t>3.2.1.2. Административная процедура – рассмотрение Заявления и приложенных к нему документов, необходимых для предоставления муниципальной услуги.</w:t>
      </w:r>
    </w:p>
    <w:p>
      <w:pPr>
        <w:pStyle w:val="Normal"/>
        <w:ind w:firstLine="709"/>
        <w:jc w:val="both"/>
        <w:rPr>
          <w:color w:val="000000"/>
        </w:rPr>
      </w:pPr>
      <w:r>
        <w:rPr>
          <w:color w:val="000000"/>
          <w:sz w:val="28"/>
          <w:szCs w:val="28"/>
        </w:rPr>
        <w:t xml:space="preserve">Основанием для начала административной процедуры является поступление в ОАиГ Администрации г. Шарыпово заявления и пакета документов, указанных в пункте  2.6.1.2. </w:t>
      </w:r>
    </w:p>
    <w:p>
      <w:pPr>
        <w:pStyle w:val="Normal"/>
        <w:ind w:firstLine="709"/>
        <w:jc w:val="both"/>
        <w:rPr>
          <w:color w:val="000000"/>
        </w:rPr>
      </w:pPr>
      <w:r>
        <w:rPr>
          <w:color w:val="000000"/>
          <w:sz w:val="28"/>
          <w:szCs w:val="28"/>
        </w:rPr>
        <w:t>Ответственным за выполнение административной процедуры является ОАиГ Администрации г. Шарыпово.</w:t>
      </w:r>
    </w:p>
    <w:p>
      <w:pPr>
        <w:pStyle w:val="Normal"/>
        <w:ind w:firstLine="709"/>
        <w:jc w:val="both"/>
        <w:rPr>
          <w:color w:val="000000"/>
        </w:rPr>
      </w:pPr>
      <w:r>
        <w:rPr>
          <w:color w:val="000000"/>
          <w:sz w:val="28"/>
          <w:szCs w:val="28"/>
        </w:rPr>
        <w:t>Рассмотрение Заявления и приложенных к нему документов включает в себя проверку наличия либо отсутствия обстоятельств, предусмотренных подпунктом 2.8.2.11 пункта 2.8.1. настоящего Регламента, а также проверку наличия полного пакета документов, предусмотренных пунктом 2.6.1.2. настоящего Регламента;</w:t>
      </w:r>
    </w:p>
    <w:p>
      <w:pPr>
        <w:pStyle w:val="Normal"/>
        <w:ind w:firstLine="709"/>
        <w:jc w:val="both"/>
        <w:rPr>
          <w:color w:val="000000"/>
        </w:rPr>
      </w:pPr>
      <w:r>
        <w:rPr>
          <w:color w:val="000000"/>
          <w:sz w:val="28"/>
          <w:szCs w:val="28"/>
        </w:rPr>
        <w:t>При отсутствии документов, предусмотренных пунктом 2.6.1.2. настоящего Административного регламента, которые в случае непредставления их заявителем должны быть запрошены ОАиГ Администрации г. Шарыпово в порядке межведомственного взаимодействия. Ответственный специалист ОАиГ Администрации г. Шарыпово в течение пяти календарных дней со дня поступления зарегистрированного Заявления и приложенных к нему документов осуществляет формирование и направление межведомственных запросов.</w:t>
      </w:r>
    </w:p>
    <w:p>
      <w:pPr>
        <w:pStyle w:val="Normal"/>
        <w:ind w:firstLine="709"/>
        <w:jc w:val="both"/>
        <w:rPr>
          <w:color w:val="000000"/>
        </w:rPr>
      </w:pPr>
      <w:r>
        <w:rPr>
          <w:i/>
          <w:iCs/>
          <w:color w:val="000000"/>
          <w:sz w:val="28"/>
          <w:szCs w:val="28"/>
        </w:rPr>
        <w:t>Срок выполнения административной процедуры составляет 15 (пятнадцать) календарных дней с даты регистрации заявления.</w:t>
      </w:r>
    </w:p>
    <w:p>
      <w:pPr>
        <w:pStyle w:val="Normal"/>
        <w:ind w:firstLine="709"/>
        <w:jc w:val="both"/>
        <w:rPr>
          <w:color w:val="000000"/>
          <w:sz w:val="28"/>
          <w:szCs w:val="28"/>
        </w:rPr>
      </w:pPr>
      <w:r>
        <w:rPr>
          <w:color w:val="000000"/>
          <w:sz w:val="28"/>
          <w:szCs w:val="28"/>
        </w:rPr>
      </w:r>
    </w:p>
    <w:p>
      <w:pPr>
        <w:pStyle w:val="Normal"/>
        <w:ind w:firstLine="709"/>
        <w:jc w:val="both"/>
        <w:rPr>
          <w:color w:val="000000"/>
        </w:rPr>
      </w:pPr>
      <w:r>
        <w:rPr>
          <w:color w:val="000000"/>
          <w:sz w:val="28"/>
          <w:szCs w:val="28"/>
        </w:rPr>
        <w:t xml:space="preserve">3.2.1.3.  </w:t>
      </w:r>
      <w:r>
        <w:rPr>
          <w:rFonts w:eastAsia="Times New Roman"/>
          <w:color w:val="000000"/>
          <w:sz w:val="28"/>
          <w:szCs w:val="28"/>
        </w:rPr>
        <w:t>Подготовка и подписание разрешения на установку и эксплуатацию рекламной конструкции либо уведомление об отказе в выдаче разрешения на установку и эксплуатацию рекламной конструкции.</w:t>
      </w:r>
    </w:p>
    <w:p>
      <w:pPr>
        <w:pStyle w:val="Normal"/>
        <w:ind w:firstLine="709"/>
        <w:jc w:val="both"/>
        <w:rPr>
          <w:color w:val="000000"/>
        </w:rPr>
      </w:pPr>
      <w:r>
        <w:rPr>
          <w:color w:val="000000"/>
          <w:sz w:val="28"/>
          <w:szCs w:val="28"/>
        </w:rPr>
        <w:t xml:space="preserve">В случае отсутствия какого-либо из документов, определенных пунктом 2.6.1.2. настоящего Регламента, обязанность по представлению которых возложена на заявителя, либо на межведомственный запрос получен ответ об отсутствии запрашиваемой информации, а также при установлении обстоятельств, предусмотренных подпунктом 2.8.2.11 пункта 2.8.1. настоящего Административного Регламента, специалист ОАиГ Администрации готовит и передает на подпись Главе города Шарыпово уведомление об отказе в выдаче разрешения на установку и эксплуатацию рекламной  конструкции с указанием причин отказа. Глава города Шарыпово рассматривает и подписывает уведомление об отказе в выдаче разрешения на установку и эксплуатацию рекламной  конструкции, начальник отдела по РОГиУД заверяет подпись гербовой печатью и передает специалисту ОАиГ Администрации города Шарыпово. </w:t>
      </w:r>
    </w:p>
    <w:p>
      <w:pPr>
        <w:pStyle w:val="Normal"/>
        <w:ind w:firstLine="709"/>
        <w:jc w:val="both"/>
        <w:rPr>
          <w:color w:val="000000"/>
        </w:rPr>
      </w:pPr>
      <w:r>
        <w:rPr>
          <w:color w:val="000000"/>
          <w:sz w:val="28"/>
          <w:szCs w:val="28"/>
        </w:rPr>
        <w:t>В случае поступления Заявления, соответствующего требованиям пункта 2.6.1.2. настоящего Регламента:</w:t>
      </w:r>
    </w:p>
    <w:p>
      <w:pPr>
        <w:pStyle w:val="Normal"/>
        <w:ind w:firstLine="709"/>
        <w:jc w:val="both"/>
        <w:rPr>
          <w:color w:val="000000"/>
        </w:rPr>
      </w:pPr>
      <w:r>
        <w:rPr>
          <w:color w:val="000000"/>
          <w:sz w:val="28"/>
          <w:szCs w:val="28"/>
        </w:rPr>
        <w:t>- от лица, выигравшего торги в целях заключения договора на установку и эксплуатацию рекламной конструкции на земельных участках, зданиях или ином недвижимом имуществе, находящемся в муниципальной собственности, а также, если иное не установлено законодательством, на земельных участках, государственная собственность на которые не разграничена;</w:t>
      </w:r>
    </w:p>
    <w:p>
      <w:pPr>
        <w:pStyle w:val="Normal"/>
        <w:ind w:firstLine="709"/>
        <w:jc w:val="both"/>
        <w:rPr>
          <w:color w:val="000000"/>
        </w:rPr>
      </w:pPr>
      <w:r>
        <w:rPr>
          <w:color w:val="000000"/>
          <w:sz w:val="28"/>
          <w:szCs w:val="28"/>
        </w:rPr>
        <w:t>- на установку и эксплуатацию рекламной конструкции на земельном участке, находящемся в частной собственности, при условии, что рекламное место включено в утвержденную схему размещения рекламных конструкций, специалист ОАиГ Администрации в течение 20 календарных дней с даты поступления Заявления или ответа на межведомственные запросы подготавливает проект распоряжения о выдаче разрешения на установку и эксплуатацию рекламной конструкции и разрешение на установку и эксплуатацию рекламной конструкции и передает ответственным специалистам Администрации города Шарыпово на согласование.</w:t>
      </w:r>
    </w:p>
    <w:p>
      <w:pPr>
        <w:pStyle w:val="Normal"/>
        <w:ind w:firstLine="709"/>
        <w:jc w:val="both"/>
        <w:rPr>
          <w:color w:val="000000"/>
        </w:rPr>
      </w:pPr>
      <w:r>
        <w:rPr>
          <w:color w:val="000000"/>
          <w:sz w:val="28"/>
          <w:szCs w:val="28"/>
        </w:rPr>
        <w:t>Согласованный проект решения о выдаче разрешения на установку и эксплуатацию рекламной конструкции, бланк разрешения на установку и эксплуатацию рекламной конструкции передается на подпись Главе города Шарыпово, который рассматривает и подписывает. Начальник отдела по РОГ и УД заверяет подпись гербовой печатью и передает специалисту отдела АиГ Администрации.</w:t>
      </w:r>
    </w:p>
    <w:p>
      <w:pPr>
        <w:pStyle w:val="Normal"/>
        <w:ind w:firstLine="709"/>
        <w:jc w:val="both"/>
        <w:rPr>
          <w:color w:val="000000"/>
        </w:rPr>
      </w:pPr>
      <w:r>
        <w:rPr>
          <w:color w:val="000000"/>
          <w:sz w:val="28"/>
          <w:szCs w:val="28"/>
        </w:rPr>
        <w:t xml:space="preserve">Результатом административной процедуры является </w:t>
      </w:r>
      <w:r>
        <w:rPr>
          <w:rFonts w:eastAsia="Times New Roman"/>
          <w:color w:val="000000"/>
          <w:sz w:val="28"/>
          <w:szCs w:val="28"/>
        </w:rPr>
        <w:t>подписание разрешения на установку и эксплуатацию рекламной конструкции либо уведомление об отказе в выдаче разрешения на установку и эксплуатацию рекламной конструкции.</w:t>
      </w:r>
    </w:p>
    <w:p>
      <w:pPr>
        <w:pStyle w:val="Normal"/>
        <w:ind w:firstLine="709"/>
        <w:jc w:val="both"/>
        <w:rPr>
          <w:color w:val="000000"/>
        </w:rPr>
      </w:pPr>
      <w:r>
        <w:rPr>
          <w:bCs/>
          <w:i/>
          <w:iCs/>
          <w:color w:val="000000"/>
          <w:sz w:val="28"/>
          <w:szCs w:val="28"/>
        </w:rPr>
        <w:t xml:space="preserve">Срок выполнения административной процедуры составляет 36 (тридцать шесть) календарных  дней с даты регистрации заявления </w:t>
      </w:r>
      <w:r>
        <w:rPr>
          <w:b/>
          <w:i/>
          <w:iCs/>
          <w:color w:val="000000"/>
          <w:sz w:val="28"/>
          <w:szCs w:val="28"/>
        </w:rPr>
        <w:t>.</w:t>
      </w:r>
    </w:p>
    <w:p>
      <w:pPr>
        <w:pStyle w:val="Normal"/>
        <w:ind w:firstLine="709"/>
        <w:jc w:val="both"/>
        <w:rPr>
          <w:color w:val="000000"/>
        </w:rPr>
      </w:pPr>
      <w:r>
        <w:rPr>
          <w:color w:val="000000"/>
          <w:sz w:val="28"/>
          <w:szCs w:val="28"/>
        </w:rPr>
        <w:t xml:space="preserve">3.2.1.4. </w:t>
      </w:r>
      <w:r>
        <w:rPr>
          <w:rFonts w:eastAsia="Arial"/>
          <w:color w:val="000000"/>
          <w:sz w:val="28"/>
          <w:szCs w:val="28"/>
          <w:lang w:eastAsia="ar-SA"/>
        </w:rPr>
        <w:t>Выдача или направление заявителю разрешения на установку</w:t>
      </w:r>
      <w:r>
        <w:rPr>
          <w:rFonts w:eastAsia="Times New Roman"/>
          <w:color w:val="000000"/>
          <w:sz w:val="28"/>
          <w:szCs w:val="28"/>
        </w:rPr>
        <w:t xml:space="preserve"> и эксплуатацию</w:t>
      </w:r>
      <w:r>
        <w:rPr>
          <w:rFonts w:eastAsia="Arial"/>
          <w:color w:val="000000"/>
          <w:sz w:val="28"/>
          <w:szCs w:val="28"/>
          <w:lang w:eastAsia="ar-SA"/>
        </w:rPr>
        <w:t xml:space="preserve"> рекламной конструкции либо отказ в выдаче разрешения на установку </w:t>
      </w:r>
      <w:r>
        <w:rPr>
          <w:rFonts w:eastAsia="Times New Roman"/>
          <w:color w:val="000000"/>
          <w:sz w:val="28"/>
          <w:szCs w:val="28"/>
        </w:rPr>
        <w:t xml:space="preserve">и эксплуатацию </w:t>
      </w:r>
      <w:r>
        <w:rPr>
          <w:rFonts w:eastAsia="Arial"/>
          <w:color w:val="000000"/>
          <w:sz w:val="28"/>
          <w:szCs w:val="28"/>
          <w:lang w:eastAsia="ar-SA"/>
        </w:rPr>
        <w:t>рекламной конструкции.</w:t>
      </w:r>
    </w:p>
    <w:p>
      <w:pPr>
        <w:pStyle w:val="Normal"/>
        <w:ind w:firstLine="709"/>
        <w:jc w:val="both"/>
        <w:rPr>
          <w:color w:val="000000"/>
        </w:rPr>
      </w:pPr>
      <w:r>
        <w:rPr>
          <w:color w:val="000000"/>
          <w:sz w:val="28"/>
          <w:szCs w:val="28"/>
        </w:rPr>
        <w:t>В течение пяти календарных дней со дня подписания разрешения на установку и эксплуатацию рекламной конструкции или уведомление об отказе в выдаче разрешения на установку и эксплуатацию рекламной  конструкции,  указанные документы направляются заявителю способом указанном в заявлении.</w:t>
      </w:r>
    </w:p>
    <w:p>
      <w:pPr>
        <w:pStyle w:val="Normal"/>
        <w:ind w:firstLine="709"/>
        <w:jc w:val="both"/>
        <w:rPr>
          <w:color w:val="000000"/>
        </w:rPr>
      </w:pPr>
      <w:r>
        <w:rPr>
          <w:bCs/>
          <w:color w:val="000000"/>
          <w:sz w:val="28"/>
          <w:szCs w:val="28"/>
        </w:rPr>
        <w:t>Уведомление об отказе в выдаче разрешения на установку и эксплуатацию рекламной конструкции направляется заявителю заказным письмом с приложением представленных им документов или выдается нарочно заявителю или уполномоченному представителю заявителя.</w:t>
      </w:r>
    </w:p>
    <w:p>
      <w:pPr>
        <w:pStyle w:val="Normal"/>
        <w:ind w:firstLine="709"/>
        <w:jc w:val="both"/>
        <w:rPr>
          <w:color w:val="000000"/>
        </w:rPr>
      </w:pPr>
      <w:r>
        <w:rPr>
          <w:bCs/>
          <w:color w:val="000000"/>
          <w:sz w:val="28"/>
          <w:szCs w:val="28"/>
        </w:rPr>
        <w:t xml:space="preserve">Результатом административной процедуры является </w:t>
      </w:r>
      <w:r>
        <w:rPr>
          <w:rFonts w:eastAsia="Arial"/>
          <w:bCs/>
          <w:color w:val="000000"/>
          <w:sz w:val="28"/>
          <w:szCs w:val="28"/>
          <w:lang w:eastAsia="ar-SA"/>
        </w:rPr>
        <w:t xml:space="preserve">выдача </w:t>
      </w:r>
      <w:r>
        <w:rPr>
          <w:rFonts w:eastAsia="Arial"/>
          <w:color w:val="000000"/>
          <w:sz w:val="28"/>
          <w:szCs w:val="28"/>
          <w:lang w:eastAsia="ar-SA"/>
        </w:rPr>
        <w:t>или направление заявителю разрешения на установку</w:t>
      </w:r>
      <w:r>
        <w:rPr>
          <w:rFonts w:eastAsia="Times New Roman"/>
          <w:color w:val="000000"/>
          <w:sz w:val="28"/>
          <w:szCs w:val="28"/>
        </w:rPr>
        <w:t xml:space="preserve"> и эксплуатацию</w:t>
      </w:r>
      <w:r>
        <w:rPr>
          <w:rFonts w:eastAsia="Arial"/>
          <w:color w:val="000000"/>
          <w:sz w:val="28"/>
          <w:szCs w:val="28"/>
          <w:lang w:eastAsia="ar-SA"/>
        </w:rPr>
        <w:t xml:space="preserve"> рекламной конструкции либо отказ в выдаче разрешения на установку </w:t>
      </w:r>
      <w:r>
        <w:rPr>
          <w:rFonts w:eastAsia="Times New Roman"/>
          <w:color w:val="000000"/>
          <w:sz w:val="28"/>
          <w:szCs w:val="28"/>
        </w:rPr>
        <w:t xml:space="preserve">и эксплуатацию </w:t>
      </w:r>
      <w:r>
        <w:rPr>
          <w:rFonts w:eastAsia="Arial"/>
          <w:color w:val="000000"/>
          <w:sz w:val="28"/>
          <w:szCs w:val="28"/>
          <w:lang w:eastAsia="ar-SA"/>
        </w:rPr>
        <w:t>рекламной конструкции.</w:t>
      </w:r>
    </w:p>
    <w:p>
      <w:pPr>
        <w:pStyle w:val="Normal"/>
        <w:shd w:val="clear" w:color="auto" w:fill="FFFFFF"/>
        <w:ind w:firstLine="709"/>
        <w:jc w:val="both"/>
        <w:rPr>
          <w:color w:val="000000"/>
        </w:rPr>
      </w:pPr>
      <w:r>
        <w:rPr>
          <w:i/>
          <w:iCs/>
          <w:color w:val="000000"/>
          <w:sz w:val="28"/>
          <w:szCs w:val="28"/>
        </w:rPr>
        <w:t xml:space="preserve">Срок выполнения административной процедуры составляет 5 (пять) календарных дней </w:t>
      </w:r>
      <w:r>
        <w:rPr>
          <w:i/>
          <w:color w:val="000000"/>
          <w:sz w:val="28"/>
          <w:szCs w:val="28"/>
        </w:rPr>
        <w:t>со дня подписания разрешения на установку и эксплуатацию рекламной конструкции или уведомление об отказе в выдаче разрешения на установку и эксплуатацию рекламной  конструкции</w:t>
      </w:r>
      <w:r>
        <w:rPr>
          <w:i/>
          <w:iCs/>
          <w:color w:val="000000"/>
          <w:sz w:val="28"/>
          <w:szCs w:val="28"/>
        </w:rPr>
        <w:t>.</w:t>
      </w:r>
    </w:p>
    <w:p>
      <w:pPr>
        <w:pStyle w:val="Normal"/>
        <w:ind w:firstLine="720"/>
        <w:jc w:val="both"/>
        <w:rPr>
          <w:color w:val="000000"/>
        </w:rPr>
      </w:pPr>
      <w:r>
        <w:rPr>
          <w:b/>
          <w:bCs/>
          <w:i/>
          <w:iCs/>
          <w:color w:val="000000"/>
          <w:sz w:val="28"/>
          <w:szCs w:val="28"/>
        </w:rPr>
        <w:t>3.2.2. Выдача</w:t>
      </w:r>
      <w:r>
        <w:rPr>
          <w:rFonts w:eastAsia="Arial"/>
          <w:b/>
          <w:bCs/>
          <w:i/>
          <w:iCs/>
          <w:color w:val="000000"/>
          <w:sz w:val="28"/>
          <w:szCs w:val="28"/>
          <w:lang w:eastAsia="ar-SA"/>
        </w:rPr>
        <w:t xml:space="preserve"> решения об аннулировании разрешения на установку и эксплуатацию рекламных конструкций либо отказ в выдаче  решения об аннулировании разрешения на установку и эксплуатацию рекламных конструкций.</w:t>
      </w:r>
    </w:p>
    <w:p>
      <w:pPr>
        <w:pStyle w:val="Normal"/>
        <w:ind w:firstLine="709"/>
        <w:jc w:val="both"/>
        <w:rPr>
          <w:color w:val="000000"/>
        </w:rPr>
      </w:pPr>
      <w:r>
        <w:rPr>
          <w:rFonts w:eastAsia="Arial"/>
          <w:color w:val="000000"/>
          <w:sz w:val="28"/>
          <w:szCs w:val="28"/>
          <w:lang w:eastAsia="ar-SA"/>
        </w:rPr>
        <w:t>Блок-схема последовательности административных процедур при предоставлении Услуги приведена в приложении 7 к настоящему Регламенту.</w:t>
      </w:r>
    </w:p>
    <w:p>
      <w:pPr>
        <w:pStyle w:val="Normal"/>
        <w:ind w:firstLine="720"/>
        <w:jc w:val="both"/>
        <w:rPr>
          <w:color w:val="000000"/>
        </w:rPr>
      </w:pPr>
      <w:r>
        <w:rPr>
          <w:color w:val="000000"/>
          <w:sz w:val="28"/>
          <w:szCs w:val="28"/>
        </w:rPr>
        <w:t>Административная процедура – прием и регистрация заявления  и пакета документов.</w:t>
      </w:r>
    </w:p>
    <w:p>
      <w:pPr>
        <w:pStyle w:val="Normal"/>
        <w:ind w:firstLine="720"/>
        <w:jc w:val="both"/>
        <w:rPr>
          <w:color w:val="000000"/>
        </w:rPr>
      </w:pPr>
      <w:r>
        <w:rPr>
          <w:color w:val="000000"/>
          <w:sz w:val="28"/>
          <w:szCs w:val="28"/>
        </w:rPr>
        <w:t>Основанием для начала административной процедуры является обращение заявителя (представителя Заявителя) в Администрацию либо СП КГБУ МФЦ г. Шарыпово с комплектом документов, указанных в пунктах 2.6.1.3. Административного регламента.</w:t>
      </w:r>
    </w:p>
    <w:p>
      <w:pPr>
        <w:pStyle w:val="Normal"/>
        <w:ind w:firstLine="720"/>
        <w:jc w:val="both"/>
        <w:rPr>
          <w:color w:val="000000"/>
        </w:rPr>
      </w:pPr>
      <w:r>
        <w:rPr>
          <w:color w:val="000000"/>
          <w:sz w:val="28"/>
          <w:szCs w:val="28"/>
        </w:rPr>
        <w:t>Ответственными за выполнение административной процедуры являются СП КГБУ МФЦ г. Шарыпово и Администрация каждый в рамках своих полномочий.</w:t>
      </w:r>
    </w:p>
    <w:p>
      <w:pPr>
        <w:pStyle w:val="Normal"/>
        <w:jc w:val="both"/>
        <w:rPr>
          <w:color w:val="000000"/>
        </w:rPr>
      </w:pPr>
      <w:r>
        <w:rPr>
          <w:color w:val="000000"/>
          <w:sz w:val="28"/>
          <w:szCs w:val="28"/>
        </w:rPr>
        <w:tab/>
        <w:t>Прием, регистрация, учет заявления и пакета документов специалистами СП КГБУ МФЦ г. Шарыпово, а также передача документов в Администрацию осуществляются в соответствии с соглашениями о взаимодействии.</w:t>
      </w:r>
    </w:p>
    <w:p>
      <w:pPr>
        <w:pStyle w:val="Normal"/>
        <w:jc w:val="both"/>
        <w:rPr>
          <w:color w:val="000000"/>
          <w:sz w:val="28"/>
          <w:szCs w:val="28"/>
        </w:rPr>
      </w:pPr>
      <w:r>
        <w:rPr>
          <w:color w:val="000000"/>
          <w:sz w:val="28"/>
          <w:szCs w:val="28"/>
        </w:rPr>
      </w:r>
    </w:p>
    <w:p>
      <w:pPr>
        <w:pStyle w:val="Normal"/>
        <w:ind w:firstLine="709"/>
        <w:jc w:val="both"/>
        <w:rPr>
          <w:color w:val="000000"/>
        </w:rPr>
      </w:pPr>
      <w:r>
        <w:rPr>
          <w:color w:val="000000"/>
          <w:sz w:val="28"/>
          <w:szCs w:val="28"/>
        </w:rPr>
        <w:t>3.2.2.1. Прием и регистрация заявления:</w:t>
      </w:r>
    </w:p>
    <w:p>
      <w:pPr>
        <w:pStyle w:val="Normal"/>
        <w:ind w:firstLine="709"/>
        <w:jc w:val="both"/>
        <w:rPr>
          <w:color w:val="000000"/>
        </w:rPr>
      </w:pPr>
      <w:r>
        <w:rPr>
          <w:color w:val="000000"/>
          <w:sz w:val="28"/>
          <w:szCs w:val="28"/>
        </w:rPr>
        <w:t>1) основанием для начала административной процедуры является поступление заявления с приложенными документами в Администрацию.</w:t>
      </w:r>
    </w:p>
    <w:p>
      <w:pPr>
        <w:pStyle w:val="ConsPlusNormal1"/>
        <w:ind w:firstLine="709"/>
        <w:jc w:val="both"/>
        <w:rPr>
          <w:color w:val="000000"/>
        </w:rPr>
      </w:pPr>
      <w:r>
        <w:rPr>
          <w:rFonts w:cs="Times New Roman" w:ascii="Times New Roman" w:hAnsi="Times New Roman"/>
          <w:color w:val="000000"/>
          <w:sz w:val="28"/>
          <w:szCs w:val="28"/>
        </w:rPr>
        <w:t>2) исполнителем за совершение административного действия по приему и регистрации запроса является отдел по РОГ и УД, осуществляющий прием заявления (далее исполнитель отдела по РОГ и УД);</w:t>
      </w:r>
    </w:p>
    <w:p>
      <w:pPr>
        <w:pStyle w:val="Normal"/>
        <w:ind w:firstLine="709"/>
        <w:jc w:val="both"/>
        <w:rPr>
          <w:color w:val="000000"/>
        </w:rPr>
      </w:pPr>
      <w:r>
        <w:rPr>
          <w:color w:val="000000"/>
          <w:sz w:val="28"/>
          <w:szCs w:val="28"/>
        </w:rPr>
        <w:t>3) при отсутствии основания для отказа в приеме документов, предусмотренного разделом 2.7. настоящего Административного регламента, исполнитель отдела по РОГ и УД  регистрирует заявление с прилагаемыми к нему документами в системе электронного документооборота Администрации города Шарыпово в день его поступления.</w:t>
      </w:r>
    </w:p>
    <w:p>
      <w:pPr>
        <w:pStyle w:val="Normal"/>
        <w:ind w:firstLine="709"/>
        <w:jc w:val="both"/>
        <w:rPr>
          <w:color w:val="000000"/>
        </w:rPr>
      </w:pPr>
      <w:r>
        <w:rPr>
          <w:color w:val="000000"/>
          <w:sz w:val="28"/>
          <w:szCs w:val="28"/>
        </w:rPr>
        <w:t>4) Зарегистрированное заявление направляется Главе города Шарыпово в день регистрации заявления для вынесения резолюции (поручения);</w:t>
      </w:r>
    </w:p>
    <w:p>
      <w:pPr>
        <w:pStyle w:val="Normal"/>
        <w:ind w:firstLine="709"/>
        <w:jc w:val="both"/>
        <w:rPr>
          <w:color w:val="000000"/>
        </w:rPr>
      </w:pPr>
      <w:r>
        <w:rPr>
          <w:i/>
          <w:iCs/>
          <w:color w:val="000000"/>
          <w:sz w:val="28"/>
          <w:szCs w:val="28"/>
        </w:rPr>
        <w:t>5) срок выполнения административной процедуры составляет 3 (три) рабочих дня с даты поступления заявления;</w:t>
      </w:r>
    </w:p>
    <w:p>
      <w:pPr>
        <w:pStyle w:val="Normal"/>
        <w:ind w:firstLine="709"/>
        <w:jc w:val="both"/>
        <w:rPr>
          <w:color w:val="000000"/>
        </w:rPr>
      </w:pPr>
      <w:r>
        <w:rPr>
          <w:color w:val="000000"/>
          <w:sz w:val="28"/>
          <w:szCs w:val="28"/>
        </w:rPr>
        <w:t>6) результатом административной процедуры является присвоение заявлению порядкового номера входящей корреспонденции и передача заявления с приложенными документами в ОАиГ Администрации                             г. Шарыпово, при наличии оснований для отказа в приеме документов отдел по РОГ и УД совместно с ОАиГ Администрации г. Шарыпово  подготавливает и направляет Заявителю уведомления об отказе в приеме документов</w:t>
      </w:r>
      <w:r>
        <w:rPr>
          <w:i/>
          <w:iCs/>
          <w:color w:val="000000"/>
          <w:sz w:val="28"/>
          <w:szCs w:val="28"/>
        </w:rPr>
        <w:t xml:space="preserve"> в течение 5 (пяти) рабочих дней </w:t>
      </w:r>
      <w:r>
        <w:rPr>
          <w:color w:val="000000"/>
          <w:sz w:val="28"/>
          <w:szCs w:val="28"/>
        </w:rPr>
        <w:t>с момента принятия заявления.</w:t>
      </w:r>
    </w:p>
    <w:p>
      <w:pPr>
        <w:pStyle w:val="Normal"/>
        <w:ind w:firstLine="709"/>
        <w:jc w:val="both"/>
        <w:rPr>
          <w:color w:val="000000"/>
          <w:sz w:val="28"/>
          <w:szCs w:val="28"/>
        </w:rPr>
      </w:pPr>
      <w:r>
        <w:rPr>
          <w:color w:val="000000"/>
          <w:sz w:val="28"/>
          <w:szCs w:val="28"/>
        </w:rPr>
      </w:r>
    </w:p>
    <w:p>
      <w:pPr>
        <w:pStyle w:val="Normal"/>
        <w:ind w:firstLine="709"/>
        <w:jc w:val="both"/>
        <w:rPr>
          <w:color w:val="000000"/>
        </w:rPr>
      </w:pPr>
      <w:r>
        <w:rPr>
          <w:color w:val="000000"/>
          <w:sz w:val="28"/>
          <w:szCs w:val="28"/>
        </w:rPr>
        <w:t>3.2.2.2. Административная процедура – рассмотрение Заявления и приложенных к нему документов, необходимых для предоставления муниципальной услуги.</w:t>
      </w:r>
    </w:p>
    <w:p>
      <w:pPr>
        <w:pStyle w:val="Normal"/>
        <w:ind w:firstLine="709"/>
        <w:jc w:val="both"/>
        <w:rPr>
          <w:color w:val="000000"/>
        </w:rPr>
      </w:pPr>
      <w:r>
        <w:rPr>
          <w:color w:val="000000"/>
          <w:sz w:val="28"/>
          <w:szCs w:val="28"/>
        </w:rPr>
        <w:t xml:space="preserve">Основанием для начала административной процедуры является поступление в ОАиГ Администрации заявления и пакета документов, указанных в пункте  2.6.1.3. </w:t>
      </w:r>
    </w:p>
    <w:p>
      <w:pPr>
        <w:pStyle w:val="Normal"/>
        <w:ind w:firstLine="709"/>
        <w:jc w:val="both"/>
        <w:rPr>
          <w:color w:val="000000"/>
        </w:rPr>
      </w:pPr>
      <w:r>
        <w:rPr>
          <w:color w:val="000000"/>
          <w:sz w:val="28"/>
          <w:szCs w:val="28"/>
        </w:rPr>
        <w:t>Ответственным за выполнение административной процедуры является ОАиГ Администрации.</w:t>
      </w:r>
    </w:p>
    <w:p>
      <w:pPr>
        <w:pStyle w:val="Normal"/>
        <w:ind w:firstLine="709"/>
        <w:jc w:val="both"/>
        <w:rPr>
          <w:color w:val="000000"/>
        </w:rPr>
      </w:pPr>
      <w:r>
        <w:rPr>
          <w:color w:val="000000"/>
          <w:sz w:val="28"/>
          <w:szCs w:val="28"/>
        </w:rPr>
        <w:t>Рассмотрение Заявления и приложенных к нему документов включает в себя проверку наличия полного пакета документов, предусмотренных пунктом 2.6.1.3. настоящего Регламента.</w:t>
      </w:r>
    </w:p>
    <w:p>
      <w:pPr>
        <w:pStyle w:val="Normal"/>
        <w:ind w:firstLine="709"/>
        <w:jc w:val="both"/>
        <w:rPr>
          <w:color w:val="000000"/>
        </w:rPr>
      </w:pPr>
      <w:r>
        <w:rPr>
          <w:color w:val="000000"/>
          <w:sz w:val="28"/>
          <w:szCs w:val="28"/>
        </w:rPr>
        <w:t>При отсутствии документов, предусмотренных пунктом 2.6.1.3. Регламента, которые в случае непредоставления их заявителем должны быть запрошены ОАиГ Администрации в порядке межведомственного взаимодействия, специалист ОАиГ Администрации в течение пяти календарных дней со дня поступления зарегистрированного Заявления и приложенных к нему документов осуществляет формирование и направление межведомственных запросов.</w:t>
      </w:r>
    </w:p>
    <w:p>
      <w:pPr>
        <w:pStyle w:val="Normal"/>
        <w:ind w:firstLine="709"/>
        <w:jc w:val="both"/>
        <w:rPr>
          <w:color w:val="000000"/>
        </w:rPr>
      </w:pPr>
      <w:r>
        <w:rPr>
          <w:i/>
          <w:iCs/>
          <w:color w:val="000000"/>
          <w:sz w:val="28"/>
          <w:szCs w:val="28"/>
        </w:rPr>
        <w:t>Срок выполнения административной процедуры составляет 10 (десять) календарных дней с даты поступления заявления.</w:t>
      </w:r>
    </w:p>
    <w:p>
      <w:pPr>
        <w:pStyle w:val="Normal"/>
        <w:ind w:firstLine="709"/>
        <w:jc w:val="both"/>
        <w:rPr>
          <w:i/>
          <w:i/>
          <w:iCs/>
          <w:color w:val="000000"/>
          <w:sz w:val="28"/>
          <w:szCs w:val="28"/>
        </w:rPr>
      </w:pPr>
      <w:r>
        <w:rPr>
          <w:i/>
          <w:iCs/>
          <w:color w:val="000000"/>
          <w:sz w:val="28"/>
          <w:szCs w:val="28"/>
        </w:rPr>
      </w:r>
    </w:p>
    <w:p>
      <w:pPr>
        <w:pStyle w:val="Normal"/>
        <w:ind w:firstLine="709"/>
        <w:jc w:val="both"/>
        <w:rPr>
          <w:color w:val="000000"/>
        </w:rPr>
      </w:pPr>
      <w:r>
        <w:rPr>
          <w:color w:val="000000"/>
          <w:sz w:val="28"/>
          <w:szCs w:val="28"/>
        </w:rPr>
        <w:t xml:space="preserve">3.2.2.3. </w:t>
      </w:r>
      <w:r>
        <w:rPr>
          <w:rFonts w:eastAsia="Times New Roman"/>
          <w:color w:val="000000"/>
          <w:sz w:val="28"/>
          <w:szCs w:val="28"/>
        </w:rPr>
        <w:t xml:space="preserve">Подготовка и подписание </w:t>
      </w:r>
      <w:r>
        <w:rPr>
          <w:rFonts w:eastAsia="Arial"/>
          <w:color w:val="000000"/>
          <w:sz w:val="28"/>
          <w:szCs w:val="28"/>
          <w:lang w:eastAsia="ar-SA"/>
        </w:rPr>
        <w:t>решения об аннулировании разрешения на установку и эксплуатацию рекламных конструкций либо отказ в выдаче  решения об аннулировании разрешения на установку и эксплуатацию рекламных конструкций.</w:t>
      </w:r>
    </w:p>
    <w:p>
      <w:pPr>
        <w:pStyle w:val="Normal"/>
        <w:ind w:firstLine="709"/>
        <w:jc w:val="both"/>
        <w:rPr>
          <w:color w:val="000000"/>
        </w:rPr>
      </w:pPr>
      <w:r>
        <w:rPr>
          <w:color w:val="000000"/>
          <w:sz w:val="28"/>
          <w:szCs w:val="28"/>
        </w:rPr>
        <w:t>В случае отсутствия какого-либо из документов, определенных пунктом 2.6.1.3. настоящего Регламента, обязанность по представлению которых возложена на заявителя, либо на межведомственный запрос получен ответ об отсутствии запрашиваемой информации,  специалист ОАиГ Администрации  готовит и передает на подпись Главе города Шарыпово уведомление об отказе в выдаче</w:t>
      </w:r>
      <w:r>
        <w:rPr>
          <w:rFonts w:eastAsia="Arial"/>
          <w:color w:val="000000"/>
          <w:sz w:val="28"/>
          <w:szCs w:val="28"/>
          <w:lang w:eastAsia="ar-SA"/>
        </w:rPr>
        <w:t xml:space="preserve"> решения об аннулировании разрешения на установку и эксплуатацию рекламных конструкций</w:t>
      </w:r>
      <w:r>
        <w:rPr>
          <w:color w:val="000000"/>
          <w:sz w:val="28"/>
          <w:szCs w:val="28"/>
        </w:rPr>
        <w:t xml:space="preserve"> с указанием причин отказа. Глава города Шарыпово рассматривает и подписывает уведомление об отказе в выдаче</w:t>
      </w:r>
      <w:r>
        <w:rPr>
          <w:rFonts w:eastAsia="Arial"/>
          <w:color w:val="000000"/>
          <w:sz w:val="28"/>
          <w:szCs w:val="28"/>
          <w:lang w:eastAsia="ar-SA"/>
        </w:rPr>
        <w:t xml:space="preserve"> решения об аннулировании разрешения на установку и эксплуатацию рекламных конструкций</w:t>
      </w:r>
      <w:r>
        <w:rPr>
          <w:color w:val="000000"/>
          <w:sz w:val="28"/>
          <w:szCs w:val="28"/>
        </w:rPr>
        <w:t xml:space="preserve">, начальник отдела по работе с обращениями граждан и управлению документацией заверяет подпись гербовой печатью и передает специалисту ОАиГ Администрации города Шарыпово. </w:t>
      </w:r>
    </w:p>
    <w:p>
      <w:pPr>
        <w:pStyle w:val="Normal"/>
        <w:ind w:firstLine="709"/>
        <w:jc w:val="both"/>
        <w:rPr>
          <w:color w:val="000000"/>
        </w:rPr>
      </w:pPr>
      <w:r>
        <w:rPr>
          <w:color w:val="000000"/>
          <w:sz w:val="28"/>
          <w:szCs w:val="28"/>
        </w:rPr>
        <w:t>В случае отсутствия оснований для отказа в выдаче</w:t>
      </w:r>
      <w:r>
        <w:rPr>
          <w:rFonts w:eastAsia="Arial"/>
          <w:color w:val="000000"/>
          <w:sz w:val="28"/>
          <w:szCs w:val="28"/>
          <w:lang w:eastAsia="ar-SA"/>
        </w:rPr>
        <w:t xml:space="preserve">  решения об аннулировании разрешения на установку и эксплуатацию рекламных конструкций </w:t>
      </w:r>
      <w:r>
        <w:rPr>
          <w:color w:val="000000"/>
          <w:sz w:val="28"/>
          <w:szCs w:val="28"/>
        </w:rPr>
        <w:t>специалист ОАиГ Администрации подготавливает проект решения о выдаче</w:t>
      </w:r>
      <w:r>
        <w:rPr>
          <w:rFonts w:eastAsia="Arial"/>
          <w:color w:val="000000"/>
          <w:sz w:val="28"/>
          <w:szCs w:val="28"/>
          <w:lang w:eastAsia="ar-SA"/>
        </w:rPr>
        <w:t xml:space="preserve"> решения об аннулировании разрешения на установку и эксплуатацию рекламных конструкций </w:t>
      </w:r>
      <w:r>
        <w:rPr>
          <w:color w:val="000000"/>
          <w:sz w:val="28"/>
          <w:szCs w:val="28"/>
        </w:rPr>
        <w:t>и передает ответственным специалистам Администрации города Шарыпово на согласование.</w:t>
      </w:r>
    </w:p>
    <w:p>
      <w:pPr>
        <w:pStyle w:val="Normal"/>
        <w:ind w:firstLine="709"/>
        <w:jc w:val="both"/>
        <w:rPr>
          <w:color w:val="000000"/>
        </w:rPr>
      </w:pPr>
      <w:r>
        <w:rPr>
          <w:color w:val="000000"/>
          <w:sz w:val="28"/>
          <w:szCs w:val="28"/>
        </w:rPr>
        <w:t>Согласованный проект решения о выдаче</w:t>
      </w:r>
      <w:r>
        <w:rPr>
          <w:rFonts w:eastAsia="Arial"/>
          <w:color w:val="000000"/>
          <w:sz w:val="28"/>
          <w:szCs w:val="28"/>
          <w:lang w:eastAsia="ar-SA"/>
        </w:rPr>
        <w:t xml:space="preserve"> решения об аннулировании разрешения на установку и эксплуатацию рекламных конструкций</w:t>
      </w:r>
      <w:r>
        <w:rPr>
          <w:color w:val="000000"/>
          <w:sz w:val="28"/>
          <w:szCs w:val="28"/>
        </w:rPr>
        <w:t xml:space="preserve">, бланк </w:t>
      </w:r>
      <w:r>
        <w:rPr>
          <w:rFonts w:eastAsia="Arial"/>
          <w:color w:val="000000"/>
          <w:sz w:val="28"/>
          <w:szCs w:val="28"/>
          <w:lang w:eastAsia="ar-SA"/>
        </w:rPr>
        <w:t>решения об аннулировании разрешения на установку и эксплуатацию рекламных конструкций</w:t>
      </w:r>
      <w:r>
        <w:rPr>
          <w:color w:val="000000"/>
          <w:sz w:val="28"/>
          <w:szCs w:val="28"/>
        </w:rPr>
        <w:t xml:space="preserve"> передается на подпись Главе города Шарыпово, который рассматривает и подписывает. Начальник отдела по РОГ и УД заверяет подпись гербовой печатью и передает специалисту ОАиГ Администрации.</w:t>
      </w:r>
    </w:p>
    <w:p>
      <w:pPr>
        <w:pStyle w:val="Normal"/>
        <w:ind w:firstLine="709"/>
        <w:jc w:val="both"/>
        <w:rPr>
          <w:color w:val="000000"/>
        </w:rPr>
      </w:pPr>
      <w:r>
        <w:rPr>
          <w:color w:val="000000"/>
          <w:sz w:val="28"/>
          <w:szCs w:val="28"/>
        </w:rPr>
        <w:t xml:space="preserve">Результатом административной процедуры является </w:t>
      </w:r>
      <w:r>
        <w:rPr>
          <w:rFonts w:eastAsia="Times New Roman"/>
          <w:color w:val="000000"/>
          <w:sz w:val="28"/>
          <w:szCs w:val="28"/>
        </w:rPr>
        <w:t xml:space="preserve">подписание </w:t>
      </w:r>
      <w:r>
        <w:rPr>
          <w:rFonts w:eastAsia="Arial"/>
          <w:color w:val="000000"/>
          <w:sz w:val="28"/>
          <w:szCs w:val="28"/>
          <w:lang w:eastAsia="ar-SA"/>
        </w:rPr>
        <w:t xml:space="preserve"> решения об аннулировании разрешения на установку и эксплуатацию рекламных конструкций либо уведомление  об отказе в выдаче  решения об аннулировании разрешения на установку и эксплуатацию рекламных конструкций. </w:t>
      </w:r>
    </w:p>
    <w:p>
      <w:pPr>
        <w:pStyle w:val="Normal"/>
        <w:ind w:firstLine="709"/>
        <w:jc w:val="both"/>
        <w:rPr>
          <w:color w:val="000000"/>
        </w:rPr>
      </w:pPr>
      <w:r>
        <w:rPr>
          <w:bCs/>
          <w:i/>
          <w:iCs/>
          <w:color w:val="000000"/>
          <w:sz w:val="28"/>
          <w:szCs w:val="28"/>
        </w:rPr>
        <w:t>Срок выполнения административной процедуры составляет 13 (тринадцать) календарных  дней с даты поступления заявления</w:t>
      </w:r>
      <w:r>
        <w:rPr>
          <w:b/>
          <w:i/>
          <w:iCs/>
          <w:color w:val="000000"/>
          <w:sz w:val="28"/>
          <w:szCs w:val="28"/>
        </w:rPr>
        <w:t>.</w:t>
      </w:r>
    </w:p>
    <w:p>
      <w:pPr>
        <w:pStyle w:val="Normal"/>
        <w:ind w:firstLine="709"/>
        <w:jc w:val="both"/>
        <w:rPr>
          <w:color w:val="000000"/>
        </w:rPr>
      </w:pPr>
      <w:r>
        <w:rPr>
          <w:color w:val="000000"/>
          <w:sz w:val="28"/>
          <w:szCs w:val="28"/>
        </w:rPr>
        <w:t xml:space="preserve">3.2.2.4. </w:t>
      </w:r>
      <w:r>
        <w:rPr>
          <w:rFonts w:eastAsia="Arial"/>
          <w:color w:val="000000"/>
          <w:sz w:val="28"/>
          <w:szCs w:val="28"/>
          <w:lang w:eastAsia="ar-SA"/>
        </w:rPr>
        <w:t xml:space="preserve">Выдача или направление заявителю решения об аннулировании разрешения на установку и эксплуатацию рекламных конструкций либо отказ в выдаче решения об аннулировании разрешения на установку и эксплуатацию рекламных конструкций. </w:t>
      </w:r>
    </w:p>
    <w:p>
      <w:pPr>
        <w:pStyle w:val="Normal"/>
        <w:ind w:firstLine="709"/>
        <w:jc w:val="both"/>
        <w:rPr>
          <w:color w:val="000000"/>
        </w:rPr>
      </w:pPr>
      <w:r>
        <w:rPr>
          <w:color w:val="000000"/>
          <w:sz w:val="28"/>
          <w:szCs w:val="28"/>
        </w:rPr>
        <w:t xml:space="preserve">В течение пяти календарных дней со дня подписания </w:t>
      </w:r>
      <w:r>
        <w:rPr>
          <w:rFonts w:eastAsia="Arial"/>
          <w:color w:val="000000"/>
          <w:sz w:val="28"/>
          <w:szCs w:val="28"/>
          <w:lang w:eastAsia="ar-SA"/>
        </w:rPr>
        <w:t>решения об аннулировании разрешения на установку и эксплуатацию рекламных конструкций</w:t>
      </w:r>
      <w:r>
        <w:rPr>
          <w:color w:val="000000"/>
          <w:sz w:val="28"/>
          <w:szCs w:val="28"/>
        </w:rPr>
        <w:t xml:space="preserve"> или уведомление об отказе в выдаче </w:t>
      </w:r>
      <w:r>
        <w:rPr>
          <w:rFonts w:eastAsia="Arial"/>
          <w:color w:val="000000"/>
          <w:sz w:val="28"/>
          <w:szCs w:val="28"/>
          <w:lang w:eastAsia="ar-SA"/>
        </w:rPr>
        <w:t>решения об аннулировании разрешения на установку и эксплуатацию рекламных конструкций</w:t>
      </w:r>
      <w:r>
        <w:rPr>
          <w:color w:val="000000"/>
          <w:sz w:val="28"/>
          <w:szCs w:val="28"/>
        </w:rPr>
        <w:t>,  указанные документы направляются заявителю способом указанном в заявлении.</w:t>
      </w:r>
    </w:p>
    <w:p>
      <w:pPr>
        <w:pStyle w:val="Normal"/>
        <w:ind w:firstLine="709"/>
        <w:jc w:val="both"/>
        <w:rPr>
          <w:color w:val="000000"/>
        </w:rPr>
      </w:pPr>
      <w:r>
        <w:rPr>
          <w:bCs/>
          <w:color w:val="000000"/>
          <w:sz w:val="28"/>
          <w:szCs w:val="28"/>
        </w:rPr>
        <w:t xml:space="preserve">Уведомление об отказе в выдаче </w:t>
      </w:r>
      <w:r>
        <w:rPr>
          <w:rFonts w:eastAsia="Arial"/>
          <w:color w:val="000000"/>
          <w:sz w:val="28"/>
          <w:szCs w:val="28"/>
          <w:lang w:eastAsia="ar-SA"/>
        </w:rPr>
        <w:t>решения об аннулировании разрешения на установку и эксплуатацию рекламных конструкций</w:t>
      </w:r>
      <w:r>
        <w:rPr>
          <w:bCs/>
          <w:color w:val="000000"/>
          <w:sz w:val="28"/>
          <w:szCs w:val="28"/>
        </w:rPr>
        <w:t xml:space="preserve"> направляется заявителю заказным письмом с приложением представленных им документов или выдается нарочно заявителю или уполномоченному представителю заявителя, либо в форме электронного документа (в зависимости от того, какой способ получения документов был указан в заявлении).</w:t>
      </w:r>
    </w:p>
    <w:p>
      <w:pPr>
        <w:pStyle w:val="Normal"/>
        <w:ind w:firstLine="709"/>
        <w:jc w:val="both"/>
        <w:rPr>
          <w:color w:val="000000"/>
        </w:rPr>
      </w:pPr>
      <w:r>
        <w:rPr>
          <w:bCs/>
          <w:color w:val="000000"/>
          <w:sz w:val="28"/>
          <w:szCs w:val="28"/>
        </w:rPr>
        <w:t xml:space="preserve">Результатом административной процедуры является </w:t>
      </w:r>
      <w:r>
        <w:rPr>
          <w:rFonts w:eastAsia="Arial"/>
          <w:bCs/>
          <w:color w:val="000000"/>
          <w:sz w:val="28"/>
          <w:szCs w:val="28"/>
          <w:lang w:eastAsia="ar-SA"/>
        </w:rPr>
        <w:t xml:space="preserve">выдача </w:t>
      </w:r>
      <w:r>
        <w:rPr>
          <w:rFonts w:eastAsia="Arial"/>
          <w:color w:val="000000"/>
          <w:sz w:val="28"/>
          <w:szCs w:val="28"/>
          <w:lang w:eastAsia="ar-SA"/>
        </w:rPr>
        <w:t>или направление заявителю решения об аннулировании разрешения на установку и эксплуатацию рекламных конструкций  либо отказ в выдаче решения об аннулировании разрешения на установку и эксплуатацию рекламных конструкций.</w:t>
      </w:r>
    </w:p>
    <w:p>
      <w:pPr>
        <w:pStyle w:val="Normal"/>
        <w:shd w:val="clear" w:color="auto" w:fill="FFFFFF"/>
        <w:ind w:firstLine="709"/>
        <w:jc w:val="both"/>
        <w:rPr>
          <w:color w:val="000000"/>
        </w:rPr>
      </w:pPr>
      <w:r>
        <w:rPr>
          <w:i/>
          <w:iCs/>
          <w:color w:val="000000"/>
          <w:sz w:val="28"/>
          <w:szCs w:val="28"/>
        </w:rPr>
        <w:t xml:space="preserve">Срок выполнения административной процедуры составляет 5 (пять)  календарных дней </w:t>
      </w:r>
      <w:r>
        <w:rPr>
          <w:color w:val="000000"/>
          <w:sz w:val="28"/>
          <w:szCs w:val="28"/>
        </w:rPr>
        <w:t xml:space="preserve">со дня подписания </w:t>
      </w:r>
      <w:r>
        <w:rPr>
          <w:rFonts w:eastAsia="Arial"/>
          <w:color w:val="000000"/>
          <w:sz w:val="28"/>
          <w:szCs w:val="28"/>
          <w:lang w:eastAsia="ar-SA"/>
        </w:rPr>
        <w:t>решения об аннулировании разрешения на установку и эксплуатацию рекламных конструкций</w:t>
      </w:r>
      <w:r>
        <w:rPr>
          <w:color w:val="000000"/>
          <w:sz w:val="28"/>
          <w:szCs w:val="28"/>
        </w:rPr>
        <w:t xml:space="preserve"> или уведомление об отказе в выдаче </w:t>
      </w:r>
      <w:r>
        <w:rPr>
          <w:rFonts w:eastAsia="Arial"/>
          <w:color w:val="000000"/>
          <w:sz w:val="28"/>
          <w:szCs w:val="28"/>
          <w:lang w:eastAsia="ar-SA"/>
        </w:rPr>
        <w:t>решения об аннулировании разрешения на установку и эксплуатацию рекламных конструкций</w:t>
      </w:r>
      <w:r>
        <w:rPr>
          <w:i/>
          <w:iCs/>
          <w:color w:val="000000"/>
          <w:sz w:val="28"/>
          <w:szCs w:val="28"/>
        </w:rPr>
        <w:t xml:space="preserve"> .</w:t>
      </w:r>
    </w:p>
    <w:p>
      <w:pPr>
        <w:pStyle w:val="Normal"/>
        <w:shd w:val="clear" w:color="auto" w:fill="FFFFFF"/>
        <w:ind w:firstLine="851"/>
        <w:jc w:val="both"/>
        <w:rPr>
          <w:color w:val="000000"/>
        </w:rPr>
      </w:pPr>
      <w:r>
        <w:rPr>
          <w:rFonts w:eastAsia="Times New Roman"/>
          <w:b/>
          <w:color w:val="000000"/>
          <w:sz w:val="28"/>
          <w:szCs w:val="28"/>
        </w:rPr>
        <w:t xml:space="preserve">3.3. Описание административных процедур (действий) при </w:t>
      </w:r>
      <w:r>
        <w:rPr>
          <w:b/>
          <w:color w:val="000000"/>
          <w:sz w:val="28"/>
          <w:szCs w:val="28"/>
        </w:rPr>
        <w:t>предоставлении муниципальной услуги в электронной форме.</w:t>
      </w:r>
    </w:p>
    <w:p>
      <w:pPr>
        <w:pStyle w:val="Normal"/>
        <w:rPr>
          <w:color w:val="000000"/>
        </w:rPr>
      </w:pPr>
      <w:r>
        <w:rPr>
          <w:b/>
          <w:bCs/>
          <w:color w:val="000000"/>
          <w:sz w:val="28"/>
        </w:rPr>
        <w:t>Исчерпывающий перечень административных процедур:</w:t>
      </w:r>
    </w:p>
    <w:p>
      <w:pPr>
        <w:pStyle w:val="Normal"/>
        <w:jc w:val="both"/>
        <w:rPr>
          <w:color w:val="000000"/>
        </w:rPr>
      </w:pPr>
      <w:r>
        <w:rPr>
          <w:color w:val="000000"/>
          <w:sz w:val="28"/>
        </w:rPr>
        <w:tab/>
        <w:t>3.3.1. Описание административных процедур и административных действий подуслуги «Выдача разрешения на установку и эксплуатацию рекламной  конструкции»:</w:t>
      </w:r>
    </w:p>
    <w:p>
      <w:pPr>
        <w:pStyle w:val="Normal"/>
        <w:rPr>
          <w:color w:val="000000"/>
        </w:rPr>
      </w:pPr>
      <w:r>
        <w:rPr>
          <w:color w:val="000000"/>
          <w:sz w:val="28"/>
        </w:rPr>
        <w:t>- проверка документов и регистрация заявления, формирование начисления для оплаты госпошлины;</w:t>
      </w:r>
    </w:p>
    <w:p>
      <w:pPr>
        <w:pStyle w:val="Normal"/>
        <w:rPr>
          <w:color w:val="000000"/>
        </w:rPr>
      </w:pPr>
      <w:r>
        <w:rPr>
          <w:color w:val="000000"/>
          <w:sz w:val="28"/>
        </w:rPr>
        <w:t>- проверка сведений об оплате в ГИС ГМП;</w:t>
      </w:r>
    </w:p>
    <w:p>
      <w:pPr>
        <w:pStyle w:val="Normal"/>
        <w:rPr>
          <w:color w:val="000000"/>
        </w:rPr>
      </w:pPr>
      <w:r>
        <w:rPr>
          <w:color w:val="000000"/>
          <w:sz w:val="28"/>
        </w:rPr>
        <w:t>- получение сведений посредством СМЭВ;</w:t>
      </w:r>
    </w:p>
    <w:p>
      <w:pPr>
        <w:pStyle w:val="Normal"/>
        <w:rPr>
          <w:color w:val="000000"/>
        </w:rPr>
      </w:pPr>
      <w:r>
        <w:rPr>
          <w:color w:val="000000"/>
          <w:sz w:val="28"/>
        </w:rPr>
        <w:t>- рассмотрение документов и сведений;</w:t>
      </w:r>
    </w:p>
    <w:p>
      <w:pPr>
        <w:pStyle w:val="Normal"/>
        <w:rPr>
          <w:color w:val="000000"/>
        </w:rPr>
      </w:pPr>
      <w:r>
        <w:rPr>
          <w:color w:val="000000"/>
          <w:sz w:val="28"/>
        </w:rPr>
        <w:t>- принятие решения о предоставлении услуги;</w:t>
      </w:r>
    </w:p>
    <w:p>
      <w:pPr>
        <w:pStyle w:val="Normal"/>
        <w:rPr>
          <w:color w:val="000000"/>
        </w:rPr>
      </w:pPr>
      <w:r>
        <w:rPr>
          <w:color w:val="000000"/>
          <w:sz w:val="28"/>
        </w:rPr>
        <w:t>- выдача результата (независимости от выбора заявителя).</w:t>
      </w:r>
    </w:p>
    <w:p>
      <w:pPr>
        <w:pStyle w:val="Normal"/>
        <w:jc w:val="both"/>
        <w:rPr>
          <w:color w:val="000000"/>
        </w:rPr>
      </w:pPr>
      <w:r>
        <w:rPr>
          <w:color w:val="000000"/>
          <w:sz w:val="28"/>
        </w:rPr>
        <w:tab/>
        <w:t>3.3.2. Описание административных процедур и административных действий подуслуги «Аннулирование разрешения на установку и эксплуатацию рекламной конструкции»:</w:t>
      </w:r>
    </w:p>
    <w:p>
      <w:pPr>
        <w:pStyle w:val="Normal"/>
        <w:rPr>
          <w:color w:val="000000"/>
        </w:rPr>
      </w:pPr>
      <w:r>
        <w:rPr>
          <w:color w:val="000000"/>
          <w:sz w:val="28"/>
        </w:rPr>
        <w:t>- проверка документов и регистрация заявления;</w:t>
      </w:r>
    </w:p>
    <w:p>
      <w:pPr>
        <w:pStyle w:val="Normal"/>
        <w:rPr>
          <w:color w:val="000000"/>
        </w:rPr>
      </w:pPr>
      <w:r>
        <w:rPr>
          <w:color w:val="000000"/>
          <w:sz w:val="28"/>
        </w:rPr>
        <w:t>- получение сведений посредством СМЭВ;</w:t>
      </w:r>
    </w:p>
    <w:p>
      <w:pPr>
        <w:pStyle w:val="Normal"/>
        <w:rPr>
          <w:color w:val="000000"/>
        </w:rPr>
      </w:pPr>
      <w:r>
        <w:rPr>
          <w:color w:val="000000"/>
          <w:sz w:val="28"/>
        </w:rPr>
        <w:t>- рассмотрение документов и сведений;</w:t>
      </w:r>
    </w:p>
    <w:p>
      <w:pPr>
        <w:pStyle w:val="Normal"/>
        <w:rPr>
          <w:color w:val="000000"/>
        </w:rPr>
      </w:pPr>
      <w:r>
        <w:rPr>
          <w:color w:val="000000"/>
          <w:sz w:val="28"/>
        </w:rPr>
        <w:t>- принятие решения;</w:t>
      </w:r>
    </w:p>
    <w:p>
      <w:pPr>
        <w:pStyle w:val="Normal"/>
        <w:jc w:val="both"/>
        <w:rPr>
          <w:color w:val="000000"/>
        </w:rPr>
      </w:pPr>
      <w:r>
        <w:rPr>
          <w:color w:val="000000"/>
          <w:sz w:val="28"/>
        </w:rPr>
        <w:t>- выдача результата (независимо от выбора заявителя).</w:t>
      </w:r>
    </w:p>
    <w:p>
      <w:pPr>
        <w:pStyle w:val="Normal"/>
        <w:jc w:val="both"/>
        <w:rPr>
          <w:color w:val="000000"/>
        </w:rPr>
      </w:pPr>
      <w:r>
        <w:rPr>
          <w:color w:val="000000"/>
          <w:sz w:val="28"/>
          <w:szCs w:val="28"/>
        </w:rPr>
        <w:tab/>
        <w:t>3.</w:t>
      </w:r>
      <w:r>
        <w:rPr>
          <w:color w:val="000000"/>
          <w:sz w:val="28"/>
        </w:rPr>
        <w:t>3</w:t>
      </w:r>
      <w:r>
        <w:rPr>
          <w:color w:val="000000"/>
          <w:sz w:val="28"/>
          <w:szCs w:val="28"/>
        </w:rPr>
        <w:t>.3. При предоставлении муниципальной услуги в электронной форме заявителю обеспечиваются:</w:t>
      </w:r>
    </w:p>
    <w:p>
      <w:pPr>
        <w:pStyle w:val="Normal"/>
        <w:jc w:val="both"/>
        <w:rPr>
          <w:color w:val="000000"/>
        </w:rPr>
      </w:pPr>
      <w:r>
        <w:rPr>
          <w:color w:val="000000"/>
          <w:sz w:val="28"/>
          <w:szCs w:val="28"/>
        </w:rPr>
        <w:tab/>
        <w:t>3.</w:t>
      </w:r>
      <w:r>
        <w:rPr>
          <w:color w:val="000000"/>
          <w:sz w:val="28"/>
        </w:rPr>
        <w:t>3</w:t>
      </w:r>
      <w:r>
        <w:rPr>
          <w:color w:val="000000"/>
          <w:sz w:val="28"/>
          <w:szCs w:val="28"/>
        </w:rPr>
        <w:t>.3.1. получение информации о порядке и сроках предоставления муниципальной услуги; формирование заявления;</w:t>
      </w:r>
    </w:p>
    <w:p>
      <w:pPr>
        <w:pStyle w:val="Normal"/>
        <w:jc w:val="both"/>
        <w:rPr>
          <w:color w:val="000000"/>
        </w:rPr>
      </w:pPr>
      <w:r>
        <w:rPr>
          <w:color w:val="000000"/>
          <w:sz w:val="28"/>
          <w:szCs w:val="28"/>
        </w:rPr>
        <w:tab/>
        <w:t>3.</w:t>
      </w:r>
      <w:r>
        <w:rPr>
          <w:color w:val="000000"/>
          <w:sz w:val="28"/>
        </w:rPr>
        <w:t>3</w:t>
      </w:r>
      <w:r>
        <w:rPr>
          <w:color w:val="000000"/>
          <w:sz w:val="28"/>
          <w:szCs w:val="28"/>
        </w:rPr>
        <w:t xml:space="preserve">.3.2. прием и регистрация </w:t>
      </w:r>
      <w:r>
        <w:rPr>
          <w:rFonts w:eastAsia="Times New Roman"/>
          <w:color w:val="000000"/>
          <w:sz w:val="28"/>
          <w:szCs w:val="28"/>
        </w:rPr>
        <w:t>отделом по РОГ и УД Администрации</w:t>
      </w:r>
      <w:r>
        <w:rPr>
          <w:color w:val="000000"/>
          <w:sz w:val="28"/>
          <w:szCs w:val="28"/>
        </w:rPr>
        <w:t xml:space="preserve"> заявления и иных  документов, необходимых для предоставления муниципальной услуги;</w:t>
      </w:r>
    </w:p>
    <w:p>
      <w:pPr>
        <w:pStyle w:val="Normal"/>
        <w:jc w:val="both"/>
        <w:rPr>
          <w:color w:val="000000"/>
        </w:rPr>
      </w:pPr>
      <w:r>
        <w:rPr>
          <w:color w:val="000000"/>
          <w:sz w:val="28"/>
          <w:szCs w:val="28"/>
        </w:rPr>
        <w:tab/>
        <w:t>3.</w:t>
      </w:r>
      <w:r>
        <w:rPr>
          <w:color w:val="000000"/>
          <w:sz w:val="28"/>
        </w:rPr>
        <w:t>3</w:t>
      </w:r>
      <w:r>
        <w:rPr>
          <w:color w:val="000000"/>
          <w:sz w:val="28"/>
          <w:szCs w:val="28"/>
        </w:rPr>
        <w:t>.3.3. получение результата предоставления муниципальной услуги;</w:t>
      </w:r>
    </w:p>
    <w:p>
      <w:pPr>
        <w:pStyle w:val="Normal"/>
        <w:jc w:val="both"/>
        <w:rPr>
          <w:color w:val="000000"/>
        </w:rPr>
      </w:pPr>
      <w:r>
        <w:rPr>
          <w:color w:val="000000"/>
          <w:sz w:val="28"/>
          <w:szCs w:val="28"/>
        </w:rPr>
        <w:tab/>
        <w:t>3.</w:t>
      </w:r>
      <w:r>
        <w:rPr>
          <w:color w:val="000000"/>
          <w:sz w:val="28"/>
        </w:rPr>
        <w:t>3</w:t>
      </w:r>
      <w:r>
        <w:rPr>
          <w:color w:val="000000"/>
          <w:sz w:val="28"/>
          <w:szCs w:val="28"/>
        </w:rPr>
        <w:t>.3.4. получение сведений о ходе рассмотрения заявления;</w:t>
      </w:r>
    </w:p>
    <w:p>
      <w:pPr>
        <w:pStyle w:val="Normal"/>
        <w:jc w:val="both"/>
        <w:rPr>
          <w:color w:val="000000"/>
        </w:rPr>
      </w:pPr>
      <w:r>
        <w:rPr>
          <w:color w:val="000000"/>
          <w:sz w:val="28"/>
          <w:szCs w:val="28"/>
        </w:rPr>
        <w:tab/>
        <w:t>3.</w:t>
      </w:r>
      <w:r>
        <w:rPr>
          <w:color w:val="000000"/>
          <w:sz w:val="28"/>
        </w:rPr>
        <w:t>3</w:t>
      </w:r>
      <w:r>
        <w:rPr>
          <w:color w:val="000000"/>
          <w:sz w:val="28"/>
          <w:szCs w:val="28"/>
        </w:rPr>
        <w:t>.3.5. осуществление оценки качества предоставления муниципальной услуги;</w:t>
      </w:r>
    </w:p>
    <w:p>
      <w:pPr>
        <w:pStyle w:val="Normal"/>
        <w:ind w:firstLine="720"/>
        <w:jc w:val="both"/>
        <w:rPr>
          <w:color w:val="000000"/>
        </w:rPr>
      </w:pPr>
      <w:r>
        <w:rPr>
          <w:color w:val="000000"/>
          <w:sz w:val="28"/>
          <w:szCs w:val="28"/>
        </w:rPr>
        <w:t>3.</w:t>
      </w:r>
      <w:r>
        <w:rPr>
          <w:color w:val="000000"/>
          <w:sz w:val="28"/>
        </w:rPr>
        <w:t>3</w:t>
      </w:r>
      <w:r>
        <w:rPr>
          <w:color w:val="000000"/>
          <w:sz w:val="28"/>
          <w:szCs w:val="28"/>
        </w:rPr>
        <w:t xml:space="preserve">.3.6. досудебное (внесудебное) обжалование решений и действий (бездействия) Администрации либо действия (бездействие) должностных лиц Администрации, предоставляющего </w:t>
      </w:r>
      <w:r>
        <w:rPr>
          <w:rFonts w:eastAsia="Times New Roman"/>
          <w:color w:val="000000"/>
          <w:sz w:val="28"/>
          <w:szCs w:val="28"/>
        </w:rPr>
        <w:t>муниципальную услугу, либо муниципального служащего.</w:t>
      </w:r>
    </w:p>
    <w:p>
      <w:pPr>
        <w:pStyle w:val="Normal"/>
        <w:shd w:val="clear" w:color="auto" w:fill="FFFFFF"/>
        <w:ind w:firstLine="851"/>
        <w:jc w:val="both"/>
        <w:rPr>
          <w:color w:val="000000"/>
        </w:rPr>
      </w:pPr>
      <w:r>
        <w:rPr>
          <w:rFonts w:eastAsia="Times New Roman"/>
          <w:b/>
          <w:color w:val="000000"/>
          <w:sz w:val="28"/>
          <w:szCs w:val="28"/>
        </w:rPr>
        <w:t xml:space="preserve">3.4. Порядок осуществления административных процедур (действий) в </w:t>
      </w:r>
      <w:r>
        <w:rPr>
          <w:b/>
          <w:color w:val="000000"/>
          <w:sz w:val="28"/>
          <w:szCs w:val="28"/>
        </w:rPr>
        <w:t>электронной форме.</w:t>
      </w:r>
    </w:p>
    <w:p>
      <w:pPr>
        <w:pStyle w:val="Normal"/>
        <w:ind w:firstLine="720"/>
        <w:jc w:val="both"/>
        <w:rPr>
          <w:color w:val="000000"/>
        </w:rPr>
      </w:pPr>
      <w:r>
        <w:rPr>
          <w:color w:val="000000"/>
          <w:sz w:val="28"/>
          <w:szCs w:val="28"/>
        </w:rPr>
        <w:t>3.4.1. Формирование заявления.</w:t>
      </w:r>
    </w:p>
    <w:p>
      <w:pPr>
        <w:pStyle w:val="Normal"/>
        <w:ind w:firstLine="720"/>
        <w:jc w:val="both"/>
        <w:rPr>
          <w:color w:val="000000"/>
        </w:rPr>
      </w:pPr>
      <w:r>
        <w:rPr>
          <w:color w:val="000000"/>
          <w:sz w:val="28"/>
          <w:szCs w:val="28"/>
        </w:rPr>
        <w:t>3.4.1.1. 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какой-либо иной форме.</w:t>
      </w:r>
    </w:p>
    <w:p>
      <w:pPr>
        <w:pStyle w:val="Normal"/>
        <w:ind w:firstLine="720"/>
        <w:jc w:val="both"/>
        <w:rPr>
          <w:color w:val="000000"/>
        </w:rPr>
      </w:pPr>
      <w:r>
        <w:rPr>
          <w:color w:val="000000"/>
          <w:sz w:val="28"/>
          <w:szCs w:val="28"/>
        </w:rPr>
        <w:t>3.4.1.2 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w:t>
      </w:r>
    </w:p>
    <w:p>
      <w:pPr>
        <w:pStyle w:val="Normal"/>
        <w:ind w:firstLine="720"/>
        <w:jc w:val="both"/>
        <w:rPr>
          <w:color w:val="000000"/>
        </w:rPr>
      </w:pPr>
      <w:r>
        <w:rPr>
          <w:color w:val="000000"/>
          <w:sz w:val="28"/>
          <w:szCs w:val="28"/>
        </w:rPr>
        <w:t>3.4.1.3. При формировании заявления заявителю обеспечивается:</w:t>
      </w:r>
    </w:p>
    <w:p>
      <w:pPr>
        <w:pStyle w:val="Normal"/>
        <w:ind w:firstLine="720"/>
        <w:jc w:val="both"/>
        <w:rPr>
          <w:color w:val="000000"/>
        </w:rPr>
      </w:pPr>
      <w:r>
        <w:rPr>
          <w:color w:val="000000"/>
          <w:sz w:val="28"/>
          <w:szCs w:val="28"/>
        </w:rPr>
        <w:t>а) возможность копирования и сохранения заявления и иных документов, указанных в пункте 2.6. настоящего Административного регламента, необходимых для предоставления муниципальной услуги;</w:t>
      </w:r>
    </w:p>
    <w:p>
      <w:pPr>
        <w:pStyle w:val="Normal"/>
        <w:ind w:firstLine="720"/>
        <w:jc w:val="both"/>
        <w:rPr>
          <w:color w:val="000000"/>
        </w:rPr>
      </w:pPr>
      <w:r>
        <w:rPr>
          <w:color w:val="000000"/>
          <w:sz w:val="28"/>
          <w:szCs w:val="28"/>
        </w:rPr>
        <w:t>б) возможность печати на бумажном носителе копии электронной формы заявления;</w:t>
      </w:r>
    </w:p>
    <w:p>
      <w:pPr>
        <w:pStyle w:val="Normal"/>
        <w:ind w:firstLine="720"/>
        <w:jc w:val="both"/>
        <w:rPr>
          <w:color w:val="000000"/>
        </w:rPr>
      </w:pPr>
      <w:r>
        <w:rPr>
          <w:color w:val="000000"/>
          <w:sz w:val="28"/>
          <w:szCs w:val="28"/>
        </w:rPr>
        <w:t>в) 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pPr>
        <w:pStyle w:val="Normal"/>
        <w:ind w:firstLine="720"/>
        <w:jc w:val="both"/>
        <w:rPr>
          <w:color w:val="000000"/>
        </w:rPr>
      </w:pPr>
      <w:r>
        <w:rPr>
          <w:color w:val="000000"/>
          <w:sz w:val="28"/>
          <w:szCs w:val="28"/>
        </w:rPr>
        <w:t>г) 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ЕПГУ, в части, касающейся сведений, отсутствующих в ЕСИА;</w:t>
      </w:r>
    </w:p>
    <w:p>
      <w:pPr>
        <w:pStyle w:val="Normal"/>
        <w:ind w:firstLine="720"/>
        <w:jc w:val="both"/>
        <w:rPr>
          <w:color w:val="000000"/>
        </w:rPr>
      </w:pPr>
      <w:r>
        <w:rPr>
          <w:color w:val="000000"/>
          <w:sz w:val="28"/>
          <w:szCs w:val="28"/>
        </w:rPr>
        <w:t>д) возможность вернуться на любой из этапов заполнения электронной формы заявления без потери ранее введенной информации;</w:t>
      </w:r>
    </w:p>
    <w:p>
      <w:pPr>
        <w:pStyle w:val="Normal"/>
        <w:ind w:firstLine="720"/>
        <w:jc w:val="both"/>
        <w:rPr>
          <w:color w:val="000000"/>
        </w:rPr>
      </w:pPr>
      <w:r>
        <w:rPr>
          <w:color w:val="000000"/>
          <w:sz w:val="28"/>
          <w:szCs w:val="28"/>
        </w:rPr>
        <w:t>е) возможность доступа заявителя на ЕПГУ к ранее поданным им заявлениям в течение не менее одного года, а также частично сформированных заявлений - в течение не менее 3 месяцев.</w:t>
      </w:r>
    </w:p>
    <w:p>
      <w:pPr>
        <w:pStyle w:val="Normal"/>
        <w:ind w:firstLine="720"/>
        <w:jc w:val="both"/>
        <w:rPr>
          <w:color w:val="000000"/>
        </w:rPr>
      </w:pPr>
      <w:r>
        <w:rPr>
          <w:color w:val="000000"/>
          <w:sz w:val="28"/>
          <w:szCs w:val="28"/>
        </w:rPr>
        <w:t>3.4.2. Сформированное и подписанное заявление и иные документы, необходимые для предоставления муниципальной услуги, направляются в Администрацию  посредством ЕПГУ.</w:t>
      </w:r>
    </w:p>
    <w:p>
      <w:pPr>
        <w:pStyle w:val="Normal"/>
        <w:ind w:firstLine="720"/>
        <w:jc w:val="both"/>
        <w:rPr>
          <w:color w:val="000000"/>
        </w:rPr>
      </w:pPr>
      <w:r>
        <w:rPr>
          <w:color w:val="000000"/>
          <w:sz w:val="28"/>
          <w:szCs w:val="28"/>
        </w:rPr>
        <w:t>3.4.3. Ответственный специалист ОАиГ Администрации города Шарыпово  обеспечивает в срок не позднее 1 рабочего дня с момента подачи заявления на ЕПГУ, а в случае его поступления в нерабочий или праздничный день, - в следующий за ним первый рабочий день:</w:t>
      </w:r>
    </w:p>
    <w:p>
      <w:pPr>
        <w:pStyle w:val="Normal"/>
        <w:ind w:firstLine="720"/>
        <w:jc w:val="both"/>
        <w:rPr>
          <w:color w:val="000000"/>
        </w:rPr>
      </w:pPr>
      <w:r>
        <w:rPr>
          <w:color w:val="000000"/>
          <w:sz w:val="28"/>
          <w:szCs w:val="28"/>
        </w:rPr>
        <w:t>а) прием документов, необходимых для предоставления муниципальной услуги;</w:t>
      </w:r>
    </w:p>
    <w:p>
      <w:pPr>
        <w:pStyle w:val="Normal"/>
        <w:ind w:firstLine="720"/>
        <w:jc w:val="both"/>
        <w:rPr>
          <w:color w:val="000000"/>
        </w:rPr>
      </w:pPr>
      <w:r>
        <w:rPr>
          <w:color w:val="000000"/>
          <w:sz w:val="28"/>
          <w:szCs w:val="28"/>
        </w:rPr>
        <w:t>б)заявление и пакет документов передает в отдел по РОГ и УД Администрации для регистрации запроса (заявления).</w:t>
      </w:r>
    </w:p>
    <w:p>
      <w:pPr>
        <w:pStyle w:val="Normal"/>
        <w:ind w:firstLine="720"/>
        <w:jc w:val="both"/>
        <w:rPr>
          <w:color w:val="000000"/>
        </w:rPr>
      </w:pPr>
      <w:r>
        <w:rPr>
          <w:color w:val="000000"/>
          <w:sz w:val="28"/>
          <w:szCs w:val="28"/>
        </w:rPr>
        <w:t>в) исполнитель отдела по РОГ и УД Администрации регистрирует заявление с прилагаемыми к нему документами в системе электронного документооборота в день его поступления.</w:t>
      </w:r>
    </w:p>
    <w:p>
      <w:pPr>
        <w:pStyle w:val="Normal"/>
        <w:ind w:firstLine="720"/>
        <w:jc w:val="both"/>
        <w:rPr>
          <w:color w:val="000000"/>
        </w:rPr>
      </w:pPr>
      <w:r>
        <w:rPr>
          <w:color w:val="000000"/>
          <w:sz w:val="28"/>
          <w:szCs w:val="28"/>
        </w:rPr>
        <w:t>г) зарегистрированное заявление направляется Главе города Шарыпово в день регистрации заявления для вынесения резолюции (поручения);</w:t>
      </w:r>
    </w:p>
    <w:p>
      <w:pPr>
        <w:pStyle w:val="Normal"/>
        <w:ind w:firstLine="720"/>
        <w:jc w:val="both"/>
        <w:rPr>
          <w:color w:val="000000"/>
        </w:rPr>
      </w:pPr>
      <w:r>
        <w:rPr>
          <w:color w:val="000000"/>
          <w:sz w:val="28"/>
          <w:szCs w:val="28"/>
        </w:rPr>
        <w:t>3.4.4. Электронное заявление становится доступным для специалиста Администрации, ответственного за прием и регистрацию заявления (далее - ответственное должностное лицо), в государственной информационной системе, используемой Администрацией для предоставления муниципальной услуги (далее - ГИС).</w:t>
      </w:r>
    </w:p>
    <w:p>
      <w:pPr>
        <w:pStyle w:val="Normal"/>
        <w:ind w:firstLine="720"/>
        <w:jc w:val="both"/>
        <w:rPr>
          <w:color w:val="000000"/>
        </w:rPr>
      </w:pPr>
      <w:r>
        <w:rPr>
          <w:color w:val="000000"/>
          <w:sz w:val="28"/>
          <w:szCs w:val="28"/>
        </w:rPr>
        <w:t>3.4.5. Ответственный специалист ОАиГ Администрации:</w:t>
      </w:r>
    </w:p>
    <w:p>
      <w:pPr>
        <w:pStyle w:val="Normal"/>
        <w:ind w:firstLine="720"/>
        <w:jc w:val="both"/>
        <w:rPr>
          <w:color w:val="000000"/>
        </w:rPr>
      </w:pPr>
      <w:r>
        <w:rPr>
          <w:color w:val="000000"/>
          <w:sz w:val="28"/>
          <w:szCs w:val="28"/>
        </w:rPr>
        <w:t>3.4.5.1. проверяет наличие электронных заявлений, поступивших с ЕПГУ, с периодом не реже 2 раз в день;</w:t>
      </w:r>
    </w:p>
    <w:p>
      <w:pPr>
        <w:pStyle w:val="Normal"/>
        <w:ind w:firstLine="720"/>
        <w:jc w:val="both"/>
        <w:rPr>
          <w:color w:val="000000"/>
        </w:rPr>
      </w:pPr>
      <w:r>
        <w:rPr>
          <w:color w:val="000000"/>
          <w:sz w:val="28"/>
          <w:szCs w:val="28"/>
        </w:rPr>
        <w:t>3.4.6. Заявителю в качестве результата предоставления муниципальной услуги обеспечивается возможность получения документа:</w:t>
      </w:r>
    </w:p>
    <w:p>
      <w:pPr>
        <w:pStyle w:val="Normal"/>
        <w:ind w:firstLine="720"/>
        <w:jc w:val="both"/>
        <w:rPr>
          <w:color w:val="000000"/>
        </w:rPr>
      </w:pPr>
      <w:r>
        <w:rPr>
          <w:color w:val="000000"/>
          <w:sz w:val="28"/>
          <w:szCs w:val="28"/>
        </w:rPr>
        <w:t>3.4.6.1. в форме электронного документа, подписанного усиленной квалифицированной электронной подписью уполномоченного должностного лица Администрации, направленного заявителю в личный кабинет на ЕПГУ;</w:t>
      </w:r>
    </w:p>
    <w:p>
      <w:pPr>
        <w:pStyle w:val="Normal"/>
        <w:ind w:firstLine="720"/>
        <w:jc w:val="both"/>
        <w:rPr>
          <w:color w:val="000000"/>
        </w:rPr>
      </w:pPr>
      <w:r>
        <w:rPr>
          <w:color w:val="000000"/>
          <w:sz w:val="28"/>
          <w:szCs w:val="28"/>
        </w:rPr>
        <w:t>3.4.6.2. в виде бумажного документа, подтверждающего содержание электронного документа.</w:t>
      </w:r>
    </w:p>
    <w:p>
      <w:pPr>
        <w:pStyle w:val="Normal"/>
        <w:ind w:firstLine="720"/>
        <w:jc w:val="both"/>
        <w:rPr>
          <w:color w:val="000000"/>
        </w:rPr>
      </w:pPr>
      <w:r>
        <w:rPr>
          <w:color w:val="000000"/>
          <w:sz w:val="28"/>
          <w:szCs w:val="28"/>
        </w:rPr>
        <w:t>3.4.7. Получение информации о ходе рассмотрения заявления и о результате предоставления муниципальной услуги производится в личном кабинете на ЕПГУ, при условии авторизации. Заявитель имеет возможность просматривать статус электронного заявления, а также информацию о дальнейших действиях в личном кабинете по собственной инициативе, в любое время.</w:t>
      </w:r>
    </w:p>
    <w:p>
      <w:pPr>
        <w:pStyle w:val="Normal"/>
        <w:ind w:firstLine="720"/>
        <w:jc w:val="both"/>
        <w:rPr>
          <w:color w:val="000000"/>
        </w:rPr>
      </w:pPr>
      <w:r>
        <w:rPr>
          <w:color w:val="000000"/>
          <w:sz w:val="28"/>
          <w:szCs w:val="28"/>
        </w:rPr>
        <w:t>3.4.8. При предоставлении муниципальной услуги в электронной форме заявителю направляется:</w:t>
      </w:r>
    </w:p>
    <w:p>
      <w:pPr>
        <w:pStyle w:val="Normal"/>
        <w:ind w:firstLine="720"/>
        <w:jc w:val="both"/>
        <w:rPr>
          <w:color w:val="000000"/>
        </w:rPr>
      </w:pPr>
      <w:r>
        <w:rPr>
          <w:color w:val="000000"/>
          <w:sz w:val="28"/>
          <w:szCs w:val="28"/>
        </w:rPr>
        <w:t>а) уведомление о приеме и регистрации заявления и иных документов, необходимых для предоставления муниципальной услуги, содержащее сведения о факте приема заявления и документов, необходимых для предоставления муниципальной услуги, и начале процедуры предоставления муниципальной услуги, а также сведения о дате и времени окончания предоставления муниципальной услуги либо мотивированный отказ в приеме документов, необходимых для предоставления муниципальной услуги;</w:t>
      </w:r>
    </w:p>
    <w:p>
      <w:pPr>
        <w:pStyle w:val="Normal"/>
        <w:ind w:firstLine="720"/>
        <w:jc w:val="both"/>
        <w:rPr>
          <w:color w:val="000000"/>
        </w:rPr>
      </w:pPr>
      <w:r>
        <w:rPr>
          <w:color w:val="000000"/>
          <w:sz w:val="28"/>
          <w:szCs w:val="28"/>
        </w:rPr>
        <w:t xml:space="preserve">б) уведомление о результатах рассмотрения документов, необходимых для предоставления муниципальной услуги,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w:t>
      </w:r>
      <w:r>
        <w:rPr>
          <w:rFonts w:eastAsia="Times New Roman"/>
          <w:color w:val="000000"/>
          <w:sz w:val="28"/>
          <w:szCs w:val="28"/>
        </w:rPr>
        <w:t>предоставлении муниципальной услуги.</w:t>
      </w:r>
    </w:p>
    <w:p>
      <w:pPr>
        <w:pStyle w:val="Normal"/>
        <w:shd w:val="clear" w:color="auto" w:fill="FFFFFF"/>
        <w:jc w:val="both"/>
        <w:rPr>
          <w:color w:val="000000"/>
        </w:rPr>
      </w:pPr>
      <w:r>
        <w:rPr>
          <w:rFonts w:eastAsia="Times New Roman"/>
          <w:color w:val="000000"/>
          <w:sz w:val="28"/>
          <w:szCs w:val="28"/>
        </w:rPr>
        <w:tab/>
        <w:t>3.4.9. Оценка качества предоставления муниципальной услуги.</w:t>
      </w:r>
    </w:p>
    <w:p>
      <w:pPr>
        <w:pStyle w:val="Normal"/>
        <w:shd w:val="clear" w:color="auto" w:fill="FFFFFF"/>
        <w:jc w:val="both"/>
        <w:rPr>
          <w:color w:val="000000"/>
        </w:rPr>
      </w:pPr>
      <w:r>
        <w:rPr>
          <w:rFonts w:eastAsia="Times New Roman"/>
          <w:color w:val="000000"/>
          <w:sz w:val="28"/>
          <w:szCs w:val="28"/>
        </w:rPr>
        <w:tab/>
        <w:t>3.4.9.1. Оценка качества предоставления муниципальной услуги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с учетом качества предоставления ими государственных услуг,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 утвержденными постановлением Правительства Российской Федерации от 12 декабря 2012 года № 1284 «Об оценке гражданами эффективности деятельности руководителей территориальных органов федеральных органов исполнительной власти (их структурных подразделений) и территориальных органов государственных внебюджетных фондов (их региональных отделений) с учетом качества предоставления государственных услуг,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w:t>
      </w:r>
    </w:p>
    <w:p>
      <w:pPr>
        <w:pStyle w:val="Normal"/>
        <w:shd w:val="clear" w:color="auto" w:fill="FFFFFF"/>
        <w:jc w:val="both"/>
        <w:rPr>
          <w:color w:val="000000"/>
        </w:rPr>
      </w:pPr>
      <w:r>
        <w:rPr>
          <w:rFonts w:eastAsia="Times New Roman"/>
          <w:color w:val="000000"/>
          <w:sz w:val="28"/>
          <w:szCs w:val="28"/>
        </w:rPr>
        <w:tab/>
        <w:t>3.4.9.2. Заявителю обеспечивается возможность направления жалобы на решения, действия или бездействие Администрации, должностного лица Администрации либо муниципального служащего в соответствии со статьей 11.2 Федерального закона «Об организации предоставления государственных и муниципальных услуг» № 210-ФЗ от 27 июля 2010 года и в порядке, установленном постановлением Правительства Российской Федерации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 1198 от 20 ноября 2012 года.</w:t>
      </w:r>
    </w:p>
    <w:p>
      <w:pPr>
        <w:pStyle w:val="Normal"/>
        <w:shd w:val="clear" w:color="auto" w:fill="FFFFFF"/>
        <w:jc w:val="both"/>
        <w:rPr>
          <w:color w:val="000000"/>
        </w:rPr>
      </w:pPr>
      <w:r>
        <w:rPr>
          <w:rFonts w:eastAsia="Times New Roman"/>
          <w:color w:val="000000"/>
          <w:sz w:val="28"/>
          <w:szCs w:val="28"/>
        </w:rPr>
        <w:tab/>
        <w:t>3.4.10. Порядок исправления допущенных опечаток и ошибок в выданных в результате предоставления муниципальной услуги документах.</w:t>
      </w:r>
    </w:p>
    <w:p>
      <w:pPr>
        <w:pStyle w:val="Normal"/>
        <w:shd w:val="clear" w:color="auto" w:fill="FFFFFF"/>
        <w:ind w:firstLine="851"/>
        <w:jc w:val="both"/>
        <w:rPr>
          <w:color w:val="000000"/>
        </w:rPr>
      </w:pPr>
      <w:r>
        <w:rPr>
          <w:rFonts w:eastAsia="Times New Roman"/>
          <w:color w:val="000000"/>
          <w:sz w:val="28"/>
          <w:szCs w:val="28"/>
        </w:rPr>
        <w:t>3.4.10.1. В случае выявления опечаток и ошибок заявитель вправе обратиться в Администрацию с заявлением с приложением документов, указанных в разделе 2.6. Административного регламента.</w:t>
      </w:r>
    </w:p>
    <w:p>
      <w:pPr>
        <w:pStyle w:val="Normal"/>
        <w:shd w:val="clear" w:color="auto" w:fill="FFFFFF"/>
        <w:ind w:firstLine="851"/>
        <w:jc w:val="both"/>
        <w:rPr>
          <w:color w:val="000000"/>
        </w:rPr>
      </w:pPr>
      <w:r>
        <w:rPr>
          <w:rFonts w:eastAsia="Times New Roman"/>
          <w:color w:val="000000"/>
          <w:sz w:val="28"/>
          <w:szCs w:val="28"/>
        </w:rPr>
        <w:t>3.4.10.2. Основания отказа в приеме заявления об исправлении опечаток и ошибок указаны в разделе 2.7. настоящего Административного регламента.</w:t>
      </w:r>
    </w:p>
    <w:p>
      <w:pPr>
        <w:pStyle w:val="Normal"/>
        <w:shd w:val="clear" w:color="auto" w:fill="FFFFFF"/>
        <w:ind w:firstLine="851"/>
        <w:jc w:val="both"/>
        <w:rPr>
          <w:color w:val="000000"/>
        </w:rPr>
      </w:pPr>
      <w:r>
        <w:rPr>
          <w:rFonts w:eastAsia="Times New Roman"/>
          <w:color w:val="000000"/>
          <w:sz w:val="28"/>
          <w:szCs w:val="28"/>
        </w:rPr>
        <w:t>3.4.10.3.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pPr>
        <w:pStyle w:val="Normal"/>
        <w:shd w:val="clear" w:color="auto" w:fill="FFFFFF"/>
        <w:ind w:firstLine="851"/>
        <w:jc w:val="both"/>
        <w:rPr>
          <w:color w:val="000000"/>
        </w:rPr>
      </w:pPr>
      <w:r>
        <w:rPr>
          <w:rFonts w:eastAsia="Times New Roman"/>
          <w:color w:val="000000"/>
          <w:sz w:val="28"/>
          <w:szCs w:val="28"/>
        </w:rPr>
        <w:t>3.4.10.3.1. Заявитель при обнаружении опечаток и ошибок в документах, выданных в результате предоставления муниципальной услуги, обращается лично в Администрацию с заявлением о необходимости исправления опечаток и ошибок, в котором содержится указание на их описание.</w:t>
      </w:r>
    </w:p>
    <w:p>
      <w:pPr>
        <w:pStyle w:val="Normal"/>
        <w:shd w:val="clear" w:color="auto" w:fill="FFFFFF"/>
        <w:ind w:firstLine="851"/>
        <w:jc w:val="both"/>
        <w:rPr>
          <w:color w:val="000000"/>
        </w:rPr>
      </w:pPr>
      <w:r>
        <w:rPr>
          <w:rFonts w:eastAsia="Times New Roman"/>
          <w:color w:val="000000"/>
          <w:sz w:val="28"/>
          <w:szCs w:val="28"/>
        </w:rPr>
        <w:t>3.4.10.3.2. Администрация при получении заявления, указанного в подпункте 3.4.10.3.1.  пункта 3.4.10.  настоящего подраздела, рассматривает необходимость внесения соответствующих изменений в документы, являющиеся результатом предоставления муниципальной услуги.</w:t>
      </w:r>
    </w:p>
    <w:p>
      <w:pPr>
        <w:pStyle w:val="Normal"/>
        <w:shd w:val="clear" w:color="auto" w:fill="FFFFFF"/>
        <w:ind w:firstLine="851"/>
        <w:jc w:val="both"/>
        <w:rPr>
          <w:color w:val="000000"/>
        </w:rPr>
      </w:pPr>
      <w:r>
        <w:rPr>
          <w:rFonts w:eastAsia="Times New Roman"/>
          <w:color w:val="000000"/>
          <w:sz w:val="28"/>
          <w:szCs w:val="28"/>
        </w:rPr>
        <w:t>3.4.10.3.3. Администрация обеспечивает устранение опечаток и ошибок в документах, являющихся результатом предоставления муниципальной услуги.</w:t>
      </w:r>
    </w:p>
    <w:p>
      <w:pPr>
        <w:pStyle w:val="Normal"/>
        <w:shd w:val="clear" w:color="auto" w:fill="FFFFFF"/>
        <w:ind w:firstLine="851"/>
        <w:jc w:val="both"/>
        <w:rPr>
          <w:color w:val="000000"/>
        </w:rPr>
      </w:pPr>
      <w:r>
        <w:rPr>
          <w:rFonts w:eastAsia="Times New Roman"/>
          <w:color w:val="000000"/>
          <w:sz w:val="28"/>
          <w:szCs w:val="28"/>
        </w:rPr>
        <w:t>3.4.10.4. Срок устранения опечаток и ошибок не должен превышать 3 (трех) рабочих дней с даты регистрации заявления, указанного в подпункте 3.4.10.3.1.  пункта 3.4.10. настоящего подраздела.</w:t>
      </w:r>
    </w:p>
    <w:p>
      <w:pPr>
        <w:pStyle w:val="Normal"/>
        <w:shd w:val="clear" w:color="auto" w:fill="FFFFFF"/>
        <w:ind w:firstLine="851"/>
        <w:jc w:val="both"/>
        <w:rPr>
          <w:color w:val="000000"/>
        </w:rPr>
      </w:pPr>
      <w:r>
        <w:rPr>
          <w:rFonts w:eastAsia="Times New Roman"/>
          <w:b/>
          <w:color w:val="000000"/>
          <w:sz w:val="28"/>
          <w:szCs w:val="28"/>
        </w:rPr>
        <w:t>IV. Особенности выполнения административных процедур (действий) в многофункциональных центрах предоставления муниципальных услуг.</w:t>
      </w:r>
    </w:p>
    <w:p>
      <w:pPr>
        <w:pStyle w:val="Normal"/>
        <w:ind w:firstLine="720"/>
        <w:jc w:val="both"/>
        <w:rPr>
          <w:color w:val="000000"/>
        </w:rPr>
      </w:pPr>
      <w:r>
        <w:rPr>
          <w:b/>
          <w:bCs/>
          <w:color w:val="000000"/>
          <w:sz w:val="28"/>
        </w:rPr>
        <w:t>4.1. Исчерпывающий перечень административных процедур (действий) при предоставлении муниципальной услуги, выполняемых многофункциональными  центрами.</w:t>
      </w:r>
    </w:p>
    <w:p>
      <w:pPr>
        <w:pStyle w:val="Normal"/>
        <w:shd w:val="clear" w:color="auto" w:fill="FFFFFF"/>
        <w:jc w:val="both"/>
        <w:rPr>
          <w:color w:val="000000"/>
        </w:rPr>
      </w:pPr>
      <w:r>
        <w:rPr>
          <w:rFonts w:eastAsia="Times New Roman" w:ascii="TimesNewRomanPSMT" w:hAnsi="TimesNewRomanPSMT"/>
          <w:color w:val="000000"/>
          <w:sz w:val="28"/>
          <w:szCs w:val="28"/>
        </w:rPr>
        <w:tab/>
      </w:r>
      <w:r>
        <w:rPr>
          <w:rFonts w:eastAsia="Times New Roman"/>
          <w:color w:val="000000"/>
          <w:sz w:val="28"/>
          <w:szCs w:val="28"/>
        </w:rPr>
        <w:t>4.1.1. Многофункциональный центр осуществляет:</w:t>
      </w:r>
    </w:p>
    <w:p>
      <w:pPr>
        <w:pStyle w:val="Normal"/>
        <w:jc w:val="both"/>
        <w:rPr>
          <w:color w:val="000000"/>
        </w:rPr>
      </w:pPr>
      <w:r>
        <w:rPr>
          <w:rFonts w:eastAsia="Times New Roman"/>
          <w:color w:val="000000"/>
          <w:sz w:val="28"/>
        </w:rPr>
        <w:tab/>
        <w:t>4.1.1.1. Прием заявлений и документов от Заявителя.</w:t>
      </w:r>
    </w:p>
    <w:p>
      <w:pPr>
        <w:pStyle w:val="Normal"/>
        <w:ind w:firstLine="720"/>
        <w:jc w:val="both"/>
        <w:rPr>
          <w:color w:val="000000"/>
        </w:rPr>
      </w:pPr>
      <w:r>
        <w:rPr>
          <w:color w:val="000000"/>
          <w:sz w:val="28"/>
          <w:szCs w:val="28"/>
        </w:rPr>
        <w:t>Прием, регистрация, учет заявления и пакета документов специалистами СП КГБУ МФЦ г. Шарыпово, а также передача документов в Администрацию осуществляются в соответствии с соглашениями о взаимодействии.</w:t>
      </w:r>
    </w:p>
    <w:p>
      <w:pPr>
        <w:pStyle w:val="Normal"/>
        <w:jc w:val="both"/>
        <w:rPr>
          <w:color w:val="000000"/>
        </w:rPr>
      </w:pPr>
      <w:r>
        <w:rPr>
          <w:rFonts w:eastAsia="Times New Roman"/>
          <w:color w:val="000000"/>
          <w:sz w:val="28"/>
        </w:rPr>
        <w:tab/>
        <w:t>4.1.1.2. Информирование заявителей о порядке предоставления муниципальной услуги в МФЦ, по иным вопросам, связанным с предоствлением муниципальной услуги, а также консультирование заявителей о порядке предоставления муниципальной услуги в МФЦ;</w:t>
      </w:r>
    </w:p>
    <w:p>
      <w:pPr>
        <w:pStyle w:val="Normal"/>
        <w:ind w:firstLine="720"/>
        <w:jc w:val="both"/>
        <w:rPr>
          <w:color w:val="000000"/>
        </w:rPr>
      </w:pPr>
      <w:r>
        <w:rPr>
          <w:rFonts w:eastAsia="Times New Roman"/>
          <w:color w:val="000000"/>
          <w:sz w:val="28"/>
        </w:rPr>
        <w:t xml:space="preserve">4.1.1.3. выдачу заявителю результата предоставления муниципальной </w:t>
      </w:r>
      <w:r>
        <w:rPr>
          <w:rFonts w:eastAsia="Times New Roman"/>
          <w:color w:val="000000"/>
          <w:sz w:val="28"/>
          <w:szCs w:val="28"/>
        </w:rPr>
        <w:t xml:space="preserve">услуги, на бумажном носителе, подтверждающих содержание электронных документов, направленных в многофункциональный центр по результатам </w:t>
      </w:r>
      <w:r>
        <w:rPr>
          <w:rFonts w:eastAsia="Times New Roman"/>
          <w:color w:val="000000"/>
          <w:sz w:val="28"/>
        </w:rPr>
        <w:t>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pPr>
        <w:pStyle w:val="Normal"/>
        <w:jc w:val="both"/>
        <w:rPr>
          <w:color w:val="000000"/>
        </w:rPr>
      </w:pPr>
      <w:r>
        <w:rPr>
          <w:rFonts w:eastAsia="Times New Roman"/>
          <w:color w:val="000000"/>
          <w:sz w:val="28"/>
        </w:rPr>
        <w:tab/>
        <w:t xml:space="preserve">4.1.1.4. иные процедуры и действия, предусмотренные Федеральным законом «Об организации предоставления государственных и муниципальных услуг» № 210-ФЗ от 27 июля 2010 года. </w:t>
      </w:r>
    </w:p>
    <w:p>
      <w:pPr>
        <w:pStyle w:val="Normal"/>
        <w:jc w:val="both"/>
        <w:rPr>
          <w:color w:val="000000"/>
        </w:rPr>
      </w:pPr>
      <w:r>
        <w:rPr>
          <w:color w:val="000000"/>
          <w:sz w:val="28"/>
        </w:rPr>
        <w:tab/>
        <w:t>4.1.2. В соответствии с частью 1.1 статьи 16 Федерального закона «Об организации предоставления государственных и муниципальных услуг» № 210-ФЗ от 27 июля 2010 года (далее -Федерального закона «Об организации предоставления государственных и муниципальных услуг»)  для реализации своих функций многофункциональные центры вправе привлекать иные организации.</w:t>
      </w:r>
    </w:p>
    <w:p>
      <w:pPr>
        <w:pStyle w:val="Normal"/>
        <w:rPr>
          <w:color w:val="000000"/>
        </w:rPr>
      </w:pPr>
      <w:r>
        <w:rPr>
          <w:b/>
          <w:bCs/>
          <w:color w:val="000000"/>
          <w:sz w:val="28"/>
        </w:rPr>
        <w:tab/>
        <w:t xml:space="preserve">4.2. </w:t>
      </w:r>
      <w:r>
        <w:rPr>
          <w:rFonts w:eastAsia="Times New Roman"/>
          <w:b/>
          <w:color w:val="000000"/>
          <w:sz w:val="28"/>
        </w:rPr>
        <w:t>Прием заявлений и документов от Заявителя</w:t>
      </w:r>
      <w:r>
        <w:rPr>
          <w:rFonts w:eastAsia="Times New Roman"/>
          <w:color w:val="000000"/>
          <w:sz w:val="28"/>
        </w:rPr>
        <w:t>.</w:t>
      </w:r>
    </w:p>
    <w:p>
      <w:pPr>
        <w:pStyle w:val="Normal"/>
        <w:ind w:firstLine="720"/>
        <w:jc w:val="both"/>
        <w:rPr>
          <w:color w:val="000000"/>
        </w:rPr>
      </w:pPr>
      <w:r>
        <w:rPr>
          <w:color w:val="000000"/>
          <w:sz w:val="28"/>
          <w:szCs w:val="28"/>
        </w:rPr>
        <w:t>Прием, регистрация, учет заявления и пакета документов специалистами СП КГБУ МФЦ г. Шарыпово, а также передача документов в Администрацию осуществляются в соответствии с соглашениями о взаимодействии.</w:t>
      </w:r>
    </w:p>
    <w:p>
      <w:pPr>
        <w:pStyle w:val="Normal"/>
        <w:ind w:firstLine="720"/>
        <w:rPr>
          <w:color w:val="000000"/>
        </w:rPr>
      </w:pPr>
      <w:r>
        <w:rPr>
          <w:b/>
          <w:bCs/>
          <w:color w:val="000000"/>
          <w:sz w:val="28"/>
        </w:rPr>
        <w:t>4.3. Информирование заявителей.</w:t>
      </w:r>
    </w:p>
    <w:p>
      <w:pPr>
        <w:pStyle w:val="Normal"/>
        <w:jc w:val="both"/>
        <w:rPr>
          <w:color w:val="000000"/>
        </w:rPr>
      </w:pPr>
      <w:r>
        <w:rPr>
          <w:color w:val="000000"/>
          <w:sz w:val="28"/>
        </w:rPr>
        <w:tab/>
        <w:t>4.3.1. Информирование заявителя многофункциональными центрами осуществляется следующими способами:</w:t>
      </w:r>
    </w:p>
    <w:p>
      <w:pPr>
        <w:pStyle w:val="Normal"/>
        <w:ind w:firstLine="720"/>
        <w:jc w:val="both"/>
        <w:rPr>
          <w:color w:val="000000"/>
        </w:rPr>
      </w:pPr>
      <w:r>
        <w:rPr>
          <w:color w:val="000000"/>
          <w:sz w:val="28"/>
        </w:rPr>
        <w:t>а) посредством привлечения средств массовой информации, а также путем размещения информации на официальных сайтах и информационных стендах многофункциональных центров;</w:t>
      </w:r>
    </w:p>
    <w:p>
      <w:pPr>
        <w:pStyle w:val="Normal"/>
        <w:ind w:firstLine="720"/>
        <w:jc w:val="both"/>
        <w:rPr>
          <w:color w:val="000000"/>
        </w:rPr>
      </w:pPr>
      <w:r>
        <w:rPr>
          <w:color w:val="000000"/>
          <w:sz w:val="28"/>
        </w:rPr>
        <w:t>б) при обращении заявителя в многофункциональный центр лично, по телефону, посредством почтовых отправлений, либо по электронной почте.</w:t>
      </w:r>
    </w:p>
    <w:p>
      <w:pPr>
        <w:pStyle w:val="Normal"/>
        <w:jc w:val="both"/>
        <w:rPr>
          <w:color w:val="000000"/>
        </w:rPr>
      </w:pPr>
      <w:r>
        <w:rPr>
          <w:color w:val="000000"/>
          <w:sz w:val="28"/>
        </w:rPr>
        <w:tab/>
        <w:t>4.3.2. При личном обращении работник многофункционального центра подробно 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pPr>
        <w:pStyle w:val="Normal"/>
        <w:jc w:val="both"/>
        <w:rPr>
          <w:color w:val="000000"/>
        </w:rPr>
      </w:pPr>
      <w:r>
        <w:rPr>
          <w:color w:val="000000"/>
          <w:sz w:val="28"/>
        </w:rPr>
        <w:tab/>
        <w:t>4.3.3. 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pPr>
        <w:pStyle w:val="Normal"/>
        <w:jc w:val="both"/>
        <w:rPr>
          <w:color w:val="000000"/>
        </w:rPr>
      </w:pPr>
      <w:r>
        <w:rPr>
          <w:color w:val="000000"/>
          <w:sz w:val="28"/>
        </w:rPr>
        <w:tab/>
        <w:t>4.3.4. 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 изложить обращение в письменной форме (ответ направляется Заявителю в соответствии со способом, указанным в обращении); назначить другое время для консультаций.</w:t>
      </w:r>
    </w:p>
    <w:p>
      <w:pPr>
        <w:pStyle w:val="Normal"/>
        <w:jc w:val="both"/>
        <w:rPr>
          <w:color w:val="000000"/>
        </w:rPr>
      </w:pPr>
      <w:r>
        <w:rPr>
          <w:color w:val="000000"/>
          <w:sz w:val="28"/>
        </w:rPr>
        <w:tab/>
        <w:t>4.3.5. 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pPr>
        <w:pStyle w:val="Normal"/>
        <w:jc w:val="both"/>
        <w:rPr>
          <w:color w:val="000000"/>
        </w:rPr>
      </w:pPr>
      <w:r>
        <w:rPr>
          <w:color w:val="000000"/>
          <w:sz w:val="28"/>
        </w:rPr>
        <w:tab/>
      </w:r>
      <w:r>
        <w:rPr>
          <w:b/>
          <w:bCs/>
          <w:color w:val="000000"/>
          <w:sz w:val="28"/>
        </w:rPr>
        <w:t>4.4. Выдача заявителю результата предоставления муниципальной услуги.</w:t>
      </w:r>
    </w:p>
    <w:p>
      <w:pPr>
        <w:pStyle w:val="Normal"/>
        <w:jc w:val="both"/>
        <w:rPr>
          <w:color w:val="000000"/>
        </w:rPr>
      </w:pPr>
      <w:r>
        <w:rPr>
          <w:color w:val="000000"/>
          <w:sz w:val="28"/>
        </w:rPr>
        <w:tab/>
        <w:t>4.4.1. При наличии в заявлении о предоставлении муниципальной услуги указания о выдаче результатов оказания услуги через многофункциональный центр, Администрация передает документы в многофункциональный центр для последующей выдачи заявителю (представителю) способом, согласно соглашению о взаимодействии, заключенным между Администрацией и многофункциональным центром.</w:t>
      </w:r>
    </w:p>
    <w:p>
      <w:pPr>
        <w:pStyle w:val="Normal"/>
        <w:jc w:val="both"/>
        <w:rPr>
          <w:color w:val="000000"/>
        </w:rPr>
      </w:pPr>
      <w:r>
        <w:rPr>
          <w:color w:val="000000"/>
          <w:sz w:val="28"/>
        </w:rPr>
        <w:tab/>
        <w:t>4.4.2. Порядок и сроки передачи Администрацией таких документов в многофункциональный центр определяются соглашением о взаимодействии, заключенным ими.</w:t>
      </w:r>
    </w:p>
    <w:p>
      <w:pPr>
        <w:pStyle w:val="Normal"/>
        <w:jc w:val="both"/>
        <w:rPr>
          <w:color w:val="000000"/>
        </w:rPr>
      </w:pPr>
      <w:r>
        <w:rPr>
          <w:color w:val="000000"/>
          <w:sz w:val="28"/>
        </w:rPr>
        <w:tab/>
        <w:t>4.4.3. Прием заявителей для выдачи документов, являющихся результатом  муниципальной услуги, в порядке очередности при получении номерного талона из терминала электронной очереди, соответствующего цели обращения, либо по предварительной записи.</w:t>
      </w:r>
    </w:p>
    <w:p>
      <w:pPr>
        <w:pStyle w:val="Normal"/>
        <w:jc w:val="both"/>
        <w:rPr>
          <w:color w:val="000000"/>
        </w:rPr>
      </w:pPr>
      <w:r>
        <w:rPr>
          <w:color w:val="000000"/>
          <w:sz w:val="28"/>
        </w:rPr>
        <w:tab/>
      </w:r>
      <w:r>
        <w:rPr>
          <w:bCs/>
          <w:color w:val="000000"/>
          <w:sz w:val="28"/>
        </w:rPr>
        <w:t>4.5. Работник многофункционального центра осуществляет следующие действия:</w:t>
      </w:r>
    </w:p>
    <w:p>
      <w:pPr>
        <w:pStyle w:val="Normal"/>
        <w:jc w:val="both"/>
        <w:rPr>
          <w:color w:val="000000"/>
        </w:rPr>
      </w:pPr>
      <w:r>
        <w:rPr>
          <w:color w:val="000000"/>
          <w:sz w:val="28"/>
        </w:rPr>
        <w:tab/>
        <w:t>4.5.1.устанавливает личность заявителя на основании документа, удостоверяющего личность в соответствии с законодательством Российской Федерации;</w:t>
      </w:r>
    </w:p>
    <w:p>
      <w:pPr>
        <w:pStyle w:val="Normal"/>
        <w:jc w:val="both"/>
        <w:rPr>
          <w:color w:val="000000"/>
        </w:rPr>
      </w:pPr>
      <w:r>
        <w:rPr>
          <w:color w:val="000000"/>
          <w:sz w:val="28"/>
        </w:rPr>
        <w:tab/>
        <w:t>4.5.2. проверяет полномочия представителя заявителя (в случае обращения представителя заявителя);</w:t>
      </w:r>
    </w:p>
    <w:p>
      <w:pPr>
        <w:pStyle w:val="Normal"/>
        <w:jc w:val="both"/>
        <w:rPr>
          <w:color w:val="000000"/>
        </w:rPr>
      </w:pPr>
      <w:r>
        <w:rPr>
          <w:color w:val="000000"/>
          <w:sz w:val="28"/>
        </w:rPr>
        <w:tab/>
        <w:t>4.5.3. определяет статус исполнения заявления заявителя в ГИС;</w:t>
      </w:r>
    </w:p>
    <w:p>
      <w:pPr>
        <w:pStyle w:val="Normal"/>
        <w:jc w:val="both"/>
        <w:rPr>
          <w:color w:val="000000"/>
        </w:rPr>
      </w:pPr>
      <w:r>
        <w:rPr>
          <w:color w:val="000000"/>
          <w:sz w:val="28"/>
        </w:rPr>
        <w:tab/>
        <w:t>4.5.4. распечатывает результат предоставления 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color w:val="000000"/>
        </w:rPr>
      </w:pPr>
      <w:r>
        <w:rPr>
          <w:color w:val="000000"/>
          <w:sz w:val="28"/>
        </w:rPr>
        <w:tab/>
        <w:t>4.5.5. 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pPr>
        <w:pStyle w:val="Normal"/>
        <w:jc w:val="both"/>
        <w:rPr>
          <w:color w:val="000000"/>
        </w:rPr>
      </w:pPr>
      <w:r>
        <w:rPr>
          <w:color w:val="000000"/>
          <w:sz w:val="28"/>
        </w:rPr>
        <w:tab/>
        <w:t>4.5.6. выдает документы заявителю, при необходимости запрашивает у заявителя подписи за каждый выданный документ;</w:t>
      </w:r>
    </w:p>
    <w:p>
      <w:pPr>
        <w:pStyle w:val="Normal"/>
        <w:ind w:firstLine="720"/>
        <w:jc w:val="both"/>
        <w:rPr>
          <w:color w:val="000000"/>
        </w:rPr>
      </w:pPr>
      <w:r>
        <w:rPr>
          <w:color w:val="000000"/>
          <w:sz w:val="28"/>
        </w:rPr>
        <w:t>4.5.7. запрашивает согласие заявителя на участие в смс-опросе для оценки качества предоставленных услуг многофункциональным центром.</w:t>
      </w:r>
    </w:p>
    <w:p>
      <w:pPr>
        <w:pStyle w:val="Normal"/>
        <w:jc w:val="both"/>
        <w:rPr>
          <w:color w:val="000000"/>
          <w:sz w:val="28"/>
        </w:rPr>
      </w:pPr>
      <w:r>
        <w:rPr>
          <w:color w:val="000000"/>
          <w:sz w:val="28"/>
        </w:rPr>
      </w:r>
    </w:p>
    <w:p>
      <w:pPr>
        <w:pStyle w:val="Normal"/>
        <w:jc w:val="center"/>
        <w:rPr>
          <w:color w:val="000000"/>
        </w:rPr>
      </w:pPr>
      <w:r>
        <w:rPr>
          <w:b/>
          <w:bCs/>
          <w:color w:val="000000"/>
          <w:sz w:val="28"/>
          <w:lang w:val="en-US"/>
        </w:rPr>
        <w:t>V</w:t>
      </w:r>
      <w:r>
        <w:rPr>
          <w:b/>
          <w:bCs/>
          <w:color w:val="000000"/>
          <w:sz w:val="28"/>
        </w:rPr>
        <w:t>. Формы контроля за исполнением административного регламента</w:t>
      </w:r>
    </w:p>
    <w:p>
      <w:pPr>
        <w:pStyle w:val="Normal"/>
        <w:jc w:val="both"/>
        <w:rPr>
          <w:color w:val="000000"/>
        </w:rPr>
      </w:pPr>
      <w:r>
        <w:rPr>
          <w:color w:val="000000"/>
          <w:sz w:val="28"/>
        </w:rPr>
        <w:tab/>
        <w:t>5.1. Текущий контроль за соблюдением последовательности административных действий, определенных административными процедурами, осуществляется уполномоченным должностным лицом, в обязанности которого входит выполнение соответствующих функций.</w:t>
      </w:r>
    </w:p>
    <w:p>
      <w:pPr>
        <w:pStyle w:val="Normal"/>
        <w:jc w:val="both"/>
        <w:rPr>
          <w:color w:val="000000"/>
        </w:rPr>
      </w:pPr>
      <w:r>
        <w:rPr>
          <w:color w:val="000000"/>
          <w:sz w:val="28"/>
        </w:rPr>
        <w:tab/>
        <w:t>Текущий контроль осуществляется путем проведения должностными лицами, ответственными за осуществление текущего контроля, проверок соблюдения и исполнения специалистами положений настоящего Административного регламента, законодательства «О рекламе» и законодательства о градостроительной деятельности.</w:t>
      </w:r>
    </w:p>
    <w:p>
      <w:pPr>
        <w:pStyle w:val="Normal"/>
        <w:jc w:val="both"/>
        <w:rPr>
          <w:color w:val="000000"/>
        </w:rPr>
      </w:pPr>
      <w:r>
        <w:rPr>
          <w:color w:val="000000"/>
          <w:sz w:val="28"/>
        </w:rPr>
        <w:tab/>
        <w:t>5.2. Контроль за предоставлением муниципальной услуги проводится уполномоченным должностным лицом, в обязанности которого входит выполнение соответствующих функций, в форме плановых проверок соблюдения и исполнения должностным лицом, принимающим участие в ее реализации, положений настоящего Административного регламента, а также в форме внеплановых проверок в случае обращения заинтересованных лиц.</w:t>
      </w:r>
    </w:p>
    <w:p>
      <w:pPr>
        <w:pStyle w:val="Normal"/>
        <w:jc w:val="both"/>
        <w:rPr>
          <w:color w:val="000000"/>
        </w:rPr>
      </w:pPr>
      <w:r>
        <w:rPr>
          <w:color w:val="000000"/>
          <w:sz w:val="28"/>
        </w:rPr>
        <w:tab/>
        <w:t>Контроль за полнотой и качеством исполнения муниципальной услуги включает в себя проведения проверок, выявление и устранение нарушений, рассмотрение обращений заявителей, принятие решений и подготовку ответов на обращения заявителей, содержащих жалобы на действия (бездействие) должностных лиц, осуществляющих исполнение муниципальной услуги.</w:t>
      </w:r>
    </w:p>
    <w:p>
      <w:pPr>
        <w:pStyle w:val="Normal"/>
        <w:jc w:val="both"/>
        <w:rPr>
          <w:color w:val="000000"/>
        </w:rPr>
      </w:pPr>
      <w:r>
        <w:rPr>
          <w:color w:val="000000"/>
          <w:sz w:val="28"/>
        </w:rPr>
        <w:tab/>
        <w:t>При проверке могут рассматриваться все вопросы, связанные с исполнением муниципальной услуги, или вопросы, связанные с исполнением той или иной административной процедуры. Проверка также может проводиться по конкретному обращению заявителя.</w:t>
      </w:r>
    </w:p>
    <w:p>
      <w:pPr>
        <w:pStyle w:val="Normal"/>
        <w:jc w:val="both"/>
        <w:rPr>
          <w:color w:val="000000"/>
        </w:rPr>
      </w:pPr>
      <w:r>
        <w:rPr>
          <w:color w:val="000000"/>
          <w:sz w:val="28"/>
        </w:rPr>
        <w:tab/>
        <w:t>По результатам проверок уполномоченное должностное лицо, в обязанности которого входит выполнение соответствующих функций дает указания по устранению выявленных нарушений и контралирует их исполнение, виновные лица в случае выявления нарушений привлекаются к ответственности в соответствии с законодательством Российской Федерации, и принимают меры по устранению нарушений.</w:t>
      </w:r>
    </w:p>
    <w:p>
      <w:pPr>
        <w:pStyle w:val="Normal"/>
        <w:jc w:val="both"/>
        <w:rPr>
          <w:color w:val="000000"/>
          <w:sz w:val="28"/>
        </w:rPr>
      </w:pPr>
      <w:r>
        <w:rPr>
          <w:color w:val="000000"/>
          <w:sz w:val="28"/>
        </w:rPr>
      </w:r>
    </w:p>
    <w:p>
      <w:pPr>
        <w:pStyle w:val="Normal"/>
        <w:jc w:val="center"/>
        <w:rPr>
          <w:color w:val="000000"/>
        </w:rPr>
      </w:pPr>
      <w:r>
        <w:rPr>
          <w:b/>
          <w:color w:val="000000"/>
          <w:sz w:val="28"/>
        </w:rPr>
        <w:t>V</w:t>
      </w:r>
      <w:r>
        <w:rPr>
          <w:b/>
          <w:color w:val="000000"/>
          <w:sz w:val="28"/>
          <w:lang w:val="en-US"/>
        </w:rPr>
        <w:t>I</w:t>
      </w:r>
      <w:r>
        <w:rPr>
          <w:b/>
          <w:color w:val="000000"/>
          <w:sz w:val="28"/>
        </w:rPr>
        <w:t xml:space="preserve">. </w:t>
      </w:r>
      <w:r>
        <w:rPr>
          <w:b/>
          <w:color w:val="000000"/>
          <w:sz w:val="28"/>
          <w:szCs w:val="28"/>
        </w:rPr>
        <w:t>Досудебный (внесудебный) порядок обжалованиязаявителем решений и действий (бездействия) органа, предоствляющего муниципальную услугу, должностного лица органа, предоставляющего муниципальную услугу, муниципального служащего, многофункционального центра, работника мнофункционального центра, а также организаций, осуществляющих функции по предоставлению муниципльных услуг или их работников.</w:t>
      </w:r>
    </w:p>
    <w:p>
      <w:pPr>
        <w:pStyle w:val="Normal"/>
        <w:ind w:firstLine="709"/>
        <w:jc w:val="center"/>
        <w:rPr>
          <w:b/>
          <w:b/>
          <w:color w:val="000000"/>
          <w:sz w:val="28"/>
          <w:szCs w:val="28"/>
        </w:rPr>
      </w:pPr>
      <w:r>
        <w:rPr>
          <w:b/>
          <w:color w:val="000000"/>
          <w:sz w:val="28"/>
          <w:szCs w:val="28"/>
        </w:rPr>
      </w:r>
    </w:p>
    <w:p>
      <w:pPr>
        <w:pStyle w:val="Normal"/>
        <w:widowControl/>
        <w:ind w:firstLine="709"/>
        <w:jc w:val="both"/>
        <w:rPr>
          <w:color w:val="000000"/>
        </w:rPr>
      </w:pPr>
      <w:r>
        <w:rPr>
          <w:color w:val="000000"/>
          <w:sz w:val="28"/>
          <w:szCs w:val="28"/>
        </w:rPr>
        <w:t>6. Досудебный (внесудебный) порядок обжалования решений и действий (бездействия)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w:t>
      </w:r>
    </w:p>
    <w:p>
      <w:pPr>
        <w:pStyle w:val="Normal"/>
        <w:widowControl/>
        <w:numPr>
          <w:ilvl w:val="0"/>
          <w:numId w:val="0"/>
        </w:numPr>
        <w:ind w:left="0" w:firstLine="709"/>
        <w:jc w:val="both"/>
        <w:outlineLvl w:val="1"/>
        <w:rPr>
          <w:color w:val="000000"/>
        </w:rPr>
      </w:pPr>
      <w:r>
        <w:rPr>
          <w:color w:val="000000"/>
          <w:sz w:val="28"/>
          <w:szCs w:val="28"/>
        </w:rPr>
        <w:t xml:space="preserve">6.1. </w:t>
      </w:r>
      <w:r>
        <w:rPr>
          <w:bCs/>
          <w:color w:val="000000"/>
          <w:sz w:val="28"/>
          <w:szCs w:val="28"/>
        </w:rPr>
        <w:t>Заявитель вправе обжаловать решения, принятые в ходе предоставления муниципальной услуги, действия (бездействие)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муниципальных услуг, или их работников в досудебном (внесудебном) порядке.</w:t>
      </w:r>
    </w:p>
    <w:p>
      <w:pPr>
        <w:pStyle w:val="Normal"/>
        <w:widowControl/>
        <w:numPr>
          <w:ilvl w:val="0"/>
          <w:numId w:val="0"/>
        </w:numPr>
        <w:ind w:left="0" w:firstLine="709"/>
        <w:jc w:val="both"/>
        <w:outlineLvl w:val="1"/>
        <w:rPr>
          <w:color w:val="000000"/>
        </w:rPr>
      </w:pPr>
      <w:r>
        <w:rPr>
          <w:bCs/>
          <w:color w:val="000000"/>
          <w:sz w:val="28"/>
          <w:szCs w:val="28"/>
        </w:rPr>
        <w:t>Заявитель может обратиться с жалобой в следующих случаях:</w:t>
      </w:r>
    </w:p>
    <w:p>
      <w:pPr>
        <w:pStyle w:val="Normal"/>
        <w:widowControl/>
        <w:numPr>
          <w:ilvl w:val="0"/>
          <w:numId w:val="0"/>
        </w:numPr>
        <w:ind w:left="0" w:firstLine="709"/>
        <w:jc w:val="both"/>
        <w:outlineLvl w:val="1"/>
        <w:rPr>
          <w:color w:val="000000"/>
        </w:rPr>
      </w:pPr>
      <w:r>
        <w:rPr>
          <w:bCs/>
          <w:color w:val="000000"/>
          <w:sz w:val="28"/>
          <w:szCs w:val="28"/>
        </w:rPr>
        <w:t>1)</w:t>
        <w:tab/>
        <w:t xml:space="preserve">нарушение срока регистрации запроса о предоставлении муниципальной услуги, запроса, указанного в статье 15.1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p>
    <w:p>
      <w:pPr>
        <w:pStyle w:val="Normal"/>
        <w:widowControl/>
        <w:numPr>
          <w:ilvl w:val="0"/>
          <w:numId w:val="0"/>
        </w:numPr>
        <w:ind w:left="0" w:firstLine="709"/>
        <w:jc w:val="both"/>
        <w:outlineLvl w:val="1"/>
        <w:rPr>
          <w:color w:val="000000"/>
        </w:rPr>
      </w:pPr>
      <w:r>
        <w:rPr>
          <w:bCs/>
          <w:color w:val="000000"/>
          <w:sz w:val="28"/>
          <w:szCs w:val="28"/>
        </w:rPr>
        <w:t>2)</w:t>
        <w:tab/>
        <w:t xml:space="preserve">нарушение срока предоставления муниципальной услуги. </w:t>
      </w:r>
    </w:p>
    <w:p>
      <w:pPr>
        <w:pStyle w:val="Normal"/>
        <w:widowControl/>
        <w:numPr>
          <w:ilvl w:val="0"/>
          <w:numId w:val="0"/>
        </w:numPr>
        <w:ind w:left="0" w:firstLine="709"/>
        <w:jc w:val="both"/>
        <w:outlineLvl w:val="1"/>
        <w:rPr>
          <w:color w:val="000000"/>
        </w:rPr>
      </w:pPr>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p>
    <w:p>
      <w:pPr>
        <w:pStyle w:val="Normal"/>
        <w:widowControl/>
        <w:numPr>
          <w:ilvl w:val="0"/>
          <w:numId w:val="0"/>
        </w:numPr>
        <w:ind w:left="0" w:firstLine="709"/>
        <w:jc w:val="both"/>
        <w:outlineLvl w:val="1"/>
        <w:rPr>
          <w:color w:val="000000"/>
        </w:rPr>
      </w:pPr>
      <w:r>
        <w:rPr>
          <w:bCs/>
          <w:color w:val="000000"/>
          <w:sz w:val="28"/>
          <w:szCs w:val="28"/>
        </w:rPr>
        <w:t>3)</w:t>
        <w:tab/>
        <w:t xml:space="preserve">требование у заявителя документов или </w:t>
      </w:r>
      <w:r>
        <w:rPr>
          <w:color w:val="000000"/>
          <w:sz w:val="28"/>
          <w:szCs w:val="28"/>
        </w:rPr>
        <w:t>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w:t>
      </w:r>
      <w:r>
        <w:rPr>
          <w:bCs/>
          <w:color w:val="000000"/>
          <w:sz w:val="28"/>
          <w:szCs w:val="28"/>
        </w:rPr>
        <w:t xml:space="preserve"> муниципальной услуги;</w:t>
      </w:r>
    </w:p>
    <w:p>
      <w:pPr>
        <w:pStyle w:val="Normal"/>
        <w:widowControl/>
        <w:numPr>
          <w:ilvl w:val="0"/>
          <w:numId w:val="0"/>
        </w:numPr>
        <w:ind w:left="0" w:firstLine="709"/>
        <w:jc w:val="both"/>
        <w:outlineLvl w:val="1"/>
        <w:rPr>
          <w:color w:val="000000"/>
        </w:rPr>
      </w:pPr>
      <w:r>
        <w:rPr>
          <w:bCs/>
          <w:color w:val="000000"/>
          <w:sz w:val="28"/>
          <w:szCs w:val="28"/>
        </w:rPr>
        <w:t>4)</w:t>
        <w:tab/>
        <w:t>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субъекта Российской Федерации, муниципальными правовыми актами для предоставления муниципальной услуги, у заявителя;</w:t>
      </w:r>
    </w:p>
    <w:p>
      <w:pPr>
        <w:pStyle w:val="Normal"/>
        <w:widowControl/>
        <w:numPr>
          <w:ilvl w:val="0"/>
          <w:numId w:val="0"/>
        </w:numPr>
        <w:ind w:left="0" w:firstLine="709"/>
        <w:jc w:val="both"/>
        <w:outlineLvl w:val="1"/>
        <w:rPr>
          <w:color w:val="000000"/>
        </w:rPr>
      </w:pPr>
      <w:r>
        <w:rPr>
          <w:bCs/>
          <w:color w:val="000000"/>
          <w:sz w:val="28"/>
          <w:szCs w:val="28"/>
        </w:rPr>
        <w:t>5)</w:t>
        <w:tab/>
        <w:t xml:space="preserve">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pPr>
        <w:pStyle w:val="Normal"/>
        <w:widowControl/>
        <w:numPr>
          <w:ilvl w:val="0"/>
          <w:numId w:val="0"/>
        </w:numPr>
        <w:ind w:left="0" w:firstLine="709"/>
        <w:jc w:val="both"/>
        <w:outlineLvl w:val="1"/>
        <w:rPr>
          <w:color w:val="000000"/>
        </w:rPr>
      </w:pPr>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p>
    <w:p>
      <w:pPr>
        <w:pStyle w:val="Normal"/>
        <w:widowControl/>
        <w:numPr>
          <w:ilvl w:val="0"/>
          <w:numId w:val="0"/>
        </w:numPr>
        <w:ind w:left="0" w:firstLine="709"/>
        <w:jc w:val="both"/>
        <w:outlineLvl w:val="1"/>
        <w:rPr>
          <w:color w:val="000000"/>
        </w:rPr>
      </w:pPr>
      <w:r>
        <w:rPr>
          <w:bCs/>
          <w:color w:val="000000"/>
          <w:sz w:val="28"/>
          <w:szCs w:val="28"/>
        </w:rPr>
        <w:t>6)</w:t>
        <w:tab/>
        <w:t>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субъекта Российской Федерации, муниципальными правовыми актами;</w:t>
      </w:r>
    </w:p>
    <w:p>
      <w:pPr>
        <w:pStyle w:val="Normal"/>
        <w:widowControl/>
        <w:numPr>
          <w:ilvl w:val="0"/>
          <w:numId w:val="0"/>
        </w:numPr>
        <w:ind w:left="0" w:firstLine="709"/>
        <w:jc w:val="both"/>
        <w:outlineLvl w:val="1"/>
        <w:rPr>
          <w:color w:val="000000"/>
        </w:rPr>
      </w:pPr>
      <w:r>
        <w:rPr>
          <w:bCs/>
          <w:color w:val="000000"/>
          <w:sz w:val="28"/>
          <w:szCs w:val="28"/>
        </w:rPr>
        <w:t>7)</w:t>
        <w:tab/>
        <w:t xml:space="preserve">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 1.1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 xml:space="preserve">,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w:t>
      </w:r>
    </w:p>
    <w:p>
      <w:pPr>
        <w:pStyle w:val="Normal"/>
        <w:widowControl/>
        <w:numPr>
          <w:ilvl w:val="0"/>
          <w:numId w:val="0"/>
        </w:numPr>
        <w:ind w:left="0" w:firstLine="709"/>
        <w:jc w:val="both"/>
        <w:outlineLvl w:val="1"/>
        <w:rPr>
          <w:color w:val="000000"/>
        </w:rPr>
      </w:pPr>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p>
    <w:p>
      <w:pPr>
        <w:pStyle w:val="Normal"/>
        <w:widowControl/>
        <w:numPr>
          <w:ilvl w:val="0"/>
          <w:numId w:val="0"/>
        </w:numPr>
        <w:ind w:left="0" w:firstLine="709"/>
        <w:jc w:val="both"/>
        <w:outlineLvl w:val="1"/>
        <w:rPr>
          <w:color w:val="000000"/>
        </w:rPr>
      </w:pPr>
      <w:r>
        <w:rPr>
          <w:bCs/>
          <w:color w:val="000000"/>
          <w:sz w:val="28"/>
          <w:szCs w:val="28"/>
        </w:rPr>
        <w:t>8)</w:t>
        <w:tab/>
        <w:t>нарушение срока или порядка выдачи документов по результатам предоставления муниципальной услуги;</w:t>
      </w:r>
    </w:p>
    <w:p>
      <w:pPr>
        <w:pStyle w:val="Normal"/>
        <w:widowControl/>
        <w:numPr>
          <w:ilvl w:val="0"/>
          <w:numId w:val="0"/>
        </w:numPr>
        <w:ind w:left="0" w:firstLine="709"/>
        <w:jc w:val="both"/>
        <w:outlineLvl w:val="1"/>
        <w:rPr>
          <w:color w:val="000000"/>
        </w:rPr>
      </w:pPr>
      <w:r>
        <w:rPr>
          <w:bCs/>
          <w:color w:val="000000"/>
          <w:sz w:val="28"/>
          <w:szCs w:val="28"/>
        </w:rPr>
        <w:t>9)</w:t>
        <w:tab/>
        <w:t xml:space="preserve">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субъекта Российской Федерации, муниципальными правовыми актами. </w:t>
      </w:r>
    </w:p>
    <w:p>
      <w:pPr>
        <w:pStyle w:val="Normal"/>
        <w:widowControl/>
        <w:numPr>
          <w:ilvl w:val="0"/>
          <w:numId w:val="0"/>
        </w:numPr>
        <w:ind w:left="0" w:firstLine="709"/>
        <w:jc w:val="both"/>
        <w:outlineLvl w:val="1"/>
        <w:rPr>
          <w:color w:val="000000"/>
        </w:rPr>
      </w:pPr>
      <w:r>
        <w:rPr>
          <w:bCs/>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bCs/>
          <w:color w:val="000000"/>
          <w:sz w:val="28"/>
          <w:szCs w:val="28"/>
        </w:rPr>
        <w:t>;</w:t>
      </w:r>
    </w:p>
    <w:p>
      <w:pPr>
        <w:pStyle w:val="Normal"/>
        <w:widowControl/>
        <w:ind w:firstLine="708"/>
        <w:jc w:val="both"/>
        <w:rPr>
          <w:color w:val="000000"/>
        </w:rPr>
      </w:pPr>
      <w:r>
        <w:rPr>
          <w:bCs/>
          <w:color w:val="000000"/>
          <w:sz w:val="28"/>
          <w:szCs w:val="28"/>
        </w:rPr>
        <w:t>10)</w:t>
        <w:tab/>
      </w:r>
      <w:r>
        <w:rPr>
          <w:color w:val="000000"/>
          <w:sz w:val="28"/>
          <w:szCs w:val="28"/>
        </w:rPr>
        <w:t xml:space="preserve">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w:t>
      </w:r>
      <w:r>
        <w:rPr>
          <w:color w:val="000000"/>
          <w:sz w:val="28"/>
        </w:rPr>
        <w:t>Федерального закона «Об организации предоставления государственных и муниципальных услуг»</w:t>
      </w:r>
      <w:r>
        <w:rPr>
          <w:color w:val="000000"/>
          <w:sz w:val="28"/>
          <w:szCs w:val="28"/>
        </w:rPr>
        <w:t xml:space="preserve">. </w:t>
      </w:r>
    </w:p>
    <w:p>
      <w:pPr>
        <w:pStyle w:val="Normal"/>
        <w:widowControl/>
        <w:ind w:firstLine="708"/>
        <w:jc w:val="both"/>
        <w:rPr>
          <w:color w:val="000000"/>
        </w:rPr>
      </w:pPr>
      <w:r>
        <w:rPr>
          <w:color w:val="000000"/>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w:t>
      </w:r>
      <w:r>
        <w:rPr>
          <w:color w:val="000000"/>
          <w:sz w:val="28"/>
        </w:rPr>
        <w:t>Федерального закона «Об организации предоставления государственных и муниципальных услуг»</w:t>
      </w:r>
      <w:r>
        <w:rPr>
          <w:color w:val="000000"/>
          <w:sz w:val="28"/>
          <w:szCs w:val="28"/>
        </w:rPr>
        <w:t>.</w:t>
      </w:r>
    </w:p>
    <w:p>
      <w:pPr>
        <w:pStyle w:val="Normal"/>
        <w:widowControl/>
        <w:ind w:firstLine="708"/>
        <w:jc w:val="both"/>
        <w:rPr>
          <w:color w:val="000000"/>
          <w:sz w:val="28"/>
          <w:szCs w:val="28"/>
        </w:rPr>
      </w:pPr>
      <w:r>
        <w:rPr>
          <w:color w:val="000000"/>
          <w:sz w:val="28"/>
          <w:szCs w:val="28"/>
        </w:rPr>
      </w:r>
    </w:p>
    <w:p>
      <w:pPr>
        <w:pStyle w:val="Normal"/>
        <w:widowControl/>
        <w:ind w:firstLine="709"/>
        <w:jc w:val="both"/>
        <w:rPr>
          <w:color w:val="000000"/>
        </w:rPr>
      </w:pPr>
      <w:r>
        <w:rPr>
          <w:color w:val="000000"/>
          <w:sz w:val="28"/>
          <w:szCs w:val="28"/>
        </w:rPr>
        <w:t xml:space="preserve">6.2.  </w:t>
      </w:r>
      <w:r>
        <w:rPr>
          <w:b/>
          <w:color w:val="000000"/>
          <w:sz w:val="28"/>
          <w:szCs w:val="28"/>
        </w:rPr>
        <w:t>Общие требования к порядку подачи и рассмотрения жалобы</w:t>
      </w:r>
    </w:p>
    <w:p>
      <w:pPr>
        <w:pStyle w:val="Normal"/>
        <w:widowControl/>
        <w:ind w:firstLine="709"/>
        <w:jc w:val="both"/>
        <w:rPr>
          <w:color w:val="000000"/>
        </w:rPr>
      </w:pPr>
      <w:r>
        <w:rPr>
          <w:color w:val="000000"/>
          <w:sz w:val="28"/>
          <w:szCs w:val="28"/>
        </w:rPr>
        <w:t xml:space="preserve">6.2.1.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w:t>
      </w:r>
      <w:r>
        <w:rPr>
          <w:color w:val="000000"/>
          <w:sz w:val="28"/>
        </w:rPr>
        <w:t>Федерального закона «Об организации предоставления государственных и муниципальных услуг»</w:t>
      </w:r>
      <w:r>
        <w:rPr>
          <w:color w:val="000000"/>
          <w:sz w:val="28"/>
          <w:szCs w:val="28"/>
        </w:rPr>
        <w:t>.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частью 1.1 статьи 16 Федерального закона</w:t>
      </w:r>
      <w:r>
        <w:rPr>
          <w:color w:val="000000"/>
          <w:sz w:val="28"/>
        </w:rPr>
        <w:t xml:space="preserve"> «Об организации предоставления государственных и муниципальных услуг»</w:t>
      </w:r>
      <w:r>
        <w:rPr>
          <w:color w:val="000000"/>
          <w:sz w:val="28"/>
          <w:szCs w:val="28"/>
        </w:rPr>
        <w:t xml:space="preserve">, подаются руководителям этих организаций. </w:t>
      </w:r>
    </w:p>
    <w:p>
      <w:pPr>
        <w:pStyle w:val="Normal"/>
        <w:widowControl/>
        <w:ind w:firstLine="708"/>
        <w:jc w:val="both"/>
        <w:rPr>
          <w:color w:val="000000"/>
        </w:rPr>
      </w:pPr>
      <w:r>
        <w:rPr>
          <w:color w:val="000000"/>
          <w:sz w:val="28"/>
          <w:szCs w:val="28"/>
        </w:rPr>
        <w:t>6.2.2.</w:t>
        <w:tab/>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w:t>
      </w:r>
      <w:r>
        <w:rPr>
          <w:color w:val="000000"/>
          <w:sz w:val="28"/>
        </w:rPr>
        <w:t xml:space="preserve"> «Об организации предоставления государственных и муниципальных услуг»</w:t>
      </w:r>
      <w:r>
        <w:rPr>
          <w:color w:val="000000"/>
          <w:sz w:val="28"/>
          <w:szCs w:val="28"/>
        </w:rPr>
        <w:t>,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pPr>
        <w:pStyle w:val="Normal"/>
        <w:widowControl/>
        <w:numPr>
          <w:ilvl w:val="0"/>
          <w:numId w:val="0"/>
        </w:numPr>
        <w:ind w:left="0" w:firstLine="709"/>
        <w:jc w:val="both"/>
        <w:outlineLvl w:val="1"/>
        <w:rPr>
          <w:color w:val="000000"/>
        </w:rPr>
      </w:pPr>
      <w:r>
        <w:rPr>
          <w:color w:val="000000"/>
          <w:sz w:val="28"/>
          <w:szCs w:val="28"/>
        </w:rPr>
        <w:t>6.3.   Жалоба должна содержать:</w:t>
      </w:r>
    </w:p>
    <w:p>
      <w:pPr>
        <w:pStyle w:val="Normal"/>
        <w:widowControl/>
        <w:numPr>
          <w:ilvl w:val="0"/>
          <w:numId w:val="0"/>
        </w:numPr>
        <w:ind w:left="0" w:firstLine="709"/>
        <w:jc w:val="both"/>
        <w:outlineLvl w:val="1"/>
        <w:rPr>
          <w:color w:val="000000"/>
        </w:rPr>
      </w:pPr>
      <w:r>
        <w:rPr>
          <w:color w:val="000000"/>
          <w:sz w:val="28"/>
          <w:szCs w:val="28"/>
        </w:rPr>
        <w:t xml:space="preserve">6.3.1.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их руководителей и (или) работников, решения и действия (бездействие) которых обжалуются;</w:t>
      </w:r>
    </w:p>
    <w:p>
      <w:pPr>
        <w:pStyle w:val="Normal"/>
        <w:widowControl/>
        <w:numPr>
          <w:ilvl w:val="0"/>
          <w:numId w:val="0"/>
        </w:numPr>
        <w:ind w:left="0" w:firstLine="709"/>
        <w:jc w:val="both"/>
        <w:outlineLvl w:val="1"/>
        <w:rPr>
          <w:color w:val="000000"/>
        </w:rPr>
      </w:pPr>
      <w:r>
        <w:rPr>
          <w:color w:val="000000"/>
          <w:sz w:val="28"/>
          <w:szCs w:val="28"/>
        </w:rPr>
        <w:t>6.3.2.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pPr>
        <w:pStyle w:val="Normal"/>
        <w:widowControl/>
        <w:numPr>
          <w:ilvl w:val="0"/>
          <w:numId w:val="0"/>
        </w:numPr>
        <w:ind w:left="0" w:firstLine="709"/>
        <w:jc w:val="both"/>
        <w:outlineLvl w:val="1"/>
        <w:rPr>
          <w:color w:val="000000"/>
        </w:rPr>
      </w:pPr>
      <w:r>
        <w:rPr>
          <w:color w:val="000000"/>
          <w:sz w:val="28"/>
          <w:szCs w:val="28"/>
        </w:rPr>
        <w:t xml:space="preserve">6.3.3.  сведения об обжалуемых решениях и действиях (бездействии) органа, предоставляющего муниципальную услугу, должностного лица органа, предоставляющего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их работников;</w:t>
      </w:r>
    </w:p>
    <w:p>
      <w:pPr>
        <w:pStyle w:val="Normal"/>
        <w:widowControl/>
        <w:numPr>
          <w:ilvl w:val="0"/>
          <w:numId w:val="0"/>
        </w:numPr>
        <w:ind w:left="0" w:firstLine="709"/>
        <w:jc w:val="both"/>
        <w:outlineLvl w:val="1"/>
        <w:rPr>
          <w:color w:val="000000"/>
        </w:rPr>
      </w:pPr>
      <w:r>
        <w:rPr>
          <w:color w:val="000000"/>
          <w:sz w:val="28"/>
          <w:szCs w:val="28"/>
        </w:rPr>
        <w:t xml:space="preserve">6.3.4.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их работников. Заявителем могут быть представлены документы (при наличии), подтверждающие доводы заявителя, либо их копии.</w:t>
      </w:r>
    </w:p>
    <w:p>
      <w:pPr>
        <w:pStyle w:val="Normal"/>
        <w:widowControl/>
        <w:numPr>
          <w:ilvl w:val="0"/>
          <w:numId w:val="0"/>
        </w:numPr>
        <w:ind w:left="0" w:firstLine="709"/>
        <w:jc w:val="both"/>
        <w:outlineLvl w:val="1"/>
        <w:rPr>
          <w:color w:val="000000"/>
        </w:rPr>
      </w:pPr>
      <w:r>
        <w:rPr>
          <w:color w:val="000000"/>
          <w:sz w:val="28"/>
          <w:szCs w:val="28"/>
        </w:rPr>
        <w:t xml:space="preserve">6.4.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xml:space="preserve">,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pPr>
        <w:pStyle w:val="Normal"/>
        <w:widowControl/>
        <w:numPr>
          <w:ilvl w:val="0"/>
          <w:numId w:val="0"/>
        </w:numPr>
        <w:ind w:left="0" w:firstLine="709"/>
        <w:jc w:val="both"/>
        <w:outlineLvl w:val="1"/>
        <w:rPr>
          <w:color w:val="000000"/>
        </w:rPr>
      </w:pPr>
      <w:r>
        <w:rPr>
          <w:color w:val="000000"/>
          <w:sz w:val="28"/>
          <w:szCs w:val="28"/>
        </w:rPr>
        <w:t>6.5. По результатам рассмотрения жалобы принимается одно из следующих решений:</w:t>
      </w:r>
    </w:p>
    <w:p>
      <w:pPr>
        <w:pStyle w:val="Normal"/>
        <w:widowControl/>
        <w:numPr>
          <w:ilvl w:val="0"/>
          <w:numId w:val="0"/>
        </w:numPr>
        <w:ind w:left="0" w:firstLine="709"/>
        <w:jc w:val="both"/>
        <w:outlineLvl w:val="1"/>
        <w:rPr>
          <w:color w:val="000000"/>
        </w:rPr>
      </w:pPr>
      <w:r>
        <w:rPr>
          <w:color w:val="000000"/>
          <w:sz w:val="28"/>
          <w:szCs w:val="28"/>
        </w:rPr>
        <w:t>6.5.1.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pPr>
        <w:pStyle w:val="Normal"/>
        <w:widowControl/>
        <w:numPr>
          <w:ilvl w:val="0"/>
          <w:numId w:val="0"/>
        </w:numPr>
        <w:ind w:left="0" w:firstLine="709"/>
        <w:jc w:val="both"/>
        <w:outlineLvl w:val="1"/>
        <w:rPr>
          <w:color w:val="000000"/>
        </w:rPr>
      </w:pPr>
      <w:r>
        <w:rPr>
          <w:color w:val="000000"/>
          <w:sz w:val="28"/>
          <w:szCs w:val="28"/>
        </w:rPr>
        <w:t>6.5.2.  в удовлетворении жалобы отказывается.</w:t>
      </w:r>
    </w:p>
    <w:p>
      <w:pPr>
        <w:pStyle w:val="Normal"/>
        <w:widowControl/>
        <w:numPr>
          <w:ilvl w:val="0"/>
          <w:numId w:val="0"/>
        </w:numPr>
        <w:ind w:left="0" w:firstLine="709"/>
        <w:jc w:val="both"/>
        <w:outlineLvl w:val="1"/>
        <w:rPr>
          <w:color w:val="000000"/>
        </w:rPr>
      </w:pPr>
      <w:r>
        <w:rPr>
          <w:color w:val="000000"/>
          <w:sz w:val="28"/>
          <w:szCs w:val="28"/>
        </w:rPr>
        <w:t>6.7. Не позднее дня, следующего за днем принятия решения, указанного в пункте 6.5 настоящего раздела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pPr>
        <w:pStyle w:val="Normal"/>
        <w:widowControl/>
        <w:numPr>
          <w:ilvl w:val="0"/>
          <w:numId w:val="0"/>
        </w:numPr>
        <w:ind w:left="0" w:firstLine="709"/>
        <w:jc w:val="both"/>
        <w:outlineLvl w:val="1"/>
        <w:rPr>
          <w:color w:val="000000"/>
        </w:rPr>
      </w:pPr>
      <w:r>
        <w:rPr>
          <w:color w:val="000000"/>
          <w:sz w:val="28"/>
          <w:szCs w:val="28"/>
        </w:rPr>
        <w:t xml:space="preserve">6.7.1. В случае признания жалобы подлежащей удовлетворению в ответе Заявителю, указанном в пункте 6.7. настоящего раздела Административного регламента,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w:t>
      </w:r>
      <w:r>
        <w:rPr>
          <w:color w:val="000000"/>
          <w:sz w:val="28"/>
        </w:rPr>
        <w:t>«Об организации предоставления государственных и муниципальных услуг»</w:t>
      </w:r>
      <w:r>
        <w:rPr>
          <w:color w:val="000000"/>
          <w:sz w:val="28"/>
          <w:szCs w:val="28"/>
        </w:rPr>
        <w:t>,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pPr>
        <w:pStyle w:val="Normal"/>
        <w:widowControl/>
        <w:ind w:firstLine="709"/>
        <w:jc w:val="both"/>
        <w:rPr>
          <w:color w:val="000000"/>
        </w:rPr>
      </w:pPr>
      <w:r>
        <w:rPr>
          <w:color w:val="000000"/>
          <w:sz w:val="28"/>
          <w:szCs w:val="28"/>
        </w:rPr>
        <w:t>6.7.2. В случае признания жалобы не подлежащей удовлетворению в ответе Заявителю, указанном в пункте 6.7. настоящего раздела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pPr>
        <w:pStyle w:val="Normal"/>
        <w:widowControl/>
        <w:numPr>
          <w:ilvl w:val="0"/>
          <w:numId w:val="0"/>
        </w:numPr>
        <w:ind w:left="0" w:firstLine="709"/>
        <w:jc w:val="both"/>
        <w:outlineLvl w:val="1"/>
        <w:rPr>
          <w:color w:val="000000"/>
        </w:rPr>
      </w:pPr>
      <w:r>
        <w:rPr>
          <w:color w:val="000000"/>
          <w:sz w:val="28"/>
          <w:szCs w:val="28"/>
        </w:rPr>
        <w:t>6.8. Исчерпывающий перечень оснований для отказа в направлении ответа по существу на обращение (жалобу):</w:t>
      </w:r>
    </w:p>
    <w:p>
      <w:pPr>
        <w:pStyle w:val="Normal"/>
        <w:widowControl/>
        <w:numPr>
          <w:ilvl w:val="0"/>
          <w:numId w:val="0"/>
        </w:numPr>
        <w:ind w:left="0" w:firstLine="709"/>
        <w:jc w:val="both"/>
        <w:outlineLvl w:val="1"/>
        <w:rPr>
          <w:color w:val="000000"/>
        </w:rPr>
      </w:pPr>
      <w:r>
        <w:rPr>
          <w:color w:val="000000"/>
          <w:sz w:val="28"/>
          <w:szCs w:val="28"/>
        </w:rPr>
        <w:t>6.8.1. в письменном обращении (жалобе) не указаны фамилия Заявителя, направившего обращение (жалобу), или почтовый адрес, по которому должен быть направлен ответ, ответ на обращение (жалобу) не дается;</w:t>
      </w:r>
    </w:p>
    <w:p>
      <w:pPr>
        <w:pStyle w:val="Normal"/>
        <w:widowControl/>
        <w:numPr>
          <w:ilvl w:val="0"/>
          <w:numId w:val="0"/>
        </w:numPr>
        <w:ind w:left="0" w:firstLine="709"/>
        <w:jc w:val="both"/>
        <w:outlineLvl w:val="1"/>
        <w:rPr>
          <w:color w:val="000000"/>
        </w:rPr>
      </w:pPr>
      <w:r>
        <w:rPr>
          <w:color w:val="000000"/>
          <w:sz w:val="28"/>
          <w:szCs w:val="28"/>
        </w:rPr>
        <w:t>6.8.2. в письменном обращении (жалобе), в которых содержатся нецензурные либо оскорбительные выражения, угрозы жизни, здоровью и имуществу должностного лица, а также членов его семьи, орган местного самоуправления или должностное лицо вправе оставить обращение без ответа по существу поставленных в нем вопросов и сообщить Заявителю, направившему обращение (жалобу), о недопустимости злоупотребления правом;</w:t>
      </w:r>
    </w:p>
    <w:p>
      <w:pPr>
        <w:pStyle w:val="Normal"/>
        <w:widowControl/>
        <w:numPr>
          <w:ilvl w:val="0"/>
          <w:numId w:val="0"/>
        </w:numPr>
        <w:ind w:left="0" w:firstLine="709"/>
        <w:jc w:val="both"/>
        <w:outlineLvl w:val="1"/>
        <w:rPr>
          <w:color w:val="000000"/>
        </w:rPr>
      </w:pPr>
      <w:r>
        <w:rPr>
          <w:color w:val="000000"/>
          <w:sz w:val="28"/>
          <w:szCs w:val="28"/>
        </w:rPr>
        <w:t>6.8.3. текст письменного обращения (жалобы) не поддается прочтению, ответ на обращение (жалобу) не дается и они не подлежат направлению на рассмотрение в орган местного самоуправления или должностному лицу в соответствии с их компетенцией, о чем в течение семи дней со дня регистрации обращения (жалобы) сообщается Заявителю, направившему обращение (жалобу), если его фамилия и почтовый адрес поддаются прочтению;</w:t>
      </w:r>
    </w:p>
    <w:p>
      <w:pPr>
        <w:pStyle w:val="Normal"/>
        <w:widowControl/>
        <w:numPr>
          <w:ilvl w:val="0"/>
          <w:numId w:val="0"/>
        </w:numPr>
        <w:ind w:left="0" w:firstLine="709"/>
        <w:jc w:val="both"/>
        <w:outlineLvl w:val="1"/>
        <w:rPr>
          <w:color w:val="000000"/>
        </w:rPr>
      </w:pPr>
      <w:r>
        <w:rPr>
          <w:color w:val="000000"/>
          <w:sz w:val="28"/>
          <w:szCs w:val="28"/>
        </w:rPr>
        <w:t>6.8.4. в письменном обращении (жалобе) заявителя содержится вопрос, на который ему неоднократно давались письменные ответы по существу в связи с ранее направляемыми обращениями (жалобами), и при этом в обращении (жалобе) не приводятся новые доводы или обстоятельства. Руководитель органа местного самоуправления, должностное лицо либо уполномоченное на то лицо вправе принять решение о безосновательности очередного обращения, очередной жалобы и прекращении переписки с заявителем по данному вопросу при условии, что указанное обращение (жалоба) и ранее направляемые обращения (жалобы) направлялись в один и тот же орган местного самоуправления или одному и тому же должностному лицу.</w:t>
      </w:r>
    </w:p>
    <w:p>
      <w:pPr>
        <w:pStyle w:val="Normal"/>
        <w:widowControl/>
        <w:ind w:firstLine="709"/>
        <w:jc w:val="both"/>
        <w:rPr>
          <w:color w:val="000000"/>
        </w:rPr>
      </w:pPr>
      <w:r>
        <w:rPr>
          <w:color w:val="000000"/>
          <w:sz w:val="28"/>
          <w:szCs w:val="28"/>
        </w:rPr>
        <w:t>6.9.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pPr>
        <w:pStyle w:val="Normal"/>
        <w:jc w:val="both"/>
        <w:rPr>
          <w:color w:val="000000"/>
        </w:rPr>
      </w:pPr>
      <w:r>
        <w:rPr>
          <w:color w:val="000000"/>
          <w:sz w:val="28"/>
        </w:rPr>
        <w:tab/>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jc w:val="both"/>
        <w:rPr>
          <w:color w:val="000000"/>
        </w:rPr>
      </w:pPr>
      <w:r>
        <w:rPr>
          <w:color w:val="000000"/>
        </w:rPr>
      </w:r>
    </w:p>
    <w:p>
      <w:pPr>
        <w:pStyle w:val="Normal"/>
        <w:spacing w:lineRule="auto" w:line="192"/>
        <w:ind w:firstLine="5103"/>
        <w:jc w:val="both"/>
        <w:rPr>
          <w:color w:val="000000"/>
        </w:rPr>
      </w:pPr>
      <w:r>
        <w:rPr>
          <w:color w:val="000000"/>
          <w:sz w:val="24"/>
          <w:szCs w:val="24"/>
          <w:lang w:eastAsia="en-US"/>
        </w:rPr>
        <w:t xml:space="preserve">Приложение 1  </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rPr>
      </w:pPr>
      <w:r>
        <w:rPr>
          <w:color w:val="000000"/>
          <w:sz w:val="24"/>
          <w:szCs w:val="24"/>
          <w:lang w:eastAsia="en-US"/>
        </w:rPr>
        <w:t>муниципальной услуги «</w:t>
      </w:r>
      <w:r>
        <w:rPr>
          <w:color w:val="000000" w:themeColor="text1"/>
          <w:sz w:val="24"/>
          <w:szCs w:val="24"/>
          <w:lang w:eastAsia="en-US"/>
        </w:rPr>
        <w:t xml:space="preserve">Выдача                  </w:t>
      </w:r>
    </w:p>
    <w:p>
      <w:pPr>
        <w:pStyle w:val="Normal"/>
        <w:spacing w:lineRule="auto" w:line="192"/>
        <w:ind w:firstLine="5103"/>
        <w:jc w:val="both"/>
        <w:rPr>
          <w:color w:val="000000"/>
        </w:rPr>
      </w:pPr>
      <w:r>
        <w:rPr>
          <w:color w:val="000000" w:themeColor="text1"/>
          <w:sz w:val="24"/>
          <w:szCs w:val="24"/>
          <w:lang w:eastAsia="en-US"/>
        </w:rPr>
        <w:t>разрешени</w:t>
      </w:r>
      <w:r>
        <w:rPr>
          <w:color w:val="000000"/>
          <w:sz w:val="24"/>
          <w:szCs w:val="24"/>
          <w:lang w:eastAsia="en-US"/>
        </w:rPr>
        <w:t>я</w:t>
      </w:r>
      <w:r>
        <w:rPr>
          <w:color w:val="000000" w:themeColor="text1"/>
          <w:sz w:val="24"/>
          <w:szCs w:val="24"/>
          <w:lang w:eastAsia="en-US"/>
        </w:rPr>
        <w:t xml:space="preserve"> на установку и                 </w:t>
      </w:r>
    </w:p>
    <w:p>
      <w:pPr>
        <w:pStyle w:val="Normal"/>
        <w:spacing w:lineRule="auto" w:line="192"/>
        <w:ind w:firstLine="5103"/>
        <w:jc w:val="both"/>
        <w:rPr>
          <w:color w:val="000000"/>
        </w:rPr>
      </w:pPr>
      <w:r>
        <w:rPr>
          <w:color w:val="000000" w:themeColor="text1"/>
          <w:sz w:val="24"/>
          <w:szCs w:val="24"/>
          <w:lang w:eastAsia="en-US"/>
        </w:rPr>
        <w:t>эксплуатацию</w:t>
      </w:r>
    </w:p>
    <w:p>
      <w:pPr>
        <w:pStyle w:val="Normal"/>
        <w:spacing w:lineRule="auto" w:line="192"/>
        <w:ind w:firstLine="5103"/>
        <w:jc w:val="both"/>
        <w:rPr>
          <w:color w:val="000000"/>
        </w:rPr>
      </w:pPr>
      <w:r>
        <w:rPr>
          <w:color w:val="000000" w:themeColor="text1"/>
          <w:sz w:val="24"/>
          <w:szCs w:val="24"/>
          <w:lang w:eastAsia="en-US"/>
        </w:rPr>
        <w:t>рекламных конструкций, аннулирование</w:t>
      </w:r>
    </w:p>
    <w:p>
      <w:pPr>
        <w:pStyle w:val="Normal"/>
        <w:spacing w:lineRule="auto" w:line="192"/>
        <w:ind w:firstLine="5103"/>
        <w:jc w:val="both"/>
        <w:rPr>
          <w:color w:val="000000"/>
        </w:rPr>
      </w:pPr>
      <w:r>
        <w:rPr>
          <w:color w:val="000000"/>
          <w:sz w:val="24"/>
          <w:szCs w:val="24"/>
          <w:lang w:eastAsia="en-US"/>
        </w:rPr>
        <w:t>такого</w:t>
      </w:r>
      <w:r>
        <w:rPr>
          <w:color w:val="000000" w:themeColor="text1"/>
          <w:sz w:val="24"/>
          <w:szCs w:val="24"/>
          <w:lang w:eastAsia="en-US"/>
        </w:rPr>
        <w:t xml:space="preserve"> разрешени</w:t>
      </w:r>
      <w:r>
        <w:rPr>
          <w:color w:val="000000"/>
          <w:sz w:val="24"/>
          <w:szCs w:val="24"/>
          <w:lang w:eastAsia="en-US"/>
        </w:rPr>
        <w:t>я</w:t>
      </w:r>
      <w:r>
        <w:rPr>
          <w:color w:val="000000" w:themeColor="text1"/>
          <w:sz w:val="24"/>
          <w:szCs w:val="24"/>
          <w:lang w:eastAsia="en-US"/>
        </w:rPr>
        <w:t xml:space="preserve"> на территории </w:t>
      </w:r>
    </w:p>
    <w:p>
      <w:pPr>
        <w:pStyle w:val="Normal"/>
        <w:spacing w:lineRule="auto" w:line="192"/>
        <w:ind w:firstLine="5103"/>
        <w:jc w:val="both"/>
        <w:rPr>
          <w:color w:val="000000"/>
        </w:rPr>
      </w:pPr>
      <w:r>
        <w:rPr>
          <w:color w:val="000000" w:themeColor="text1"/>
          <w:sz w:val="24"/>
          <w:szCs w:val="24"/>
          <w:lang w:eastAsia="en-US"/>
        </w:rPr>
        <w:t>городского округа город Шарыпово</w:t>
      </w:r>
    </w:p>
    <w:p>
      <w:pPr>
        <w:pStyle w:val="Normal"/>
        <w:spacing w:lineRule="auto" w:line="192"/>
        <w:ind w:firstLine="5103"/>
        <w:jc w:val="both"/>
        <w:rPr>
          <w:color w:val="000000"/>
        </w:rPr>
      </w:pPr>
      <w:r>
        <w:rPr>
          <w:color w:val="000000" w:themeColor="text1"/>
          <w:sz w:val="24"/>
          <w:szCs w:val="24"/>
          <w:lang w:eastAsia="en-US"/>
        </w:rPr>
        <w:t>Красноярского края</w:t>
      </w:r>
      <w:r>
        <w:rPr>
          <w:color w:val="000000"/>
          <w:sz w:val="24"/>
          <w:szCs w:val="24"/>
          <w:lang w:eastAsia="en-US"/>
        </w:rPr>
        <w:t>»</w:t>
      </w:r>
    </w:p>
    <w:p>
      <w:pPr>
        <w:pStyle w:val="Normal"/>
        <w:spacing w:lineRule="auto" w:line="192"/>
        <w:ind w:left="5163" w:hanging="0"/>
        <w:jc w:val="both"/>
        <w:rPr>
          <w:color w:val="000000"/>
        </w:rPr>
      </w:pPr>
      <w:r>
        <w:rPr>
          <w:color w:val="000000"/>
        </w:rPr>
      </w:r>
    </w:p>
    <w:p>
      <w:pPr>
        <w:pStyle w:val="Normal"/>
        <w:spacing w:lineRule="auto" w:line="192"/>
        <w:jc w:val="center"/>
        <w:rPr>
          <w:color w:val="000000"/>
        </w:rPr>
      </w:pPr>
      <w:r>
        <w:rPr>
          <w:b/>
          <w:color w:val="000000"/>
          <w:sz w:val="24"/>
          <w:szCs w:val="24"/>
        </w:rPr>
        <w:t>Форма Заявления на предоставление государственной</w:t>
      </w:r>
    </w:p>
    <w:p>
      <w:pPr>
        <w:pStyle w:val="Normal"/>
        <w:jc w:val="center"/>
        <w:rPr>
          <w:color w:val="000000"/>
        </w:rPr>
      </w:pPr>
      <w:r>
        <w:rPr>
          <w:b/>
          <w:color w:val="000000"/>
          <w:sz w:val="24"/>
        </w:rPr>
        <w:t>(муниципальной) услуги</w:t>
      </w:r>
    </w:p>
    <w:p>
      <w:pPr>
        <w:pStyle w:val="Normal"/>
        <w:jc w:val="center"/>
        <w:rPr>
          <w:color w:val="000000"/>
        </w:rPr>
      </w:pPr>
      <w:r>
        <w:rPr>
          <w:color w:val="000000"/>
          <w:sz w:val="24"/>
        </w:rPr>
        <w:t>«</w:t>
      </w:r>
      <w:r>
        <w:rPr>
          <w:color w:val="000000" w:themeColor="text1"/>
          <w:sz w:val="24"/>
          <w:szCs w:val="24"/>
          <w:lang w:eastAsia="en-US"/>
        </w:rPr>
        <w:t>Выдача разрешени</w:t>
      </w:r>
      <w:r>
        <w:rPr>
          <w:color w:val="000000"/>
          <w:sz w:val="24"/>
          <w:szCs w:val="24"/>
          <w:lang w:eastAsia="en-US"/>
        </w:rPr>
        <w:t>я</w:t>
      </w:r>
      <w:r>
        <w:rPr>
          <w:color w:val="000000" w:themeColor="text1"/>
          <w:sz w:val="24"/>
          <w:szCs w:val="24"/>
          <w:lang w:eastAsia="en-US"/>
        </w:rPr>
        <w:t xml:space="preserve"> на установку и эксплуатацию рекламных конструкций</w:t>
      </w:r>
      <w:r>
        <w:rPr>
          <w:color w:val="000000"/>
          <w:sz w:val="24"/>
          <w:szCs w:val="24"/>
        </w:rPr>
        <w:t>»</w:t>
      </w:r>
    </w:p>
    <w:p>
      <w:pPr>
        <w:pStyle w:val="Normal"/>
        <w:ind w:left="5670" w:hanging="0"/>
        <w:rPr>
          <w:color w:val="000000"/>
        </w:rPr>
      </w:pPr>
      <w:r>
        <w:rPr>
          <w:color w:val="000000"/>
        </w:rPr>
      </w:r>
    </w:p>
    <w:p>
      <w:pPr>
        <w:pStyle w:val="Normal"/>
        <w:ind w:left="5670" w:hanging="0"/>
        <w:rPr>
          <w:color w:val="000000"/>
        </w:rPr>
      </w:pPr>
      <w:r>
        <w:rPr>
          <w:color w:val="000000"/>
          <w:sz w:val="24"/>
          <w:szCs w:val="24"/>
        </w:rPr>
        <w:t>Главе города Шарыпово</w:t>
      </w:r>
    </w:p>
    <w:p>
      <w:pPr>
        <w:pStyle w:val="Normal"/>
        <w:ind w:left="5670" w:hanging="0"/>
        <w:rPr>
          <w:color w:val="000000"/>
        </w:rPr>
      </w:pPr>
      <w:r>
        <w:rPr>
          <w:color w:val="000000"/>
          <w:sz w:val="24"/>
          <w:szCs w:val="24"/>
        </w:rPr>
        <w:t>От кого</w:t>
      </w:r>
    </w:p>
    <w:p>
      <w:pPr>
        <w:pStyle w:val="Normal"/>
        <w:ind w:left="5670" w:firstLine="72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rPr>
      </w:pPr>
      <w:r>
        <w:rPr>
          <w:color w:val="000000"/>
          <w:sz w:val="24"/>
          <w:szCs w:val="24"/>
        </w:rPr>
        <w:t xml:space="preserve">Почтовый адрес: </w:t>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rPr>
      </w:pPr>
      <w:r>
        <w:rPr>
          <w:color w:val="000000"/>
          <w:sz w:val="24"/>
          <w:szCs w:val="24"/>
        </w:rPr>
        <w:t xml:space="preserve">Адрес электронной почты </w:t>
        <w:br/>
        <w:t xml:space="preserve">(при наличии): </w:t>
      </w:r>
    </w:p>
    <w:p>
      <w:pPr>
        <w:pStyle w:val="Normal"/>
        <w:pBdr>
          <w:top w:val="single" w:sz="4" w:space="1" w:color="000000"/>
        </w:pBdr>
        <w:ind w:left="5670" w:hanging="0"/>
        <w:rPr>
          <w:color w:val="000000"/>
        </w:rPr>
      </w:pPr>
      <w:r>
        <w:rPr>
          <w:color w:val="000000"/>
          <w:sz w:val="24"/>
          <w:szCs w:val="24"/>
        </w:rPr>
        <w:t>Тел:____________________________</w:t>
      </w:r>
    </w:p>
    <w:p>
      <w:pPr>
        <w:pStyle w:val="Normal"/>
        <w:jc w:val="right"/>
        <w:rPr>
          <w:color w:val="000000"/>
          <w:sz w:val="24"/>
          <w:szCs w:val="24"/>
          <w:u w:val="single"/>
        </w:rPr>
      </w:pPr>
      <w:r>
        <w:rPr>
          <w:color w:val="000000"/>
          <w:sz w:val="24"/>
          <w:szCs w:val="24"/>
          <w:u w:val="single"/>
        </w:rPr>
      </w:r>
    </w:p>
    <w:p>
      <w:pPr>
        <w:pStyle w:val="Normal"/>
        <w:jc w:val="center"/>
        <w:rPr>
          <w:color w:val="000000"/>
        </w:rPr>
      </w:pPr>
      <w:r>
        <w:rPr>
          <w:color w:val="000000"/>
          <w:sz w:val="26"/>
          <w:szCs w:val="26"/>
        </w:rPr>
        <w:t>ЗАЯВЛЕНИЕ</w:t>
      </w:r>
    </w:p>
    <w:p>
      <w:pPr>
        <w:pStyle w:val="Normal"/>
        <w:jc w:val="both"/>
        <w:rPr>
          <w:color w:val="000000"/>
          <w:sz w:val="26"/>
          <w:szCs w:val="26"/>
        </w:rPr>
      </w:pPr>
      <w:r>
        <w:rPr>
          <w:color w:val="000000"/>
          <w:sz w:val="26"/>
          <w:szCs w:val="26"/>
        </w:rPr>
      </w:r>
    </w:p>
    <w:p>
      <w:pPr>
        <w:pStyle w:val="Normal"/>
        <w:ind w:firstLine="709"/>
        <w:jc w:val="both"/>
        <w:rPr>
          <w:color w:val="000000"/>
        </w:rPr>
      </w:pPr>
      <w:r>
        <w:rPr>
          <w:color w:val="000000"/>
          <w:sz w:val="26"/>
          <w:szCs w:val="26"/>
        </w:rPr>
        <w:t>Прошу выдать разрешение на установку и эксплуатацию рекламной конструкции</w:t>
      </w:r>
    </w:p>
    <w:p>
      <w:pPr>
        <w:pStyle w:val="Normal"/>
        <w:jc w:val="both"/>
        <w:rPr>
          <w:color w:val="000000"/>
        </w:rPr>
      </w:pPr>
      <w:r>
        <w:rPr>
          <w:color w:val="000000"/>
          <w:sz w:val="26"/>
          <w:szCs w:val="26"/>
        </w:rPr>
        <w:t>__________________________________________________________________________________________________________________________________________________</w:t>
      </w:r>
    </w:p>
    <w:p>
      <w:pPr>
        <w:pStyle w:val="Normal"/>
        <w:jc w:val="center"/>
        <w:rPr>
          <w:color w:val="000000"/>
        </w:rPr>
      </w:pPr>
      <w:r>
        <w:rPr>
          <w:color w:val="000000"/>
          <w:sz w:val="26"/>
          <w:szCs w:val="26"/>
        </w:rPr>
        <w:t>(тип, конструктивные размеры, технические параметры рекламной конструкции)</w:t>
      </w:r>
    </w:p>
    <w:p>
      <w:pPr>
        <w:pStyle w:val="Normal"/>
        <w:jc w:val="both"/>
        <w:rPr>
          <w:color w:val="000000"/>
          <w:sz w:val="26"/>
          <w:szCs w:val="26"/>
        </w:rPr>
      </w:pPr>
      <w:r>
        <w:rPr>
          <w:color w:val="000000"/>
          <w:sz w:val="26"/>
          <w:szCs w:val="26"/>
        </w:rPr>
      </w:r>
    </w:p>
    <w:p>
      <w:pPr>
        <w:pStyle w:val="Normal"/>
        <w:jc w:val="both"/>
        <w:rPr>
          <w:color w:val="000000"/>
        </w:rPr>
      </w:pPr>
      <w:r>
        <w:rPr>
          <w:color w:val="000000"/>
          <w:sz w:val="26"/>
          <w:szCs w:val="26"/>
        </w:rPr>
        <w:t>на срок действия договора от ____________ № ____________ на установку и эксплуатацию рекламной конструкции.</w:t>
      </w:r>
    </w:p>
    <w:p>
      <w:pPr>
        <w:pStyle w:val="Normal"/>
        <w:ind w:firstLine="709"/>
        <w:jc w:val="both"/>
        <w:rPr>
          <w:color w:val="000000"/>
        </w:rPr>
      </w:pPr>
      <w:r>
        <w:rPr>
          <w:color w:val="000000"/>
          <w:sz w:val="26"/>
          <w:szCs w:val="26"/>
        </w:rPr>
        <w:t>Адрес и место размещения рекламной конструкции:</w:t>
      </w:r>
    </w:p>
    <w:p>
      <w:pPr>
        <w:pStyle w:val="Normal"/>
        <w:jc w:val="both"/>
        <w:rPr>
          <w:color w:val="000000"/>
        </w:rPr>
      </w:pPr>
      <w:r>
        <w:rPr>
          <w:color w:val="000000"/>
          <w:sz w:val="26"/>
          <w:szCs w:val="26"/>
        </w:rPr>
        <w:t>_________________________________________________________________________</w:t>
      </w:r>
    </w:p>
    <w:p>
      <w:pPr>
        <w:pStyle w:val="Normal"/>
        <w:ind w:firstLine="709"/>
        <w:jc w:val="both"/>
        <w:rPr>
          <w:color w:val="000000"/>
        </w:rPr>
      </w:pPr>
      <w:r>
        <w:rPr>
          <w:color w:val="000000"/>
          <w:sz w:val="26"/>
          <w:szCs w:val="26"/>
        </w:rPr>
        <w:t>Размер фундаментного основания (указывается для наземных рекламных конструкций) _________.</w:t>
      </w:r>
    </w:p>
    <w:p>
      <w:pPr>
        <w:pStyle w:val="Normal"/>
        <w:ind w:firstLine="709"/>
        <w:jc w:val="both"/>
        <w:rPr>
          <w:color w:val="000000"/>
        </w:rPr>
      </w:pPr>
      <w:r>
        <w:rPr>
          <w:color w:val="000000"/>
          <w:sz w:val="26"/>
          <w:szCs w:val="26"/>
        </w:rPr>
        <w:t>Приложения:</w:t>
      </w:r>
    </w:p>
    <w:p>
      <w:pPr>
        <w:pStyle w:val="Normal"/>
        <w:ind w:firstLine="709"/>
        <w:jc w:val="both"/>
        <w:rPr>
          <w:color w:val="000000"/>
        </w:rPr>
      </w:pPr>
      <w:r>
        <w:rPr>
          <w:color w:val="000000"/>
          <w:sz w:val="26"/>
          <w:szCs w:val="26"/>
        </w:rPr>
        <w:t>1) данные о заявителе – физическом лице на ___ л. в 1 экз.;</w:t>
      </w:r>
    </w:p>
    <w:p>
      <w:pPr>
        <w:pStyle w:val="Normal"/>
        <w:ind w:firstLine="709"/>
        <w:jc w:val="both"/>
        <w:rPr>
          <w:color w:val="000000"/>
        </w:rPr>
      </w:pPr>
      <w:r>
        <w:rPr>
          <w:color w:val="000000"/>
          <w:sz w:val="26"/>
          <w:szCs w:val="26"/>
        </w:rPr>
        <w:t>2) подтверждение согласия собственника либо иного законного владельца соответствующего недвижимого имущества на присоединение к этому имуществу рекламной конструкции, если заявитель не является собственником или иным законным владельцем недвижимого имущества, на ___ л. в 1 экз.</w:t>
      </w:r>
      <w:r>
        <w:rPr>
          <w:color w:val="000000"/>
          <w:sz w:val="26"/>
          <w:szCs w:val="26"/>
          <w:vertAlign w:val="superscript"/>
        </w:rPr>
        <w:t>1</w:t>
      </w:r>
      <w:r>
        <w:rPr>
          <w:color w:val="000000"/>
          <w:sz w:val="26"/>
          <w:szCs w:val="26"/>
        </w:rPr>
        <w:t>;</w:t>
      </w:r>
    </w:p>
    <w:p>
      <w:pPr>
        <w:pStyle w:val="Normal"/>
        <w:ind w:firstLine="709"/>
        <w:jc w:val="both"/>
        <w:rPr>
          <w:color w:val="000000"/>
        </w:rPr>
      </w:pPr>
      <w:r>
        <w:rPr>
          <w:color w:val="000000"/>
          <w:sz w:val="26"/>
          <w:szCs w:val="26"/>
        </w:rPr>
        <w:t xml:space="preserve">3) данные о расположении рекламной конструкции, фотомонтаж рекламной конструкции на предполагаемом рекламном месте, выполненный в цвете на листе формата А4, фотоизображение всего фасада (при размещении на фасадах зданий, строений и сооружений) </w:t>
      </w:r>
      <w:r>
        <w:rPr>
          <w:bCs/>
          <w:color w:val="000000"/>
          <w:sz w:val="26"/>
          <w:szCs w:val="26"/>
        </w:rPr>
        <w:t>выполненное в цвете</w:t>
      </w:r>
      <w:r>
        <w:rPr>
          <w:color w:val="000000"/>
          <w:sz w:val="26"/>
          <w:szCs w:val="26"/>
        </w:rPr>
        <w:t xml:space="preserve"> на ___ л. в 1 экз.;</w:t>
      </w:r>
    </w:p>
    <w:p>
      <w:pPr>
        <w:pStyle w:val="Normal"/>
        <w:ind w:firstLine="709"/>
        <w:jc w:val="both"/>
        <w:rPr>
          <w:color w:val="000000"/>
        </w:rPr>
      </w:pPr>
      <w:r>
        <w:rPr>
          <w:color w:val="000000"/>
          <w:sz w:val="26"/>
          <w:szCs w:val="26"/>
        </w:rPr>
        <w:t>4) проектная документация размещения рекламной конструкции  (</w:t>
      </w:r>
      <w:r>
        <w:rPr>
          <w:bCs/>
          <w:color w:val="000000"/>
          <w:sz w:val="26"/>
          <w:szCs w:val="26"/>
        </w:rPr>
        <w:t>в проектной документации должен быть указан расчетный срок службы рекламной конструкции, определена периодичность проведения владельцем рекламной конструкции проверок технического состояния рекламной конструкции)</w:t>
      </w:r>
      <w:r>
        <w:rPr>
          <w:color w:val="000000"/>
          <w:sz w:val="26"/>
          <w:szCs w:val="26"/>
        </w:rPr>
        <w:t>на ___ л. в 1 экз.:</w:t>
      </w:r>
    </w:p>
    <w:p>
      <w:pPr>
        <w:pStyle w:val="Normal"/>
        <w:ind w:firstLine="709"/>
        <w:jc w:val="both"/>
        <w:rPr>
          <w:color w:val="000000"/>
        </w:rPr>
      </w:pPr>
      <w:r>
        <w:rPr>
          <w:color w:val="000000"/>
          <w:sz w:val="26"/>
          <w:szCs w:val="26"/>
        </w:rPr>
        <w:t>- эскиз рекламной конструкции;</w:t>
      </w:r>
    </w:p>
    <w:p>
      <w:pPr>
        <w:pStyle w:val="Normal"/>
        <w:ind w:firstLine="709"/>
        <w:jc w:val="both"/>
        <w:rPr>
          <w:color w:val="000000"/>
        </w:rPr>
      </w:pPr>
      <w:r>
        <w:rPr>
          <w:color w:val="000000"/>
          <w:sz w:val="26"/>
          <w:szCs w:val="26"/>
        </w:rPr>
        <w:t>- конструктивные чертежи рекламной конструкции и способов ее крепления, подтвержденные расчетами конструкции и расчетами основания фундамента по несущей способности и деформациям;</w:t>
      </w:r>
    </w:p>
    <w:p>
      <w:pPr>
        <w:pStyle w:val="Normal"/>
        <w:ind w:firstLine="709"/>
        <w:jc w:val="both"/>
        <w:rPr>
          <w:color w:val="000000"/>
        </w:rPr>
      </w:pPr>
      <w:r>
        <w:rPr>
          <w:color w:val="000000"/>
          <w:sz w:val="26"/>
          <w:szCs w:val="26"/>
        </w:rPr>
        <w:t>- проект электроустановки рекламной конструкции (за исключением случаев отсутствия возможности подключения рекламной конструкции к источнику энергоснабжения);</w:t>
      </w:r>
    </w:p>
    <w:p>
      <w:pPr>
        <w:pStyle w:val="Normal"/>
        <w:ind w:firstLine="709"/>
        <w:jc w:val="both"/>
        <w:rPr>
          <w:color w:val="000000"/>
        </w:rPr>
      </w:pPr>
      <w:r>
        <w:rPr>
          <w:color w:val="000000"/>
          <w:sz w:val="26"/>
          <w:szCs w:val="26"/>
        </w:rPr>
        <w:t xml:space="preserve">- заключение о техническом состоянии и несущей способности кровли здания, сооружения, павильона (для крышных установок) </w:t>
      </w:r>
      <w:r>
        <w:rPr>
          <w:bCs/>
          <w:color w:val="000000"/>
          <w:sz w:val="26"/>
          <w:szCs w:val="26"/>
        </w:rPr>
        <w:t>;</w:t>
      </w:r>
    </w:p>
    <w:p>
      <w:pPr>
        <w:pStyle w:val="Normal"/>
        <w:ind w:firstLine="709"/>
        <w:jc w:val="both"/>
        <w:rPr>
          <w:color w:val="000000"/>
        </w:rPr>
      </w:pPr>
      <w:r>
        <w:rPr>
          <w:bCs/>
          <w:color w:val="000000"/>
          <w:sz w:val="26"/>
          <w:szCs w:val="26"/>
        </w:rPr>
        <w:t>- документ, подтверждающий уплату государственной пошлины за выдачу разрешения на установку и эксплуатацию рекламной конструкции в размере, установленном законодательством о налогах и сборах (по усмотрению заявителя).</w:t>
      </w:r>
    </w:p>
    <w:p>
      <w:pPr>
        <w:pStyle w:val="Normal"/>
        <w:jc w:val="both"/>
        <w:rPr>
          <w:color w:val="000000"/>
          <w:sz w:val="26"/>
          <w:szCs w:val="26"/>
        </w:rPr>
      </w:pPr>
      <w:r>
        <w:rPr>
          <w:color w:val="000000"/>
          <w:sz w:val="26"/>
          <w:szCs w:val="26"/>
        </w:rPr>
      </w:r>
    </w:p>
    <w:p>
      <w:pPr>
        <w:pStyle w:val="Normal"/>
        <w:jc w:val="both"/>
        <w:rPr>
          <w:color w:val="000000"/>
        </w:rPr>
      </w:pPr>
      <w:r>
        <w:rPr>
          <w:color w:val="000000"/>
          <w:sz w:val="26"/>
          <w:szCs w:val="26"/>
        </w:rPr>
        <w:t>Всего приложений на _____ листах.</w:t>
      </w:r>
    </w:p>
    <w:p>
      <w:pPr>
        <w:pStyle w:val="Normal"/>
        <w:ind w:firstLine="709"/>
        <w:jc w:val="both"/>
        <w:rPr>
          <w:color w:val="000000"/>
        </w:rPr>
      </w:pPr>
      <w:r>
        <w:rPr>
          <w:color w:val="000000"/>
          <w:sz w:val="26"/>
          <w:szCs w:val="26"/>
        </w:rPr>
        <w:t>Результат предоставления муниципальной услуги прошу:</w:t>
      </w:r>
    </w:p>
    <w:p>
      <w:pPr>
        <w:pStyle w:val="Normal"/>
        <w:jc w:val="both"/>
        <w:rPr>
          <w:color w:val="000000"/>
          <w:sz w:val="26"/>
          <w:szCs w:val="26"/>
        </w:rPr>
      </w:pPr>
      <w:r>
        <w:rPr>
          <w:color w:val="000000"/>
          <w:sz w:val="26"/>
          <w:szCs w:val="26"/>
        </w:rPr>
        <mc:AlternateContent>
          <mc:Choice Requires="wps">
            <w:drawing>
              <wp:anchor behindDoc="0" distT="0" distB="0" distL="114300" distR="114300" simplePos="0" locked="0" layoutInCell="1" allowOverlap="1" relativeHeight="2">
                <wp:simplePos x="0" y="0"/>
                <wp:positionH relativeFrom="column">
                  <wp:posOffset>4445</wp:posOffset>
                </wp:positionH>
                <wp:positionV relativeFrom="paragraph">
                  <wp:posOffset>130810</wp:posOffset>
                </wp:positionV>
                <wp:extent cx="279400" cy="270510"/>
                <wp:effectExtent l="0" t="0" r="0" b="0"/>
                <wp:wrapSquare wrapText="bothSides"/>
                <wp:docPr id="1" name="Прямоугольник 2"/>
                <a:graphic xmlns:a="http://schemas.openxmlformats.org/drawingml/2006/main">
                  <a:graphicData uri="http://schemas.microsoft.com/office/word/2010/wordprocessingShape">
                    <wps:wsp>
                      <wps:cNvSpPr/>
                      <wps:spPr>
                        <a:xfrm>
                          <a:off x="0" y="0"/>
                          <a:ext cx="27864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2" fillcolor="white" stroked="t" style="position:absolute;margin-left:0.35pt;margin-top:10.3pt;width:21.9pt;height:21.2pt">
                <w10:wrap type="none"/>
                <v:fill o:detectmouseclick="t" type="solid" color2="black"/>
                <v:stroke color="black" weight="6480" joinstyle="round" endcap="flat"/>
              </v:rect>
            </w:pict>
          </mc:Fallback>
        </mc:AlternateContent>
      </w:r>
    </w:p>
    <w:p>
      <w:pPr>
        <w:pStyle w:val="Normal"/>
        <w:jc w:val="both"/>
        <w:rPr>
          <w:color w:val="000000"/>
        </w:rPr>
      </w:pPr>
      <w:r>
        <w:rPr>
          <w:color w:val="000000"/>
          <w:sz w:val="26"/>
          <w:szCs w:val="26"/>
        </w:rPr>
        <w:t xml:space="preserve">– </w:t>
      </w:r>
      <w:r>
        <w:rPr>
          <w:color w:val="000000"/>
          <w:sz w:val="26"/>
          <w:szCs w:val="26"/>
        </w:rPr>
        <w:t>выдать на руки;</w:t>
      </w:r>
    </w:p>
    <w:p>
      <w:pPr>
        <w:pStyle w:val="Normal"/>
        <w:jc w:val="both"/>
        <w:rPr>
          <w:color w:val="000000"/>
          <w:sz w:val="26"/>
          <w:szCs w:val="26"/>
        </w:rPr>
      </w:pPr>
      <w:r>
        <w:rPr>
          <w:color w:val="000000"/>
          <w:sz w:val="26"/>
          <w:szCs w:val="26"/>
        </w:rPr>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3">
                <wp:simplePos x="0" y="0"/>
                <wp:positionH relativeFrom="column">
                  <wp:posOffset>4445</wp:posOffset>
                </wp:positionH>
                <wp:positionV relativeFrom="paragraph">
                  <wp:posOffset>54610</wp:posOffset>
                </wp:positionV>
                <wp:extent cx="279400" cy="270510"/>
                <wp:effectExtent l="0" t="0" r="0" b="0"/>
                <wp:wrapSquare wrapText="bothSides"/>
                <wp:docPr id="2" name="Прямоугольник 7"/>
                <a:graphic xmlns:a="http://schemas.openxmlformats.org/drawingml/2006/main">
                  <a:graphicData uri="http://schemas.microsoft.com/office/word/2010/wordprocessingShape">
                    <wps:wsp>
                      <wps:cNvSpPr/>
                      <wps:spPr>
                        <a:xfrm>
                          <a:off x="0" y="0"/>
                          <a:ext cx="27864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7" fillcolor="white" stroked="t" style="position:absolute;margin-left:0.35pt;margin-top:4.3pt;width:21.9pt;height:21.2pt">
                <w10:wrap type="none"/>
                <v:fill o:detectmouseclick="t" type="solid" color2="black"/>
                <v:stroke color="black" weight="6480" joinstyle="round" endcap="flat"/>
              </v:rect>
            </w:pict>
          </mc:Fallback>
        </mc:AlternateContent>
      </w:r>
      <w:r>
        <w:rPr>
          <w:color w:val="000000"/>
          <w:sz w:val="26"/>
          <w:szCs w:val="26"/>
        </w:rPr>
        <w:t xml:space="preserve">– </w:t>
      </w:r>
      <w:r>
        <w:rPr>
          <w:color w:val="000000"/>
          <w:sz w:val="26"/>
          <w:szCs w:val="26"/>
        </w:rPr>
        <w:t>предоставить в электронной форме (в случае подачи заявления в электронной форме) адрес электронной почты_______________________________________;</w:t>
      </w:r>
    </w:p>
    <w:p>
      <w:pPr>
        <w:pStyle w:val="Normal"/>
        <w:tabs>
          <w:tab w:val="clear" w:pos="720"/>
          <w:tab w:val="left" w:pos="0" w:leader="none"/>
        </w:tabs>
        <w:jc w:val="both"/>
        <w:rPr>
          <w:color w:val="000000"/>
          <w:sz w:val="26"/>
          <w:szCs w:val="26"/>
        </w:rPr>
      </w:pPr>
      <w:r>
        <w:rPr>
          <w:color w:val="000000"/>
          <w:sz w:val="26"/>
          <w:szCs w:val="26"/>
        </w:rPr>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4">
                <wp:simplePos x="0" y="0"/>
                <wp:positionH relativeFrom="column">
                  <wp:posOffset>0</wp:posOffset>
                </wp:positionH>
                <wp:positionV relativeFrom="paragraph">
                  <wp:posOffset>20955</wp:posOffset>
                </wp:positionV>
                <wp:extent cx="276225" cy="270510"/>
                <wp:effectExtent l="0" t="0" r="0" b="0"/>
                <wp:wrapSquare wrapText="bothSides"/>
                <wp:docPr id="3" name="Прямоугольник 8"/>
                <a:graphic xmlns:a="http://schemas.openxmlformats.org/drawingml/2006/main">
                  <a:graphicData uri="http://schemas.microsoft.com/office/word/2010/wordprocessingShape">
                    <wps:wsp>
                      <wps:cNvSpPr/>
                      <wps:spPr>
                        <a:xfrm>
                          <a:off x="0" y="0"/>
                          <a:ext cx="27576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8" fillcolor="white" stroked="t" style="position:absolute;margin-left:0pt;margin-top:1.65pt;width:21.65pt;height:21.2pt">
                <w10:wrap type="none"/>
                <v:fill o:detectmouseclick="t" type="solid" color2="black"/>
                <v:stroke color="black" weight="6480" joinstyle="round" endcap="flat"/>
              </v:rect>
            </w:pict>
          </mc:Fallback>
        </mc:AlternateContent>
      </w:r>
      <w:r>
        <w:rPr>
          <w:color w:val="000000"/>
          <w:sz w:val="26"/>
          <w:szCs w:val="26"/>
        </w:rPr>
        <w:t xml:space="preserve">– </w:t>
      </w:r>
      <w:r>
        <w:rPr>
          <w:color w:val="000000"/>
          <w:sz w:val="26"/>
          <w:szCs w:val="26"/>
        </w:rPr>
        <w:t>направить почтовым отправлением по адресу: __________________________</w:t>
      </w:r>
    </w:p>
    <w:p>
      <w:pPr>
        <w:pStyle w:val="Normal"/>
        <w:jc w:val="both"/>
        <w:rPr>
          <w:color w:val="000000"/>
        </w:rPr>
      </w:pPr>
      <w:r>
        <w:rPr>
          <w:color w:val="000000"/>
          <w:sz w:val="26"/>
          <w:szCs w:val="26"/>
        </w:rPr>
        <w:t>___________________________________________________________________;</w:t>
      </w:r>
    </w:p>
    <w:p>
      <w:pPr>
        <w:pStyle w:val="Normal"/>
        <w:jc w:val="both"/>
        <w:rPr>
          <w:color w:val="000000"/>
          <w:sz w:val="26"/>
          <w:szCs w:val="26"/>
        </w:rPr>
      </w:pPr>
      <w:r>
        <w:rPr>
          <w:color w:val="000000"/>
          <w:sz w:val="26"/>
          <w:szCs w:val="26"/>
        </w:rPr>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5">
                <wp:simplePos x="0" y="0"/>
                <wp:positionH relativeFrom="column">
                  <wp:posOffset>5715</wp:posOffset>
                </wp:positionH>
                <wp:positionV relativeFrom="paragraph">
                  <wp:posOffset>56515</wp:posOffset>
                </wp:positionV>
                <wp:extent cx="279400" cy="270510"/>
                <wp:effectExtent l="0" t="0" r="0" b="0"/>
                <wp:wrapSquare wrapText="bothSides"/>
                <wp:docPr id="4" name="Прямоугольник 9"/>
                <a:graphic xmlns:a="http://schemas.openxmlformats.org/drawingml/2006/main">
                  <a:graphicData uri="http://schemas.microsoft.com/office/word/2010/wordprocessingShape">
                    <wps:wsp>
                      <wps:cNvSpPr/>
                      <wps:spPr>
                        <a:xfrm>
                          <a:off x="0" y="0"/>
                          <a:ext cx="27864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9" fillcolor="white" stroked="t" style="position:absolute;margin-left:0.45pt;margin-top:4.45pt;width:21.9pt;height:21.2pt">
                <w10:wrap type="none"/>
                <v:fill o:detectmouseclick="t" type="solid" color2="black"/>
                <v:stroke color="black" weight="6480" joinstyle="round" endcap="flat"/>
              </v:rect>
            </w:pict>
          </mc:Fallback>
        </mc:AlternateContent>
      </w:r>
      <w:r>
        <w:rPr>
          <w:color w:val="000000"/>
          <w:sz w:val="26"/>
          <w:szCs w:val="26"/>
        </w:rPr>
        <w:t xml:space="preserve">– </w:t>
      </w:r>
      <w:r>
        <w:rPr>
          <w:color w:val="000000"/>
          <w:sz w:val="26"/>
          <w:szCs w:val="26"/>
        </w:rPr>
        <w:t>выдать через МФЦ (в случае подачи заявления в МФЦ) по адресу:__________________________________________________________________;</w:t>
      </w:r>
    </w:p>
    <w:p>
      <w:pPr>
        <w:pStyle w:val="Normal"/>
        <w:tabs>
          <w:tab w:val="clear" w:pos="720"/>
          <w:tab w:val="left" w:pos="0" w:leader="none"/>
        </w:tabs>
        <w:jc w:val="both"/>
        <w:rPr>
          <w:color w:val="000000"/>
          <w:sz w:val="26"/>
          <w:szCs w:val="26"/>
        </w:rPr>
      </w:pPr>
      <w:r>
        <w:rPr>
          <w:color w:val="000000"/>
          <w:sz w:val="26"/>
          <w:szCs w:val="26"/>
        </w:rPr>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6">
                <wp:simplePos x="0" y="0"/>
                <wp:positionH relativeFrom="column">
                  <wp:posOffset>0</wp:posOffset>
                </wp:positionH>
                <wp:positionV relativeFrom="paragraph">
                  <wp:posOffset>20955</wp:posOffset>
                </wp:positionV>
                <wp:extent cx="276225" cy="270510"/>
                <wp:effectExtent l="0" t="0" r="0" b="0"/>
                <wp:wrapSquare wrapText="bothSides"/>
                <wp:docPr id="5" name="Прямоугольник 8_0"/>
                <a:graphic xmlns:a="http://schemas.openxmlformats.org/drawingml/2006/main">
                  <a:graphicData uri="http://schemas.microsoft.com/office/word/2010/wordprocessingShape">
                    <wps:wsp>
                      <wps:cNvSpPr/>
                      <wps:spPr>
                        <a:xfrm>
                          <a:off x="0" y="0"/>
                          <a:ext cx="27576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8_0" fillcolor="white" stroked="t" style="position:absolute;margin-left:0pt;margin-top:1.65pt;width:21.65pt;height:21.2pt">
                <w10:wrap type="none"/>
                <v:fill o:detectmouseclick="t" type="solid" color2="black"/>
                <v:stroke color="black" weight="6480" joinstyle="round" endcap="flat"/>
              </v:rect>
            </w:pict>
          </mc:Fallback>
        </mc:AlternateContent>
      </w:r>
      <w:r>
        <w:rPr>
          <w:color w:val="000000"/>
          <w:sz w:val="26"/>
          <w:szCs w:val="26"/>
        </w:rPr>
        <w:t xml:space="preserve">– </w:t>
      </w:r>
      <w:r>
        <w:rPr>
          <w:color w:val="000000"/>
          <w:sz w:val="26"/>
          <w:szCs w:val="26"/>
        </w:rPr>
        <w:t xml:space="preserve">в форме электронного документа в личном кабинете на ЕПГУ. </w:t>
      </w:r>
    </w:p>
    <w:p>
      <w:pPr>
        <w:pStyle w:val="Normal"/>
        <w:tabs>
          <w:tab w:val="clear" w:pos="720"/>
          <w:tab w:val="left" w:pos="0" w:leader="none"/>
        </w:tabs>
        <w:jc w:val="both"/>
        <w:rPr>
          <w:color w:val="000000"/>
          <w:sz w:val="26"/>
          <w:szCs w:val="26"/>
        </w:rPr>
      </w:pPr>
      <w:r>
        <w:rPr>
          <w:color w:val="000000"/>
          <w:sz w:val="26"/>
          <w:szCs w:val="26"/>
        </w:rPr>
      </w:r>
    </w:p>
    <w:p>
      <w:pPr>
        <w:pStyle w:val="Normal"/>
        <w:tabs>
          <w:tab w:val="clear" w:pos="720"/>
          <w:tab w:val="left" w:pos="0" w:leader="none"/>
        </w:tabs>
        <w:jc w:val="both"/>
        <w:rPr>
          <w:color w:val="000000"/>
          <w:sz w:val="26"/>
          <w:szCs w:val="26"/>
        </w:rPr>
      </w:pPr>
      <w:r>
        <w:rPr>
          <w:color w:val="000000"/>
          <w:sz w:val="26"/>
          <w:szCs w:val="26"/>
        </w:rPr>
      </w:r>
    </w:p>
    <w:p>
      <w:pPr>
        <w:pStyle w:val="Normal"/>
        <w:tabs>
          <w:tab w:val="clear" w:pos="720"/>
          <w:tab w:val="left" w:pos="0" w:leader="none"/>
        </w:tabs>
        <w:jc w:val="both"/>
        <w:rPr>
          <w:color w:val="000000"/>
        </w:rPr>
      </w:pPr>
      <w:r>
        <w:rPr>
          <w:color w:val="000000"/>
        </w:rPr>
        <w:t>___________________________                                           ____________________/_____________________</w:t>
      </w:r>
    </w:p>
    <w:p>
      <w:pPr>
        <w:pStyle w:val="Normal"/>
        <w:jc w:val="both"/>
        <w:rPr>
          <w:color w:val="000000"/>
        </w:rPr>
      </w:pPr>
      <w:r>
        <w:rPr>
          <w:color w:val="000000"/>
        </w:rPr>
        <w:t>(дата подачи заявления)                                                  (подпись заявителя)     (расшифровка подписи)</w:t>
      </w:r>
    </w:p>
    <w:p>
      <w:pPr>
        <w:pStyle w:val="Normal"/>
        <w:jc w:val="both"/>
        <w:rPr>
          <w:color w:val="000000"/>
        </w:rPr>
      </w:pPr>
      <w:r>
        <w:rPr>
          <w:color w:val="000000"/>
          <w:sz w:val="26"/>
          <w:szCs w:val="26"/>
        </w:rPr>
        <w:t>–––––––––––––––––––––––––</w:t>
      </w:r>
    </w:p>
    <w:p>
      <w:pPr>
        <w:pStyle w:val="Normal"/>
        <w:spacing w:lineRule="auto" w:line="192"/>
        <w:ind w:firstLine="540"/>
        <w:jc w:val="both"/>
        <w:rPr>
          <w:color w:val="000000"/>
        </w:rPr>
      </w:pPr>
      <w:r>
        <w:rPr>
          <w:color w:val="000000"/>
          <w:sz w:val="26"/>
          <w:szCs w:val="26"/>
          <w:vertAlign w:val="superscript"/>
          <w:lang w:eastAsia="en-US"/>
        </w:rPr>
        <w:t>1</w:t>
      </w:r>
      <w:r>
        <w:rPr>
          <w:color w:val="000000"/>
          <w:sz w:val="26"/>
          <w:szCs w:val="26"/>
          <w:lang w:eastAsia="en-US"/>
        </w:rPr>
        <w:t>В случае если для установки и эксплуатации рекламной конструкции необходимо использование общего имущества собственников помещений в многоквартирном доме, документом, подтверждающим согласие собственников, является протокол общего собрания собственников помещений в многоквартирном доме.</w:t>
      </w:r>
    </w:p>
    <w:p>
      <w:pPr>
        <w:pStyle w:val="Normal"/>
        <w:spacing w:lineRule="auto" w:line="192"/>
        <w:jc w:val="both"/>
        <w:rPr>
          <w:color w:val="000000"/>
        </w:rPr>
      </w:pPr>
      <w:r>
        <w:rPr>
          <w:color w:val="000000"/>
          <w:sz w:val="24"/>
          <w:szCs w:val="24"/>
          <w:lang w:eastAsia="en-US"/>
        </w:rPr>
        <w:tab/>
        <w:tab/>
        <w:tab/>
        <w:tab/>
        <w:tab/>
        <w:tab/>
        <w:tab/>
        <w:t>Приложение 2</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rPr>
      </w:pPr>
      <w:r>
        <w:rPr>
          <w:color w:val="000000"/>
          <w:sz w:val="24"/>
          <w:szCs w:val="24"/>
          <w:lang w:eastAsia="en-US"/>
        </w:rPr>
        <w:t>муниципальной услуги «</w:t>
      </w:r>
      <w:r>
        <w:rPr>
          <w:color w:val="000000" w:themeColor="text1"/>
          <w:sz w:val="24"/>
          <w:szCs w:val="24"/>
          <w:lang w:eastAsia="en-US"/>
        </w:rPr>
        <w:t xml:space="preserve">Выдача                  </w:t>
      </w:r>
    </w:p>
    <w:p>
      <w:pPr>
        <w:pStyle w:val="Normal"/>
        <w:spacing w:lineRule="auto" w:line="192"/>
        <w:ind w:firstLine="5103"/>
        <w:jc w:val="both"/>
        <w:rPr>
          <w:color w:val="000000"/>
        </w:rPr>
      </w:pPr>
      <w:r>
        <w:rPr>
          <w:color w:val="000000" w:themeColor="text1"/>
          <w:sz w:val="24"/>
          <w:szCs w:val="24"/>
          <w:lang w:eastAsia="en-US"/>
        </w:rPr>
        <w:t>разрешени</w:t>
      </w:r>
      <w:r>
        <w:rPr>
          <w:color w:val="000000"/>
          <w:sz w:val="24"/>
          <w:szCs w:val="24"/>
          <w:lang w:eastAsia="en-US"/>
        </w:rPr>
        <w:t>я</w:t>
      </w:r>
      <w:r>
        <w:rPr>
          <w:color w:val="000000" w:themeColor="text1"/>
          <w:sz w:val="24"/>
          <w:szCs w:val="24"/>
          <w:lang w:eastAsia="en-US"/>
        </w:rPr>
        <w:t xml:space="preserve"> на установку и               </w:t>
        <w:tab/>
        <w:tab/>
        <w:tab/>
        <w:tab/>
        <w:tab/>
        <w:tab/>
        <w:tab/>
        <w:t>эксплуатацию</w:t>
      </w:r>
    </w:p>
    <w:p>
      <w:pPr>
        <w:pStyle w:val="Normal"/>
        <w:spacing w:lineRule="auto" w:line="192"/>
        <w:ind w:firstLine="5103"/>
        <w:jc w:val="both"/>
        <w:rPr>
          <w:color w:val="000000"/>
        </w:rPr>
      </w:pPr>
      <w:r>
        <w:rPr>
          <w:color w:val="000000" w:themeColor="text1"/>
          <w:sz w:val="24"/>
          <w:szCs w:val="24"/>
          <w:lang w:eastAsia="en-US"/>
        </w:rPr>
        <w:t>рекламных конструкций, аннулирование</w:t>
      </w:r>
    </w:p>
    <w:p>
      <w:pPr>
        <w:pStyle w:val="Normal"/>
        <w:spacing w:lineRule="auto" w:line="192"/>
        <w:ind w:firstLine="5103"/>
        <w:jc w:val="both"/>
        <w:rPr>
          <w:color w:val="000000"/>
        </w:rPr>
      </w:pPr>
      <w:r>
        <w:rPr>
          <w:color w:val="000000"/>
          <w:sz w:val="24"/>
          <w:szCs w:val="24"/>
          <w:lang w:eastAsia="en-US"/>
        </w:rPr>
        <w:t>такого</w:t>
      </w:r>
      <w:r>
        <w:rPr>
          <w:color w:val="000000" w:themeColor="text1"/>
          <w:sz w:val="24"/>
          <w:szCs w:val="24"/>
          <w:lang w:eastAsia="en-US"/>
        </w:rPr>
        <w:t xml:space="preserve"> разрешени</w:t>
      </w:r>
      <w:r>
        <w:rPr>
          <w:color w:val="000000"/>
          <w:sz w:val="24"/>
          <w:szCs w:val="24"/>
          <w:lang w:eastAsia="en-US"/>
        </w:rPr>
        <w:t>я</w:t>
      </w:r>
      <w:r>
        <w:rPr>
          <w:color w:val="000000" w:themeColor="text1"/>
          <w:sz w:val="24"/>
          <w:szCs w:val="24"/>
          <w:lang w:eastAsia="en-US"/>
        </w:rPr>
        <w:t xml:space="preserve"> на территории </w:t>
      </w:r>
    </w:p>
    <w:p>
      <w:pPr>
        <w:pStyle w:val="Normal"/>
        <w:spacing w:lineRule="auto" w:line="192"/>
        <w:ind w:firstLine="5103"/>
        <w:jc w:val="both"/>
        <w:rPr>
          <w:color w:val="000000"/>
        </w:rPr>
      </w:pPr>
      <w:r>
        <w:rPr>
          <w:color w:val="000000" w:themeColor="text1"/>
          <w:sz w:val="24"/>
          <w:szCs w:val="24"/>
          <w:lang w:eastAsia="en-US"/>
        </w:rPr>
        <w:t>городского округа город Шарыпово</w:t>
      </w:r>
    </w:p>
    <w:p>
      <w:pPr>
        <w:pStyle w:val="Normal"/>
        <w:spacing w:lineRule="auto" w:line="192"/>
        <w:ind w:firstLine="5103"/>
        <w:jc w:val="both"/>
        <w:rPr>
          <w:color w:val="000000"/>
        </w:rPr>
      </w:pPr>
      <w:r>
        <w:rPr>
          <w:color w:val="000000" w:themeColor="text1"/>
          <w:sz w:val="24"/>
          <w:szCs w:val="24"/>
          <w:lang w:eastAsia="en-US"/>
        </w:rPr>
        <w:t>Красноярского края</w:t>
      </w:r>
      <w:r>
        <w:rPr>
          <w:color w:val="000000"/>
          <w:sz w:val="24"/>
          <w:szCs w:val="24"/>
          <w:lang w:eastAsia="en-US"/>
        </w:rPr>
        <w:t>»</w:t>
      </w:r>
    </w:p>
    <w:p>
      <w:pPr>
        <w:pStyle w:val="Normal"/>
        <w:spacing w:lineRule="auto" w:line="192"/>
        <w:ind w:left="5163" w:hanging="0"/>
        <w:jc w:val="both"/>
        <w:rPr>
          <w:color w:val="000000"/>
        </w:rPr>
      </w:pPr>
      <w:r>
        <w:rPr>
          <w:color w:val="000000"/>
        </w:rPr>
      </w:r>
    </w:p>
    <w:p>
      <w:pPr>
        <w:pStyle w:val="Normal"/>
        <w:spacing w:lineRule="auto" w:line="192"/>
        <w:jc w:val="center"/>
        <w:rPr>
          <w:color w:val="000000"/>
        </w:rPr>
      </w:pPr>
      <w:r>
        <w:rPr>
          <w:b/>
          <w:color w:val="000000"/>
          <w:sz w:val="24"/>
          <w:szCs w:val="24"/>
        </w:rPr>
        <w:t>Форма Уведомления на предоставление государственной</w:t>
      </w:r>
    </w:p>
    <w:p>
      <w:pPr>
        <w:pStyle w:val="Normal"/>
        <w:jc w:val="center"/>
        <w:rPr>
          <w:color w:val="000000"/>
        </w:rPr>
      </w:pPr>
      <w:r>
        <w:rPr>
          <w:b/>
          <w:color w:val="000000"/>
          <w:sz w:val="24"/>
        </w:rPr>
        <w:t>(муниципальной) услуги</w:t>
      </w:r>
    </w:p>
    <w:p>
      <w:pPr>
        <w:pStyle w:val="Normal"/>
        <w:jc w:val="center"/>
        <w:rPr>
          <w:color w:val="000000"/>
        </w:rPr>
      </w:pPr>
      <w:r>
        <w:rPr>
          <w:color w:val="000000"/>
          <w:sz w:val="24"/>
        </w:rPr>
        <w:t>«</w:t>
      </w:r>
      <w:r>
        <w:rPr>
          <w:color w:val="000000" w:themeColor="text1"/>
          <w:sz w:val="24"/>
          <w:szCs w:val="24"/>
          <w:lang w:eastAsia="en-US"/>
        </w:rPr>
        <w:t xml:space="preserve">Выдача решения </w:t>
      </w:r>
      <w:r>
        <w:rPr>
          <w:color w:val="000000"/>
          <w:sz w:val="24"/>
          <w:szCs w:val="24"/>
        </w:rPr>
        <w:t>об аннулировании разрешения на установку и эксплуатацию</w:t>
      </w:r>
    </w:p>
    <w:p>
      <w:pPr>
        <w:pStyle w:val="Normal"/>
        <w:jc w:val="center"/>
        <w:rPr>
          <w:color w:val="000000"/>
        </w:rPr>
      </w:pPr>
      <w:r>
        <w:rPr>
          <w:color w:val="000000" w:themeColor="text1"/>
          <w:sz w:val="24"/>
          <w:szCs w:val="24"/>
          <w:lang w:eastAsia="en-US"/>
        </w:rPr>
        <w:t>рекламных конструкций</w:t>
      </w:r>
      <w:r>
        <w:rPr>
          <w:color w:val="000000"/>
          <w:sz w:val="24"/>
          <w:szCs w:val="24"/>
        </w:rPr>
        <w:t>»</w:t>
      </w:r>
    </w:p>
    <w:p>
      <w:pPr>
        <w:pStyle w:val="Normal"/>
        <w:ind w:left="5670" w:hanging="0"/>
        <w:rPr>
          <w:color w:val="000000"/>
        </w:rPr>
      </w:pPr>
      <w:r>
        <w:rPr>
          <w:color w:val="000000"/>
        </w:rPr>
      </w:r>
    </w:p>
    <w:p>
      <w:pPr>
        <w:pStyle w:val="Normal"/>
        <w:ind w:left="5670" w:hanging="0"/>
        <w:rPr>
          <w:color w:val="000000"/>
        </w:rPr>
      </w:pPr>
      <w:r>
        <w:rPr>
          <w:color w:val="000000"/>
          <w:sz w:val="24"/>
          <w:szCs w:val="24"/>
        </w:rPr>
        <w:t>Главе города Шарыпово</w:t>
      </w:r>
    </w:p>
    <w:p>
      <w:pPr>
        <w:pStyle w:val="Normal"/>
        <w:ind w:left="5670" w:hanging="0"/>
        <w:rPr>
          <w:color w:val="000000"/>
        </w:rPr>
      </w:pPr>
      <w:r>
        <w:rPr>
          <w:color w:val="000000"/>
          <w:sz w:val="24"/>
          <w:szCs w:val="24"/>
        </w:rPr>
        <w:t>От кого</w:t>
      </w:r>
    </w:p>
    <w:p>
      <w:pPr>
        <w:pStyle w:val="Normal"/>
        <w:ind w:left="5670" w:firstLine="72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rPr>
      </w:pPr>
      <w:r>
        <w:rPr>
          <w:color w:val="000000"/>
          <w:sz w:val="24"/>
          <w:szCs w:val="24"/>
        </w:rPr>
        <w:t xml:space="preserve">Почтовый адрес: </w:t>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sz w:val="24"/>
          <w:szCs w:val="24"/>
        </w:rPr>
      </w:pPr>
      <w:r>
        <w:rPr>
          <w:color w:val="000000"/>
          <w:sz w:val="24"/>
          <w:szCs w:val="24"/>
        </w:rPr>
      </w:r>
    </w:p>
    <w:p>
      <w:pPr>
        <w:pStyle w:val="Normal"/>
        <w:pBdr>
          <w:top w:val="single" w:sz="4" w:space="1" w:color="000000"/>
        </w:pBdr>
        <w:ind w:left="5670" w:hanging="0"/>
        <w:rPr>
          <w:color w:val="000000"/>
          <w:sz w:val="2"/>
          <w:szCs w:val="2"/>
        </w:rPr>
      </w:pPr>
      <w:r>
        <w:rPr>
          <w:color w:val="000000"/>
          <w:sz w:val="2"/>
          <w:szCs w:val="2"/>
        </w:rPr>
      </w:r>
    </w:p>
    <w:p>
      <w:pPr>
        <w:pStyle w:val="Normal"/>
        <w:ind w:left="5670" w:hanging="0"/>
        <w:rPr>
          <w:color w:val="000000"/>
        </w:rPr>
      </w:pPr>
      <w:r>
        <w:rPr>
          <w:color w:val="000000"/>
          <w:sz w:val="24"/>
          <w:szCs w:val="24"/>
        </w:rPr>
        <w:t xml:space="preserve">Адрес электронной почты </w:t>
        <w:br/>
        <w:t xml:space="preserve">(при наличии): </w:t>
      </w:r>
    </w:p>
    <w:p>
      <w:pPr>
        <w:pStyle w:val="Normal"/>
        <w:pBdr>
          <w:top w:val="single" w:sz="4" w:space="1" w:color="000000"/>
        </w:pBdr>
        <w:ind w:left="5670" w:hanging="0"/>
        <w:rPr>
          <w:color w:val="000000"/>
        </w:rPr>
      </w:pPr>
      <w:r>
        <w:rPr>
          <w:color w:val="000000"/>
          <w:sz w:val="24"/>
          <w:szCs w:val="24"/>
        </w:rPr>
        <w:t>Тел:___________________________</w:t>
      </w:r>
    </w:p>
    <w:p>
      <w:pPr>
        <w:pStyle w:val="Normal"/>
        <w:jc w:val="right"/>
        <w:rPr>
          <w:color w:val="000000"/>
          <w:sz w:val="24"/>
          <w:szCs w:val="24"/>
          <w:u w:val="single"/>
        </w:rPr>
      </w:pPr>
      <w:r>
        <w:rPr>
          <w:color w:val="000000"/>
          <w:sz w:val="24"/>
          <w:szCs w:val="24"/>
          <w:u w:val="single"/>
        </w:rPr>
      </w:r>
    </w:p>
    <w:p>
      <w:pPr>
        <w:pStyle w:val="Normal"/>
        <w:spacing w:lineRule="auto" w:line="192"/>
        <w:jc w:val="center"/>
        <w:rPr>
          <w:color w:val="000000"/>
        </w:rPr>
      </w:pPr>
      <w:r>
        <w:rPr>
          <w:color w:val="000000"/>
          <w:sz w:val="24"/>
          <w:szCs w:val="24"/>
        </w:rPr>
        <w:t>УВЕДОМЛЕНИЕ</w:t>
      </w:r>
    </w:p>
    <w:p>
      <w:pPr>
        <w:pStyle w:val="Normal"/>
        <w:spacing w:lineRule="auto" w:line="192"/>
        <w:jc w:val="center"/>
        <w:rPr>
          <w:color w:val="000000"/>
          <w:sz w:val="24"/>
          <w:szCs w:val="24"/>
        </w:rPr>
      </w:pPr>
      <w:r>
        <w:rPr>
          <w:color w:val="000000"/>
          <w:sz w:val="24"/>
          <w:szCs w:val="24"/>
        </w:rPr>
      </w:r>
    </w:p>
    <w:p>
      <w:pPr>
        <w:pStyle w:val="Normal"/>
        <w:spacing w:lineRule="auto" w:line="192"/>
        <w:jc w:val="center"/>
        <w:rPr>
          <w:color w:val="000000"/>
          <w:sz w:val="24"/>
          <w:szCs w:val="24"/>
        </w:rPr>
      </w:pPr>
      <w:r>
        <w:rPr>
          <w:color w:val="000000"/>
          <w:sz w:val="24"/>
          <w:szCs w:val="24"/>
        </w:rPr>
      </w:r>
    </w:p>
    <w:p>
      <w:pPr>
        <w:pStyle w:val="Normal"/>
        <w:spacing w:lineRule="auto" w:line="192"/>
        <w:jc w:val="both"/>
        <w:rPr>
          <w:color w:val="000000"/>
        </w:rPr>
      </w:pPr>
      <w:r>
        <w:rPr>
          <w:color w:val="000000"/>
          <w:sz w:val="24"/>
          <w:szCs w:val="24"/>
        </w:rPr>
        <w:tab/>
        <w:t xml:space="preserve">В соответствии со статьей 19 Федерального закона от 13.03.2006 № 38 Ф3 «О  рекламе» прошу Вас  аннулировать разрешение на установку и эксплуатацию </w:t>
      </w:r>
      <w:r>
        <w:rPr>
          <w:color w:val="000000" w:themeColor="text1"/>
          <w:sz w:val="24"/>
          <w:szCs w:val="24"/>
          <w:lang w:eastAsia="en-US"/>
        </w:rPr>
        <w:t>рекламной конструкции ___________________________________________________</w:t>
      </w:r>
    </w:p>
    <w:p>
      <w:pPr>
        <w:pStyle w:val="Normal"/>
        <w:spacing w:lineRule="auto" w:line="192"/>
        <w:jc w:val="both"/>
        <w:rPr>
          <w:color w:val="000000"/>
        </w:rPr>
      </w:pPr>
      <w:r>
        <w:rPr>
          <w:color w:val="000000" w:themeColor="text1"/>
          <w:sz w:val="24"/>
          <w:szCs w:val="24"/>
          <w:lang w:eastAsia="en-US"/>
        </w:rPr>
        <w:t>(дата и № разрешения)</w:t>
      </w:r>
    </w:p>
    <w:p>
      <w:pPr>
        <w:pStyle w:val="Normal"/>
        <w:spacing w:lineRule="auto" w:line="192"/>
        <w:ind w:firstLine="709"/>
        <w:jc w:val="both"/>
        <w:rPr>
          <w:color w:val="000000"/>
        </w:rPr>
      </w:pPr>
      <w:r>
        <w:rPr>
          <w:color w:val="000000"/>
          <w:sz w:val="24"/>
          <w:szCs w:val="24"/>
        </w:rPr>
        <w:t>Приложения:</w:t>
      </w:r>
    </w:p>
    <w:p>
      <w:pPr>
        <w:pStyle w:val="Normal"/>
        <w:spacing w:lineRule="auto" w:line="192"/>
        <w:jc w:val="both"/>
        <w:rPr>
          <w:color w:val="000000"/>
        </w:rPr>
      </w:pPr>
      <w:r>
        <w:rPr>
          <w:color w:val="000000"/>
          <w:sz w:val="24"/>
          <w:szCs w:val="24"/>
        </w:rPr>
        <w:t>1. Документ, подтверждающий прекращение договора, заключенного между собственником или законным владельцем недвижимого имущества и владельцем рекламной конструкции.</w:t>
      </w:r>
    </w:p>
    <w:p>
      <w:pPr>
        <w:pStyle w:val="Normal"/>
        <w:jc w:val="both"/>
        <w:rPr>
          <w:color w:val="000000"/>
        </w:rPr>
      </w:pPr>
      <w:r>
        <w:rPr>
          <w:color w:val="000000"/>
          <w:sz w:val="24"/>
          <w:szCs w:val="24"/>
        </w:rPr>
        <w:t>Всего приложений на _____ листах.</w:t>
      </w:r>
    </w:p>
    <w:p>
      <w:pPr>
        <w:pStyle w:val="Normal"/>
        <w:ind w:firstLine="709"/>
        <w:jc w:val="both"/>
        <w:rPr>
          <w:color w:val="000000"/>
        </w:rPr>
      </w:pPr>
      <w:r>
        <w:rPr>
          <w:color w:val="000000"/>
          <w:sz w:val="24"/>
          <w:szCs w:val="24"/>
        </w:rPr>
        <w:t>Результат предоставления муниципальной услуги прошу:</w:t>
      </w:r>
    </w:p>
    <w:p>
      <w:pPr>
        <w:pStyle w:val="Normal"/>
        <w:jc w:val="both"/>
        <w:rPr>
          <w:color w:val="000000"/>
          <w:sz w:val="24"/>
          <w:szCs w:val="24"/>
        </w:rPr>
      </w:pPr>
      <w:r>
        <w:rPr>
          <w:color w:val="000000"/>
          <w:sz w:val="24"/>
          <w:szCs w:val="24"/>
        </w:rPr>
        <mc:AlternateContent>
          <mc:Choice Requires="wps">
            <w:drawing>
              <wp:anchor behindDoc="0" distT="0" distB="0" distL="114300" distR="114300" simplePos="0" locked="0" layoutInCell="1" allowOverlap="1" relativeHeight="7">
                <wp:simplePos x="0" y="0"/>
                <wp:positionH relativeFrom="column">
                  <wp:posOffset>4445</wp:posOffset>
                </wp:positionH>
                <wp:positionV relativeFrom="paragraph">
                  <wp:posOffset>130810</wp:posOffset>
                </wp:positionV>
                <wp:extent cx="279400" cy="270510"/>
                <wp:effectExtent l="0" t="0" r="0" b="0"/>
                <wp:wrapSquare wrapText="bothSides"/>
                <wp:docPr id="6" name="Прямоугольник 2_0"/>
                <a:graphic xmlns:a="http://schemas.openxmlformats.org/drawingml/2006/main">
                  <a:graphicData uri="http://schemas.microsoft.com/office/word/2010/wordprocessingShape">
                    <wps:wsp>
                      <wps:cNvSpPr/>
                      <wps:spPr>
                        <a:xfrm>
                          <a:off x="0" y="0"/>
                          <a:ext cx="27864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2_0" fillcolor="white" stroked="t" style="position:absolute;margin-left:0.35pt;margin-top:10.3pt;width:21.9pt;height:21.2pt">
                <w10:wrap type="none"/>
                <v:fill o:detectmouseclick="t" type="solid" color2="black"/>
                <v:stroke color="black" weight="6480" joinstyle="round" endcap="flat"/>
              </v:rect>
            </w:pict>
          </mc:Fallback>
        </mc:AlternateContent>
      </w:r>
    </w:p>
    <w:p>
      <w:pPr>
        <w:pStyle w:val="Normal"/>
        <w:jc w:val="both"/>
        <w:rPr>
          <w:color w:val="000000"/>
        </w:rPr>
      </w:pPr>
      <w:r>
        <w:rPr>
          <w:color w:val="000000"/>
          <w:sz w:val="24"/>
          <w:szCs w:val="24"/>
        </w:rPr>
        <w:t xml:space="preserve">– </w:t>
      </w:r>
      <w:r>
        <w:rPr>
          <w:color w:val="000000"/>
          <w:sz w:val="24"/>
          <w:szCs w:val="24"/>
        </w:rPr>
        <w:t>выдать на руки;</w:t>
      </w:r>
    </w:p>
    <w:p>
      <w:pPr>
        <w:pStyle w:val="Normal"/>
        <w:jc w:val="both"/>
        <w:rPr>
          <w:color w:val="000000"/>
          <w:sz w:val="24"/>
          <w:szCs w:val="24"/>
        </w:rPr>
      </w:pPr>
      <w:r>
        <w:rPr>
          <w:color w:val="000000"/>
          <w:sz w:val="24"/>
          <w:szCs w:val="24"/>
        </w:rPr>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8">
                <wp:simplePos x="0" y="0"/>
                <wp:positionH relativeFrom="column">
                  <wp:posOffset>4445</wp:posOffset>
                </wp:positionH>
                <wp:positionV relativeFrom="paragraph">
                  <wp:posOffset>54610</wp:posOffset>
                </wp:positionV>
                <wp:extent cx="279400" cy="270510"/>
                <wp:effectExtent l="0" t="0" r="0" b="0"/>
                <wp:wrapSquare wrapText="bothSides"/>
                <wp:docPr id="7" name="Прямоугольник 7_0"/>
                <a:graphic xmlns:a="http://schemas.openxmlformats.org/drawingml/2006/main">
                  <a:graphicData uri="http://schemas.microsoft.com/office/word/2010/wordprocessingShape">
                    <wps:wsp>
                      <wps:cNvSpPr/>
                      <wps:spPr>
                        <a:xfrm>
                          <a:off x="0" y="0"/>
                          <a:ext cx="27864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7_0" fillcolor="white" stroked="t" style="position:absolute;margin-left:0.35pt;margin-top:4.3pt;width:21.9pt;height:21.2pt">
                <w10:wrap type="none"/>
                <v:fill o:detectmouseclick="t" type="solid" color2="black"/>
                <v:stroke color="black" weight="6480" joinstyle="round" endcap="flat"/>
              </v:rect>
            </w:pict>
          </mc:Fallback>
        </mc:AlternateContent>
      </w:r>
      <w:r>
        <w:rPr>
          <w:color w:val="000000"/>
          <w:sz w:val="24"/>
          <w:szCs w:val="24"/>
        </w:rPr>
        <w:t xml:space="preserve">– </w:t>
      </w:r>
      <w:r>
        <w:rPr>
          <w:color w:val="000000"/>
          <w:sz w:val="24"/>
          <w:szCs w:val="24"/>
        </w:rPr>
        <w:t>предоставить в электронной форме (в случае подачи заявления в электронной форме) адрес электронной почты_______________________________________;</w:t>
      </w:r>
    </w:p>
    <w:p>
      <w:pPr>
        <w:pStyle w:val="Normal"/>
        <w:tabs>
          <w:tab w:val="clear" w:pos="720"/>
          <w:tab w:val="left" w:pos="0" w:leader="none"/>
        </w:tabs>
        <w:jc w:val="both"/>
        <w:rPr>
          <w:color w:val="000000"/>
          <w:sz w:val="24"/>
          <w:szCs w:val="24"/>
        </w:rPr>
      </w:pPr>
      <w:r>
        <w:rPr>
          <w:color w:val="000000"/>
          <w:sz w:val="24"/>
          <w:szCs w:val="24"/>
        </w:rPr>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9">
                <wp:simplePos x="0" y="0"/>
                <wp:positionH relativeFrom="column">
                  <wp:posOffset>0</wp:posOffset>
                </wp:positionH>
                <wp:positionV relativeFrom="paragraph">
                  <wp:posOffset>20955</wp:posOffset>
                </wp:positionV>
                <wp:extent cx="276225" cy="270510"/>
                <wp:effectExtent l="0" t="0" r="0" b="0"/>
                <wp:wrapSquare wrapText="bothSides"/>
                <wp:docPr id="8" name="Прямоугольник 8_1"/>
                <a:graphic xmlns:a="http://schemas.openxmlformats.org/drawingml/2006/main">
                  <a:graphicData uri="http://schemas.microsoft.com/office/word/2010/wordprocessingShape">
                    <wps:wsp>
                      <wps:cNvSpPr/>
                      <wps:spPr>
                        <a:xfrm>
                          <a:off x="0" y="0"/>
                          <a:ext cx="27576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8_1" fillcolor="white" stroked="t" style="position:absolute;margin-left:0pt;margin-top:1.65pt;width:21.65pt;height:21.2pt">
                <w10:wrap type="none"/>
                <v:fill o:detectmouseclick="t" type="solid" color2="black"/>
                <v:stroke color="black" weight="6480" joinstyle="round" endcap="flat"/>
              </v:rect>
            </w:pict>
          </mc:Fallback>
        </mc:AlternateContent>
      </w:r>
      <w:r>
        <w:rPr>
          <w:color w:val="000000"/>
          <w:sz w:val="24"/>
          <w:szCs w:val="24"/>
        </w:rPr>
        <w:t xml:space="preserve">– </w:t>
      </w:r>
      <w:r>
        <w:rPr>
          <w:color w:val="000000"/>
          <w:sz w:val="24"/>
          <w:szCs w:val="24"/>
        </w:rPr>
        <w:t>направить почтовым отправлением по адресу: __________________________</w:t>
      </w:r>
    </w:p>
    <w:p>
      <w:pPr>
        <w:pStyle w:val="Normal"/>
        <w:jc w:val="both"/>
        <w:rPr>
          <w:color w:val="000000"/>
        </w:rPr>
      </w:pPr>
      <w:r>
        <w:rPr>
          <w:color w:val="000000"/>
          <w:sz w:val="24"/>
          <w:szCs w:val="24"/>
        </w:rPr>
        <w:t>___________________________________________________________________;</w:t>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10">
                <wp:simplePos x="0" y="0"/>
                <wp:positionH relativeFrom="column">
                  <wp:posOffset>5715</wp:posOffset>
                </wp:positionH>
                <wp:positionV relativeFrom="paragraph">
                  <wp:posOffset>56515</wp:posOffset>
                </wp:positionV>
                <wp:extent cx="279400" cy="270510"/>
                <wp:effectExtent l="0" t="0" r="0" b="0"/>
                <wp:wrapSquare wrapText="bothSides"/>
                <wp:docPr id="9" name="Прямоугольник 9_0"/>
                <a:graphic xmlns:a="http://schemas.openxmlformats.org/drawingml/2006/main">
                  <a:graphicData uri="http://schemas.microsoft.com/office/word/2010/wordprocessingShape">
                    <wps:wsp>
                      <wps:cNvSpPr/>
                      <wps:spPr>
                        <a:xfrm>
                          <a:off x="0" y="0"/>
                          <a:ext cx="27864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9_0" fillcolor="white" stroked="t" style="position:absolute;margin-left:0.45pt;margin-top:4.45pt;width:21.9pt;height:21.2pt">
                <w10:wrap type="none"/>
                <v:fill o:detectmouseclick="t" type="solid" color2="black"/>
                <v:stroke color="black" weight="6480" joinstyle="round" endcap="flat"/>
              </v:rect>
            </w:pict>
          </mc:Fallback>
        </mc:AlternateContent>
      </w:r>
      <w:r>
        <w:rPr>
          <w:color w:val="000000"/>
          <w:sz w:val="24"/>
          <w:szCs w:val="24"/>
        </w:rPr>
        <w:t xml:space="preserve">– </w:t>
      </w:r>
      <w:r>
        <w:rPr>
          <w:color w:val="000000"/>
          <w:sz w:val="24"/>
          <w:szCs w:val="24"/>
        </w:rPr>
        <w:t>выдать через МФЦ (в случае подачи заявления в МФЦ) по адресу:__________________________________________________________________;</w:t>
      </w:r>
    </w:p>
    <w:p>
      <w:pPr>
        <w:pStyle w:val="Normal"/>
        <w:tabs>
          <w:tab w:val="clear" w:pos="720"/>
          <w:tab w:val="left" w:pos="0" w:leader="none"/>
        </w:tabs>
        <w:jc w:val="both"/>
        <w:rPr>
          <w:color w:val="000000"/>
          <w:sz w:val="24"/>
          <w:szCs w:val="24"/>
        </w:rPr>
      </w:pPr>
      <w:r>
        <w:rPr>
          <w:color w:val="000000"/>
          <w:sz w:val="24"/>
          <w:szCs w:val="24"/>
        </w:rPr>
      </w:r>
    </w:p>
    <w:p>
      <w:pPr>
        <w:pStyle w:val="Normal"/>
        <w:tabs>
          <w:tab w:val="clear" w:pos="720"/>
          <w:tab w:val="left" w:pos="0" w:leader="none"/>
        </w:tabs>
        <w:jc w:val="both"/>
        <w:rPr>
          <w:color w:val="000000"/>
        </w:rPr>
      </w:pPr>
      <w:r>
        <mc:AlternateContent>
          <mc:Choice Requires="wps">
            <w:drawing>
              <wp:anchor behindDoc="0" distT="0" distB="0" distL="114300" distR="114300" simplePos="0" locked="0" layoutInCell="1" allowOverlap="1" relativeHeight="11">
                <wp:simplePos x="0" y="0"/>
                <wp:positionH relativeFrom="column">
                  <wp:posOffset>0</wp:posOffset>
                </wp:positionH>
                <wp:positionV relativeFrom="paragraph">
                  <wp:posOffset>20955</wp:posOffset>
                </wp:positionV>
                <wp:extent cx="276225" cy="270510"/>
                <wp:effectExtent l="0" t="0" r="0" b="0"/>
                <wp:wrapSquare wrapText="bothSides"/>
                <wp:docPr id="10" name="Прямоугольник 8_2"/>
                <a:graphic xmlns:a="http://schemas.openxmlformats.org/drawingml/2006/main">
                  <a:graphicData uri="http://schemas.microsoft.com/office/word/2010/wordprocessingShape">
                    <wps:wsp>
                      <wps:cNvSpPr/>
                      <wps:spPr>
                        <a:xfrm>
                          <a:off x="0" y="0"/>
                          <a:ext cx="275760" cy="270000"/>
                        </a:xfrm>
                        <a:prstGeom prst="rect">
                          <a:avLst/>
                        </a:prstGeom>
                        <a:solidFill>
                          <a:srgbClr val="ffffff"/>
                        </a:solidFill>
                        <a:ln w="6480">
                          <a:solidFill>
                            <a:srgbClr val="000000"/>
                          </a:solidFill>
                          <a:round/>
                        </a:ln>
                      </wps:spPr>
                      <wps:style>
                        <a:lnRef idx="0"/>
                        <a:fillRef idx="0"/>
                        <a:effectRef idx="0"/>
                        <a:fontRef idx="minor"/>
                      </wps:style>
                      <wps:bodyPr/>
                    </wps:wsp>
                  </a:graphicData>
                </a:graphic>
              </wp:anchor>
            </w:drawing>
          </mc:Choice>
          <mc:Fallback>
            <w:pict>
              <v:rect id="shape_0" ID="Прямоугольник 8_2" fillcolor="white" stroked="t" style="position:absolute;margin-left:0pt;margin-top:1.65pt;width:21.65pt;height:21.2pt">
                <w10:wrap type="none"/>
                <v:fill o:detectmouseclick="t" type="solid" color2="black"/>
                <v:stroke color="black" weight="6480" joinstyle="round" endcap="flat"/>
              </v:rect>
            </w:pict>
          </mc:Fallback>
        </mc:AlternateContent>
      </w:r>
      <w:r>
        <w:rPr>
          <w:color w:val="000000"/>
          <w:sz w:val="24"/>
          <w:szCs w:val="24"/>
        </w:rPr>
        <w:t xml:space="preserve">– </w:t>
      </w:r>
      <w:r>
        <w:rPr>
          <w:color w:val="000000"/>
          <w:sz w:val="24"/>
          <w:szCs w:val="24"/>
        </w:rPr>
        <w:t xml:space="preserve">в форме электронного документа в личном кабинете на ЕПГУ. </w:t>
      </w:r>
    </w:p>
    <w:p>
      <w:pPr>
        <w:pStyle w:val="Normal"/>
        <w:tabs>
          <w:tab w:val="clear" w:pos="720"/>
          <w:tab w:val="left" w:pos="0" w:leader="none"/>
        </w:tabs>
        <w:jc w:val="both"/>
        <w:rPr>
          <w:color w:val="000000"/>
        </w:rPr>
      </w:pPr>
      <w:r>
        <w:rPr>
          <w:color w:val="000000"/>
        </w:rPr>
        <w:t>___________________________                                           ____________________/_____________________</w:t>
      </w:r>
    </w:p>
    <w:p>
      <w:pPr>
        <w:pStyle w:val="Normal"/>
        <w:jc w:val="both"/>
        <w:rPr>
          <w:color w:val="000000"/>
        </w:rPr>
      </w:pPr>
      <w:r>
        <w:rPr>
          <w:color w:val="000000"/>
        </w:rPr>
        <w:t>(дата подачи заявления)                                                  (подпись заявителя)     (расшифровка подписи)</w:t>
      </w:r>
      <w:r>
        <w:br w:type="page"/>
      </w:r>
    </w:p>
    <w:p>
      <w:pPr>
        <w:pStyle w:val="Normal"/>
        <w:spacing w:lineRule="auto" w:line="192"/>
        <w:jc w:val="right"/>
        <w:rPr>
          <w:color w:val="000000"/>
        </w:rPr>
      </w:pPr>
      <w:r>
        <w:rPr>
          <w:color w:val="000000"/>
        </w:rPr>
      </w:r>
    </w:p>
    <w:p>
      <w:pPr>
        <w:pStyle w:val="Normal"/>
        <w:spacing w:lineRule="auto" w:line="192"/>
        <w:ind w:firstLine="5103"/>
        <w:jc w:val="both"/>
        <w:rPr>
          <w:color w:val="000000"/>
        </w:rPr>
      </w:pPr>
      <w:r>
        <w:rPr>
          <w:color w:val="000000"/>
          <w:sz w:val="24"/>
          <w:szCs w:val="24"/>
          <w:lang w:eastAsia="en-US"/>
        </w:rPr>
        <w:t>Приложение 3</w:t>
      </w:r>
    </w:p>
    <w:p>
      <w:pPr>
        <w:pStyle w:val="Normal"/>
        <w:spacing w:lineRule="auto" w:line="192"/>
        <w:ind w:firstLine="5103"/>
        <w:jc w:val="both"/>
        <w:rPr>
          <w:color w:val="000000"/>
        </w:rPr>
      </w:pPr>
      <w:r>
        <w:rPr>
          <w:color w:val="000000"/>
          <w:sz w:val="24"/>
          <w:szCs w:val="24"/>
          <w:lang w:eastAsia="en-US"/>
        </w:rPr>
        <w:t xml:space="preserve">к Административному </w:t>
      </w:r>
    </w:p>
    <w:p>
      <w:pPr>
        <w:pStyle w:val="Normal"/>
        <w:spacing w:lineRule="auto" w:line="192"/>
        <w:ind w:firstLine="5103"/>
        <w:jc w:val="both"/>
        <w:rPr>
          <w:color w:val="000000"/>
        </w:rPr>
      </w:pPr>
      <w:r>
        <w:rPr>
          <w:color w:val="000000"/>
          <w:sz w:val="24"/>
          <w:szCs w:val="24"/>
          <w:lang w:eastAsia="en-US"/>
        </w:rPr>
        <w:t xml:space="preserve">регламенту предоставления </w:t>
      </w:r>
    </w:p>
    <w:p>
      <w:pPr>
        <w:pStyle w:val="Normal"/>
        <w:spacing w:lineRule="auto" w:line="192"/>
        <w:ind w:firstLine="5103"/>
        <w:jc w:val="both"/>
        <w:rPr>
          <w:color w:val="000000"/>
        </w:rPr>
      </w:pPr>
      <w:r>
        <w:rPr>
          <w:color w:val="000000"/>
          <w:sz w:val="24"/>
          <w:szCs w:val="24"/>
          <w:lang w:eastAsia="en-US"/>
        </w:rPr>
        <w:t>муниципальной услуги «</w:t>
      </w:r>
      <w:r>
        <w:rPr>
          <w:color w:val="000000" w:themeColor="text1"/>
          <w:sz w:val="24"/>
          <w:szCs w:val="24"/>
          <w:lang w:eastAsia="en-US"/>
        </w:rPr>
        <w:t xml:space="preserve">Выдача                  </w:t>
      </w:r>
    </w:p>
    <w:p>
      <w:pPr>
        <w:pStyle w:val="Normal"/>
        <w:spacing w:lineRule="auto" w:line="192"/>
        <w:ind w:firstLine="5103"/>
        <w:jc w:val="both"/>
        <w:rPr>
          <w:color w:val="000000"/>
        </w:rPr>
      </w:pPr>
      <w:r>
        <w:rPr>
          <w:color w:val="000000" w:themeColor="text1"/>
          <w:sz w:val="24"/>
          <w:szCs w:val="24"/>
          <w:lang w:eastAsia="en-US"/>
        </w:rPr>
        <w:t>разрешени</w:t>
      </w:r>
      <w:r>
        <w:rPr>
          <w:color w:val="000000"/>
          <w:sz w:val="24"/>
          <w:szCs w:val="24"/>
          <w:lang w:eastAsia="en-US"/>
        </w:rPr>
        <w:t>я</w:t>
      </w:r>
      <w:r>
        <w:rPr>
          <w:color w:val="000000" w:themeColor="text1"/>
          <w:sz w:val="24"/>
          <w:szCs w:val="24"/>
          <w:lang w:eastAsia="en-US"/>
        </w:rPr>
        <w:t xml:space="preserve"> на установку и </w:t>
        <w:tab/>
        <w:tab/>
        <w:tab/>
        <w:tab/>
        <w:tab/>
        <w:tab/>
        <w:tab/>
        <w:tab/>
        <w:t xml:space="preserve"> эксплуатацию</w:t>
      </w:r>
    </w:p>
    <w:p>
      <w:pPr>
        <w:pStyle w:val="Normal"/>
        <w:spacing w:lineRule="auto" w:line="192"/>
        <w:ind w:firstLine="5103"/>
        <w:jc w:val="both"/>
        <w:rPr>
          <w:color w:val="000000"/>
        </w:rPr>
      </w:pPr>
      <w:r>
        <w:rPr>
          <w:color w:val="000000" w:themeColor="text1"/>
          <w:sz w:val="24"/>
          <w:szCs w:val="24"/>
          <w:lang w:eastAsia="en-US"/>
        </w:rPr>
        <w:t>рекламных конструкций, аннулирование</w:t>
      </w:r>
    </w:p>
    <w:p>
      <w:pPr>
        <w:pStyle w:val="Normal"/>
        <w:spacing w:lineRule="auto" w:line="192"/>
        <w:ind w:firstLine="5103"/>
        <w:jc w:val="both"/>
        <w:rPr>
          <w:color w:val="000000"/>
        </w:rPr>
      </w:pPr>
      <w:r>
        <w:rPr>
          <w:color w:val="000000"/>
          <w:sz w:val="24"/>
          <w:szCs w:val="24"/>
          <w:lang w:eastAsia="en-US"/>
        </w:rPr>
        <w:t>такого</w:t>
      </w:r>
      <w:r>
        <w:rPr>
          <w:color w:val="000000" w:themeColor="text1"/>
          <w:sz w:val="24"/>
          <w:szCs w:val="24"/>
          <w:lang w:eastAsia="en-US"/>
        </w:rPr>
        <w:t xml:space="preserve"> разрешени</w:t>
      </w:r>
      <w:r>
        <w:rPr>
          <w:color w:val="000000"/>
          <w:sz w:val="24"/>
          <w:szCs w:val="24"/>
          <w:lang w:eastAsia="en-US"/>
        </w:rPr>
        <w:t>я</w:t>
      </w:r>
      <w:r>
        <w:rPr>
          <w:color w:val="000000" w:themeColor="text1"/>
          <w:sz w:val="24"/>
          <w:szCs w:val="24"/>
          <w:lang w:eastAsia="en-US"/>
        </w:rPr>
        <w:t xml:space="preserve"> на территории </w:t>
      </w:r>
    </w:p>
    <w:p>
      <w:pPr>
        <w:pStyle w:val="Normal"/>
        <w:spacing w:lineRule="auto" w:line="192"/>
        <w:ind w:firstLine="5103"/>
        <w:jc w:val="both"/>
        <w:rPr>
          <w:color w:val="000000"/>
        </w:rPr>
      </w:pPr>
      <w:r>
        <w:rPr>
          <w:color w:val="000000" w:themeColor="text1"/>
          <w:sz w:val="24"/>
          <w:szCs w:val="24"/>
          <w:lang w:eastAsia="en-US"/>
        </w:rPr>
        <w:t>городского округа город Шарыпово</w:t>
      </w:r>
    </w:p>
    <w:p>
      <w:pPr>
        <w:pStyle w:val="Normal"/>
        <w:spacing w:lineRule="auto" w:line="192"/>
        <w:ind w:firstLine="5103"/>
        <w:jc w:val="both"/>
        <w:rPr>
          <w:color w:val="000000"/>
        </w:rPr>
      </w:pPr>
      <w:r>
        <w:rPr>
          <w:color w:val="000000" w:themeColor="text1"/>
          <w:sz w:val="24"/>
          <w:szCs w:val="24"/>
          <w:lang w:eastAsia="en-US"/>
        </w:rPr>
        <w:t>Красноярского края</w:t>
      </w:r>
      <w:r>
        <w:rPr>
          <w:color w:val="000000"/>
          <w:sz w:val="24"/>
          <w:szCs w:val="24"/>
          <w:lang w:eastAsia="en-US"/>
        </w:rPr>
        <w:t>»</w:t>
      </w:r>
    </w:p>
    <w:p>
      <w:pPr>
        <w:pStyle w:val="Normal"/>
        <w:spacing w:lineRule="auto" w:line="192"/>
        <w:ind w:firstLine="5103"/>
        <w:jc w:val="both"/>
        <w:rPr>
          <w:color w:val="000000"/>
          <w:lang w:eastAsia="en-US"/>
        </w:rPr>
      </w:pPr>
      <w:r>
        <w:rPr>
          <w:color w:val="000000"/>
          <w:lang w:eastAsia="en-US"/>
        </w:rPr>
      </w:r>
    </w:p>
    <w:p>
      <w:pPr>
        <w:pStyle w:val="Normal"/>
        <w:spacing w:lineRule="auto" w:line="276"/>
        <w:jc w:val="center"/>
        <w:rPr>
          <w:color w:val="000000"/>
        </w:rPr>
      </w:pPr>
      <w:r>
        <w:rPr>
          <w:b/>
          <w:color w:val="000000"/>
          <w:sz w:val="24"/>
          <w:szCs w:val="24"/>
        </w:rPr>
        <w:t>Форма разрешения на установку и эксплуатацию рекламной конструкции</w:t>
      </w:r>
    </w:p>
    <w:p>
      <w:pPr>
        <w:pStyle w:val="Normal"/>
        <w:spacing w:lineRule="auto" w:line="276"/>
        <w:jc w:val="center"/>
        <w:rPr>
          <w:color w:val="000000"/>
          <w:lang w:eastAsia="en-US"/>
        </w:rPr>
      </w:pPr>
      <w:r>
        <w:rPr>
          <w:color w:val="000000"/>
          <w:lang w:eastAsia="en-US"/>
        </w:rPr>
      </w:r>
    </w:p>
    <w:p>
      <w:pPr>
        <w:pStyle w:val="Normal"/>
        <w:spacing w:lineRule="auto" w:line="276"/>
        <w:jc w:val="center"/>
        <w:rPr>
          <w:color w:val="000000"/>
        </w:rPr>
      </w:pPr>
      <w:r>
        <w:rPr>
          <w:color w:val="000000"/>
          <w:sz w:val="24"/>
          <w:szCs w:val="24"/>
        </w:rPr>
        <w:t>(Наименование органа местного самоуправления на выдачу разрешения на</w:t>
      </w:r>
    </w:p>
    <w:p>
      <w:pPr>
        <w:pStyle w:val="Normal"/>
        <w:jc w:val="center"/>
        <w:rPr>
          <w:color w:val="000000"/>
        </w:rPr>
      </w:pPr>
      <w:r>
        <w:rPr>
          <w:color w:val="000000"/>
          <w:sz w:val="24"/>
        </w:rPr>
        <w:t xml:space="preserve">установку и эксплуатацию рекламных конструкций </w:t>
      </w:r>
      <w:r>
        <w:rPr>
          <w:color w:val="000000"/>
          <w:sz w:val="24"/>
          <w:szCs w:val="24"/>
        </w:rPr>
        <w:t>)</w:t>
      </w:r>
    </w:p>
    <w:p>
      <w:pPr>
        <w:pStyle w:val="Normal"/>
        <w:spacing w:lineRule="auto" w:line="276"/>
        <w:jc w:val="center"/>
        <w:rPr>
          <w:color w:val="000000"/>
          <w:sz w:val="24"/>
          <w:szCs w:val="24"/>
        </w:rPr>
      </w:pPr>
      <w:r>
        <w:rPr>
          <w:color w:val="000000"/>
          <w:sz w:val="24"/>
          <w:szCs w:val="24"/>
        </w:rPr>
      </w:r>
    </w:p>
    <w:p>
      <w:pPr>
        <w:pStyle w:val="Normal"/>
        <w:spacing w:lineRule="auto" w:line="276"/>
        <w:jc w:val="center"/>
        <w:rPr>
          <w:color w:val="000000"/>
        </w:rPr>
      </w:pPr>
      <w:r>
        <w:rPr>
          <w:color w:val="000000"/>
          <w:sz w:val="24"/>
          <w:szCs w:val="24"/>
        </w:rPr>
        <w:t>РАЗРЕШЕНИЕ</w:t>
      </w:r>
    </w:p>
    <w:p>
      <w:pPr>
        <w:pStyle w:val="Normal"/>
        <w:jc w:val="center"/>
        <w:rPr>
          <w:color w:val="000000"/>
        </w:rPr>
      </w:pPr>
      <w:r>
        <w:rPr>
          <w:color w:val="000000"/>
          <w:sz w:val="24"/>
        </w:rPr>
        <w:t>на установку и эксплуатацию рекламной конструкции</w:t>
      </w:r>
    </w:p>
    <w:p>
      <w:pPr>
        <w:pStyle w:val="Normal"/>
        <w:jc w:val="center"/>
        <w:rPr>
          <w:color w:val="000000"/>
          <w:sz w:val="24"/>
        </w:rPr>
      </w:pPr>
      <w:r>
        <w:rPr>
          <w:color w:val="000000"/>
          <w:sz w:val="24"/>
        </w:rPr>
      </w:r>
    </w:p>
    <w:p>
      <w:pPr>
        <w:pStyle w:val="Normal"/>
        <w:spacing w:lineRule="auto" w:line="276"/>
        <w:jc w:val="center"/>
        <w:rPr>
          <w:color w:val="000000"/>
        </w:rPr>
      </w:pPr>
      <w:r>
        <w:rPr>
          <w:color w:val="000000"/>
          <w:sz w:val="24"/>
          <w:szCs w:val="24"/>
        </w:rPr>
        <w:t xml:space="preserve">№ </w:t>
      </w:r>
      <w:r>
        <w:rPr>
          <w:color w:val="000000"/>
          <w:sz w:val="24"/>
          <w:szCs w:val="24"/>
        </w:rPr>
        <w:t>________________ от ________________</w:t>
      </w:r>
    </w:p>
    <w:p>
      <w:pPr>
        <w:pStyle w:val="Normal"/>
        <w:spacing w:lineRule="auto" w:line="276"/>
        <w:jc w:val="both"/>
        <w:rPr>
          <w:color w:val="000000"/>
        </w:rPr>
      </w:pPr>
      <w:r>
        <w:rPr>
          <w:color w:val="000000"/>
          <w:sz w:val="24"/>
          <w:szCs w:val="24"/>
        </w:rPr>
        <w:tab/>
        <w:t>В соответствии со статьей 19 Федерального закона от 13.03.2006 № 38-Ф3 «О рекламе», по результатам рассмотрения заявления, зарегистрированного от ____________ № __________ , принято решение о предоставлении разрешения на установку и эксплуатацию рекламной конструкции по адресу:</w:t>
      </w:r>
      <w:r>
        <w:rPr>
          <w:b/>
          <w:bCs/>
          <w:color w:val="000000"/>
          <w:sz w:val="24"/>
          <w:szCs w:val="24"/>
        </w:rPr>
        <w:t xml:space="preserve"> ___________________________________</w:t>
      </w:r>
    </w:p>
    <w:p>
      <w:pPr>
        <w:pStyle w:val="Normal"/>
        <w:spacing w:lineRule="auto" w:line="276"/>
        <w:jc w:val="both"/>
        <w:rPr>
          <w:color w:val="000000"/>
        </w:rPr>
      </w:pPr>
      <w:r>
        <w:rPr>
          <w:rFonts w:eastAsia="MS Mincho;ＭＳ 明朝"/>
          <w:b/>
          <w:bCs/>
          <w:color w:val="000000"/>
          <w:sz w:val="24"/>
          <w:szCs w:val="24"/>
          <w:lang w:eastAsia="ja-JP"/>
        </w:rPr>
        <w:t xml:space="preserve">_____________________________________________________________ </w:t>
      </w:r>
      <w:r>
        <w:rPr>
          <w:color w:val="000000"/>
          <w:sz w:val="24"/>
          <w:szCs w:val="24"/>
        </w:rPr>
        <w:t>(номер на схеме ).</w:t>
      </w:r>
    </w:p>
    <w:p>
      <w:pPr>
        <w:pStyle w:val="Normal"/>
        <w:spacing w:lineRule="auto" w:line="276"/>
        <w:jc w:val="both"/>
        <w:rPr>
          <w:color w:val="000000"/>
        </w:rPr>
      </w:pPr>
      <w:r>
        <w:rPr>
          <w:color w:val="000000"/>
          <w:sz w:val="24"/>
          <w:szCs w:val="24"/>
        </w:rPr>
        <w:t>Настоящее разрешение выдано:</w:t>
      </w:r>
    </w:p>
    <w:p>
      <w:pPr>
        <w:pStyle w:val="Normal"/>
        <w:jc w:val="both"/>
        <w:rPr>
          <w:color w:val="000000"/>
        </w:rPr>
      </w:pPr>
      <w:r>
        <w:rPr>
          <w:color w:val="000000"/>
          <w:sz w:val="24"/>
          <w:szCs w:val="24"/>
        </w:rPr>
        <w:t xml:space="preserve">Владелец рекламной конструкции: </w:t>
      </w:r>
      <w:r>
        <w:rPr>
          <w:b/>
          <w:color w:val="000000"/>
          <w:sz w:val="24"/>
          <w:szCs w:val="24"/>
        </w:rPr>
        <w:t>_____________________________________</w:t>
      </w:r>
    </w:p>
    <w:p>
      <w:pPr>
        <w:pStyle w:val="Normal"/>
        <w:jc w:val="both"/>
        <w:rPr>
          <w:color w:val="000000"/>
        </w:rPr>
      </w:pPr>
      <w:r>
        <w:rPr>
          <w:color w:val="000000"/>
          <w:sz w:val="24"/>
          <w:szCs w:val="24"/>
        </w:rPr>
        <w:t xml:space="preserve">Адрес владельца: </w:t>
      </w:r>
      <w:r>
        <w:rPr>
          <w:b/>
          <w:color w:val="000000"/>
          <w:sz w:val="24"/>
          <w:szCs w:val="24"/>
        </w:rPr>
        <w:t>____________________________________________________</w:t>
      </w:r>
    </w:p>
    <w:p>
      <w:pPr>
        <w:pStyle w:val="Normal"/>
        <w:spacing w:lineRule="auto" w:line="276"/>
        <w:rPr>
          <w:color w:val="000000"/>
        </w:rPr>
      </w:pPr>
      <w:r>
        <w:rPr>
          <w:color w:val="000000"/>
          <w:sz w:val="24"/>
          <w:szCs w:val="24"/>
        </w:rPr>
        <w:t>Вид (тип) рекламной конструкции:_____________________________________</w:t>
      </w:r>
    </w:p>
    <w:p>
      <w:pPr>
        <w:pStyle w:val="Normal"/>
        <w:spacing w:lineRule="auto" w:line="276"/>
        <w:rPr>
          <w:color w:val="000000"/>
        </w:rPr>
      </w:pPr>
      <w:r>
        <w:rPr>
          <w:color w:val="000000"/>
          <w:sz w:val="24"/>
          <w:szCs w:val="24"/>
        </w:rPr>
        <w:t>Общая площадь информационных полей:________________________________</w:t>
      </w:r>
    </w:p>
    <w:p>
      <w:pPr>
        <w:pStyle w:val="Normal"/>
        <w:spacing w:lineRule="auto" w:line="276"/>
        <w:rPr>
          <w:color w:val="000000"/>
        </w:rPr>
      </w:pPr>
      <w:r>
        <w:rPr>
          <w:color w:val="000000"/>
          <w:sz w:val="24"/>
          <w:szCs w:val="24"/>
        </w:rPr>
        <w:t>Место установки:____________________________________________________</w:t>
      </w:r>
    </w:p>
    <w:p>
      <w:pPr>
        <w:pStyle w:val="Normal"/>
        <w:spacing w:lineRule="auto" w:line="276"/>
        <w:rPr>
          <w:color w:val="000000"/>
        </w:rPr>
      </w:pPr>
      <w:r>
        <w:rPr>
          <w:color w:val="000000"/>
          <w:sz w:val="24"/>
          <w:szCs w:val="24"/>
        </w:rPr>
        <w:t>Собственник имущества, к которому присоединяется рекламная конструкция:____________</w:t>
      </w:r>
    </w:p>
    <w:p>
      <w:pPr>
        <w:pStyle w:val="Normal"/>
        <w:spacing w:lineRule="auto" w:line="276"/>
        <w:jc w:val="both"/>
        <w:rPr/>
      </w:pPr>
      <w:r>
        <w:rPr>
          <w:color w:val="000000"/>
          <w:sz w:val="24"/>
          <w:szCs w:val="24"/>
        </w:rPr>
        <w:t>Срок действия настоящего разрешения до __________________________________________</w:t>
      </w:r>
    </w:p>
    <w:p>
      <w:pPr>
        <w:pStyle w:val="Normal"/>
        <w:ind w:firstLine="708"/>
        <w:jc w:val="both"/>
        <w:rPr/>
      </w:pPr>
      <w:r>
        <w:rPr>
          <w:color w:val="000000"/>
          <w:sz w:val="24"/>
          <w:szCs w:val="24"/>
        </w:rPr>
        <w:t>Государственная пошлина за выдачу разрешения на установку рекламной конструкции оплачена в размере, установленном налоговым законодательством Российской Федерации, в сумме 5 000руб (платежный документ: ______________________________, вид платежа: _________________________).</w:t>
      </w:r>
    </w:p>
    <w:p>
      <w:pPr>
        <w:pStyle w:val="Normal"/>
        <w:ind w:firstLine="708"/>
        <w:jc w:val="both"/>
        <w:rPr/>
      </w:pPr>
      <w:r>
        <w:rPr>
          <w:sz w:val="24"/>
          <w:szCs w:val="24"/>
        </w:rPr>
        <w:t>Требования к установке рекламной конструкции:</w:t>
      </w:r>
    </w:p>
    <w:p>
      <w:pPr>
        <w:pStyle w:val="Normal"/>
        <w:ind w:firstLine="709"/>
        <w:jc w:val="both"/>
        <w:rPr/>
      </w:pPr>
      <w:r>
        <w:rPr>
          <w:sz w:val="24"/>
          <w:szCs w:val="24"/>
        </w:rPr>
        <w:t xml:space="preserve">1. </w:t>
      </w:r>
      <w:r>
        <w:rPr>
          <w:spacing w:val="6"/>
          <w:sz w:val="24"/>
          <w:szCs w:val="24"/>
        </w:rPr>
        <w:t xml:space="preserve">Материалы, используемые при изготовлении наружной рекламы должны отвечать современным требованиям </w:t>
      </w:r>
      <w:r>
        <w:rPr>
          <w:spacing w:val="4"/>
          <w:sz w:val="24"/>
          <w:szCs w:val="24"/>
        </w:rPr>
        <w:t xml:space="preserve">качества. Монтаж должен проводиться без </w:t>
      </w:r>
      <w:r>
        <w:rPr>
          <w:spacing w:val="2"/>
          <w:sz w:val="24"/>
          <w:szCs w:val="24"/>
        </w:rPr>
        <w:t xml:space="preserve">отклонений от утвержденной </w:t>
      </w:r>
      <w:r>
        <w:rPr>
          <w:spacing w:val="1"/>
          <w:sz w:val="24"/>
          <w:szCs w:val="24"/>
        </w:rPr>
        <w:t>проектной документации. Конструкции должны содержаться в порядке</w:t>
      </w:r>
      <w:r>
        <w:rPr>
          <w:spacing w:val="-3"/>
          <w:sz w:val="24"/>
          <w:szCs w:val="24"/>
        </w:rPr>
        <w:t>.</w:t>
      </w:r>
    </w:p>
    <w:p>
      <w:pPr>
        <w:pStyle w:val="Normal"/>
        <w:shd w:val="clear" w:color="auto" w:fill="FFFFFF"/>
        <w:spacing w:lineRule="exact" w:line="274"/>
        <w:ind w:firstLine="708"/>
        <w:jc w:val="both"/>
        <w:rPr/>
      </w:pPr>
      <w:r>
        <w:rPr>
          <w:spacing w:val="1"/>
          <w:sz w:val="24"/>
          <w:szCs w:val="24"/>
        </w:rPr>
        <w:t>2. Разработка технической документации и монтаж конструкций должны выполняться специалистами, имеющими соответствующие разрешения.</w:t>
      </w:r>
    </w:p>
    <w:p>
      <w:pPr>
        <w:pStyle w:val="Normal"/>
        <w:shd w:val="clear" w:color="auto" w:fill="FFFFFF"/>
        <w:tabs>
          <w:tab w:val="clear" w:pos="720"/>
          <w:tab w:val="left" w:pos="8410" w:leader="none"/>
        </w:tabs>
        <w:spacing w:lineRule="exact" w:line="274"/>
        <w:ind w:firstLine="709"/>
        <w:jc w:val="both"/>
        <w:rPr/>
      </w:pPr>
      <w:r>
        <w:rPr>
          <w:spacing w:val="2"/>
          <w:sz w:val="24"/>
          <w:szCs w:val="24"/>
        </w:rPr>
        <w:t xml:space="preserve">3. Ответственность за монтаж, надежность крепления и эксплуатацию конструкций </w:t>
      </w:r>
      <w:r>
        <w:rPr>
          <w:spacing w:val="-2"/>
          <w:sz w:val="24"/>
          <w:szCs w:val="24"/>
        </w:rPr>
        <w:t xml:space="preserve">несет </w:t>
      </w:r>
      <w:r>
        <w:rPr>
          <w:spacing w:val="2"/>
          <w:sz w:val="24"/>
          <w:szCs w:val="24"/>
        </w:rPr>
        <w:t>владелец рекламной конструкции.</w:t>
      </w:r>
    </w:p>
    <w:p>
      <w:pPr>
        <w:pStyle w:val="Normal"/>
        <w:shd w:val="clear" w:color="auto" w:fill="FFFFFF"/>
        <w:tabs>
          <w:tab w:val="clear" w:pos="720"/>
          <w:tab w:val="left" w:pos="1152" w:leader="none"/>
        </w:tabs>
        <w:spacing w:lineRule="exact" w:line="274"/>
        <w:ind w:left="67" w:firstLine="642"/>
        <w:jc w:val="both"/>
        <w:rPr/>
      </w:pPr>
      <w:r>
        <w:rPr>
          <w:spacing w:val="5"/>
          <w:sz w:val="24"/>
          <w:szCs w:val="24"/>
        </w:rPr>
        <w:t xml:space="preserve">4. Рекламная конструкция не должна создавать помех для прохода пешеходов. </w:t>
      </w:r>
      <w:r>
        <w:rPr>
          <w:spacing w:val="7"/>
          <w:sz w:val="24"/>
          <w:szCs w:val="24"/>
        </w:rPr>
        <w:t xml:space="preserve">При монтаже и эксплуатации рекламной конструкции должны соблюдаться требования  техники </w:t>
      </w:r>
      <w:r>
        <w:rPr>
          <w:spacing w:val="-2"/>
          <w:sz w:val="24"/>
          <w:szCs w:val="24"/>
        </w:rPr>
        <w:t>безопасности.</w:t>
      </w:r>
    </w:p>
    <w:p>
      <w:pPr>
        <w:pStyle w:val="Normal"/>
        <w:ind w:firstLine="709"/>
        <w:jc w:val="both"/>
        <w:rPr/>
      </w:pPr>
      <w:r>
        <w:rPr>
          <w:spacing w:val="-7"/>
          <w:sz w:val="24"/>
          <w:szCs w:val="24"/>
        </w:rPr>
        <w:t xml:space="preserve">6. Лицо, которому выдано разрешение на установку </w:t>
      </w:r>
      <w:r>
        <w:rPr>
          <w:color w:val="000000"/>
          <w:spacing w:val="-7"/>
          <w:sz w:val="24"/>
          <w:szCs w:val="24"/>
        </w:rPr>
        <w:t xml:space="preserve">и эксплуатацию </w:t>
      </w:r>
      <w:r>
        <w:rPr>
          <w:spacing w:val="-7"/>
          <w:sz w:val="24"/>
          <w:szCs w:val="24"/>
        </w:rPr>
        <w:t>рекламной конструкции, обязано уведомлять отдел архитектуры и градостроительства Администрации города Шарыпово обо всех фактах возникновения у третьих лиц прав в отношении этой рекламной конструкции (сдача рекламной конструкции в аренду, внесение рекламной конструкции в качестве вклада по договору простого товарищества, заключение договора доверительного управления, иные факты)</w:t>
      </w:r>
      <w:r>
        <w:rPr>
          <w:sz w:val="24"/>
          <w:szCs w:val="24"/>
        </w:rPr>
        <w:t>.</w:t>
      </w:r>
    </w:p>
    <w:p>
      <w:pPr>
        <w:pStyle w:val="Normal"/>
        <w:jc w:val="both"/>
        <w:rPr>
          <w:sz w:val="24"/>
          <w:szCs w:val="24"/>
        </w:rPr>
      </w:pPr>
      <w:r>
        <w:rPr>
          <w:sz w:val="24"/>
          <w:szCs w:val="24"/>
        </w:rPr>
      </w:r>
    </w:p>
    <w:p>
      <w:pPr>
        <w:pStyle w:val="Normal"/>
        <w:spacing w:lineRule="auto" w:line="276"/>
        <w:ind w:firstLine="708"/>
        <w:jc w:val="both"/>
        <w:rPr/>
      </w:pPr>
      <w:r>
        <w:rPr>
          <w:sz w:val="24"/>
          <w:szCs w:val="24"/>
        </w:rPr>
        <w:t>С правилами установки и эксплуатации рекламных конструкций в городе Шарыпово ознакомлен и согласен:</w:t>
      </w:r>
    </w:p>
    <w:p>
      <w:pPr>
        <w:pStyle w:val="Normal"/>
        <w:rPr>
          <w:b/>
          <w:b/>
          <w:sz w:val="24"/>
          <w:szCs w:val="24"/>
        </w:rPr>
      </w:pPr>
      <w:r>
        <w:rPr>
          <w:b/>
          <w:sz w:val="24"/>
          <w:szCs w:val="24"/>
        </w:rPr>
      </w:r>
    </w:p>
    <w:p>
      <w:pPr>
        <w:pStyle w:val="Normal"/>
        <w:rPr/>
      </w:pPr>
      <w:r>
        <w:rPr>
          <w:sz w:val="24"/>
          <w:szCs w:val="24"/>
        </w:rPr>
        <w:t>______________________________                                        ___________________________</w:t>
      </w:r>
    </w:p>
    <w:p>
      <w:pPr>
        <w:pStyle w:val="Normal"/>
        <w:spacing w:lineRule="auto" w:line="276"/>
        <w:ind w:firstLine="708"/>
        <w:jc w:val="both"/>
        <w:rPr/>
      </w:pPr>
      <w:r>
        <w:rPr>
          <w:sz w:val="18"/>
          <w:szCs w:val="18"/>
        </w:rPr>
        <w:t>(подпись)                                                                                                      (Ф.И.О.)</w:t>
      </w:r>
    </w:p>
    <w:p>
      <w:pPr>
        <w:pStyle w:val="Normal"/>
        <w:spacing w:lineRule="auto" w:line="276"/>
        <w:jc w:val="both"/>
        <w:rPr/>
      </w:pPr>
      <w:r>
        <w:rPr>
          <w:color w:val="000000"/>
          <w:sz w:val="24"/>
          <w:szCs w:val="24"/>
        </w:rPr>
        <w:tab/>
      </w:r>
    </w:p>
    <w:p>
      <w:pPr>
        <w:pStyle w:val="Normal"/>
        <w:spacing w:lineRule="auto" w:line="276"/>
        <w:rPr>
          <w:sz w:val="24"/>
          <w:szCs w:val="24"/>
        </w:rPr>
      </w:pPr>
      <w:r>
        <w:rPr>
          <w:sz w:val="24"/>
          <w:szCs w:val="24"/>
        </w:rPr>
      </w:r>
    </w:p>
    <w:p>
      <w:pPr>
        <w:pStyle w:val="Normal"/>
        <w:spacing w:lineRule="auto" w:line="276"/>
        <w:rPr>
          <w:sz w:val="24"/>
          <w:szCs w:val="24"/>
        </w:rPr>
      </w:pPr>
      <w:r>
        <w:rPr>
          <w:sz w:val="24"/>
          <w:szCs w:val="24"/>
        </w:rPr>
      </w:r>
    </w:p>
    <w:tbl>
      <w:tblPr>
        <w:tblW w:w="9712" w:type="dxa"/>
        <w:jc w:val="left"/>
        <w:tblInd w:w="0" w:type="dxa"/>
        <w:tblCellMar>
          <w:top w:w="0" w:type="dxa"/>
          <w:left w:w="108" w:type="dxa"/>
          <w:bottom w:w="0" w:type="dxa"/>
          <w:right w:w="108" w:type="dxa"/>
        </w:tblCellMar>
        <w:tblLook w:val="04a0"/>
      </w:tblPr>
      <w:tblGrid>
        <w:gridCol w:w="3369"/>
        <w:gridCol w:w="3402"/>
        <w:gridCol w:w="2941"/>
      </w:tblGrid>
      <w:tr>
        <w:trPr>
          <w:trHeight w:val="1026" w:hRule="atLeast"/>
        </w:trPr>
        <w:tc>
          <w:tcPr>
            <w:tcW w:w="3369" w:type="dxa"/>
            <w:tcBorders/>
          </w:tcPr>
          <w:p>
            <w:pPr>
              <w:pStyle w:val="Normal"/>
              <w:widowControl w:val="false"/>
              <w:spacing w:lineRule="auto" w:line="276"/>
              <w:jc w:val="both"/>
              <w:rPr>
                <w:sz w:val="24"/>
                <w:szCs w:val="24"/>
              </w:rPr>
            </w:pPr>
            <w:r>
              <w:rPr>
                <w:sz w:val="24"/>
                <w:szCs w:val="24"/>
              </w:rPr>
              <w:t>Глава города Шарыпово</w:t>
            </w:r>
          </w:p>
        </w:tc>
        <w:tc>
          <w:tcPr>
            <w:tcW w:w="3402" w:type="dxa"/>
            <w:tcBorders/>
          </w:tcPr>
          <w:tbl>
            <w:tblPr>
              <w:tblW w:w="3006" w:type="dxa"/>
              <w:jc w:val="left"/>
              <w:tblInd w:w="0" w:type="dxa"/>
              <w:tblCellMar>
                <w:top w:w="0" w:type="dxa"/>
                <w:left w:w="108" w:type="dxa"/>
                <w:bottom w:w="0" w:type="dxa"/>
                <w:right w:w="108" w:type="dxa"/>
              </w:tblCellMar>
              <w:tblLook w:val="04a0"/>
            </w:tblPr>
            <w:tblGrid>
              <w:gridCol w:w="3006"/>
            </w:tblGrid>
            <w:tr>
              <w:trPr>
                <w:trHeight w:val="1026" w:hRule="atLeast"/>
              </w:trPr>
              <w:tc>
                <w:tcPr>
                  <w:tcW w:w="3006" w:type="dxa"/>
                  <w:tcBorders/>
                </w:tcPr>
                <w:p>
                  <w:pPr>
                    <w:pStyle w:val="Normal"/>
                    <w:widowControl w:val="false"/>
                    <w:spacing w:lineRule="auto" w:line="276"/>
                    <w:jc w:val="both"/>
                    <w:rPr>
                      <w:sz w:val="24"/>
                      <w:szCs w:val="24"/>
                    </w:rPr>
                  </w:pPr>
                  <w:r>
                    <w:rPr>
                      <w:sz w:val="24"/>
                      <w:szCs w:val="24"/>
                    </w:rPr>
                    <w:t>Сведения о сертификате</w:t>
                  </w:r>
                </w:p>
                <w:p>
                  <w:pPr>
                    <w:pStyle w:val="Normal"/>
                    <w:widowControl w:val="false"/>
                    <w:spacing w:lineRule="auto" w:line="276"/>
                    <w:jc w:val="both"/>
                    <w:rPr>
                      <w:sz w:val="24"/>
                      <w:szCs w:val="24"/>
                    </w:rPr>
                  </w:pPr>
                  <w:r>
                    <w:rPr>
                      <w:sz w:val="24"/>
                      <w:szCs w:val="24"/>
                    </w:rPr>
                    <w:t>электронной подписи</w:t>
                  </w:r>
                </w:p>
              </w:tc>
            </w:tr>
          </w:tbl>
          <w:p>
            <w:pPr>
              <w:pStyle w:val="Normal"/>
              <w:widowControl w:val="false"/>
              <w:spacing w:lineRule="auto" w:line="276"/>
              <w:jc w:val="both"/>
              <w:rPr>
                <w:sz w:val="24"/>
                <w:szCs w:val="24"/>
              </w:rPr>
            </w:pPr>
            <w:r>
              <w:rPr>
                <w:sz w:val="24"/>
                <w:szCs w:val="24"/>
              </w:rPr>
            </w:r>
          </w:p>
        </w:tc>
        <w:tc>
          <w:tcPr>
            <w:tcW w:w="2941" w:type="dxa"/>
            <w:tcBorders/>
          </w:tcPr>
          <w:p>
            <w:pPr>
              <w:pStyle w:val="Normal"/>
              <w:widowControl w:val="false"/>
              <w:spacing w:lineRule="auto" w:line="276"/>
              <w:jc w:val="both"/>
              <w:rPr>
                <w:sz w:val="24"/>
                <w:szCs w:val="24"/>
              </w:rPr>
            </w:pPr>
            <w:r>
              <w:rPr>
                <w:sz w:val="24"/>
                <w:szCs w:val="24"/>
              </w:rPr>
              <w:t>(расшифровка подписи)</w:t>
            </w:r>
          </w:p>
        </w:tc>
      </w:tr>
    </w:tbl>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spacing w:lineRule="auto" w:line="192"/>
        <w:ind w:firstLine="5103"/>
        <w:jc w:val="both"/>
        <w:rPr/>
      </w:pPr>
      <w:r>
        <w:rPr>
          <w:color w:val="000000"/>
          <w:sz w:val="24"/>
          <w:szCs w:val="24"/>
          <w:lang w:eastAsia="en-US"/>
        </w:rPr>
        <w:t>Приложение 4</w:t>
      </w:r>
    </w:p>
    <w:p>
      <w:pPr>
        <w:pStyle w:val="Normal"/>
        <w:spacing w:lineRule="auto" w:line="192"/>
        <w:ind w:firstLine="5103"/>
        <w:jc w:val="both"/>
        <w:rPr/>
      </w:pPr>
      <w:r>
        <w:rPr>
          <w:color w:val="000000"/>
          <w:sz w:val="24"/>
          <w:szCs w:val="24"/>
          <w:lang w:eastAsia="en-US"/>
        </w:rPr>
        <w:t xml:space="preserve">к Административному </w:t>
      </w:r>
    </w:p>
    <w:p>
      <w:pPr>
        <w:pStyle w:val="Normal"/>
        <w:spacing w:lineRule="auto" w:line="192"/>
        <w:ind w:firstLine="5103"/>
        <w:jc w:val="both"/>
        <w:rPr/>
      </w:pPr>
      <w:r>
        <w:rPr>
          <w:color w:val="000000"/>
          <w:sz w:val="24"/>
          <w:szCs w:val="24"/>
          <w:lang w:eastAsia="en-US"/>
        </w:rPr>
        <w:t xml:space="preserve">регламенту предоставления </w:t>
      </w:r>
    </w:p>
    <w:p>
      <w:pPr>
        <w:pStyle w:val="Normal"/>
        <w:spacing w:lineRule="auto" w:line="192"/>
        <w:ind w:firstLine="5103"/>
        <w:jc w:val="both"/>
        <w:rPr/>
      </w:pPr>
      <w:r>
        <w:rPr>
          <w:color w:val="000000"/>
          <w:sz w:val="24"/>
          <w:szCs w:val="24"/>
          <w:lang w:eastAsia="en-US"/>
        </w:rPr>
        <w:t>муниципальной услуги «</w:t>
      </w:r>
      <w:r>
        <w:rPr>
          <w:color w:val="000000" w:themeColor="text1"/>
          <w:sz w:val="24"/>
          <w:szCs w:val="24"/>
          <w:lang w:eastAsia="en-US"/>
        </w:rPr>
        <w:t xml:space="preserve">Выдача                  </w:t>
      </w:r>
    </w:p>
    <w:p>
      <w:pPr>
        <w:pStyle w:val="Normal"/>
        <w:spacing w:lineRule="auto" w:line="192"/>
        <w:ind w:firstLine="5103"/>
        <w:jc w:val="both"/>
        <w:rPr/>
      </w:pPr>
      <w:r>
        <w:rPr>
          <w:color w:val="000000" w:themeColor="text1"/>
          <w:sz w:val="24"/>
          <w:szCs w:val="24"/>
          <w:lang w:eastAsia="en-US"/>
        </w:rPr>
        <w:t>разрешени</w:t>
      </w:r>
      <w:r>
        <w:rPr>
          <w:color w:val="000000"/>
          <w:sz w:val="24"/>
          <w:szCs w:val="24"/>
          <w:lang w:eastAsia="en-US"/>
        </w:rPr>
        <w:t>я</w:t>
      </w:r>
      <w:r>
        <w:rPr>
          <w:color w:val="000000" w:themeColor="text1"/>
          <w:sz w:val="24"/>
          <w:szCs w:val="24"/>
          <w:lang w:eastAsia="en-US"/>
        </w:rPr>
        <w:t xml:space="preserve"> на установку и </w:t>
        <w:tab/>
        <w:tab/>
        <w:tab/>
        <w:tab/>
        <w:tab/>
        <w:tab/>
        <w:tab/>
        <w:tab/>
        <w:t>эксплуатацию</w:t>
      </w:r>
    </w:p>
    <w:p>
      <w:pPr>
        <w:pStyle w:val="Normal"/>
        <w:spacing w:lineRule="auto" w:line="192"/>
        <w:ind w:firstLine="5103"/>
        <w:jc w:val="both"/>
        <w:rPr/>
      </w:pPr>
      <w:r>
        <w:rPr>
          <w:color w:val="000000" w:themeColor="text1"/>
          <w:sz w:val="24"/>
          <w:szCs w:val="24"/>
          <w:lang w:eastAsia="en-US"/>
        </w:rPr>
        <w:t>рекламных конструкций, аннулирование</w:t>
      </w:r>
    </w:p>
    <w:p>
      <w:pPr>
        <w:pStyle w:val="Normal"/>
        <w:spacing w:lineRule="auto" w:line="192"/>
        <w:ind w:firstLine="5103"/>
        <w:jc w:val="both"/>
        <w:rPr/>
      </w:pPr>
      <w:r>
        <w:rPr>
          <w:color w:val="000000"/>
          <w:sz w:val="24"/>
          <w:szCs w:val="24"/>
          <w:lang w:eastAsia="en-US"/>
        </w:rPr>
        <w:t>такого</w:t>
      </w:r>
      <w:r>
        <w:rPr>
          <w:color w:val="000000" w:themeColor="text1"/>
          <w:sz w:val="24"/>
          <w:szCs w:val="24"/>
          <w:lang w:eastAsia="en-US"/>
        </w:rPr>
        <w:t xml:space="preserve"> разрешени</w:t>
      </w:r>
      <w:r>
        <w:rPr>
          <w:color w:val="000000"/>
          <w:sz w:val="24"/>
          <w:szCs w:val="24"/>
          <w:lang w:eastAsia="en-US"/>
        </w:rPr>
        <w:t>я</w:t>
      </w:r>
      <w:r>
        <w:rPr>
          <w:color w:val="000000" w:themeColor="text1"/>
          <w:sz w:val="24"/>
          <w:szCs w:val="24"/>
          <w:lang w:eastAsia="en-US"/>
        </w:rPr>
        <w:t xml:space="preserve"> на территории </w:t>
      </w:r>
    </w:p>
    <w:p>
      <w:pPr>
        <w:pStyle w:val="Normal"/>
        <w:spacing w:lineRule="auto" w:line="192"/>
        <w:ind w:firstLine="5103"/>
        <w:jc w:val="both"/>
        <w:rPr/>
      </w:pPr>
      <w:r>
        <w:rPr>
          <w:color w:val="000000" w:themeColor="text1"/>
          <w:sz w:val="24"/>
          <w:szCs w:val="24"/>
          <w:lang w:eastAsia="en-US"/>
        </w:rPr>
        <w:t>городского округа город Шарыпово</w:t>
      </w:r>
    </w:p>
    <w:p>
      <w:pPr>
        <w:pStyle w:val="Normal"/>
        <w:widowControl/>
        <w:spacing w:lineRule="auto" w:line="192"/>
        <w:ind w:firstLine="5103"/>
        <w:jc w:val="both"/>
        <w:rPr/>
      </w:pPr>
      <w:r>
        <w:rPr>
          <w:color w:val="000000" w:themeColor="text1"/>
          <w:sz w:val="24"/>
          <w:szCs w:val="24"/>
          <w:lang w:eastAsia="en-US"/>
        </w:rPr>
        <w:t>Красноярского края</w:t>
      </w:r>
      <w:r>
        <w:rPr>
          <w:color w:val="000000"/>
          <w:sz w:val="24"/>
          <w:szCs w:val="24"/>
          <w:lang w:eastAsia="en-US"/>
        </w:rPr>
        <w:t>»</w:t>
      </w:r>
    </w:p>
    <w:p>
      <w:pPr>
        <w:pStyle w:val="Normal"/>
        <w:widowControl/>
        <w:jc w:val="right"/>
        <w:rPr>
          <w:sz w:val="24"/>
          <w:szCs w:val="24"/>
        </w:rPr>
      </w:pPr>
      <w:r>
        <w:rPr>
          <w:sz w:val="24"/>
          <w:szCs w:val="24"/>
        </w:rPr>
      </w:r>
    </w:p>
    <w:p>
      <w:pPr>
        <w:pStyle w:val="Normal"/>
        <w:widowControl/>
        <w:jc w:val="center"/>
        <w:rPr/>
      </w:pPr>
      <w:r>
        <w:rPr>
          <w:b/>
          <w:sz w:val="24"/>
          <w:szCs w:val="24"/>
        </w:rPr>
        <w:t>Форма решения об аннулировании разрешения на установку и</w:t>
      </w:r>
    </w:p>
    <w:p>
      <w:pPr>
        <w:pStyle w:val="Normal"/>
        <w:widowControl/>
        <w:jc w:val="center"/>
        <w:rPr/>
      </w:pPr>
      <w:r>
        <w:rPr>
          <w:b/>
          <w:sz w:val="24"/>
          <w:szCs w:val="24"/>
        </w:rPr>
        <w:t>эксплуатацию рекламных конструкций</w:t>
      </w:r>
    </w:p>
    <w:p>
      <w:pPr>
        <w:pStyle w:val="Normal"/>
        <w:jc w:val="center"/>
        <w:rPr>
          <w:b/>
          <w:b/>
          <w:color w:val="000000"/>
          <w:sz w:val="24"/>
          <w:szCs w:val="24"/>
          <w:lang w:eastAsia="en-US"/>
        </w:rPr>
      </w:pPr>
      <w:r>
        <w:rPr>
          <w:b/>
          <w:color w:val="000000"/>
          <w:sz w:val="24"/>
          <w:szCs w:val="24"/>
          <w:lang w:eastAsia="en-US"/>
        </w:rPr>
      </w:r>
    </w:p>
    <w:p>
      <w:pPr>
        <w:pStyle w:val="Normal"/>
        <w:widowControl/>
        <w:jc w:val="center"/>
        <w:rPr>
          <w:b/>
          <w:b/>
          <w:sz w:val="24"/>
          <w:szCs w:val="24"/>
        </w:rPr>
      </w:pPr>
      <w:r>
        <w:rPr>
          <w:b/>
          <w:sz w:val="24"/>
          <w:szCs w:val="24"/>
        </w:rPr>
      </w:r>
    </w:p>
    <w:p>
      <w:pPr>
        <w:pStyle w:val="Normal"/>
        <w:spacing w:lineRule="auto" w:line="276"/>
        <w:jc w:val="center"/>
        <w:rPr/>
      </w:pPr>
      <w:r>
        <w:rPr>
          <w:color w:val="000000"/>
          <w:sz w:val="24"/>
          <w:szCs w:val="24"/>
        </w:rPr>
        <w:t>(Наименование органа местного самоуправления на выдачу разрешения на</w:t>
      </w:r>
    </w:p>
    <w:p>
      <w:pPr>
        <w:pStyle w:val="Normal"/>
        <w:widowControl/>
        <w:jc w:val="center"/>
        <w:rPr/>
      </w:pPr>
      <w:r>
        <w:rPr>
          <w:color w:val="000000"/>
          <w:sz w:val="24"/>
          <w:szCs w:val="24"/>
        </w:rPr>
        <w:t>установку и эксплуатацию рекламных конструкций )</w:t>
      </w:r>
    </w:p>
    <w:p>
      <w:pPr>
        <w:pStyle w:val="Normal"/>
        <w:widowControl/>
        <w:jc w:val="right"/>
        <w:rPr>
          <w:sz w:val="24"/>
          <w:szCs w:val="24"/>
        </w:rPr>
      </w:pPr>
      <w:r>
        <w:rPr>
          <w:sz w:val="24"/>
          <w:szCs w:val="24"/>
        </w:rPr>
      </w:r>
    </w:p>
    <w:p>
      <w:pPr>
        <w:pStyle w:val="Normal"/>
        <w:ind w:left="5670" w:hanging="0"/>
        <w:rPr/>
      </w:pPr>
      <w:r>
        <w:rPr>
          <w:sz w:val="24"/>
          <w:szCs w:val="24"/>
        </w:rPr>
        <w:t>Кому</w:t>
      </w:r>
    </w:p>
    <w:p>
      <w:pPr>
        <w:pStyle w:val="Normal"/>
        <w:ind w:left="5670" w:firstLine="72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
          <w:szCs w:val="2"/>
        </w:rPr>
      </w:pPr>
      <w:r>
        <w:rPr>
          <w:sz w:val="2"/>
          <w:szCs w:val="2"/>
        </w:rPr>
      </w:r>
    </w:p>
    <w:p>
      <w:pPr>
        <w:pStyle w:val="Normal"/>
        <w:ind w:left="5670" w:hanging="0"/>
        <w:rPr/>
      </w:pPr>
      <w:r>
        <w:rPr>
          <w:sz w:val="24"/>
          <w:szCs w:val="24"/>
        </w:rPr>
        <w:t xml:space="preserve">Почтовый адрес: </w:t>
      </w:r>
    </w:p>
    <w:p>
      <w:pPr>
        <w:pStyle w:val="Normal"/>
        <w:pBdr>
          <w:top w:val="single" w:sz="4" w:space="1" w:color="000000"/>
        </w:pBdr>
        <w:ind w:left="5670" w:hanging="0"/>
        <w:rPr>
          <w:sz w:val="2"/>
          <w:szCs w:val="2"/>
        </w:rPr>
      </w:pPr>
      <w:r>
        <w:rPr>
          <w:sz w:val="2"/>
          <w:szCs w:val="2"/>
        </w:rPr>
      </w:r>
    </w:p>
    <w:p>
      <w:pPr>
        <w:pStyle w:val="Normal"/>
        <w:ind w:left="5670" w:hanging="0"/>
        <w:rPr>
          <w:sz w:val="2"/>
          <w:szCs w:val="2"/>
        </w:rPr>
      </w:pPr>
      <w:r>
        <w:rPr>
          <w:sz w:val="2"/>
          <w:szCs w:val="2"/>
        </w:rPr>
      </w:r>
    </w:p>
    <w:p>
      <w:pPr>
        <w:pStyle w:val="Normal"/>
        <w:ind w:left="5670" w:hanging="0"/>
        <w:rPr/>
      </w:pPr>
      <w:r>
        <w:rPr>
          <w:sz w:val="24"/>
          <w:szCs w:val="24"/>
        </w:rPr>
        <w:t xml:space="preserve">Адрес электронной почты </w:t>
        <w:br/>
        <w:t xml:space="preserve">(при наличии): </w:t>
      </w:r>
    </w:p>
    <w:p>
      <w:pPr>
        <w:pStyle w:val="Normal"/>
        <w:widowControl/>
        <w:pBdr>
          <w:top w:val="single" w:sz="4" w:space="1" w:color="000000"/>
        </w:pBdr>
        <w:ind w:left="5670" w:hanging="0"/>
        <w:jc w:val="right"/>
        <w:rPr/>
      </w:pPr>
      <w:r>
        <w:rPr>
          <w:sz w:val="24"/>
          <w:szCs w:val="24"/>
        </w:rPr>
        <w:t>Тел:____________________________</w:t>
      </w:r>
    </w:p>
    <w:p>
      <w:pPr>
        <w:pStyle w:val="Normal"/>
        <w:widowControl/>
        <w:jc w:val="right"/>
        <w:rPr>
          <w:sz w:val="24"/>
          <w:szCs w:val="24"/>
        </w:rPr>
      </w:pPr>
      <w:r>
        <w:rPr>
          <w:sz w:val="24"/>
          <w:szCs w:val="24"/>
        </w:rPr>
      </w:r>
    </w:p>
    <w:p>
      <w:pPr>
        <w:pStyle w:val="Normal"/>
        <w:widowControl/>
        <w:jc w:val="center"/>
        <w:rPr/>
      </w:pPr>
      <w:r>
        <w:rPr>
          <w:b/>
          <w:sz w:val="24"/>
          <w:szCs w:val="24"/>
        </w:rPr>
        <w:t>РЕШЕНИЕ</w:t>
      </w:r>
    </w:p>
    <w:p>
      <w:pPr>
        <w:pStyle w:val="Normal"/>
        <w:widowControl/>
        <w:jc w:val="center"/>
        <w:rPr/>
      </w:pPr>
      <w:r>
        <w:rPr>
          <w:b/>
          <w:sz w:val="24"/>
          <w:szCs w:val="24"/>
        </w:rPr>
        <w:t>об аннулировании разрешения на установку и эксплуатацию</w:t>
      </w:r>
    </w:p>
    <w:p>
      <w:pPr>
        <w:pStyle w:val="Normal"/>
        <w:widowControl/>
        <w:jc w:val="center"/>
        <w:rPr/>
      </w:pPr>
      <w:r>
        <w:rPr>
          <w:b/>
          <w:sz w:val="24"/>
          <w:szCs w:val="24"/>
        </w:rPr>
        <w:t>рекламных конструкций</w:t>
      </w:r>
    </w:p>
    <w:p>
      <w:pPr>
        <w:pStyle w:val="Normal"/>
        <w:widowControl/>
        <w:jc w:val="center"/>
        <w:rPr>
          <w:b/>
          <w:b/>
          <w:sz w:val="24"/>
          <w:szCs w:val="24"/>
        </w:rPr>
      </w:pPr>
      <w:r>
        <w:rPr>
          <w:b/>
          <w:sz w:val="24"/>
          <w:szCs w:val="24"/>
        </w:rPr>
      </w:r>
    </w:p>
    <w:p>
      <w:pPr>
        <w:pStyle w:val="Normal"/>
        <w:widowControl/>
        <w:jc w:val="center"/>
        <w:rPr/>
      </w:pPr>
      <w:r>
        <w:rPr>
          <w:sz w:val="24"/>
          <w:szCs w:val="24"/>
        </w:rPr>
        <w:t>от _________________ №  ________________</w:t>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rPr/>
      </w:pPr>
      <w:r>
        <w:rPr>
          <w:sz w:val="24"/>
          <w:szCs w:val="24"/>
        </w:rPr>
        <w:tab/>
        <w:t>На основании  уведомления  от  _____________  №  _______________и  в  соответствии со статьей 19 Федерального закона от 13.03.2006 № 38 Ф3 «О  рекламе» принято решение об аннулировании Разрешения на установку и эксплуатацию рекламной конструкции от_______________ № ______________________</w:t>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p>
      <w:pPr>
        <w:pStyle w:val="Normal"/>
        <w:widowControl/>
        <w:jc w:val="right"/>
        <w:rPr>
          <w:sz w:val="24"/>
          <w:szCs w:val="24"/>
        </w:rPr>
      </w:pPr>
      <w:r>
        <w:rPr>
          <w:sz w:val="24"/>
          <w:szCs w:val="24"/>
        </w:rPr>
      </w:r>
    </w:p>
    <w:tbl>
      <w:tblPr>
        <w:tblW w:w="9712" w:type="dxa"/>
        <w:jc w:val="left"/>
        <w:tblInd w:w="0" w:type="dxa"/>
        <w:tblCellMar>
          <w:top w:w="0" w:type="dxa"/>
          <w:left w:w="108" w:type="dxa"/>
          <w:bottom w:w="0" w:type="dxa"/>
          <w:right w:w="108" w:type="dxa"/>
        </w:tblCellMar>
        <w:tblLook w:val="04a0"/>
      </w:tblPr>
      <w:tblGrid>
        <w:gridCol w:w="3237"/>
        <w:gridCol w:w="3237"/>
        <w:gridCol w:w="3238"/>
      </w:tblGrid>
      <w:tr>
        <w:trPr>
          <w:trHeight w:val="1026" w:hRule="atLeast"/>
        </w:trPr>
        <w:tc>
          <w:tcPr>
            <w:tcW w:w="3237" w:type="dxa"/>
            <w:tcBorders/>
          </w:tcPr>
          <w:p>
            <w:pPr>
              <w:pStyle w:val="Normal"/>
              <w:widowControl w:val="false"/>
              <w:spacing w:lineRule="auto" w:line="276"/>
              <w:jc w:val="both"/>
              <w:rPr>
                <w:sz w:val="24"/>
                <w:szCs w:val="24"/>
              </w:rPr>
            </w:pPr>
            <w:r>
              <w:rPr>
                <w:sz w:val="24"/>
                <w:szCs w:val="24"/>
              </w:rPr>
              <w:t>Глава города Шарыпово</w:t>
            </w:r>
          </w:p>
        </w:tc>
        <w:tc>
          <w:tcPr>
            <w:tcW w:w="3237" w:type="dxa"/>
            <w:tcBorders/>
          </w:tcPr>
          <w:tbl>
            <w:tblPr>
              <w:tblW w:w="3006" w:type="dxa"/>
              <w:jc w:val="left"/>
              <w:tblInd w:w="0" w:type="dxa"/>
              <w:tblCellMar>
                <w:top w:w="0" w:type="dxa"/>
                <w:left w:w="108" w:type="dxa"/>
                <w:bottom w:w="0" w:type="dxa"/>
                <w:right w:w="108" w:type="dxa"/>
              </w:tblCellMar>
              <w:tblLook w:val="04a0"/>
            </w:tblPr>
            <w:tblGrid>
              <w:gridCol w:w="3006"/>
            </w:tblGrid>
            <w:tr>
              <w:trPr>
                <w:trHeight w:val="1026" w:hRule="atLeast"/>
              </w:trPr>
              <w:tc>
                <w:tcPr>
                  <w:tcW w:w="3006" w:type="dxa"/>
                  <w:tcBorders/>
                </w:tcPr>
                <w:p>
                  <w:pPr>
                    <w:pStyle w:val="Normal"/>
                    <w:widowControl w:val="false"/>
                    <w:spacing w:lineRule="auto" w:line="276"/>
                    <w:jc w:val="both"/>
                    <w:rPr>
                      <w:sz w:val="24"/>
                      <w:szCs w:val="24"/>
                    </w:rPr>
                  </w:pPr>
                  <w:r>
                    <w:rPr>
                      <w:sz w:val="24"/>
                      <w:szCs w:val="24"/>
                    </w:rPr>
                    <w:t>Сведения о сертификате</w:t>
                  </w:r>
                </w:p>
                <w:p>
                  <w:pPr>
                    <w:pStyle w:val="Normal"/>
                    <w:widowControl w:val="false"/>
                    <w:spacing w:lineRule="auto" w:line="276"/>
                    <w:jc w:val="both"/>
                    <w:rPr>
                      <w:sz w:val="24"/>
                      <w:szCs w:val="24"/>
                    </w:rPr>
                  </w:pPr>
                  <w:r>
                    <w:rPr>
                      <w:sz w:val="24"/>
                      <w:szCs w:val="24"/>
                    </w:rPr>
                    <w:t>электронной подписи</w:t>
                  </w:r>
                </w:p>
              </w:tc>
            </w:tr>
          </w:tbl>
          <w:p>
            <w:pPr>
              <w:pStyle w:val="Normal"/>
              <w:widowControl w:val="false"/>
              <w:spacing w:lineRule="auto" w:line="276"/>
              <w:jc w:val="both"/>
              <w:rPr>
                <w:sz w:val="24"/>
                <w:szCs w:val="24"/>
              </w:rPr>
            </w:pPr>
            <w:r>
              <w:rPr>
                <w:sz w:val="24"/>
                <w:szCs w:val="24"/>
              </w:rPr>
            </w:r>
          </w:p>
        </w:tc>
        <w:tc>
          <w:tcPr>
            <w:tcW w:w="3238" w:type="dxa"/>
            <w:tcBorders/>
          </w:tcPr>
          <w:p>
            <w:pPr>
              <w:pStyle w:val="Normal"/>
              <w:widowControl w:val="false"/>
              <w:spacing w:lineRule="auto" w:line="276"/>
              <w:jc w:val="both"/>
              <w:rPr>
                <w:sz w:val="24"/>
                <w:szCs w:val="24"/>
              </w:rPr>
            </w:pPr>
            <w:r>
              <w:rPr>
                <w:sz w:val="24"/>
                <w:szCs w:val="24"/>
              </w:rPr>
              <w:t>(расшифровка подписи)</w:t>
            </w:r>
          </w:p>
        </w:tc>
      </w:tr>
    </w:tbl>
    <w:p>
      <w:pPr>
        <w:pStyle w:val="Normal"/>
        <w:widowControl/>
        <w:rPr>
          <w:sz w:val="24"/>
          <w:szCs w:val="24"/>
        </w:rPr>
      </w:pPr>
      <w:r>
        <w:rPr>
          <w:sz w:val="24"/>
          <w:szCs w:val="24"/>
        </w:rPr>
      </w:r>
      <w:r>
        <w:br w:type="page"/>
      </w:r>
    </w:p>
    <w:p>
      <w:pPr>
        <w:pStyle w:val="Normal"/>
        <w:spacing w:lineRule="auto" w:line="192"/>
        <w:ind w:firstLine="5103"/>
        <w:jc w:val="both"/>
        <w:rPr/>
      </w:pPr>
      <w:r>
        <w:rPr>
          <w:color w:val="000000"/>
          <w:sz w:val="24"/>
          <w:szCs w:val="24"/>
          <w:lang w:eastAsia="en-US"/>
        </w:rPr>
        <w:t>Приложение 5</w:t>
      </w:r>
    </w:p>
    <w:p>
      <w:pPr>
        <w:pStyle w:val="Normal"/>
        <w:spacing w:lineRule="auto" w:line="192"/>
        <w:ind w:firstLine="5103"/>
        <w:jc w:val="both"/>
        <w:rPr/>
      </w:pPr>
      <w:r>
        <w:rPr>
          <w:color w:val="000000"/>
          <w:sz w:val="24"/>
          <w:szCs w:val="24"/>
          <w:lang w:eastAsia="en-US"/>
        </w:rPr>
        <w:t xml:space="preserve">к Административному </w:t>
      </w:r>
    </w:p>
    <w:p>
      <w:pPr>
        <w:pStyle w:val="Normal"/>
        <w:spacing w:lineRule="auto" w:line="192"/>
        <w:ind w:firstLine="5103"/>
        <w:jc w:val="both"/>
        <w:rPr/>
      </w:pPr>
      <w:r>
        <w:rPr>
          <w:color w:val="000000"/>
          <w:sz w:val="24"/>
          <w:szCs w:val="24"/>
          <w:lang w:eastAsia="en-US"/>
        </w:rPr>
        <w:t xml:space="preserve">регламенту предоставления </w:t>
      </w:r>
    </w:p>
    <w:p>
      <w:pPr>
        <w:pStyle w:val="Normal"/>
        <w:spacing w:lineRule="auto" w:line="192"/>
        <w:ind w:firstLine="5103"/>
        <w:jc w:val="both"/>
        <w:rPr/>
      </w:pPr>
      <w:r>
        <w:rPr>
          <w:color w:val="000000"/>
          <w:sz w:val="24"/>
          <w:szCs w:val="24"/>
          <w:lang w:eastAsia="en-US"/>
        </w:rPr>
        <w:t>муниципальной услуги «</w:t>
      </w:r>
      <w:r>
        <w:rPr>
          <w:color w:val="000000" w:themeColor="text1"/>
          <w:sz w:val="24"/>
          <w:szCs w:val="24"/>
          <w:lang w:eastAsia="en-US"/>
        </w:rPr>
        <w:t xml:space="preserve">Выдача                  </w:t>
      </w:r>
    </w:p>
    <w:p>
      <w:pPr>
        <w:pStyle w:val="Normal"/>
        <w:spacing w:lineRule="auto" w:line="192"/>
        <w:ind w:firstLine="5103"/>
        <w:jc w:val="both"/>
        <w:rPr/>
      </w:pPr>
      <w:r>
        <w:rPr>
          <w:color w:val="000000" w:themeColor="text1"/>
          <w:sz w:val="24"/>
          <w:szCs w:val="24"/>
          <w:lang w:eastAsia="en-US"/>
        </w:rPr>
        <w:t>разрешени</w:t>
      </w:r>
      <w:r>
        <w:rPr>
          <w:color w:val="000000"/>
          <w:sz w:val="24"/>
          <w:szCs w:val="24"/>
          <w:lang w:eastAsia="en-US"/>
        </w:rPr>
        <w:t>я</w:t>
      </w:r>
      <w:r>
        <w:rPr>
          <w:color w:val="000000" w:themeColor="text1"/>
          <w:sz w:val="24"/>
          <w:szCs w:val="24"/>
          <w:lang w:eastAsia="en-US"/>
        </w:rPr>
        <w:t xml:space="preserve"> на установку и </w:t>
        <w:tab/>
        <w:tab/>
        <w:tab/>
        <w:tab/>
        <w:tab/>
        <w:tab/>
        <w:tab/>
        <w:tab/>
        <w:t>эксплуатацию</w:t>
      </w:r>
    </w:p>
    <w:p>
      <w:pPr>
        <w:pStyle w:val="Normal"/>
        <w:spacing w:lineRule="auto" w:line="192"/>
        <w:ind w:firstLine="5103"/>
        <w:jc w:val="both"/>
        <w:rPr/>
      </w:pPr>
      <w:r>
        <w:rPr>
          <w:color w:val="000000" w:themeColor="text1"/>
          <w:sz w:val="24"/>
          <w:szCs w:val="24"/>
          <w:lang w:eastAsia="en-US"/>
        </w:rPr>
        <w:t>рекламных конструкций, аннулирование</w:t>
      </w:r>
    </w:p>
    <w:p>
      <w:pPr>
        <w:pStyle w:val="Normal"/>
        <w:spacing w:lineRule="auto" w:line="192"/>
        <w:ind w:firstLine="5103"/>
        <w:jc w:val="both"/>
        <w:rPr/>
      </w:pPr>
      <w:r>
        <w:rPr>
          <w:color w:val="000000"/>
          <w:sz w:val="24"/>
          <w:szCs w:val="24"/>
          <w:lang w:eastAsia="en-US"/>
        </w:rPr>
        <w:t>такого</w:t>
      </w:r>
      <w:r>
        <w:rPr>
          <w:color w:val="000000" w:themeColor="text1"/>
          <w:sz w:val="24"/>
          <w:szCs w:val="24"/>
          <w:lang w:eastAsia="en-US"/>
        </w:rPr>
        <w:t xml:space="preserve"> разрешени</w:t>
      </w:r>
      <w:r>
        <w:rPr>
          <w:color w:val="000000"/>
          <w:sz w:val="24"/>
          <w:szCs w:val="24"/>
          <w:lang w:eastAsia="en-US"/>
        </w:rPr>
        <w:t>я</w:t>
      </w:r>
      <w:r>
        <w:rPr>
          <w:color w:val="000000" w:themeColor="text1"/>
          <w:sz w:val="24"/>
          <w:szCs w:val="24"/>
          <w:lang w:eastAsia="en-US"/>
        </w:rPr>
        <w:t xml:space="preserve"> на территории </w:t>
      </w:r>
    </w:p>
    <w:p>
      <w:pPr>
        <w:pStyle w:val="Normal"/>
        <w:spacing w:lineRule="auto" w:line="192"/>
        <w:ind w:firstLine="5103"/>
        <w:jc w:val="both"/>
        <w:rPr/>
      </w:pPr>
      <w:r>
        <w:rPr>
          <w:color w:val="000000" w:themeColor="text1"/>
          <w:sz w:val="24"/>
          <w:szCs w:val="24"/>
          <w:lang w:eastAsia="en-US"/>
        </w:rPr>
        <w:t>городского округа город Шарыпово</w:t>
      </w:r>
    </w:p>
    <w:p>
      <w:pPr>
        <w:pStyle w:val="Normal"/>
        <w:widowControl/>
        <w:spacing w:lineRule="auto" w:line="192"/>
        <w:ind w:firstLine="5103"/>
        <w:jc w:val="both"/>
        <w:rPr/>
      </w:pPr>
      <w:r>
        <w:rPr>
          <w:color w:val="000000" w:themeColor="text1"/>
          <w:sz w:val="24"/>
          <w:szCs w:val="24"/>
          <w:lang w:eastAsia="en-US"/>
        </w:rPr>
        <w:t>Красноярского края</w:t>
      </w:r>
      <w:r>
        <w:rPr>
          <w:color w:val="000000"/>
          <w:sz w:val="24"/>
          <w:szCs w:val="24"/>
          <w:lang w:eastAsia="en-US"/>
        </w:rPr>
        <w:t>»</w:t>
      </w:r>
    </w:p>
    <w:p>
      <w:pPr>
        <w:pStyle w:val="Normal"/>
        <w:widowControl/>
        <w:spacing w:lineRule="auto" w:line="192"/>
        <w:ind w:firstLine="5103"/>
        <w:jc w:val="both"/>
        <w:rPr>
          <w:lang w:eastAsia="en-US"/>
        </w:rPr>
      </w:pPr>
      <w:r>
        <w:rPr>
          <w:lang w:eastAsia="en-US"/>
        </w:rPr>
      </w:r>
    </w:p>
    <w:p>
      <w:pPr>
        <w:pStyle w:val="Normal"/>
        <w:widowControl/>
        <w:jc w:val="center"/>
        <w:rPr/>
      </w:pPr>
      <w:r>
        <w:rPr>
          <w:b/>
          <w:sz w:val="24"/>
          <w:szCs w:val="24"/>
        </w:rPr>
        <w:t>Форма решения об отказе в приеме документов, необходимых для</w:t>
      </w:r>
    </w:p>
    <w:p>
      <w:pPr>
        <w:pStyle w:val="Normal"/>
        <w:widowControl/>
        <w:jc w:val="center"/>
        <w:rPr/>
      </w:pPr>
      <w:r>
        <w:rPr>
          <w:b/>
          <w:sz w:val="24"/>
          <w:szCs w:val="24"/>
        </w:rPr>
        <w:t>предоставления услуги/об отказе в предоставлении услуги</w:t>
      </w:r>
    </w:p>
    <w:p>
      <w:pPr>
        <w:pStyle w:val="Normal"/>
        <w:widowControl/>
        <w:jc w:val="right"/>
        <w:rPr>
          <w:sz w:val="24"/>
          <w:szCs w:val="24"/>
        </w:rPr>
      </w:pPr>
      <w:r>
        <w:rPr>
          <w:sz w:val="24"/>
          <w:szCs w:val="24"/>
        </w:rPr>
      </w:r>
    </w:p>
    <w:p>
      <w:pPr>
        <w:pStyle w:val="Normal"/>
        <w:jc w:val="center"/>
        <w:rPr/>
      </w:pPr>
      <w:r>
        <w:rPr>
          <w:color w:val="000000"/>
          <w:sz w:val="24"/>
        </w:rPr>
        <w:t>«</w:t>
      </w:r>
      <w:r>
        <w:rPr>
          <w:color w:val="000000" w:themeColor="text1"/>
          <w:sz w:val="24"/>
          <w:szCs w:val="24"/>
          <w:lang w:eastAsia="en-US"/>
        </w:rPr>
        <w:t xml:space="preserve">Выдача решения </w:t>
      </w:r>
      <w:r>
        <w:rPr>
          <w:sz w:val="24"/>
          <w:szCs w:val="24"/>
        </w:rPr>
        <w:t>об аннулировании разрешения на установку и эксплуатацию</w:t>
      </w:r>
    </w:p>
    <w:p>
      <w:pPr>
        <w:pStyle w:val="Normal"/>
        <w:widowControl/>
        <w:jc w:val="center"/>
        <w:rPr/>
      </w:pPr>
      <w:r>
        <w:rPr>
          <w:color w:val="000000" w:themeColor="text1"/>
          <w:sz w:val="24"/>
          <w:szCs w:val="24"/>
          <w:lang w:eastAsia="en-US"/>
        </w:rPr>
        <w:t>рекламных конструкций</w:t>
      </w:r>
      <w:r>
        <w:rPr>
          <w:color w:val="000000"/>
          <w:sz w:val="24"/>
          <w:szCs w:val="24"/>
        </w:rPr>
        <w:t>»</w:t>
      </w:r>
    </w:p>
    <w:p>
      <w:pPr>
        <w:pStyle w:val="Normal"/>
        <w:widowControl/>
        <w:jc w:val="center"/>
        <w:rPr>
          <w:sz w:val="24"/>
          <w:szCs w:val="24"/>
        </w:rPr>
      </w:pPr>
      <w:r>
        <w:rPr>
          <w:sz w:val="24"/>
          <w:szCs w:val="24"/>
        </w:rPr>
      </w:r>
    </w:p>
    <w:p>
      <w:pPr>
        <w:pStyle w:val="Normal"/>
        <w:spacing w:lineRule="auto" w:line="276"/>
        <w:jc w:val="center"/>
        <w:rPr/>
      </w:pPr>
      <w:r>
        <w:rPr>
          <w:color w:val="000000"/>
          <w:sz w:val="24"/>
          <w:szCs w:val="24"/>
        </w:rPr>
        <w:t>(Наименование органа местного самоуправления на выдачу разрешения на</w:t>
      </w:r>
    </w:p>
    <w:p>
      <w:pPr>
        <w:pStyle w:val="Normal"/>
        <w:spacing w:lineRule="auto" w:line="276"/>
        <w:jc w:val="center"/>
        <w:rPr/>
      </w:pPr>
      <w:r>
        <w:rPr>
          <w:color w:val="000000"/>
          <w:sz w:val="24"/>
          <w:szCs w:val="24"/>
        </w:rPr>
        <w:t>установку и эксплуатацию рекламных конструкций )</w:t>
      </w:r>
    </w:p>
    <w:p>
      <w:pPr>
        <w:pStyle w:val="Normal"/>
        <w:spacing w:lineRule="auto" w:line="276"/>
        <w:jc w:val="center"/>
        <w:rPr>
          <w:color w:val="000000"/>
          <w:sz w:val="24"/>
          <w:szCs w:val="24"/>
        </w:rPr>
      </w:pPr>
      <w:r>
        <w:rPr>
          <w:color w:val="000000"/>
          <w:sz w:val="24"/>
          <w:szCs w:val="24"/>
        </w:rPr>
      </w:r>
    </w:p>
    <w:p>
      <w:pPr>
        <w:pStyle w:val="Normal"/>
        <w:ind w:left="5670" w:hanging="0"/>
        <w:rPr/>
      </w:pPr>
      <w:r>
        <w:rPr>
          <w:sz w:val="24"/>
          <w:szCs w:val="24"/>
        </w:rPr>
        <w:t>Кому</w:t>
      </w:r>
    </w:p>
    <w:p>
      <w:pPr>
        <w:pStyle w:val="Normal"/>
        <w:ind w:left="5670" w:firstLine="720"/>
        <w:rPr>
          <w:sz w:val="24"/>
          <w:szCs w:val="24"/>
        </w:rPr>
      </w:pPr>
      <w:r>
        <w:rPr>
          <w:sz w:val="24"/>
          <w:szCs w:val="24"/>
        </w:rPr>
      </w:r>
    </w:p>
    <w:p>
      <w:pPr>
        <w:pStyle w:val="Normal"/>
        <w:pBdr>
          <w:top w:val="single" w:sz="4" w:space="1" w:color="000000"/>
        </w:pBdr>
        <w:ind w:left="5670" w:hanging="0"/>
        <w:rPr>
          <w:sz w:val="2"/>
          <w:szCs w:val="2"/>
        </w:rPr>
      </w:pPr>
      <w:r>
        <w:rPr>
          <w:sz w:val="2"/>
          <w:szCs w:val="2"/>
        </w:rPr>
      </w:r>
    </w:p>
    <w:p>
      <w:pPr>
        <w:pStyle w:val="Normal"/>
        <w:ind w:left="5670" w:hanging="0"/>
        <w:rPr>
          <w:sz w:val="2"/>
          <w:szCs w:val="2"/>
        </w:rPr>
      </w:pPr>
      <w:r>
        <w:rPr>
          <w:sz w:val="2"/>
          <w:szCs w:val="2"/>
        </w:rPr>
      </w:r>
    </w:p>
    <w:p>
      <w:pPr>
        <w:pStyle w:val="Normal"/>
        <w:ind w:left="5670" w:hanging="0"/>
        <w:rPr/>
      </w:pPr>
      <w:r>
        <w:rPr>
          <w:sz w:val="24"/>
          <w:szCs w:val="24"/>
        </w:rPr>
        <w:t xml:space="preserve">Почтовый адрес: </w:t>
      </w:r>
    </w:p>
    <w:p>
      <w:pPr>
        <w:pStyle w:val="Normal"/>
        <w:pBdr>
          <w:top w:val="single" w:sz="4" w:space="1" w:color="000000"/>
        </w:pBdr>
        <w:ind w:left="5670" w:hanging="0"/>
        <w:rPr>
          <w:sz w:val="2"/>
          <w:szCs w:val="2"/>
        </w:rPr>
      </w:pPr>
      <w:r>
        <w:rPr>
          <w:sz w:val="2"/>
          <w:szCs w:val="2"/>
        </w:rPr>
      </w:r>
    </w:p>
    <w:p>
      <w:pPr>
        <w:pStyle w:val="Normal"/>
        <w:ind w:left="5670" w:hanging="0"/>
        <w:rPr>
          <w:sz w:val="2"/>
          <w:szCs w:val="2"/>
        </w:rPr>
      </w:pPr>
      <w:r>
        <w:rPr>
          <w:sz w:val="2"/>
          <w:szCs w:val="2"/>
        </w:rPr>
      </w:r>
    </w:p>
    <w:p>
      <w:pPr>
        <w:pStyle w:val="Normal"/>
        <w:ind w:left="5670" w:hanging="0"/>
        <w:rPr/>
      </w:pPr>
      <w:r>
        <w:rPr>
          <w:sz w:val="24"/>
          <w:szCs w:val="24"/>
        </w:rPr>
        <w:t xml:space="preserve">Адрес электронной почты </w:t>
        <w:br/>
        <w:t xml:space="preserve">(при наличии): </w:t>
      </w:r>
    </w:p>
    <w:p>
      <w:pPr>
        <w:pStyle w:val="Normal"/>
        <w:widowControl/>
        <w:pBdr>
          <w:top w:val="single" w:sz="4" w:space="1" w:color="000000"/>
        </w:pBdr>
        <w:spacing w:lineRule="auto" w:line="276"/>
        <w:ind w:left="5670" w:hanging="0"/>
        <w:jc w:val="right"/>
        <w:rPr/>
      </w:pPr>
      <w:r>
        <w:rPr>
          <w:sz w:val="24"/>
          <w:szCs w:val="24"/>
        </w:rPr>
        <w:t>Тел:____________________________</w:t>
      </w:r>
    </w:p>
    <w:p>
      <w:pPr>
        <w:pStyle w:val="Normal"/>
        <w:spacing w:lineRule="auto" w:line="276"/>
        <w:rPr>
          <w:sz w:val="16"/>
          <w:szCs w:val="16"/>
        </w:rPr>
      </w:pPr>
      <w:r>
        <w:rPr>
          <w:sz w:val="16"/>
          <w:szCs w:val="16"/>
        </w:rPr>
      </w:r>
    </w:p>
    <w:p>
      <w:pPr>
        <w:pStyle w:val="Normal"/>
        <w:spacing w:lineRule="auto" w:line="276"/>
        <w:jc w:val="center"/>
        <w:rPr/>
      </w:pPr>
      <w:r>
        <w:rPr>
          <w:b/>
          <w:sz w:val="24"/>
          <w:szCs w:val="24"/>
        </w:rPr>
        <w:t>РЕШЕНИЕ</w:t>
      </w:r>
    </w:p>
    <w:p>
      <w:pPr>
        <w:pStyle w:val="Normal"/>
        <w:spacing w:lineRule="auto" w:line="276"/>
        <w:rPr>
          <w:sz w:val="16"/>
          <w:szCs w:val="16"/>
        </w:rPr>
      </w:pPr>
      <w:r>
        <w:rPr>
          <w:sz w:val="16"/>
          <w:szCs w:val="16"/>
        </w:rPr>
      </w:r>
    </w:p>
    <w:p>
      <w:pPr>
        <w:pStyle w:val="Normal"/>
        <w:spacing w:lineRule="auto" w:line="276"/>
        <w:jc w:val="center"/>
        <w:rPr/>
      </w:pPr>
      <w:r>
        <w:rPr>
          <w:sz w:val="24"/>
          <w:szCs w:val="24"/>
        </w:rPr>
        <w:t>об отказе в приеме документов/об отказе в предоставлении услуги</w:t>
      </w:r>
    </w:p>
    <w:p>
      <w:pPr>
        <w:pStyle w:val="Normal"/>
        <w:spacing w:lineRule="auto" w:line="276"/>
        <w:rPr>
          <w:sz w:val="16"/>
          <w:szCs w:val="16"/>
        </w:rPr>
      </w:pPr>
      <w:r>
        <w:rPr>
          <w:sz w:val="16"/>
          <w:szCs w:val="16"/>
        </w:rPr>
      </w:r>
    </w:p>
    <w:p>
      <w:pPr>
        <w:pStyle w:val="Normal"/>
        <w:spacing w:lineRule="auto" w:line="276"/>
        <w:jc w:val="center"/>
        <w:rPr/>
      </w:pPr>
      <w:r>
        <w:rPr>
          <w:sz w:val="24"/>
          <w:szCs w:val="24"/>
        </w:rPr>
        <w:t>№</w:t>
      </w:r>
      <w:r>
        <w:rPr>
          <w:sz w:val="24"/>
          <w:szCs w:val="24"/>
        </w:rPr>
        <w:t>_______________________ от ___________________</w:t>
      </w:r>
    </w:p>
    <w:p>
      <w:pPr>
        <w:pStyle w:val="Normal"/>
        <w:spacing w:lineRule="auto" w:line="276"/>
        <w:rPr>
          <w:sz w:val="16"/>
          <w:szCs w:val="16"/>
        </w:rPr>
      </w:pPr>
      <w:r>
        <w:rPr>
          <w:sz w:val="16"/>
          <w:szCs w:val="16"/>
        </w:rPr>
      </w:r>
    </w:p>
    <w:p>
      <w:pPr>
        <w:pStyle w:val="Normal"/>
        <w:spacing w:lineRule="auto" w:line="276"/>
        <w:jc w:val="both"/>
        <w:rPr/>
      </w:pPr>
      <w:r>
        <w:rPr>
          <w:sz w:val="24"/>
          <w:szCs w:val="24"/>
        </w:rPr>
        <w:tab/>
        <w:t>На основании поступившего заявления/запроса, зарегистрированного _____________ № _______________ , принято решение об отказе в приеме документов/об отказе в предоставлении услуги по следующим основаниям:_____________________________________________________________________________________________________________________________________________________________________________________________________________________________</w:t>
      </w:r>
    </w:p>
    <w:p>
      <w:pPr>
        <w:pStyle w:val="Normal"/>
        <w:spacing w:lineRule="auto" w:line="276"/>
        <w:rPr/>
      </w:pPr>
      <w:r>
        <w:rPr>
          <w:sz w:val="24"/>
          <w:szCs w:val="24"/>
        </w:rPr>
        <w:t>Разъяснение причин отказа: __________________________________________________________________________________________________________________________________________________________</w:t>
      </w:r>
    </w:p>
    <w:p>
      <w:pPr>
        <w:pStyle w:val="Normal"/>
        <w:spacing w:lineRule="auto" w:line="276"/>
        <w:jc w:val="both"/>
        <w:rPr/>
      </w:pPr>
      <w:r>
        <w:rPr>
          <w:sz w:val="24"/>
          <w:szCs w:val="24"/>
        </w:rPr>
        <w:tab/>
        <w:t>Вы вправе повторно обратиться в Администрацию города Шарыпово с заявлением о предоставлении услуги после устранения указанных нарушений.</w:t>
      </w:r>
    </w:p>
    <w:p>
      <w:pPr>
        <w:pStyle w:val="Normal"/>
        <w:spacing w:lineRule="auto" w:line="276"/>
        <w:jc w:val="both"/>
        <w:rPr/>
      </w:pPr>
      <w:r>
        <w:rPr>
          <w:sz w:val="24"/>
          <w:szCs w:val="24"/>
        </w:rPr>
        <w:tab/>
        <w:t>Данный отказ может быть обжалован в досудебном порядке путем направления жалобы в Администрацию города Шарыпово, а также в судебном порядке.</w:t>
      </w:r>
    </w:p>
    <w:p>
      <w:pPr>
        <w:pStyle w:val="Normal"/>
        <w:spacing w:lineRule="auto" w:line="276"/>
        <w:jc w:val="both"/>
        <w:rPr>
          <w:sz w:val="24"/>
          <w:szCs w:val="24"/>
        </w:rPr>
      </w:pPr>
      <w:r>
        <w:rPr>
          <w:sz w:val="24"/>
          <w:szCs w:val="24"/>
        </w:rPr>
      </w:r>
    </w:p>
    <w:tbl>
      <w:tblPr>
        <w:tblW w:w="9712" w:type="dxa"/>
        <w:jc w:val="left"/>
        <w:tblInd w:w="0" w:type="dxa"/>
        <w:tblCellMar>
          <w:top w:w="0" w:type="dxa"/>
          <w:left w:w="108" w:type="dxa"/>
          <w:bottom w:w="0" w:type="dxa"/>
          <w:right w:w="108" w:type="dxa"/>
        </w:tblCellMar>
        <w:tblLook w:val="04a0"/>
      </w:tblPr>
      <w:tblGrid>
        <w:gridCol w:w="3237"/>
        <w:gridCol w:w="3237"/>
        <w:gridCol w:w="3238"/>
      </w:tblGrid>
      <w:tr>
        <w:trPr>
          <w:trHeight w:val="1026" w:hRule="atLeast"/>
        </w:trPr>
        <w:tc>
          <w:tcPr>
            <w:tcW w:w="3237" w:type="dxa"/>
            <w:tcBorders/>
          </w:tcPr>
          <w:p>
            <w:pPr>
              <w:pStyle w:val="Normal"/>
              <w:widowControl w:val="false"/>
              <w:spacing w:lineRule="auto" w:line="276"/>
              <w:jc w:val="both"/>
              <w:rPr>
                <w:sz w:val="24"/>
                <w:szCs w:val="24"/>
              </w:rPr>
            </w:pPr>
            <w:r>
              <w:rPr>
                <w:sz w:val="24"/>
                <w:szCs w:val="24"/>
              </w:rPr>
              <w:t>Глава города Шарыпово</w:t>
            </w:r>
          </w:p>
        </w:tc>
        <w:tc>
          <w:tcPr>
            <w:tcW w:w="3237" w:type="dxa"/>
            <w:tcBorders/>
          </w:tcPr>
          <w:tbl>
            <w:tblPr>
              <w:tblW w:w="3006" w:type="dxa"/>
              <w:jc w:val="left"/>
              <w:tblInd w:w="0" w:type="dxa"/>
              <w:tblCellMar>
                <w:top w:w="0" w:type="dxa"/>
                <w:left w:w="108" w:type="dxa"/>
                <w:bottom w:w="0" w:type="dxa"/>
                <w:right w:w="108" w:type="dxa"/>
              </w:tblCellMar>
              <w:tblLook w:val="04a0"/>
            </w:tblPr>
            <w:tblGrid>
              <w:gridCol w:w="3006"/>
            </w:tblGrid>
            <w:tr>
              <w:trPr>
                <w:trHeight w:val="1026" w:hRule="atLeast"/>
              </w:trPr>
              <w:tc>
                <w:tcPr>
                  <w:tcW w:w="3006" w:type="dxa"/>
                  <w:tcBorders/>
                </w:tcPr>
                <w:p>
                  <w:pPr>
                    <w:pStyle w:val="Normal"/>
                    <w:widowControl w:val="false"/>
                    <w:spacing w:lineRule="auto" w:line="276"/>
                    <w:jc w:val="both"/>
                    <w:rPr>
                      <w:sz w:val="24"/>
                      <w:szCs w:val="24"/>
                    </w:rPr>
                  </w:pPr>
                  <w:r>
                    <w:rPr>
                      <w:sz w:val="24"/>
                      <w:szCs w:val="24"/>
                    </w:rPr>
                    <w:t>Сведения о сертификате</w:t>
                  </w:r>
                </w:p>
                <w:p>
                  <w:pPr>
                    <w:pStyle w:val="Normal"/>
                    <w:widowControl w:val="false"/>
                    <w:spacing w:lineRule="auto" w:line="276"/>
                    <w:jc w:val="both"/>
                    <w:rPr>
                      <w:sz w:val="24"/>
                      <w:szCs w:val="24"/>
                    </w:rPr>
                  </w:pPr>
                  <w:r>
                    <w:rPr>
                      <w:sz w:val="24"/>
                      <w:szCs w:val="24"/>
                    </w:rPr>
                    <w:t>электронной подписи</w:t>
                  </w:r>
                </w:p>
              </w:tc>
            </w:tr>
          </w:tbl>
          <w:p>
            <w:pPr>
              <w:pStyle w:val="Normal"/>
              <w:widowControl w:val="false"/>
              <w:spacing w:lineRule="auto" w:line="276"/>
              <w:jc w:val="both"/>
              <w:rPr>
                <w:sz w:val="24"/>
                <w:szCs w:val="24"/>
              </w:rPr>
            </w:pPr>
            <w:r>
              <w:rPr>
                <w:sz w:val="24"/>
                <w:szCs w:val="24"/>
              </w:rPr>
            </w:r>
          </w:p>
        </w:tc>
        <w:tc>
          <w:tcPr>
            <w:tcW w:w="3238" w:type="dxa"/>
            <w:tcBorders/>
          </w:tcPr>
          <w:p>
            <w:pPr>
              <w:pStyle w:val="Normal"/>
              <w:widowControl w:val="false"/>
              <w:spacing w:lineRule="auto" w:line="276"/>
              <w:jc w:val="both"/>
              <w:rPr>
                <w:sz w:val="24"/>
                <w:szCs w:val="24"/>
              </w:rPr>
            </w:pPr>
            <w:r>
              <w:rPr>
                <w:sz w:val="24"/>
                <w:szCs w:val="24"/>
              </w:rPr>
              <w:t>(расшифровка подписи)</w:t>
            </w:r>
          </w:p>
        </w:tc>
      </w:tr>
    </w:tbl>
    <w:p>
      <w:pPr>
        <w:pStyle w:val="Normal"/>
        <w:rPr/>
      </w:pPr>
      <w:r>
        <w:rPr/>
      </w:r>
    </w:p>
    <w:p>
      <w:pPr>
        <w:pStyle w:val="Normal"/>
        <w:rPr/>
      </w:pPr>
      <w:r>
        <w:rPr/>
      </w:r>
      <w:r>
        <w:br w:type="page"/>
      </w:r>
    </w:p>
    <w:p>
      <w:pPr>
        <w:pStyle w:val="Normal"/>
        <w:spacing w:lineRule="auto" w:line="192"/>
        <w:ind w:firstLine="5103"/>
        <w:jc w:val="both"/>
        <w:rPr/>
      </w:pPr>
      <w:r>
        <w:rPr>
          <w:color w:val="000000"/>
          <w:sz w:val="24"/>
          <w:szCs w:val="24"/>
          <w:lang w:eastAsia="en-US"/>
        </w:rPr>
        <w:t>Приложение 6</w:t>
      </w:r>
    </w:p>
    <w:p>
      <w:pPr>
        <w:pStyle w:val="Normal"/>
        <w:spacing w:lineRule="auto" w:line="192"/>
        <w:ind w:firstLine="5103"/>
        <w:jc w:val="both"/>
        <w:rPr/>
      </w:pPr>
      <w:r>
        <w:rPr>
          <w:color w:val="000000"/>
          <w:sz w:val="24"/>
          <w:szCs w:val="24"/>
          <w:lang w:eastAsia="en-US"/>
        </w:rPr>
        <w:t xml:space="preserve">к Административному </w:t>
      </w:r>
    </w:p>
    <w:p>
      <w:pPr>
        <w:pStyle w:val="Normal"/>
        <w:spacing w:lineRule="auto" w:line="192"/>
        <w:ind w:firstLine="5103"/>
        <w:jc w:val="both"/>
        <w:rPr/>
      </w:pPr>
      <w:r>
        <w:rPr>
          <w:color w:val="000000"/>
          <w:sz w:val="24"/>
          <w:szCs w:val="24"/>
          <w:lang w:eastAsia="en-US"/>
        </w:rPr>
        <w:t xml:space="preserve">регламенту предоставления </w:t>
      </w:r>
    </w:p>
    <w:p>
      <w:pPr>
        <w:pStyle w:val="Normal"/>
        <w:spacing w:lineRule="auto" w:line="192"/>
        <w:ind w:firstLine="5103"/>
        <w:jc w:val="both"/>
        <w:rPr/>
      </w:pPr>
      <w:r>
        <w:rPr>
          <w:color w:val="000000"/>
          <w:sz w:val="24"/>
          <w:szCs w:val="24"/>
          <w:lang w:eastAsia="en-US"/>
        </w:rPr>
        <w:t>муниципальной услуги «</w:t>
      </w:r>
      <w:r>
        <w:rPr>
          <w:color w:val="000000" w:themeColor="text1"/>
          <w:sz w:val="24"/>
          <w:szCs w:val="24"/>
          <w:lang w:eastAsia="en-US"/>
        </w:rPr>
        <w:t xml:space="preserve">Выдача                  </w:t>
      </w:r>
    </w:p>
    <w:p>
      <w:pPr>
        <w:pStyle w:val="Normal"/>
        <w:spacing w:lineRule="auto" w:line="192"/>
        <w:ind w:firstLine="5103"/>
        <w:jc w:val="both"/>
        <w:rPr/>
      </w:pPr>
      <w:r>
        <w:rPr>
          <w:color w:val="000000" w:themeColor="text1"/>
          <w:sz w:val="24"/>
          <w:szCs w:val="24"/>
          <w:lang w:eastAsia="en-US"/>
        </w:rPr>
        <w:t>разрешени</w:t>
      </w:r>
      <w:r>
        <w:rPr>
          <w:color w:val="000000"/>
          <w:sz w:val="24"/>
          <w:szCs w:val="24"/>
          <w:lang w:eastAsia="en-US"/>
        </w:rPr>
        <w:t>я</w:t>
      </w:r>
      <w:r>
        <w:rPr>
          <w:color w:val="000000" w:themeColor="text1"/>
          <w:sz w:val="24"/>
          <w:szCs w:val="24"/>
          <w:lang w:eastAsia="en-US"/>
        </w:rPr>
        <w:t xml:space="preserve"> на установку и </w:t>
        <w:tab/>
        <w:tab/>
        <w:tab/>
        <w:tab/>
        <w:tab/>
        <w:tab/>
        <w:tab/>
        <w:tab/>
        <w:t>эксплуатацию</w:t>
      </w:r>
    </w:p>
    <w:p>
      <w:pPr>
        <w:pStyle w:val="Normal"/>
        <w:spacing w:lineRule="auto" w:line="192"/>
        <w:ind w:firstLine="5103"/>
        <w:jc w:val="both"/>
        <w:rPr/>
      </w:pPr>
      <w:r>
        <w:rPr>
          <w:color w:val="000000" w:themeColor="text1"/>
          <w:sz w:val="24"/>
          <w:szCs w:val="24"/>
          <w:lang w:eastAsia="en-US"/>
        </w:rPr>
        <w:t>рекламных конструкций, аннулирование</w:t>
      </w:r>
    </w:p>
    <w:p>
      <w:pPr>
        <w:pStyle w:val="Normal"/>
        <w:spacing w:lineRule="auto" w:line="192"/>
        <w:ind w:firstLine="5103"/>
        <w:jc w:val="both"/>
        <w:rPr/>
      </w:pPr>
      <w:r>
        <w:rPr>
          <w:color w:val="000000"/>
          <w:sz w:val="24"/>
          <w:szCs w:val="24"/>
          <w:lang w:eastAsia="en-US"/>
        </w:rPr>
        <w:t>такого</w:t>
      </w:r>
      <w:r>
        <w:rPr>
          <w:color w:val="000000" w:themeColor="text1"/>
          <w:sz w:val="24"/>
          <w:szCs w:val="24"/>
          <w:lang w:eastAsia="en-US"/>
        </w:rPr>
        <w:t xml:space="preserve"> разрешени</w:t>
      </w:r>
      <w:r>
        <w:rPr>
          <w:color w:val="000000"/>
          <w:sz w:val="24"/>
          <w:szCs w:val="24"/>
          <w:lang w:eastAsia="en-US"/>
        </w:rPr>
        <w:t>я</w:t>
      </w:r>
      <w:r>
        <w:rPr>
          <w:color w:val="000000" w:themeColor="text1"/>
          <w:sz w:val="24"/>
          <w:szCs w:val="24"/>
          <w:lang w:eastAsia="en-US"/>
        </w:rPr>
        <w:t xml:space="preserve"> на территории </w:t>
      </w:r>
    </w:p>
    <w:p>
      <w:pPr>
        <w:pStyle w:val="Normal"/>
        <w:spacing w:lineRule="auto" w:line="192"/>
        <w:ind w:firstLine="5103"/>
        <w:jc w:val="both"/>
        <w:rPr/>
      </w:pPr>
      <w:r>
        <w:rPr>
          <w:color w:val="000000" w:themeColor="text1"/>
          <w:sz w:val="24"/>
          <w:szCs w:val="24"/>
          <w:lang w:eastAsia="en-US"/>
        </w:rPr>
        <w:t>городского округа город Шарыпово</w:t>
      </w:r>
    </w:p>
    <w:p>
      <w:pPr>
        <w:pStyle w:val="Normal"/>
        <w:widowControl/>
        <w:spacing w:lineRule="auto" w:line="192"/>
        <w:ind w:firstLine="5103"/>
        <w:jc w:val="both"/>
        <w:rPr/>
      </w:pPr>
      <w:r>
        <w:rPr>
          <w:color w:val="000000" w:themeColor="text1"/>
          <w:sz w:val="24"/>
          <w:szCs w:val="24"/>
          <w:lang w:eastAsia="en-US"/>
        </w:rPr>
        <w:t>Красноярского края</w:t>
      </w:r>
      <w:r>
        <w:rPr>
          <w:color w:val="000000"/>
          <w:sz w:val="24"/>
          <w:szCs w:val="24"/>
          <w:lang w:eastAsia="en-US"/>
        </w:rPr>
        <w:t>»</w:t>
      </w:r>
    </w:p>
    <w:p>
      <w:pPr>
        <w:pStyle w:val="Normal"/>
        <w:jc w:val="center"/>
        <w:rPr>
          <w:sz w:val="30"/>
          <w:szCs w:val="30"/>
        </w:rPr>
      </w:pPr>
      <w:r>
        <w:rPr>
          <w:sz w:val="30"/>
          <w:szCs w:val="30"/>
        </w:rPr>
      </w:r>
    </w:p>
    <w:p>
      <w:pPr>
        <w:pStyle w:val="Normal"/>
        <w:jc w:val="center"/>
        <w:rPr>
          <w:sz w:val="30"/>
          <w:szCs w:val="30"/>
        </w:rPr>
      </w:pPr>
      <w:r>
        <w:rPr>
          <w:sz w:val="30"/>
          <w:szCs w:val="30"/>
        </w:rPr>
      </w:r>
    </w:p>
    <w:p>
      <w:pPr>
        <w:pStyle w:val="Normal"/>
        <w:jc w:val="center"/>
        <w:rPr/>
      </w:pPr>
      <w:r>
        <w:rPr>
          <w:sz w:val="30"/>
          <w:szCs w:val="30"/>
        </w:rPr>
        <w:t>БЛОК-СХЕМА</w:t>
      </w:r>
    </w:p>
    <w:p>
      <w:pPr>
        <w:pStyle w:val="Normal"/>
        <w:ind w:firstLine="720"/>
        <w:jc w:val="both"/>
        <w:rPr/>
      </w:pPr>
      <w:r>
        <w:rPr>
          <w:color w:val="000000" w:themeColor="text1"/>
          <w:sz w:val="28"/>
          <w:szCs w:val="28"/>
          <w:lang w:eastAsia="en-US"/>
        </w:rPr>
        <w:t xml:space="preserve">Выдача </w:t>
      </w:r>
      <w:r>
        <w:rPr>
          <w:rFonts w:eastAsia="Arial"/>
          <w:color w:val="000000"/>
          <w:sz w:val="28"/>
          <w:szCs w:val="28"/>
          <w:lang w:eastAsia="ar-SA"/>
        </w:rPr>
        <w:t>разрешения на установку</w:t>
      </w:r>
      <w:r>
        <w:rPr>
          <w:rFonts w:eastAsia="Times New Roman"/>
          <w:color w:val="000000"/>
          <w:sz w:val="28"/>
          <w:szCs w:val="28"/>
          <w:lang w:eastAsia="en-US"/>
        </w:rPr>
        <w:t xml:space="preserve"> и эксплуатацию</w:t>
      </w:r>
      <w:r>
        <w:rPr>
          <w:rFonts w:eastAsia="Arial"/>
          <w:color w:val="000000"/>
          <w:sz w:val="28"/>
          <w:szCs w:val="28"/>
          <w:lang w:eastAsia="ar-SA"/>
        </w:rPr>
        <w:t xml:space="preserve"> рекламной конструкции либо отказ в выдаче разрешения на установку </w:t>
      </w:r>
      <w:r>
        <w:rPr>
          <w:rFonts w:eastAsia="Times New Roman"/>
          <w:color w:val="000000"/>
          <w:sz w:val="28"/>
          <w:szCs w:val="28"/>
          <w:lang w:eastAsia="en-US"/>
        </w:rPr>
        <w:t xml:space="preserve">и эксплуатацию </w:t>
      </w:r>
      <w:r>
        <w:rPr>
          <w:rFonts w:eastAsia="Arial"/>
          <w:color w:val="000000"/>
          <w:sz w:val="28"/>
          <w:szCs w:val="28"/>
          <w:lang w:eastAsia="ar-SA"/>
        </w:rPr>
        <w:t>рекламной конструкции.</w:t>
      </w:r>
    </w:p>
    <w:p>
      <w:pPr>
        <w:pStyle w:val="Normal"/>
        <w:jc w:val="center"/>
        <w:rPr>
          <w:sz w:val="30"/>
          <w:szCs w:val="30"/>
        </w:rPr>
      </w:pPr>
      <w:r>
        <w:rPr>
          <w:sz w:val="30"/>
          <w:szCs w:val="30"/>
        </w:rPr>
        <mc:AlternateContent>
          <mc:Choice Requires="wps">
            <w:drawing>
              <wp:anchor behindDoc="0" distT="0" distB="0" distL="0" distR="0" simplePos="0" locked="0" layoutInCell="1" allowOverlap="1" relativeHeight="12">
                <wp:simplePos x="0" y="0"/>
                <wp:positionH relativeFrom="column">
                  <wp:posOffset>787400</wp:posOffset>
                </wp:positionH>
                <wp:positionV relativeFrom="paragraph">
                  <wp:posOffset>157480</wp:posOffset>
                </wp:positionV>
                <wp:extent cx="4959985" cy="502285"/>
                <wp:effectExtent l="0" t="0" r="0" b="0"/>
                <wp:wrapNone/>
                <wp:docPr id="11" name="Изображение1"/>
                <a:graphic xmlns:a="http://schemas.openxmlformats.org/drawingml/2006/main">
                  <a:graphicData uri="http://schemas.microsoft.com/office/word/2010/wordprocessingShape">
                    <wps:wsp>
                      <wps:cNvSpPr/>
                      <wps:spPr>
                        <a:xfrm>
                          <a:off x="0" y="0"/>
                          <a:ext cx="4959360" cy="5014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color w:val="000000"/>
                                <w:sz w:val="28"/>
                                <w:szCs w:val="28"/>
                              </w:rPr>
                              <w:t xml:space="preserve">Прием и регистрация заявления и документов, </w:t>
                            </w:r>
                          </w:p>
                          <w:p>
                            <w:pPr>
                              <w:pStyle w:val="Style28"/>
                              <w:jc w:val="center"/>
                              <w:rPr>
                                <w:color w:val="000000"/>
                              </w:rPr>
                            </w:pPr>
                            <w:r>
                              <w:rPr/>
                            </w:r>
                          </w:p>
                        </w:txbxContent>
                      </wps:txbx>
                      <wps:bodyPr>
                        <a:noAutofit/>
                      </wps:bodyPr>
                    </wps:wsp>
                  </a:graphicData>
                </a:graphic>
              </wp:anchor>
            </w:drawing>
          </mc:Choice>
          <mc:Fallback>
            <w:pict>
              <v:rect id="shape_0" ID="Изображение1" fillcolor="white" stroked="t" style="position:absolute;margin-left:62pt;margin-top:12.4pt;width:390.45pt;height:39.45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color w:val="000000"/>
                          <w:sz w:val="28"/>
                          <w:szCs w:val="28"/>
                        </w:rPr>
                        <w:t xml:space="preserve">Прием и регистрация заявления и документов, </w:t>
                      </w:r>
                    </w:p>
                    <w:p>
                      <w:pPr>
                        <w:pStyle w:val="Style28"/>
                        <w:jc w:val="center"/>
                        <w:rPr>
                          <w:color w:val="000000"/>
                        </w:rPr>
                      </w:pPr>
                      <w:r>
                        <w:rPr/>
                      </w:r>
                    </w:p>
                  </w:txbxContent>
                </v:textbox>
              </v:rect>
            </w:pict>
          </mc:Fallback>
        </mc:AlternateContent>
      </w:r>
    </w:p>
    <w:p>
      <w:pPr>
        <w:pStyle w:val="Normal"/>
        <w:tabs>
          <w:tab w:val="clear" w:pos="720"/>
          <w:tab w:val="center" w:pos="4535" w:leader="none"/>
          <w:tab w:val="right" w:pos="9070" w:leader="none"/>
        </w:tabs>
        <w:spacing w:lineRule="auto" w:line="276" w:before="0" w:after="200"/>
        <w:ind w:firstLine="709"/>
        <w:rPr/>
      </w:pPr>
      <w:r>
        <mc:AlternateContent>
          <mc:Choice Requires="wps">
            <w:drawing>
              <wp:anchor behindDoc="0" distT="0" distB="0" distL="0" distR="0" simplePos="0" locked="0" layoutInCell="1" allowOverlap="1" relativeHeight="13">
                <wp:simplePos x="0" y="0"/>
                <wp:positionH relativeFrom="column">
                  <wp:posOffset>-2146935</wp:posOffset>
                </wp:positionH>
                <wp:positionV relativeFrom="paragraph">
                  <wp:posOffset>2519045</wp:posOffset>
                </wp:positionV>
                <wp:extent cx="4699000" cy="10160"/>
                <wp:effectExtent l="0" t="0" r="0" b="0"/>
                <wp:wrapNone/>
                <wp:docPr id="13" name="Прямая со стрелкой 24"/>
                <a:graphic xmlns:a="http://schemas.openxmlformats.org/drawingml/2006/main">
                  <a:graphicData uri="http://schemas.microsoft.com/office/word/2010/wordprocessingShape">
                    <wps:wsp>
                      <wps:cNvSpPr/>
                      <wps:spPr>
                        <a:xfrm rot="5400000">
                          <a:off x="0" y="0"/>
                          <a:ext cx="4698360" cy="9360"/>
                        </a:xfrm>
                        <a:prstGeom prst="bentConnector3">
                          <a:avLst>
                            <a:gd name="adj1" fmla="val 10800"/>
                          </a:avLst>
                        </a:prstGeom>
                        <a:noFill/>
                        <a:ln>
                          <a:solidFill>
                            <a:srgbClr val="000000"/>
                          </a:solidFill>
                        </a:ln>
                      </wps:spPr>
                      <wps:style>
                        <a:lnRef idx="0"/>
                        <a:fillRef idx="0"/>
                        <a:effectRef idx="0"/>
                        <a:fontRef idx="minor"/>
                      </wps:style>
                      <wps:bodyPr/>
                    </wps:wsp>
                  </a:graphicData>
                </a:graphic>
              </wp:anchor>
            </w:drawing>
          </mc:Choice>
          <mc:Fallback>
            <w:pict>
              <v:shapetype id="shapetype_34" coordsize="21600,21600" o:spt="34" adj="10800" path="m,l@0,l@0,21600l21600,21600nfe">
                <v:stroke joinstyle="miter"/>
                <v:formulas>
                  <v:f eqn="val #0"/>
                </v:formulas>
                <v:path gradientshapeok="t" o:connecttype="rect" textboxrect="0,0,21600,21600"/>
                <v:handles>
                  <v:h position="@0,10800"/>
                </v:handles>
              </v:shapetype>
              <v:shape id="shape_0" ID="Прямая со стрелкой 24" stroked="t" style="position:absolute;margin-left:-169.05pt;margin-top:198.35pt;width:369.9pt;height:0.7pt;rotation:90" type="shapetype_34">
                <w10:wrap type="none"/>
                <v:fill o:detectmouseclick="t" on="false"/>
                <v:stroke color="black" joinstyle="round" endcap="flat"/>
              </v:shape>
            </w:pict>
          </mc:Fallback>
        </mc:AlternateContent>
      </w:r>
      <w:r>
        <w:rPr>
          <w:rFonts w:ascii="Calibri" w:hAnsi="Calibri"/>
          <w:sz w:val="30"/>
          <w:szCs w:val="30"/>
        </w:rPr>
        <w:tab/>
        <w:tab/>
      </w:r>
    </w:p>
    <w:p>
      <w:pPr>
        <w:pStyle w:val="Normal"/>
        <w:ind w:firstLine="709"/>
        <w:jc w:val="both"/>
        <w:rPr>
          <w:sz w:val="30"/>
          <w:szCs w:val="30"/>
        </w:rPr>
      </w:pPr>
      <w:r>
        <w:rPr>
          <w:sz w:val="30"/>
          <w:szCs w:val="30"/>
        </w:rPr>
      </w:r>
    </w:p>
    <w:p>
      <w:pPr>
        <w:pStyle w:val="Normal"/>
        <w:ind w:firstLine="709"/>
        <w:jc w:val="both"/>
        <w:rPr>
          <w:rFonts w:ascii="Calibri" w:hAnsi="Calibri"/>
          <w:sz w:val="30"/>
          <w:szCs w:val="30"/>
        </w:rPr>
      </w:pPr>
      <w:r>
        <w:rPr>
          <w:rFonts w:ascii="Calibri" w:hAnsi="Calibri"/>
          <w:sz w:val="30"/>
          <w:szCs w:val="30"/>
        </w:rPr>
        <mc:AlternateContent>
          <mc:Choice Requires="wps">
            <w:drawing>
              <wp:anchor behindDoc="0" distT="0" distB="0" distL="0" distR="0" simplePos="0" locked="0" layoutInCell="1" allowOverlap="1" relativeHeight="14">
                <wp:simplePos x="0" y="0"/>
                <wp:positionH relativeFrom="column">
                  <wp:posOffset>1800860</wp:posOffset>
                </wp:positionH>
                <wp:positionV relativeFrom="paragraph">
                  <wp:posOffset>117475</wp:posOffset>
                </wp:positionV>
                <wp:extent cx="4505325" cy="961390"/>
                <wp:effectExtent l="0" t="0" r="0" b="0"/>
                <wp:wrapNone/>
                <wp:docPr id="14" name="Изображение2"/>
                <a:graphic xmlns:a="http://schemas.openxmlformats.org/drawingml/2006/main">
                  <a:graphicData uri="http://schemas.microsoft.com/office/word/2010/wordprocessingShape">
                    <wps:wsp>
                      <wps:cNvSpPr/>
                      <wps:spPr>
                        <a:xfrm>
                          <a:off x="0" y="0"/>
                          <a:ext cx="4504680" cy="9608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sz w:val="28"/>
                                <w:szCs w:val="28"/>
                              </w:rPr>
                            </w:pPr>
                            <w:r>
                              <w:rPr>
                                <w:color w:val="000000"/>
                                <w:sz w:val="28"/>
                                <w:szCs w:val="28"/>
                              </w:rPr>
                              <w:t>Рассмотрение заявления и приложенных к нему документов, необходимых для предоставления муниципальной услуги</w:t>
                            </w:r>
                          </w:p>
                        </w:txbxContent>
                      </wps:txbx>
                      <wps:bodyPr>
                        <a:noAutofit/>
                      </wps:bodyPr>
                    </wps:wsp>
                  </a:graphicData>
                </a:graphic>
              </wp:anchor>
            </w:drawing>
          </mc:Choice>
          <mc:Fallback>
            <w:pict>
              <v:rect id="shape_0" ID="Изображение2" fillcolor="white" stroked="t" style="position:absolute;margin-left:141.8pt;margin-top:9.25pt;width:354.65pt;height:75.6pt">
                <w10:wrap type="square"/>
                <v:fill o:detectmouseclick="t" type="solid" color2="black"/>
                <v:stroke color="black" weight="720" joinstyle="round" endcap="flat"/>
                <v:textbox>
                  <w:txbxContent>
                    <w:p>
                      <w:pPr>
                        <w:pStyle w:val="Style28"/>
                        <w:jc w:val="center"/>
                        <w:rPr>
                          <w:sz w:val="28"/>
                          <w:szCs w:val="28"/>
                        </w:rPr>
                      </w:pPr>
                      <w:r>
                        <w:rPr>
                          <w:color w:val="000000"/>
                          <w:sz w:val="28"/>
                          <w:szCs w:val="28"/>
                        </w:rPr>
                        <w:t>Рассмотрение заявления и приложенных к нему документов, необходимых для предоставления муниципальной услуги</w:t>
                      </w:r>
                    </w:p>
                  </w:txbxContent>
                </v:textbox>
              </v:rect>
            </w:pict>
          </mc:Fallback>
        </mc:AlternateContent>
        <mc:AlternateContent>
          <mc:Choice Requires="wps">
            <w:drawing>
              <wp:anchor behindDoc="0" distT="0" distB="0" distL="0" distR="0" simplePos="0" locked="0" layoutInCell="1" allowOverlap="1" relativeHeight="15">
                <wp:simplePos x="0" y="0"/>
                <wp:positionH relativeFrom="column">
                  <wp:posOffset>210185</wp:posOffset>
                </wp:positionH>
                <wp:positionV relativeFrom="paragraph">
                  <wp:posOffset>117475</wp:posOffset>
                </wp:positionV>
                <wp:extent cx="1496060" cy="1595120"/>
                <wp:effectExtent l="0" t="0" r="0" b="0"/>
                <wp:wrapNone/>
                <wp:docPr id="16" name="Изображение3"/>
                <a:graphic xmlns:a="http://schemas.openxmlformats.org/drawingml/2006/main">
                  <a:graphicData uri="http://schemas.microsoft.com/office/word/2010/wordprocessingShape">
                    <wps:wsp>
                      <wps:cNvSpPr/>
                      <wps:spPr>
                        <a:xfrm>
                          <a:off x="0" y="0"/>
                          <a:ext cx="1495440" cy="1594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color w:val="000000"/>
                                <w:sz w:val="28"/>
                                <w:szCs w:val="28"/>
                              </w:rPr>
                              <w:t xml:space="preserve">Подготовка и направление </w:t>
                            </w:r>
                          </w:p>
                          <w:p>
                            <w:pPr>
                              <w:pStyle w:val="Style28"/>
                              <w:spacing w:before="0" w:after="0"/>
                              <w:contextualSpacing/>
                              <w:jc w:val="center"/>
                              <w:rPr>
                                <w:sz w:val="28"/>
                                <w:szCs w:val="28"/>
                              </w:rPr>
                            </w:pPr>
                            <w:r>
                              <w:rPr>
                                <w:color w:val="000000"/>
                                <w:sz w:val="28"/>
                                <w:szCs w:val="28"/>
                              </w:rPr>
                              <w:t xml:space="preserve">уведомления </w:t>
                            </w:r>
                          </w:p>
                          <w:p>
                            <w:pPr>
                              <w:pStyle w:val="Style28"/>
                              <w:spacing w:before="0" w:after="0"/>
                              <w:contextualSpacing/>
                              <w:jc w:val="center"/>
                              <w:rPr>
                                <w:sz w:val="28"/>
                                <w:szCs w:val="28"/>
                              </w:rPr>
                            </w:pPr>
                            <w:r>
                              <w:rPr>
                                <w:color w:val="000000"/>
                                <w:sz w:val="28"/>
                                <w:szCs w:val="28"/>
                              </w:rPr>
                              <w:t xml:space="preserve">об отказе в </w:t>
                            </w:r>
                          </w:p>
                          <w:p>
                            <w:pPr>
                              <w:pStyle w:val="Style28"/>
                              <w:spacing w:before="0" w:after="0"/>
                              <w:contextualSpacing/>
                              <w:jc w:val="center"/>
                              <w:rPr>
                                <w:sz w:val="28"/>
                                <w:szCs w:val="28"/>
                              </w:rPr>
                            </w:pPr>
                            <w:r>
                              <w:rPr>
                                <w:color w:val="000000"/>
                                <w:sz w:val="28"/>
                                <w:szCs w:val="28"/>
                              </w:rPr>
                              <w:t xml:space="preserve">приеме </w:t>
                            </w:r>
                          </w:p>
                          <w:p>
                            <w:pPr>
                              <w:pStyle w:val="Style28"/>
                              <w:spacing w:before="0" w:after="0"/>
                              <w:contextualSpacing/>
                              <w:jc w:val="center"/>
                              <w:rPr>
                                <w:sz w:val="28"/>
                                <w:szCs w:val="28"/>
                              </w:rPr>
                            </w:pPr>
                            <w:r>
                              <w:rPr>
                                <w:color w:val="000000"/>
                                <w:sz w:val="28"/>
                                <w:szCs w:val="28"/>
                              </w:rPr>
                              <w:t xml:space="preserve">документов </w:t>
                            </w:r>
                          </w:p>
                          <w:p>
                            <w:pPr>
                              <w:pStyle w:val="Style28"/>
                              <w:spacing w:before="0" w:after="0"/>
                              <w:contextualSpacing/>
                              <w:jc w:val="center"/>
                              <w:rPr>
                                <w:sz w:val="28"/>
                                <w:szCs w:val="28"/>
                              </w:rPr>
                            </w:pPr>
                            <w:r>
                              <w:rPr/>
                            </w:r>
                          </w:p>
                        </w:txbxContent>
                      </wps:txbx>
                      <wps:bodyPr>
                        <a:noAutofit/>
                      </wps:bodyPr>
                    </wps:wsp>
                  </a:graphicData>
                </a:graphic>
              </wp:anchor>
            </w:drawing>
          </mc:Choice>
          <mc:Fallback>
            <w:pict>
              <v:rect id="shape_0" ID="Изображение3" fillcolor="white" stroked="t" style="position:absolute;margin-left:16.55pt;margin-top:9.25pt;width:117.7pt;height:125.5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color w:val="000000"/>
                          <w:sz w:val="28"/>
                          <w:szCs w:val="28"/>
                        </w:rPr>
                        <w:t xml:space="preserve">Подготовка и направление </w:t>
                      </w:r>
                    </w:p>
                    <w:p>
                      <w:pPr>
                        <w:pStyle w:val="Style28"/>
                        <w:spacing w:before="0" w:after="0"/>
                        <w:contextualSpacing/>
                        <w:jc w:val="center"/>
                        <w:rPr>
                          <w:sz w:val="28"/>
                          <w:szCs w:val="28"/>
                        </w:rPr>
                      </w:pPr>
                      <w:r>
                        <w:rPr>
                          <w:color w:val="000000"/>
                          <w:sz w:val="28"/>
                          <w:szCs w:val="28"/>
                        </w:rPr>
                        <w:t xml:space="preserve">уведомления </w:t>
                      </w:r>
                    </w:p>
                    <w:p>
                      <w:pPr>
                        <w:pStyle w:val="Style28"/>
                        <w:spacing w:before="0" w:after="0"/>
                        <w:contextualSpacing/>
                        <w:jc w:val="center"/>
                        <w:rPr>
                          <w:sz w:val="28"/>
                          <w:szCs w:val="28"/>
                        </w:rPr>
                      </w:pPr>
                      <w:r>
                        <w:rPr>
                          <w:color w:val="000000"/>
                          <w:sz w:val="28"/>
                          <w:szCs w:val="28"/>
                        </w:rPr>
                        <w:t xml:space="preserve">об отказе в </w:t>
                      </w:r>
                    </w:p>
                    <w:p>
                      <w:pPr>
                        <w:pStyle w:val="Style28"/>
                        <w:spacing w:before="0" w:after="0"/>
                        <w:contextualSpacing/>
                        <w:jc w:val="center"/>
                        <w:rPr>
                          <w:sz w:val="28"/>
                          <w:szCs w:val="28"/>
                        </w:rPr>
                      </w:pPr>
                      <w:r>
                        <w:rPr>
                          <w:color w:val="000000"/>
                          <w:sz w:val="28"/>
                          <w:szCs w:val="28"/>
                        </w:rPr>
                        <w:t xml:space="preserve">приеме </w:t>
                      </w:r>
                    </w:p>
                    <w:p>
                      <w:pPr>
                        <w:pStyle w:val="Style28"/>
                        <w:spacing w:before="0" w:after="0"/>
                        <w:contextualSpacing/>
                        <w:jc w:val="center"/>
                        <w:rPr>
                          <w:sz w:val="28"/>
                          <w:szCs w:val="28"/>
                        </w:rPr>
                      </w:pPr>
                      <w:r>
                        <w:rPr>
                          <w:color w:val="000000"/>
                          <w:sz w:val="28"/>
                          <w:szCs w:val="28"/>
                        </w:rPr>
                        <w:t xml:space="preserve">документов </w:t>
                      </w:r>
                    </w:p>
                    <w:p>
                      <w:pPr>
                        <w:pStyle w:val="Style28"/>
                        <w:spacing w:before="0" w:after="0"/>
                        <w:contextualSpacing/>
                        <w:jc w:val="center"/>
                        <w:rPr>
                          <w:sz w:val="28"/>
                          <w:szCs w:val="28"/>
                        </w:rPr>
                      </w:pPr>
                      <w:r>
                        <w:rPr/>
                      </w:r>
                    </w:p>
                  </w:txbxContent>
                </v:textbox>
              </v:rect>
            </w:pict>
          </mc:Fallback>
        </mc:AlternateContent>
      </w:r>
    </w:p>
    <w:p>
      <w:pPr>
        <w:pStyle w:val="Normal"/>
        <w:ind w:firstLine="709"/>
        <w:jc w:val="both"/>
        <w:rPr>
          <w:rFonts w:ascii="Calibri" w:hAnsi="Calibri"/>
          <w:sz w:val="30"/>
          <w:szCs w:val="30"/>
        </w:rPr>
      </w:pPr>
      <w:r>
        <w:rPr>
          <w:rFonts w:ascii="Calibri" w:hAnsi="Calibri"/>
          <w:sz w:val="30"/>
          <w:szCs w:val="30"/>
        </w:rPr>
      </w:r>
    </w:p>
    <w:p>
      <w:pPr>
        <w:pStyle w:val="Normal"/>
        <w:ind w:firstLine="709"/>
        <w:jc w:val="both"/>
        <w:rPr>
          <w:rFonts w:ascii="Calibri" w:hAnsi="Calibri"/>
          <w:sz w:val="30"/>
          <w:szCs w:val="30"/>
        </w:rPr>
      </w:pPr>
      <w:r>
        <w:rPr>
          <w:rFonts w:ascii="Calibri" w:hAnsi="Calibri"/>
          <w:sz w:val="30"/>
          <w:szCs w:val="30"/>
        </w:rPr>
      </w:r>
    </w:p>
    <w:p>
      <w:pPr>
        <w:pStyle w:val="Normal"/>
        <w:rPr>
          <w:sz w:val="30"/>
          <w:szCs w:val="30"/>
        </w:rPr>
      </w:pPr>
      <w:r>
        <w:rPr>
          <w:sz w:val="30"/>
          <w:szCs w:val="30"/>
        </w:rPr>
      </w:r>
    </w:p>
    <w:p>
      <w:pPr>
        <w:pStyle w:val="Normal"/>
        <w:rPr>
          <w:sz w:val="30"/>
          <w:szCs w:val="30"/>
        </w:rPr>
      </w:pPr>
      <w:r>
        <w:rPr>
          <w:sz w:val="30"/>
          <w:szCs w:val="30"/>
        </w:rPr>
        <mc:AlternateContent>
          <mc:Choice Requires="wps">
            <w:drawing>
              <wp:anchor behindDoc="0" distT="0" distB="0" distL="0" distR="0" simplePos="0" locked="0" layoutInCell="1" allowOverlap="1" relativeHeight="16">
                <wp:simplePos x="0" y="0"/>
                <wp:positionH relativeFrom="column">
                  <wp:posOffset>-224790</wp:posOffset>
                </wp:positionH>
                <wp:positionV relativeFrom="paragraph">
                  <wp:posOffset>155575</wp:posOffset>
                </wp:positionV>
                <wp:extent cx="330835" cy="2656840"/>
                <wp:effectExtent l="0" t="0" r="0" b="0"/>
                <wp:wrapNone/>
                <wp:docPr id="18" name="Изображение4"/>
                <a:graphic xmlns:a="http://schemas.openxmlformats.org/drawingml/2006/main">
                  <a:graphicData uri="http://schemas.microsoft.com/office/word/2010/wordprocessingShape">
                    <wps:wsp>
                      <wps:cNvSpPr/>
                      <wps:spPr>
                        <a:xfrm>
                          <a:off x="0" y="0"/>
                          <a:ext cx="330120" cy="2656080"/>
                        </a:xfrm>
                        <a:prstGeom prst="rect">
                          <a:avLst/>
                        </a:prstGeom>
                        <a:noFill/>
                        <a:ln>
                          <a:noFill/>
                        </a:ln>
                      </wps:spPr>
                      <wps:style>
                        <a:lnRef idx="0"/>
                        <a:fillRef idx="0"/>
                        <a:effectRef idx="0"/>
                        <a:fontRef idx="minor"/>
                      </wps:style>
                      <wps:txbx>
                        <w:txbxContent>
                          <w:p>
                            <w:pPr>
                              <w:pStyle w:val="Style28"/>
                              <w:spacing w:lineRule="auto" w:line="192"/>
                              <w:jc w:val="center"/>
                              <w:rPr>
                                <w:sz w:val="30"/>
                                <w:szCs w:val="30"/>
                              </w:rPr>
                            </w:pPr>
                            <w:r>
                              <w:rPr>
                                <w:color w:val="000000"/>
                                <w:sz w:val="30"/>
                                <w:szCs w:val="30"/>
                              </w:rPr>
                              <w:t>Не более 2 месяцев</w:t>
                            </w:r>
                          </w:p>
                        </w:txbxContent>
                      </wps:txbx>
                      <wps:bodyPr vert="vert270" rot="16200000">
                        <a:noAutofit/>
                      </wps:bodyPr>
                    </wps:wsp>
                  </a:graphicData>
                </a:graphic>
              </wp:anchor>
            </w:drawing>
          </mc:Choice>
          <mc:Fallback>
            <w:pict>
              <v:rect id="shape_0" ID="Изображение4" stroked="f" style="position:absolute;margin-left:-17.7pt;margin-top:12.25pt;width:25.95pt;height:209.1pt">
                <w10:wrap type="square"/>
                <v:fill o:detectmouseclick="t" on="false"/>
                <v:stroke color="#3465a4" joinstyle="round" endcap="flat"/>
                <v:textbox style="mso-layout-flow-alt:bottom-to-top">
                  <w:txbxContent>
                    <w:p>
                      <w:pPr>
                        <w:pStyle w:val="Style28"/>
                        <w:spacing w:lineRule="auto" w:line="192"/>
                        <w:jc w:val="center"/>
                        <w:rPr>
                          <w:sz w:val="30"/>
                          <w:szCs w:val="30"/>
                        </w:rPr>
                      </w:pPr>
                      <w:r>
                        <w:rPr>
                          <w:color w:val="000000"/>
                          <w:sz w:val="30"/>
                          <w:szCs w:val="30"/>
                        </w:rPr>
                        <w:t>Не более 2 месяцев</w:t>
                      </w:r>
                    </w:p>
                  </w:txbxContent>
                </v:textbox>
              </v:rect>
            </w:pict>
          </mc:Fallback>
        </mc:AlternateContent>
        <mc:AlternateContent>
          <mc:Choice Requires="wps">
            <w:drawing>
              <wp:anchor behindDoc="0" distT="0" distB="0" distL="0" distR="0" simplePos="0" locked="0" layoutInCell="1" allowOverlap="1" relativeHeight="17">
                <wp:simplePos x="0" y="0"/>
                <wp:positionH relativeFrom="column">
                  <wp:posOffset>2913380</wp:posOffset>
                </wp:positionH>
                <wp:positionV relativeFrom="paragraph">
                  <wp:posOffset>334645</wp:posOffset>
                </wp:positionV>
                <wp:extent cx="431165" cy="10160"/>
                <wp:effectExtent l="0" t="0" r="0" b="0"/>
                <wp:wrapNone/>
                <wp:docPr id="20" name="Прямая со стрелкой 26"/>
                <a:graphic xmlns:a="http://schemas.openxmlformats.org/drawingml/2006/main">
                  <a:graphicData uri="http://schemas.microsoft.com/office/word/2010/wordprocessingShape">
                    <wps:wsp>
                      <wps:cNvSpPr/>
                      <wps:spPr>
                        <a:xfrm flipH="1" rot="16200000">
                          <a:off x="0" y="0"/>
                          <a:ext cx="430560" cy="9360"/>
                        </a:xfrm>
                        <a:prstGeom prst="bentConnector3">
                          <a:avLst>
                            <a:gd name="adj1" fmla="val 10800"/>
                          </a:avLst>
                        </a:pr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ID="Прямая со стрелкой 26" stroked="t" style="position:absolute;margin-left:229.45pt;margin-top:26.35pt;width:33.85pt;height:0.7pt;flip:x;rotation:90" type="shapetype_34">
                <w10:wrap type="none"/>
                <v:fill o:detectmouseclick="t" on="false"/>
                <v:stroke color="black" endarrow="block" endarrowwidth="medium" endarrowlength="medium" joinstyle="round" endcap="flat"/>
              </v:shape>
            </w:pict>
          </mc:Fallback>
        </mc:AlternateContent>
      </w:r>
    </w:p>
    <w:p>
      <w:pPr>
        <w:pStyle w:val="Normal"/>
        <w:rPr>
          <w:sz w:val="30"/>
          <w:szCs w:val="30"/>
        </w:rPr>
      </w:pPr>
      <w:r>
        <w:rPr>
          <w:sz w:val="30"/>
          <w:szCs w:val="30"/>
        </w:rPr>
        <mc:AlternateContent>
          <mc:Choice Requires="wps">
            <w:drawing>
              <wp:anchor behindDoc="0" distT="0" distB="0" distL="0" distR="0" simplePos="0" locked="0" layoutInCell="1" allowOverlap="1" relativeHeight="18">
                <wp:simplePos x="0" y="0"/>
                <wp:positionH relativeFrom="column">
                  <wp:posOffset>3739515</wp:posOffset>
                </wp:positionH>
                <wp:positionV relativeFrom="paragraph">
                  <wp:posOffset>1217295</wp:posOffset>
                </wp:positionV>
                <wp:extent cx="2423160" cy="10160"/>
                <wp:effectExtent l="0" t="0" r="0" b="0"/>
                <wp:wrapNone/>
                <wp:docPr id="21" name="Прямая со стрелкой 27"/>
                <a:graphic xmlns:a="http://schemas.openxmlformats.org/drawingml/2006/main">
                  <a:graphicData uri="http://schemas.microsoft.com/office/word/2010/wordprocessingShape">
                    <wps:wsp>
                      <wps:cNvSpPr/>
                      <wps:spPr>
                        <a:xfrm rot="5400000">
                          <a:off x="0" y="0"/>
                          <a:ext cx="2422440" cy="9360"/>
                        </a:xfrm>
                        <a:prstGeom prst="bentConnector3">
                          <a:avLst>
                            <a:gd name="adj1" fmla="val 10800"/>
                          </a:avLst>
                        </a:pr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ID="Прямая со стрелкой 27" stroked="t" style="position:absolute;margin-left:294.5pt;margin-top:95.85pt;width:190.7pt;height:0.7pt;rotation:90" type="shapetype_34">
                <w10:wrap type="none"/>
                <v:fill o:detectmouseclick="t" on="false"/>
                <v:stroke color="black" endarrow="block" endarrowwidth="medium" endarrowlength="medium" joinstyle="round" endcap="flat"/>
              </v:shape>
            </w:pict>
          </mc:Fallback>
        </mc:AlternateContent>
      </w:r>
    </w:p>
    <w:p>
      <w:pPr>
        <w:pStyle w:val="Normal"/>
        <w:rPr>
          <w:sz w:val="30"/>
          <w:szCs w:val="30"/>
        </w:rPr>
      </w:pPr>
      <w:r>
        <w:rPr>
          <w:sz w:val="30"/>
          <w:szCs w:val="30"/>
        </w:rPr>
        <mc:AlternateContent>
          <mc:Choice Requires="wps">
            <w:drawing>
              <wp:anchor behindDoc="0" distT="0" distB="0" distL="0" distR="0" simplePos="0" locked="0" layoutInCell="1" allowOverlap="1" relativeHeight="19">
                <wp:simplePos x="0" y="0"/>
                <wp:positionH relativeFrom="column">
                  <wp:posOffset>2279650</wp:posOffset>
                </wp:positionH>
                <wp:positionV relativeFrom="paragraph">
                  <wp:posOffset>139065</wp:posOffset>
                </wp:positionV>
                <wp:extent cx="1584325" cy="1711960"/>
                <wp:effectExtent l="0" t="0" r="0" b="0"/>
                <wp:wrapNone/>
                <wp:docPr id="22" name="Изображение5"/>
                <a:graphic xmlns:a="http://schemas.openxmlformats.org/drawingml/2006/main">
                  <a:graphicData uri="http://schemas.microsoft.com/office/word/2010/wordprocessingShape">
                    <wps:wsp>
                      <wps:cNvSpPr/>
                      <wps:spPr>
                        <a:xfrm>
                          <a:off x="0" y="0"/>
                          <a:ext cx="1583640" cy="1711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color w:val="000000"/>
                                <w:sz w:val="28"/>
                                <w:szCs w:val="28"/>
                              </w:rPr>
                              <w:t xml:space="preserve">Подготовка запросов  в порядке </w:t>
                            </w:r>
                          </w:p>
                          <w:p>
                            <w:pPr>
                              <w:pStyle w:val="Style28"/>
                              <w:spacing w:before="0" w:after="0"/>
                              <w:contextualSpacing/>
                              <w:jc w:val="center"/>
                              <w:rPr>
                                <w:sz w:val="28"/>
                                <w:szCs w:val="28"/>
                              </w:rPr>
                            </w:pPr>
                            <w:r>
                              <w:rPr>
                                <w:color w:val="000000"/>
                                <w:sz w:val="28"/>
                                <w:szCs w:val="28"/>
                              </w:rPr>
                              <w:t xml:space="preserve">межведомственного взаимодействия </w:t>
                            </w:r>
                          </w:p>
                        </w:txbxContent>
                      </wps:txbx>
                      <wps:bodyPr>
                        <a:noAutofit/>
                      </wps:bodyPr>
                    </wps:wsp>
                  </a:graphicData>
                </a:graphic>
              </wp:anchor>
            </w:drawing>
          </mc:Choice>
          <mc:Fallback>
            <w:pict>
              <v:rect id="shape_0" ID="Изображение5" fillcolor="white" stroked="t" style="position:absolute;margin-left:179.5pt;margin-top:10.95pt;width:124.65pt;height:134.7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color w:val="000000"/>
                          <w:sz w:val="28"/>
                          <w:szCs w:val="28"/>
                        </w:rPr>
                        <w:t xml:space="preserve">Подготовка запросов  в порядке </w:t>
                      </w:r>
                    </w:p>
                    <w:p>
                      <w:pPr>
                        <w:pStyle w:val="Style28"/>
                        <w:spacing w:before="0" w:after="0"/>
                        <w:contextualSpacing/>
                        <w:jc w:val="center"/>
                        <w:rPr>
                          <w:sz w:val="28"/>
                          <w:szCs w:val="28"/>
                        </w:rPr>
                      </w:pPr>
                      <w:r>
                        <w:rPr>
                          <w:color w:val="000000"/>
                          <w:sz w:val="28"/>
                          <w:szCs w:val="28"/>
                        </w:rPr>
                        <w:t xml:space="preserve">межведомственного взаимодействия </w:t>
                      </w:r>
                    </w:p>
                  </w:txbxContent>
                </v:textbox>
              </v:rect>
            </w:pict>
          </mc:Fallback>
        </mc:AlternateContent>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mc:AlternateContent>
          <mc:Choice Requires="wps">
            <w:drawing>
              <wp:anchor behindDoc="0" distT="0" distB="0" distL="0" distR="0" simplePos="0" locked="0" layoutInCell="1" allowOverlap="1" relativeHeight="20">
                <wp:simplePos x="0" y="0"/>
                <wp:positionH relativeFrom="column">
                  <wp:posOffset>2790825</wp:posOffset>
                </wp:positionH>
                <wp:positionV relativeFrom="paragraph">
                  <wp:posOffset>250190</wp:posOffset>
                </wp:positionV>
                <wp:extent cx="370840" cy="10160"/>
                <wp:effectExtent l="0" t="0" r="0" b="0"/>
                <wp:wrapNone/>
                <wp:docPr id="24" name="Прямая со стрелкой 8"/>
                <a:graphic xmlns:a="http://schemas.openxmlformats.org/drawingml/2006/main">
                  <a:graphicData uri="http://schemas.microsoft.com/office/word/2010/wordprocessingShape">
                    <wps:wsp>
                      <wps:cNvSpPr/>
                      <wps:spPr>
                        <a:xfrm flipH="1" rot="16200000">
                          <a:off x="0" y="0"/>
                          <a:ext cx="370080" cy="9360"/>
                        </a:xfrm>
                        <a:prstGeom prst="bentConnector3">
                          <a:avLst>
                            <a:gd name="adj1" fmla="val 10800"/>
                          </a:avLst>
                        </a:pr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ID="Прямая со стрелкой 8" stroked="t" style="position:absolute;margin-left:219.8pt;margin-top:19.7pt;width:29.1pt;height:0.7pt;flip:x;rotation:90" type="shapetype_34">
                <w10:wrap type="none"/>
                <v:fill o:detectmouseclick="t" on="false"/>
                <v:stroke color="black" endarrow="block" endarrowwidth="medium" endarrowlength="medium" joinstyle="round" endcap="flat"/>
              </v:shape>
            </w:pict>
          </mc:Fallback>
        </mc:AlternateContent>
      </w:r>
    </w:p>
    <w:p>
      <w:pPr>
        <w:pStyle w:val="Normal"/>
        <w:rPr>
          <w:sz w:val="30"/>
          <w:szCs w:val="30"/>
        </w:rPr>
      </w:pPr>
      <w:r>
        <w:rPr>
          <w:sz w:val="30"/>
          <w:szCs w:val="30"/>
        </w:rPr>
      </w:r>
    </w:p>
    <w:p>
      <w:pPr>
        <w:pStyle w:val="Normal"/>
        <w:rPr>
          <w:sz w:val="30"/>
          <w:szCs w:val="30"/>
        </w:rPr>
      </w:pPr>
      <w:r>
        <w:rPr>
          <w:sz w:val="30"/>
          <w:szCs w:val="30"/>
        </w:rPr>
        <mc:AlternateContent>
          <mc:Choice Requires="wps">
            <w:drawing>
              <wp:anchor behindDoc="0" distT="0" distB="0" distL="0" distR="0" simplePos="0" locked="0" layoutInCell="1" allowOverlap="1" relativeHeight="21">
                <wp:simplePos x="0" y="0"/>
                <wp:positionH relativeFrom="column">
                  <wp:posOffset>686435</wp:posOffset>
                </wp:positionH>
                <wp:positionV relativeFrom="paragraph">
                  <wp:posOffset>14605</wp:posOffset>
                </wp:positionV>
                <wp:extent cx="4931410" cy="1165860"/>
                <wp:effectExtent l="0" t="0" r="0" b="0"/>
                <wp:wrapNone/>
                <wp:docPr id="25" name="Изображение6"/>
                <a:graphic xmlns:a="http://schemas.openxmlformats.org/drawingml/2006/main">
                  <a:graphicData uri="http://schemas.microsoft.com/office/word/2010/wordprocessingShape">
                    <wps:wsp>
                      <wps:cNvSpPr/>
                      <wps:spPr>
                        <a:xfrm>
                          <a:off x="0" y="0"/>
                          <a:ext cx="4930920" cy="116532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rFonts w:eastAsia="Times New Roman"/>
                                <w:color w:val="000000"/>
                                <w:sz w:val="28"/>
                                <w:szCs w:val="28"/>
                              </w:rPr>
                            </w:pPr>
                            <w:r>
                              <w:rPr>
                                <w:rFonts w:eastAsia="Times New Roman"/>
                                <w:color w:val="000000"/>
                                <w:sz w:val="28"/>
                                <w:szCs w:val="28"/>
                              </w:rPr>
                              <w:t>Подготовка и подписание разрешения на установку и эксплуатацию рекламной конструкции либо уведомление об отказе в выдаче разрешения на установку и эксплуатацию рекламной конструкции</w:t>
                            </w:r>
                          </w:p>
                          <w:p>
                            <w:pPr>
                              <w:pStyle w:val="Style28"/>
                              <w:jc w:val="center"/>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szCs w:val="28"/>
                              </w:rPr>
                            </w:pPr>
                            <w:r>
                              <w:rPr/>
                            </w:r>
                          </w:p>
                        </w:txbxContent>
                      </wps:txbx>
                      <wps:bodyPr>
                        <a:noAutofit/>
                      </wps:bodyPr>
                    </wps:wsp>
                  </a:graphicData>
                </a:graphic>
              </wp:anchor>
            </w:drawing>
          </mc:Choice>
          <mc:Fallback>
            <w:pict>
              <v:rect id="shape_0" ID="Изображение6" fillcolor="white" stroked="t" style="position:absolute;margin-left:54.05pt;margin-top:1.15pt;width:388.2pt;height:91.7pt">
                <w10:wrap type="square"/>
                <v:fill o:detectmouseclick="t" type="solid" color2="black"/>
                <v:stroke color="black" weight="720" joinstyle="round" endcap="flat"/>
                <v:textbox>
                  <w:txbxContent>
                    <w:p>
                      <w:pPr>
                        <w:pStyle w:val="Style28"/>
                        <w:jc w:val="center"/>
                        <w:rPr>
                          <w:rFonts w:eastAsia="Times New Roman"/>
                          <w:color w:val="000000"/>
                          <w:sz w:val="28"/>
                          <w:szCs w:val="28"/>
                        </w:rPr>
                      </w:pPr>
                      <w:r>
                        <w:rPr>
                          <w:rFonts w:eastAsia="Times New Roman"/>
                          <w:color w:val="000000"/>
                          <w:sz w:val="28"/>
                          <w:szCs w:val="28"/>
                        </w:rPr>
                        <w:t>Подготовка и подписание разрешения на установку и эксплуатацию рекламной конструкции либо уведомление об отказе в выдаче разрешения на установку и эксплуатацию рекламной конструкции</w:t>
                      </w:r>
                    </w:p>
                    <w:p>
                      <w:pPr>
                        <w:pStyle w:val="Style28"/>
                        <w:jc w:val="center"/>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szCs w:val="28"/>
                        </w:rPr>
                      </w:pPr>
                      <w:r>
                        <w:rPr/>
                      </w:r>
                    </w:p>
                  </w:txbxContent>
                </v:textbox>
              </v:rect>
            </w:pict>
          </mc:Fallback>
        </mc:AlternateContent>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28"/>
          <w:szCs w:val="28"/>
        </w:rPr>
      </w:pPr>
      <w:r>
        <w:rPr>
          <w:sz w:val="28"/>
          <w:szCs w:val="28"/>
        </w:rPr>
      </w:r>
    </w:p>
    <w:p>
      <w:pPr>
        <w:pStyle w:val="ConsPlusNormal1"/>
        <w:rPr>
          <w:rFonts w:ascii="Times New Roman" w:hAnsi="Times New Roman" w:eastAsia="BatangChe" w:cs="Times New Roman"/>
          <w:sz w:val="2"/>
          <w:szCs w:val="2"/>
        </w:rPr>
      </w:pPr>
      <w:r>
        <w:rPr>
          <w:rFonts w:eastAsia="BatangChe" w:cs="Times New Roman" w:ascii="Times New Roman" w:hAnsi="Times New Roman"/>
          <w:sz w:val="2"/>
          <w:szCs w:val="2"/>
        </w:rPr>
      </w:r>
    </w:p>
    <w:p>
      <w:pPr>
        <w:pStyle w:val="Normal"/>
        <w:spacing w:lineRule="auto" w:line="192"/>
        <w:ind w:firstLine="4820"/>
        <w:jc w:val="both"/>
        <w:rPr>
          <w:sz w:val="30"/>
          <w:szCs w:val="30"/>
        </w:rPr>
      </w:pPr>
      <w:r>
        <w:rPr>
          <w:sz w:val="30"/>
          <w:szCs w:val="30"/>
        </w:rPr>
      </w:r>
    </w:p>
    <w:p>
      <w:pPr>
        <w:pStyle w:val="Normal"/>
        <w:tabs>
          <w:tab w:val="clear" w:pos="720"/>
          <w:tab w:val="left" w:pos="1534" w:leader="none"/>
        </w:tabs>
        <w:rPr/>
      </w:pPr>
      <w:r>
        <w:rPr>
          <w:sz w:val="30"/>
          <w:szCs w:val="30"/>
        </w:rPr>
        <w:tab/>
      </w:r>
    </w:p>
    <w:p>
      <w:pPr>
        <w:pStyle w:val="Normal"/>
        <w:tabs>
          <w:tab w:val="clear" w:pos="720"/>
          <w:tab w:val="left" w:pos="1534" w:leader="none"/>
        </w:tabs>
        <w:rPr>
          <w:sz w:val="30"/>
          <w:szCs w:val="30"/>
        </w:rPr>
      </w:pPr>
      <w:r>
        <w:rPr>
          <w:sz w:val="30"/>
          <w:szCs w:val="30"/>
        </w:rPr>
        <mc:AlternateContent>
          <mc:Choice Requires="wps">
            <w:drawing>
              <wp:anchor behindDoc="0" distT="0" distB="0" distL="0" distR="0" simplePos="0" locked="0" layoutInCell="1" allowOverlap="1" relativeHeight="22">
                <wp:simplePos x="0" y="0"/>
                <wp:positionH relativeFrom="column">
                  <wp:posOffset>601345</wp:posOffset>
                </wp:positionH>
                <wp:positionV relativeFrom="paragraph">
                  <wp:posOffset>82550</wp:posOffset>
                </wp:positionV>
                <wp:extent cx="2376170" cy="1137920"/>
                <wp:effectExtent l="0" t="0" r="0" b="0"/>
                <wp:wrapNone/>
                <wp:docPr id="27" name="Изображение7"/>
                <a:graphic xmlns:a="http://schemas.openxmlformats.org/drawingml/2006/main">
                  <a:graphicData uri="http://schemas.microsoft.com/office/word/2010/wordprocessingShape">
                    <wps:wsp>
                      <wps:cNvSpPr/>
                      <wps:spPr>
                        <a:xfrm>
                          <a:off x="0" y="0"/>
                          <a:ext cx="2375640" cy="11372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sz w:val="28"/>
                                <w:szCs w:val="28"/>
                              </w:rPr>
                              <w:t xml:space="preserve">Направление </w:t>
                            </w:r>
                            <w:r>
                              <w:rPr>
                                <w:rFonts w:eastAsia="Arial"/>
                                <w:color w:val="000000"/>
                                <w:sz w:val="28"/>
                                <w:szCs w:val="28"/>
                                <w:lang w:eastAsia="ar-SA"/>
                              </w:rPr>
                              <w:t>разрешения на установку</w:t>
                            </w:r>
                            <w:r>
                              <w:rPr>
                                <w:rFonts w:eastAsia="Times New Roman"/>
                                <w:color w:val="000000"/>
                                <w:sz w:val="28"/>
                                <w:szCs w:val="28"/>
                              </w:rPr>
                              <w:t xml:space="preserve"> и эксплуатацию</w:t>
                            </w:r>
                            <w:r>
                              <w:rPr>
                                <w:rFonts w:eastAsia="Arial"/>
                                <w:color w:val="000000"/>
                                <w:sz w:val="28"/>
                                <w:szCs w:val="28"/>
                                <w:lang w:eastAsia="ar-SA"/>
                              </w:rPr>
                              <w:t xml:space="preserve"> рекламной конструкции </w:t>
                            </w:r>
                            <w:r>
                              <w:rPr>
                                <w:sz w:val="28"/>
                                <w:szCs w:val="28"/>
                              </w:rPr>
                              <w:t>заявителю</w:t>
                            </w:r>
                          </w:p>
                          <w:p>
                            <w:pPr>
                              <w:pStyle w:val="Style28"/>
                              <w:rPr>
                                <w:sz w:val="28"/>
                                <w:szCs w:val="28"/>
                              </w:rPr>
                            </w:pPr>
                            <w:r>
                              <w:rPr/>
                            </w:r>
                          </w:p>
                        </w:txbxContent>
                      </wps:txbx>
                      <wps:bodyPr>
                        <a:noAutofit/>
                      </wps:bodyPr>
                    </wps:wsp>
                  </a:graphicData>
                </a:graphic>
              </wp:anchor>
            </w:drawing>
          </mc:Choice>
          <mc:Fallback>
            <w:pict>
              <v:rect id="shape_0" ID="Изображение7" fillcolor="white" stroked="t" style="position:absolute;margin-left:47.35pt;margin-top:6.5pt;width:187pt;height:89.5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sz w:val="28"/>
                          <w:szCs w:val="28"/>
                        </w:rPr>
                        <w:t xml:space="preserve">Направление </w:t>
                      </w:r>
                      <w:r>
                        <w:rPr>
                          <w:rFonts w:eastAsia="Arial"/>
                          <w:color w:val="000000"/>
                          <w:sz w:val="28"/>
                          <w:szCs w:val="28"/>
                          <w:lang w:eastAsia="ar-SA"/>
                        </w:rPr>
                        <w:t>разрешения на установку</w:t>
                      </w:r>
                      <w:r>
                        <w:rPr>
                          <w:rFonts w:eastAsia="Times New Roman"/>
                          <w:color w:val="000000"/>
                          <w:sz w:val="28"/>
                          <w:szCs w:val="28"/>
                        </w:rPr>
                        <w:t xml:space="preserve"> и эксплуатацию</w:t>
                      </w:r>
                      <w:r>
                        <w:rPr>
                          <w:rFonts w:eastAsia="Arial"/>
                          <w:color w:val="000000"/>
                          <w:sz w:val="28"/>
                          <w:szCs w:val="28"/>
                          <w:lang w:eastAsia="ar-SA"/>
                        </w:rPr>
                        <w:t xml:space="preserve"> рекламной конструкции </w:t>
                      </w:r>
                      <w:r>
                        <w:rPr>
                          <w:sz w:val="28"/>
                          <w:szCs w:val="28"/>
                        </w:rPr>
                        <w:t>заявителю</w:t>
                      </w:r>
                    </w:p>
                    <w:p>
                      <w:pPr>
                        <w:pStyle w:val="Style28"/>
                        <w:rPr>
                          <w:sz w:val="28"/>
                          <w:szCs w:val="28"/>
                        </w:rPr>
                      </w:pPr>
                      <w:r>
                        <w:rPr/>
                      </w:r>
                    </w:p>
                  </w:txbxContent>
                </v:textbox>
              </v:rect>
            </w:pict>
          </mc:Fallback>
        </mc:AlternateContent>
        <mc:AlternateContent>
          <mc:Choice Requires="wps">
            <w:drawing>
              <wp:anchor behindDoc="0" distT="0" distB="0" distL="0" distR="0" simplePos="0" locked="0" layoutInCell="1" allowOverlap="1" relativeHeight="23">
                <wp:simplePos x="0" y="0"/>
                <wp:positionH relativeFrom="column">
                  <wp:posOffset>3121025</wp:posOffset>
                </wp:positionH>
                <wp:positionV relativeFrom="paragraph">
                  <wp:posOffset>82550</wp:posOffset>
                </wp:positionV>
                <wp:extent cx="2496820" cy="1137920"/>
                <wp:effectExtent l="0" t="0" r="0" b="0"/>
                <wp:wrapNone/>
                <wp:docPr id="29" name="Изображение8"/>
                <a:graphic xmlns:a="http://schemas.openxmlformats.org/drawingml/2006/main">
                  <a:graphicData uri="http://schemas.microsoft.com/office/word/2010/wordprocessingShape">
                    <wps:wsp>
                      <wps:cNvSpPr/>
                      <wps:spPr>
                        <a:xfrm>
                          <a:off x="0" y="0"/>
                          <a:ext cx="2496240" cy="11372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sz w:val="28"/>
                                <w:szCs w:val="28"/>
                              </w:rPr>
                              <w:t xml:space="preserve">Направление </w:t>
                            </w:r>
                            <w:r>
                              <w:rPr>
                                <w:rFonts w:eastAsia="Arial"/>
                                <w:color w:val="000000"/>
                                <w:sz w:val="28"/>
                                <w:szCs w:val="28"/>
                                <w:lang w:eastAsia="ar-SA"/>
                              </w:rPr>
                              <w:t xml:space="preserve">отказ в выдаче разрешения на установку </w:t>
                            </w:r>
                            <w:r>
                              <w:rPr>
                                <w:rFonts w:eastAsia="Times New Roman"/>
                                <w:color w:val="000000"/>
                                <w:sz w:val="28"/>
                                <w:szCs w:val="28"/>
                              </w:rPr>
                              <w:t xml:space="preserve">и эксплуатацию </w:t>
                            </w:r>
                            <w:r>
                              <w:rPr>
                                <w:rFonts w:eastAsia="Arial"/>
                                <w:color w:val="000000"/>
                                <w:sz w:val="28"/>
                                <w:szCs w:val="28"/>
                                <w:lang w:eastAsia="ar-SA"/>
                              </w:rPr>
                              <w:t>рекламной конструкции</w:t>
                            </w:r>
                            <w:r>
                              <w:rPr>
                                <w:sz w:val="28"/>
                                <w:szCs w:val="28"/>
                              </w:rPr>
                              <w:t xml:space="preserve"> заявителю</w:t>
                            </w:r>
                          </w:p>
                        </w:txbxContent>
                      </wps:txbx>
                      <wps:bodyPr>
                        <a:noAutofit/>
                      </wps:bodyPr>
                    </wps:wsp>
                  </a:graphicData>
                </a:graphic>
              </wp:anchor>
            </w:drawing>
          </mc:Choice>
          <mc:Fallback>
            <w:pict>
              <v:rect id="shape_0" ID="Изображение8" fillcolor="white" stroked="t" style="position:absolute;margin-left:245.75pt;margin-top:6.5pt;width:196.5pt;height:89.5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sz w:val="28"/>
                          <w:szCs w:val="28"/>
                        </w:rPr>
                        <w:t xml:space="preserve">Направление </w:t>
                      </w:r>
                      <w:r>
                        <w:rPr>
                          <w:rFonts w:eastAsia="Arial"/>
                          <w:color w:val="000000"/>
                          <w:sz w:val="28"/>
                          <w:szCs w:val="28"/>
                          <w:lang w:eastAsia="ar-SA"/>
                        </w:rPr>
                        <w:t xml:space="preserve">отказ в выдаче разрешения на установку </w:t>
                      </w:r>
                      <w:r>
                        <w:rPr>
                          <w:rFonts w:eastAsia="Times New Roman"/>
                          <w:color w:val="000000"/>
                          <w:sz w:val="28"/>
                          <w:szCs w:val="28"/>
                        </w:rPr>
                        <w:t xml:space="preserve">и эксплуатацию </w:t>
                      </w:r>
                      <w:r>
                        <w:rPr>
                          <w:rFonts w:eastAsia="Arial"/>
                          <w:color w:val="000000"/>
                          <w:sz w:val="28"/>
                          <w:szCs w:val="28"/>
                          <w:lang w:eastAsia="ar-SA"/>
                        </w:rPr>
                        <w:t>рекламной конструкции</w:t>
                      </w:r>
                      <w:r>
                        <w:rPr>
                          <w:sz w:val="28"/>
                          <w:szCs w:val="28"/>
                        </w:rPr>
                        <w:t xml:space="preserve"> заявителю</w:t>
                      </w:r>
                    </w:p>
                  </w:txbxContent>
                </v:textbox>
              </v:rect>
            </w:pict>
          </mc:Fallback>
        </mc:AlternateContent>
      </w:r>
    </w:p>
    <w:p>
      <w:pPr>
        <w:pStyle w:val="Normal"/>
        <w:jc w:val="center"/>
        <w:rPr>
          <w:sz w:val="24"/>
          <w:szCs w:val="24"/>
          <w:lang w:eastAsia="en-US"/>
        </w:rPr>
      </w:pPr>
      <w:r>
        <w:rPr>
          <w:sz w:val="24"/>
          <w:szCs w:val="24"/>
          <w:lang w:eastAsia="en-US"/>
        </w:rPr>
      </w:r>
    </w:p>
    <w:p>
      <w:pPr>
        <w:pStyle w:val="Normal"/>
        <w:jc w:val="center"/>
        <w:rPr>
          <w:sz w:val="30"/>
          <w:szCs w:val="30"/>
        </w:rPr>
      </w:pPr>
      <w:r>
        <w:rPr>
          <w:sz w:val="30"/>
          <w:szCs w:val="30"/>
        </w:rPr>
      </w:r>
      <w:r>
        <w:br w:type="page"/>
      </w:r>
    </w:p>
    <w:p>
      <w:pPr>
        <w:pStyle w:val="Normal"/>
        <w:spacing w:lineRule="auto" w:line="192"/>
        <w:ind w:firstLine="5103"/>
        <w:jc w:val="both"/>
        <w:rPr/>
      </w:pPr>
      <w:r>
        <w:rPr>
          <w:color w:val="000000"/>
          <w:sz w:val="24"/>
          <w:szCs w:val="24"/>
          <w:lang w:eastAsia="en-US"/>
        </w:rPr>
        <w:t>Приложение 7</w:t>
      </w:r>
    </w:p>
    <w:p>
      <w:pPr>
        <w:pStyle w:val="Normal"/>
        <w:spacing w:lineRule="auto" w:line="192"/>
        <w:ind w:firstLine="5103"/>
        <w:jc w:val="both"/>
        <w:rPr/>
      </w:pPr>
      <w:r>
        <w:rPr>
          <w:color w:val="000000"/>
          <w:sz w:val="24"/>
          <w:szCs w:val="24"/>
          <w:lang w:eastAsia="en-US"/>
        </w:rPr>
        <w:t xml:space="preserve">к Административному </w:t>
      </w:r>
    </w:p>
    <w:p>
      <w:pPr>
        <w:pStyle w:val="Normal"/>
        <w:spacing w:lineRule="auto" w:line="192"/>
        <w:ind w:firstLine="5103"/>
        <w:jc w:val="both"/>
        <w:rPr/>
      </w:pPr>
      <w:r>
        <w:rPr>
          <w:color w:val="000000"/>
          <w:sz w:val="24"/>
          <w:szCs w:val="24"/>
          <w:lang w:eastAsia="en-US"/>
        </w:rPr>
        <w:t xml:space="preserve">регламенту предоставления </w:t>
      </w:r>
    </w:p>
    <w:p>
      <w:pPr>
        <w:pStyle w:val="Normal"/>
        <w:spacing w:lineRule="auto" w:line="192"/>
        <w:ind w:firstLine="5103"/>
        <w:jc w:val="both"/>
        <w:rPr/>
      </w:pPr>
      <w:r>
        <w:rPr>
          <w:color w:val="000000"/>
          <w:sz w:val="24"/>
          <w:szCs w:val="24"/>
          <w:lang w:eastAsia="en-US"/>
        </w:rPr>
        <w:t>муниципальной услуги «</w:t>
      </w:r>
      <w:r>
        <w:rPr>
          <w:color w:val="000000" w:themeColor="text1"/>
          <w:sz w:val="24"/>
          <w:szCs w:val="24"/>
          <w:lang w:eastAsia="en-US"/>
        </w:rPr>
        <w:t xml:space="preserve">Выдача                  </w:t>
      </w:r>
    </w:p>
    <w:p>
      <w:pPr>
        <w:pStyle w:val="Normal"/>
        <w:spacing w:lineRule="auto" w:line="192"/>
        <w:ind w:firstLine="5103"/>
        <w:jc w:val="both"/>
        <w:rPr/>
      </w:pPr>
      <w:r>
        <w:rPr>
          <w:color w:val="000000" w:themeColor="text1"/>
          <w:sz w:val="24"/>
          <w:szCs w:val="24"/>
          <w:lang w:eastAsia="en-US"/>
        </w:rPr>
        <w:t>разрешени</w:t>
      </w:r>
      <w:r>
        <w:rPr>
          <w:color w:val="000000"/>
          <w:sz w:val="24"/>
          <w:szCs w:val="24"/>
          <w:lang w:eastAsia="en-US"/>
        </w:rPr>
        <w:t>я</w:t>
      </w:r>
      <w:r>
        <w:rPr>
          <w:color w:val="000000" w:themeColor="text1"/>
          <w:sz w:val="24"/>
          <w:szCs w:val="24"/>
          <w:lang w:eastAsia="en-US"/>
        </w:rPr>
        <w:t xml:space="preserve"> на установку и </w:t>
        <w:tab/>
        <w:tab/>
        <w:tab/>
        <w:tab/>
        <w:tab/>
        <w:tab/>
        <w:tab/>
        <w:tab/>
        <w:t>эксплуатацию</w:t>
      </w:r>
    </w:p>
    <w:p>
      <w:pPr>
        <w:pStyle w:val="Normal"/>
        <w:spacing w:lineRule="auto" w:line="192"/>
        <w:ind w:firstLine="5103"/>
        <w:jc w:val="both"/>
        <w:rPr/>
      </w:pPr>
      <w:r>
        <w:rPr>
          <w:color w:val="000000" w:themeColor="text1"/>
          <w:sz w:val="24"/>
          <w:szCs w:val="24"/>
          <w:lang w:eastAsia="en-US"/>
        </w:rPr>
        <w:t>рекламных конструкций, аннулирование</w:t>
      </w:r>
    </w:p>
    <w:p>
      <w:pPr>
        <w:pStyle w:val="Normal"/>
        <w:spacing w:lineRule="auto" w:line="192"/>
        <w:ind w:firstLine="5103"/>
        <w:jc w:val="both"/>
        <w:rPr/>
      </w:pPr>
      <w:r>
        <w:rPr>
          <w:color w:val="000000"/>
          <w:sz w:val="24"/>
          <w:szCs w:val="24"/>
          <w:lang w:eastAsia="en-US"/>
        </w:rPr>
        <w:t>такого</w:t>
      </w:r>
      <w:r>
        <w:rPr>
          <w:color w:val="000000" w:themeColor="text1"/>
          <w:sz w:val="24"/>
          <w:szCs w:val="24"/>
          <w:lang w:eastAsia="en-US"/>
        </w:rPr>
        <w:t xml:space="preserve"> разрешени</w:t>
      </w:r>
      <w:r>
        <w:rPr>
          <w:color w:val="000000"/>
          <w:sz w:val="24"/>
          <w:szCs w:val="24"/>
          <w:lang w:eastAsia="en-US"/>
        </w:rPr>
        <w:t>я</w:t>
      </w:r>
      <w:r>
        <w:rPr>
          <w:color w:val="000000" w:themeColor="text1"/>
          <w:sz w:val="24"/>
          <w:szCs w:val="24"/>
          <w:lang w:eastAsia="en-US"/>
        </w:rPr>
        <w:t xml:space="preserve"> на территории </w:t>
      </w:r>
    </w:p>
    <w:p>
      <w:pPr>
        <w:pStyle w:val="Normal"/>
        <w:spacing w:lineRule="auto" w:line="192"/>
        <w:ind w:firstLine="5103"/>
        <w:jc w:val="both"/>
        <w:rPr/>
      </w:pPr>
      <w:r>
        <w:rPr>
          <w:color w:val="000000" w:themeColor="text1"/>
          <w:sz w:val="24"/>
          <w:szCs w:val="24"/>
          <w:lang w:eastAsia="en-US"/>
        </w:rPr>
        <w:t>городского округа город Шарыпово</w:t>
      </w:r>
    </w:p>
    <w:p>
      <w:pPr>
        <w:pStyle w:val="Normal"/>
        <w:widowControl/>
        <w:spacing w:lineRule="auto" w:line="192"/>
        <w:ind w:firstLine="5103"/>
        <w:jc w:val="both"/>
        <w:rPr/>
      </w:pPr>
      <w:r>
        <w:rPr>
          <w:color w:val="000000" w:themeColor="text1"/>
          <w:sz w:val="24"/>
          <w:szCs w:val="24"/>
          <w:lang w:eastAsia="en-US"/>
        </w:rPr>
        <w:t>Красноярского края</w:t>
      </w:r>
      <w:r>
        <w:rPr>
          <w:color w:val="000000"/>
          <w:sz w:val="24"/>
          <w:szCs w:val="24"/>
          <w:lang w:eastAsia="en-US"/>
        </w:rPr>
        <w:t>»</w:t>
      </w:r>
    </w:p>
    <w:p>
      <w:pPr>
        <w:pStyle w:val="Normal"/>
        <w:widowControl/>
        <w:spacing w:lineRule="auto" w:line="192"/>
        <w:ind w:firstLine="5103"/>
        <w:jc w:val="both"/>
        <w:rPr>
          <w:sz w:val="30"/>
          <w:szCs w:val="30"/>
        </w:rPr>
      </w:pPr>
      <w:r>
        <w:rPr>
          <w:sz w:val="30"/>
          <w:szCs w:val="30"/>
        </w:rPr>
      </w:r>
    </w:p>
    <w:p>
      <w:pPr>
        <w:pStyle w:val="Normal"/>
        <w:jc w:val="center"/>
        <w:rPr/>
      </w:pPr>
      <w:r>
        <w:rPr>
          <w:sz w:val="30"/>
          <w:szCs w:val="30"/>
        </w:rPr>
        <w:t>БЛОК-СХЕМА</w:t>
      </w:r>
    </w:p>
    <w:p>
      <w:pPr>
        <w:pStyle w:val="Normal"/>
        <w:ind w:firstLine="720"/>
        <w:jc w:val="center"/>
        <w:rPr/>
      </w:pPr>
      <w:r>
        <w:rPr>
          <w:sz w:val="28"/>
          <w:szCs w:val="28"/>
        </w:rPr>
        <w:t>Выдача</w:t>
      </w:r>
      <w:r>
        <w:rPr>
          <w:rFonts w:eastAsia="Arial"/>
          <w:color w:val="000000"/>
          <w:sz w:val="28"/>
          <w:szCs w:val="28"/>
          <w:lang w:eastAsia="ar-SA"/>
        </w:rPr>
        <w:t xml:space="preserve"> решения об аннулировании разрешения на установку и эксплуатацию рекламных конструкций либо отказ в выдаче  решения об аннулировании разрешения на установку и эксплуатацию рекламных конструкций</w:t>
      </w:r>
    </w:p>
    <w:p>
      <w:pPr>
        <w:pStyle w:val="Normal"/>
        <w:ind w:firstLine="720"/>
        <w:jc w:val="center"/>
        <w:rPr/>
      </w:pPr>
      <w:r>
        <w:rPr/>
      </w:r>
    </w:p>
    <w:p>
      <w:pPr>
        <w:pStyle w:val="Normal"/>
        <w:jc w:val="center"/>
        <w:rPr>
          <w:sz w:val="30"/>
          <w:szCs w:val="30"/>
        </w:rPr>
      </w:pPr>
      <w:r>
        <w:rPr>
          <w:sz w:val="30"/>
          <w:szCs w:val="30"/>
        </w:rPr>
        <mc:AlternateContent>
          <mc:Choice Requires="wps">
            <w:drawing>
              <wp:anchor behindDoc="0" distT="0" distB="0" distL="0" distR="0" simplePos="0" locked="0" layoutInCell="1" allowOverlap="1" relativeHeight="24">
                <wp:simplePos x="0" y="0"/>
                <wp:positionH relativeFrom="column">
                  <wp:posOffset>787400</wp:posOffset>
                </wp:positionH>
                <wp:positionV relativeFrom="paragraph">
                  <wp:posOffset>157480</wp:posOffset>
                </wp:positionV>
                <wp:extent cx="4959985" cy="502285"/>
                <wp:effectExtent l="0" t="0" r="0" b="0"/>
                <wp:wrapNone/>
                <wp:docPr id="31" name="Изображение9"/>
                <a:graphic xmlns:a="http://schemas.openxmlformats.org/drawingml/2006/main">
                  <a:graphicData uri="http://schemas.microsoft.com/office/word/2010/wordprocessingShape">
                    <wps:wsp>
                      <wps:cNvSpPr/>
                      <wps:spPr>
                        <a:xfrm>
                          <a:off x="0" y="0"/>
                          <a:ext cx="4959360" cy="50148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color w:val="000000"/>
                                <w:sz w:val="28"/>
                                <w:szCs w:val="28"/>
                              </w:rPr>
                              <w:t xml:space="preserve">Прием и регистрация заявления и документов, </w:t>
                            </w:r>
                          </w:p>
                          <w:p>
                            <w:pPr>
                              <w:pStyle w:val="Style28"/>
                              <w:jc w:val="center"/>
                              <w:rPr>
                                <w:color w:val="000000"/>
                              </w:rPr>
                            </w:pPr>
                            <w:r>
                              <w:rPr/>
                            </w:r>
                          </w:p>
                        </w:txbxContent>
                      </wps:txbx>
                      <wps:bodyPr>
                        <a:noAutofit/>
                      </wps:bodyPr>
                    </wps:wsp>
                  </a:graphicData>
                </a:graphic>
              </wp:anchor>
            </w:drawing>
          </mc:Choice>
          <mc:Fallback>
            <w:pict>
              <v:rect id="shape_0" ID="Изображение9" fillcolor="white" stroked="t" style="position:absolute;margin-left:62pt;margin-top:12.4pt;width:390.45pt;height:39.45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color w:val="000000"/>
                          <w:sz w:val="28"/>
                          <w:szCs w:val="28"/>
                        </w:rPr>
                        <w:t xml:space="preserve">Прием и регистрация заявления и документов, </w:t>
                      </w:r>
                    </w:p>
                    <w:p>
                      <w:pPr>
                        <w:pStyle w:val="Style28"/>
                        <w:jc w:val="center"/>
                        <w:rPr>
                          <w:color w:val="000000"/>
                        </w:rPr>
                      </w:pPr>
                      <w:r>
                        <w:rPr/>
                      </w:r>
                    </w:p>
                  </w:txbxContent>
                </v:textbox>
              </v:rect>
            </w:pict>
          </mc:Fallback>
        </mc:AlternateContent>
      </w:r>
    </w:p>
    <w:p>
      <w:pPr>
        <w:pStyle w:val="Normal"/>
        <w:tabs>
          <w:tab w:val="clear" w:pos="720"/>
          <w:tab w:val="center" w:pos="4535" w:leader="none"/>
          <w:tab w:val="right" w:pos="9070" w:leader="none"/>
        </w:tabs>
        <w:spacing w:lineRule="auto" w:line="276" w:before="0" w:after="200"/>
        <w:ind w:firstLine="709"/>
        <w:rPr/>
      </w:pPr>
      <w:r>
        <mc:AlternateContent>
          <mc:Choice Requires="wps">
            <w:drawing>
              <wp:anchor behindDoc="0" distT="0" distB="0" distL="0" distR="0" simplePos="0" locked="0" layoutInCell="1" allowOverlap="1" relativeHeight="25">
                <wp:simplePos x="0" y="0"/>
                <wp:positionH relativeFrom="column">
                  <wp:posOffset>-2146935</wp:posOffset>
                </wp:positionH>
                <wp:positionV relativeFrom="paragraph">
                  <wp:posOffset>2519045</wp:posOffset>
                </wp:positionV>
                <wp:extent cx="4699000" cy="10160"/>
                <wp:effectExtent l="0" t="0" r="0" b="0"/>
                <wp:wrapNone/>
                <wp:docPr id="33" name="Прямая со стрелкой 24_0"/>
                <a:graphic xmlns:a="http://schemas.openxmlformats.org/drawingml/2006/main">
                  <a:graphicData uri="http://schemas.microsoft.com/office/word/2010/wordprocessingShape">
                    <wps:wsp>
                      <wps:cNvSpPr/>
                      <wps:spPr>
                        <a:xfrm rot="5400000">
                          <a:off x="0" y="0"/>
                          <a:ext cx="4698360" cy="9360"/>
                        </a:xfrm>
                        <a:prstGeom prst="bentConnector3">
                          <a:avLst>
                            <a:gd name="adj1" fmla="val 10800"/>
                          </a:avLst>
                        </a:prstGeom>
                        <a:noFill/>
                        <a:ln>
                          <a:solidFill>
                            <a:srgbClr val="000000"/>
                          </a:solidFill>
                        </a:ln>
                      </wps:spPr>
                      <wps:style>
                        <a:lnRef idx="0"/>
                        <a:fillRef idx="0"/>
                        <a:effectRef idx="0"/>
                        <a:fontRef idx="minor"/>
                      </wps:style>
                      <wps:bodyPr/>
                    </wps:wsp>
                  </a:graphicData>
                </a:graphic>
              </wp:anchor>
            </w:drawing>
          </mc:Choice>
          <mc:Fallback>
            <w:pict>
              <v:shape id="shape_0" ID="Прямая со стрелкой 24_0" stroked="t" style="position:absolute;margin-left:-169.05pt;margin-top:198.35pt;width:369.9pt;height:0.7pt;rotation:90" type="shapetype_34">
                <w10:wrap type="none"/>
                <v:fill o:detectmouseclick="t" on="false"/>
                <v:stroke color="black" joinstyle="round" endcap="flat"/>
              </v:shape>
            </w:pict>
          </mc:Fallback>
        </mc:AlternateContent>
      </w:r>
      <w:r>
        <w:rPr>
          <w:rFonts w:ascii="Calibri" w:hAnsi="Calibri"/>
          <w:sz w:val="30"/>
          <w:szCs w:val="30"/>
        </w:rPr>
        <w:tab/>
        <w:tab/>
      </w:r>
    </w:p>
    <w:p>
      <w:pPr>
        <w:pStyle w:val="Normal"/>
        <w:ind w:firstLine="709"/>
        <w:jc w:val="both"/>
        <w:rPr>
          <w:sz w:val="30"/>
          <w:szCs w:val="30"/>
        </w:rPr>
      </w:pPr>
      <w:r>
        <w:rPr>
          <w:sz w:val="30"/>
          <w:szCs w:val="30"/>
        </w:rPr>
      </w:r>
    </w:p>
    <w:p>
      <w:pPr>
        <w:pStyle w:val="Normal"/>
        <w:ind w:firstLine="709"/>
        <w:jc w:val="both"/>
        <w:rPr>
          <w:rFonts w:ascii="Calibri" w:hAnsi="Calibri"/>
          <w:sz w:val="30"/>
          <w:szCs w:val="30"/>
        </w:rPr>
      </w:pPr>
      <w:r>
        <w:rPr>
          <w:rFonts w:ascii="Calibri" w:hAnsi="Calibri"/>
          <w:sz w:val="30"/>
          <w:szCs w:val="30"/>
        </w:rPr>
        <mc:AlternateContent>
          <mc:Choice Requires="wps">
            <w:drawing>
              <wp:anchor behindDoc="0" distT="0" distB="0" distL="0" distR="0" simplePos="0" locked="0" layoutInCell="1" allowOverlap="1" relativeHeight="26">
                <wp:simplePos x="0" y="0"/>
                <wp:positionH relativeFrom="column">
                  <wp:posOffset>1800860</wp:posOffset>
                </wp:positionH>
                <wp:positionV relativeFrom="paragraph">
                  <wp:posOffset>117475</wp:posOffset>
                </wp:positionV>
                <wp:extent cx="4505325" cy="961390"/>
                <wp:effectExtent l="0" t="0" r="0" b="0"/>
                <wp:wrapNone/>
                <wp:docPr id="34" name="Изображение10"/>
                <a:graphic xmlns:a="http://schemas.openxmlformats.org/drawingml/2006/main">
                  <a:graphicData uri="http://schemas.microsoft.com/office/word/2010/wordprocessingShape">
                    <wps:wsp>
                      <wps:cNvSpPr/>
                      <wps:spPr>
                        <a:xfrm>
                          <a:off x="0" y="0"/>
                          <a:ext cx="4504680" cy="9608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jc w:val="center"/>
                              <w:rPr>
                                <w:sz w:val="28"/>
                                <w:szCs w:val="28"/>
                              </w:rPr>
                            </w:pPr>
                            <w:r>
                              <w:rPr>
                                <w:color w:val="000000"/>
                                <w:sz w:val="28"/>
                                <w:szCs w:val="28"/>
                              </w:rPr>
                              <w:t>Рассмотрение заявления и приложенных к нему документов, необходимых для предоставления муниципальной услуги</w:t>
                            </w:r>
                          </w:p>
                        </w:txbxContent>
                      </wps:txbx>
                      <wps:bodyPr>
                        <a:noAutofit/>
                      </wps:bodyPr>
                    </wps:wsp>
                  </a:graphicData>
                </a:graphic>
              </wp:anchor>
            </w:drawing>
          </mc:Choice>
          <mc:Fallback>
            <w:pict>
              <v:rect id="shape_0" ID="Изображение10" fillcolor="white" stroked="t" style="position:absolute;margin-left:141.8pt;margin-top:9.25pt;width:354.65pt;height:75.6pt">
                <w10:wrap type="square"/>
                <v:fill o:detectmouseclick="t" type="solid" color2="black"/>
                <v:stroke color="black" weight="720" joinstyle="round" endcap="flat"/>
                <v:textbox>
                  <w:txbxContent>
                    <w:p>
                      <w:pPr>
                        <w:pStyle w:val="Style28"/>
                        <w:jc w:val="center"/>
                        <w:rPr>
                          <w:sz w:val="28"/>
                          <w:szCs w:val="28"/>
                        </w:rPr>
                      </w:pPr>
                      <w:r>
                        <w:rPr>
                          <w:color w:val="000000"/>
                          <w:sz w:val="28"/>
                          <w:szCs w:val="28"/>
                        </w:rPr>
                        <w:t>Рассмотрение заявления и приложенных к нему документов, необходимых для предоставления муниципальной услуги</w:t>
                      </w:r>
                    </w:p>
                  </w:txbxContent>
                </v:textbox>
              </v:rect>
            </w:pict>
          </mc:Fallback>
        </mc:AlternateContent>
        <mc:AlternateContent>
          <mc:Choice Requires="wps">
            <w:drawing>
              <wp:anchor behindDoc="0" distT="0" distB="0" distL="0" distR="0" simplePos="0" locked="0" layoutInCell="1" allowOverlap="1" relativeHeight="27">
                <wp:simplePos x="0" y="0"/>
                <wp:positionH relativeFrom="column">
                  <wp:posOffset>210185</wp:posOffset>
                </wp:positionH>
                <wp:positionV relativeFrom="paragraph">
                  <wp:posOffset>117475</wp:posOffset>
                </wp:positionV>
                <wp:extent cx="1496060" cy="1595120"/>
                <wp:effectExtent l="0" t="0" r="0" b="0"/>
                <wp:wrapNone/>
                <wp:docPr id="36" name="Изображение11"/>
                <a:graphic xmlns:a="http://schemas.openxmlformats.org/drawingml/2006/main">
                  <a:graphicData uri="http://schemas.microsoft.com/office/word/2010/wordprocessingShape">
                    <wps:wsp>
                      <wps:cNvSpPr/>
                      <wps:spPr>
                        <a:xfrm>
                          <a:off x="0" y="0"/>
                          <a:ext cx="1495440" cy="1594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color w:val="000000"/>
                                <w:sz w:val="28"/>
                                <w:szCs w:val="28"/>
                              </w:rPr>
                              <w:t xml:space="preserve">Подготовка и направление </w:t>
                            </w:r>
                          </w:p>
                          <w:p>
                            <w:pPr>
                              <w:pStyle w:val="Style28"/>
                              <w:spacing w:before="0" w:after="0"/>
                              <w:contextualSpacing/>
                              <w:jc w:val="center"/>
                              <w:rPr>
                                <w:sz w:val="28"/>
                                <w:szCs w:val="28"/>
                              </w:rPr>
                            </w:pPr>
                            <w:r>
                              <w:rPr>
                                <w:color w:val="000000"/>
                                <w:sz w:val="28"/>
                                <w:szCs w:val="28"/>
                              </w:rPr>
                              <w:t xml:space="preserve">уведомления </w:t>
                            </w:r>
                          </w:p>
                          <w:p>
                            <w:pPr>
                              <w:pStyle w:val="Style28"/>
                              <w:spacing w:before="0" w:after="0"/>
                              <w:contextualSpacing/>
                              <w:jc w:val="center"/>
                              <w:rPr>
                                <w:sz w:val="28"/>
                                <w:szCs w:val="28"/>
                              </w:rPr>
                            </w:pPr>
                            <w:r>
                              <w:rPr>
                                <w:color w:val="000000"/>
                                <w:sz w:val="28"/>
                                <w:szCs w:val="28"/>
                              </w:rPr>
                              <w:t xml:space="preserve">об отказе в </w:t>
                            </w:r>
                          </w:p>
                          <w:p>
                            <w:pPr>
                              <w:pStyle w:val="Style28"/>
                              <w:spacing w:before="0" w:after="0"/>
                              <w:contextualSpacing/>
                              <w:jc w:val="center"/>
                              <w:rPr>
                                <w:sz w:val="28"/>
                                <w:szCs w:val="28"/>
                              </w:rPr>
                            </w:pPr>
                            <w:r>
                              <w:rPr>
                                <w:color w:val="000000"/>
                                <w:sz w:val="28"/>
                                <w:szCs w:val="28"/>
                              </w:rPr>
                              <w:t xml:space="preserve">приеме </w:t>
                            </w:r>
                          </w:p>
                          <w:p>
                            <w:pPr>
                              <w:pStyle w:val="Style28"/>
                              <w:spacing w:before="0" w:after="0"/>
                              <w:contextualSpacing/>
                              <w:jc w:val="center"/>
                              <w:rPr>
                                <w:sz w:val="28"/>
                                <w:szCs w:val="28"/>
                              </w:rPr>
                            </w:pPr>
                            <w:r>
                              <w:rPr>
                                <w:color w:val="000000"/>
                                <w:sz w:val="28"/>
                                <w:szCs w:val="28"/>
                              </w:rPr>
                              <w:t xml:space="preserve">документов </w:t>
                            </w:r>
                          </w:p>
                          <w:p>
                            <w:pPr>
                              <w:pStyle w:val="Style28"/>
                              <w:spacing w:before="0" w:after="0"/>
                              <w:contextualSpacing/>
                              <w:jc w:val="center"/>
                              <w:rPr>
                                <w:sz w:val="28"/>
                                <w:szCs w:val="28"/>
                              </w:rPr>
                            </w:pPr>
                            <w:r>
                              <w:rPr/>
                            </w:r>
                          </w:p>
                        </w:txbxContent>
                      </wps:txbx>
                      <wps:bodyPr>
                        <a:noAutofit/>
                      </wps:bodyPr>
                    </wps:wsp>
                  </a:graphicData>
                </a:graphic>
              </wp:anchor>
            </w:drawing>
          </mc:Choice>
          <mc:Fallback>
            <w:pict>
              <v:rect id="shape_0" ID="Изображение11" fillcolor="white" stroked="t" style="position:absolute;margin-left:16.55pt;margin-top:9.25pt;width:117.7pt;height:125.5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color w:val="000000"/>
                          <w:sz w:val="28"/>
                          <w:szCs w:val="28"/>
                        </w:rPr>
                        <w:t xml:space="preserve">Подготовка и направление </w:t>
                      </w:r>
                    </w:p>
                    <w:p>
                      <w:pPr>
                        <w:pStyle w:val="Style28"/>
                        <w:spacing w:before="0" w:after="0"/>
                        <w:contextualSpacing/>
                        <w:jc w:val="center"/>
                        <w:rPr>
                          <w:sz w:val="28"/>
                          <w:szCs w:val="28"/>
                        </w:rPr>
                      </w:pPr>
                      <w:r>
                        <w:rPr>
                          <w:color w:val="000000"/>
                          <w:sz w:val="28"/>
                          <w:szCs w:val="28"/>
                        </w:rPr>
                        <w:t xml:space="preserve">уведомления </w:t>
                      </w:r>
                    </w:p>
                    <w:p>
                      <w:pPr>
                        <w:pStyle w:val="Style28"/>
                        <w:spacing w:before="0" w:after="0"/>
                        <w:contextualSpacing/>
                        <w:jc w:val="center"/>
                        <w:rPr>
                          <w:sz w:val="28"/>
                          <w:szCs w:val="28"/>
                        </w:rPr>
                      </w:pPr>
                      <w:r>
                        <w:rPr>
                          <w:color w:val="000000"/>
                          <w:sz w:val="28"/>
                          <w:szCs w:val="28"/>
                        </w:rPr>
                        <w:t xml:space="preserve">об отказе в </w:t>
                      </w:r>
                    </w:p>
                    <w:p>
                      <w:pPr>
                        <w:pStyle w:val="Style28"/>
                        <w:spacing w:before="0" w:after="0"/>
                        <w:contextualSpacing/>
                        <w:jc w:val="center"/>
                        <w:rPr>
                          <w:sz w:val="28"/>
                          <w:szCs w:val="28"/>
                        </w:rPr>
                      </w:pPr>
                      <w:r>
                        <w:rPr>
                          <w:color w:val="000000"/>
                          <w:sz w:val="28"/>
                          <w:szCs w:val="28"/>
                        </w:rPr>
                        <w:t xml:space="preserve">приеме </w:t>
                      </w:r>
                    </w:p>
                    <w:p>
                      <w:pPr>
                        <w:pStyle w:val="Style28"/>
                        <w:spacing w:before="0" w:after="0"/>
                        <w:contextualSpacing/>
                        <w:jc w:val="center"/>
                        <w:rPr>
                          <w:sz w:val="28"/>
                          <w:szCs w:val="28"/>
                        </w:rPr>
                      </w:pPr>
                      <w:r>
                        <w:rPr>
                          <w:color w:val="000000"/>
                          <w:sz w:val="28"/>
                          <w:szCs w:val="28"/>
                        </w:rPr>
                        <w:t xml:space="preserve">документов </w:t>
                      </w:r>
                    </w:p>
                    <w:p>
                      <w:pPr>
                        <w:pStyle w:val="Style28"/>
                        <w:spacing w:before="0" w:after="0"/>
                        <w:contextualSpacing/>
                        <w:jc w:val="center"/>
                        <w:rPr>
                          <w:sz w:val="28"/>
                          <w:szCs w:val="28"/>
                        </w:rPr>
                      </w:pPr>
                      <w:r>
                        <w:rPr/>
                      </w:r>
                    </w:p>
                  </w:txbxContent>
                </v:textbox>
              </v:rect>
            </w:pict>
          </mc:Fallback>
        </mc:AlternateContent>
      </w:r>
    </w:p>
    <w:p>
      <w:pPr>
        <w:pStyle w:val="Normal"/>
        <w:ind w:firstLine="709"/>
        <w:jc w:val="both"/>
        <w:rPr>
          <w:rFonts w:ascii="Calibri" w:hAnsi="Calibri"/>
          <w:sz w:val="30"/>
          <w:szCs w:val="30"/>
        </w:rPr>
      </w:pPr>
      <w:r>
        <w:rPr>
          <w:rFonts w:ascii="Calibri" w:hAnsi="Calibri"/>
          <w:sz w:val="30"/>
          <w:szCs w:val="30"/>
        </w:rPr>
      </w:r>
    </w:p>
    <w:p>
      <w:pPr>
        <w:pStyle w:val="Normal"/>
        <w:ind w:firstLine="709"/>
        <w:jc w:val="both"/>
        <w:rPr>
          <w:rFonts w:ascii="Calibri" w:hAnsi="Calibri"/>
          <w:sz w:val="30"/>
          <w:szCs w:val="30"/>
        </w:rPr>
      </w:pPr>
      <w:r>
        <w:rPr>
          <w:rFonts w:ascii="Calibri" w:hAnsi="Calibri"/>
          <w:sz w:val="30"/>
          <w:szCs w:val="30"/>
        </w:rPr>
      </w:r>
    </w:p>
    <w:p>
      <w:pPr>
        <w:pStyle w:val="Normal"/>
        <w:rPr>
          <w:sz w:val="30"/>
          <w:szCs w:val="30"/>
        </w:rPr>
      </w:pPr>
      <w:r>
        <w:rPr>
          <w:sz w:val="30"/>
          <w:szCs w:val="30"/>
        </w:rPr>
      </w:r>
    </w:p>
    <w:p>
      <w:pPr>
        <w:pStyle w:val="Normal"/>
        <w:rPr>
          <w:sz w:val="30"/>
          <w:szCs w:val="30"/>
        </w:rPr>
      </w:pPr>
      <w:r>
        <w:rPr>
          <w:sz w:val="30"/>
          <w:szCs w:val="30"/>
        </w:rPr>
        <mc:AlternateContent>
          <mc:Choice Requires="wps">
            <w:drawing>
              <wp:anchor behindDoc="0" distT="0" distB="0" distL="0" distR="0" simplePos="0" locked="0" layoutInCell="1" allowOverlap="1" relativeHeight="28">
                <wp:simplePos x="0" y="0"/>
                <wp:positionH relativeFrom="column">
                  <wp:posOffset>-294640</wp:posOffset>
                </wp:positionH>
                <wp:positionV relativeFrom="paragraph">
                  <wp:posOffset>85725</wp:posOffset>
                </wp:positionV>
                <wp:extent cx="330835" cy="2656840"/>
                <wp:effectExtent l="0" t="0" r="0" b="0"/>
                <wp:wrapNone/>
                <wp:docPr id="38" name="Изображение12"/>
                <a:graphic xmlns:a="http://schemas.openxmlformats.org/drawingml/2006/main">
                  <a:graphicData uri="http://schemas.microsoft.com/office/word/2010/wordprocessingShape">
                    <wps:wsp>
                      <wps:cNvSpPr/>
                      <wps:spPr>
                        <a:xfrm>
                          <a:off x="0" y="0"/>
                          <a:ext cx="330120" cy="2656080"/>
                        </a:xfrm>
                        <a:prstGeom prst="rect">
                          <a:avLst/>
                        </a:prstGeom>
                        <a:noFill/>
                        <a:ln>
                          <a:noFill/>
                        </a:ln>
                      </wps:spPr>
                      <wps:style>
                        <a:lnRef idx="0"/>
                        <a:fillRef idx="0"/>
                        <a:effectRef idx="0"/>
                        <a:fontRef idx="minor"/>
                      </wps:style>
                      <wps:txbx>
                        <w:txbxContent>
                          <w:p>
                            <w:pPr>
                              <w:pStyle w:val="Style28"/>
                              <w:spacing w:lineRule="auto" w:line="192"/>
                              <w:jc w:val="center"/>
                              <w:rPr>
                                <w:sz w:val="30"/>
                                <w:szCs w:val="30"/>
                              </w:rPr>
                            </w:pPr>
                            <w:r>
                              <w:rPr>
                                <w:color w:val="000000"/>
                              </w:rPr>
                            </w:r>
                          </w:p>
                        </w:txbxContent>
                      </wps:txbx>
                      <wps:bodyPr vert="vert270" rot="16200000">
                        <a:noAutofit/>
                      </wps:bodyPr>
                    </wps:wsp>
                  </a:graphicData>
                </a:graphic>
              </wp:anchor>
            </w:drawing>
          </mc:Choice>
          <mc:Fallback>
            <w:pict>
              <v:rect id="shape_0" ID="Изображение12" stroked="f" style="position:absolute;margin-left:-23.2pt;margin-top:6.75pt;width:25.95pt;height:209.1pt">
                <w10:wrap type="none"/>
                <v:fill o:detectmouseclick="t" on="false"/>
                <v:stroke color="#3465a4" joinstyle="round" endcap="flat"/>
                <v:textbox style="mso-layout-flow-alt:bottom-to-top">
                  <w:txbxContent>
                    <w:p>
                      <w:pPr>
                        <w:pStyle w:val="Style28"/>
                        <w:spacing w:lineRule="auto" w:line="192"/>
                        <w:jc w:val="center"/>
                        <w:rPr>
                          <w:sz w:val="30"/>
                          <w:szCs w:val="30"/>
                        </w:rPr>
                      </w:pPr>
                      <w:r>
                        <w:rPr>
                          <w:color w:val="000000"/>
                        </w:rPr>
                      </w:r>
                    </w:p>
                  </w:txbxContent>
                </v:textbox>
              </v:rect>
            </w:pict>
          </mc:Fallback>
        </mc:AlternateContent>
        <mc:AlternateContent>
          <mc:Choice Requires="wps">
            <w:drawing>
              <wp:anchor behindDoc="0" distT="0" distB="0" distL="0" distR="0" simplePos="0" locked="0" layoutInCell="1" allowOverlap="1" relativeHeight="29">
                <wp:simplePos x="0" y="0"/>
                <wp:positionH relativeFrom="column">
                  <wp:posOffset>2913380</wp:posOffset>
                </wp:positionH>
                <wp:positionV relativeFrom="paragraph">
                  <wp:posOffset>334645</wp:posOffset>
                </wp:positionV>
                <wp:extent cx="431165" cy="10160"/>
                <wp:effectExtent l="0" t="0" r="0" b="0"/>
                <wp:wrapNone/>
                <wp:docPr id="40" name="Прямая со стрелкой 26_0"/>
                <a:graphic xmlns:a="http://schemas.openxmlformats.org/drawingml/2006/main">
                  <a:graphicData uri="http://schemas.microsoft.com/office/word/2010/wordprocessingShape">
                    <wps:wsp>
                      <wps:cNvSpPr/>
                      <wps:spPr>
                        <a:xfrm flipH="1" rot="16200000">
                          <a:off x="0" y="0"/>
                          <a:ext cx="430560" cy="9360"/>
                        </a:xfrm>
                        <a:prstGeom prst="bentConnector3">
                          <a:avLst>
                            <a:gd name="adj1" fmla="val 10800"/>
                          </a:avLst>
                        </a:pr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ID="Прямая со стрелкой 26_0" stroked="t" style="position:absolute;margin-left:229.45pt;margin-top:26.35pt;width:33.85pt;height:0.7pt;flip:x;rotation:90" type="shapetype_34">
                <w10:wrap type="none"/>
                <v:fill o:detectmouseclick="t" on="false"/>
                <v:stroke color="black" endarrow="block" endarrowwidth="medium" endarrowlength="medium" joinstyle="round" endcap="flat"/>
              </v:shape>
            </w:pict>
          </mc:Fallback>
        </mc:AlternateContent>
      </w:r>
    </w:p>
    <w:p>
      <w:pPr>
        <w:pStyle w:val="Normal"/>
        <w:rPr>
          <w:sz w:val="30"/>
          <w:szCs w:val="30"/>
        </w:rPr>
      </w:pPr>
      <w:r>
        <w:rPr>
          <w:sz w:val="30"/>
          <w:szCs w:val="30"/>
        </w:rPr>
        <mc:AlternateContent>
          <mc:Choice Requires="wps">
            <w:drawing>
              <wp:anchor behindDoc="0" distT="0" distB="0" distL="0" distR="0" simplePos="0" locked="0" layoutInCell="1" allowOverlap="1" relativeHeight="30">
                <wp:simplePos x="0" y="0"/>
                <wp:positionH relativeFrom="column">
                  <wp:posOffset>3739515</wp:posOffset>
                </wp:positionH>
                <wp:positionV relativeFrom="paragraph">
                  <wp:posOffset>1217295</wp:posOffset>
                </wp:positionV>
                <wp:extent cx="2423160" cy="10160"/>
                <wp:effectExtent l="0" t="0" r="0" b="0"/>
                <wp:wrapNone/>
                <wp:docPr id="41" name="Прямая со стрелкой 27_0"/>
                <a:graphic xmlns:a="http://schemas.openxmlformats.org/drawingml/2006/main">
                  <a:graphicData uri="http://schemas.microsoft.com/office/word/2010/wordprocessingShape">
                    <wps:wsp>
                      <wps:cNvSpPr/>
                      <wps:spPr>
                        <a:xfrm rot="5400000">
                          <a:off x="0" y="0"/>
                          <a:ext cx="2422440" cy="9360"/>
                        </a:xfrm>
                        <a:prstGeom prst="bentConnector3">
                          <a:avLst>
                            <a:gd name="adj1" fmla="val 10800"/>
                          </a:avLst>
                        </a:pr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ID="Прямая со стрелкой 27_0" stroked="t" style="position:absolute;margin-left:294.5pt;margin-top:95.85pt;width:190.7pt;height:0.7pt;rotation:90" type="shapetype_34">
                <w10:wrap type="none"/>
                <v:fill o:detectmouseclick="t" on="false"/>
                <v:stroke color="black" endarrow="block" endarrowwidth="medium" endarrowlength="medium" joinstyle="round" endcap="flat"/>
              </v:shape>
            </w:pict>
          </mc:Fallback>
        </mc:AlternateContent>
      </w:r>
    </w:p>
    <w:p>
      <w:pPr>
        <w:pStyle w:val="Normal"/>
        <w:rPr>
          <w:sz w:val="30"/>
          <w:szCs w:val="30"/>
        </w:rPr>
      </w:pPr>
      <w:r>
        <w:rPr>
          <w:sz w:val="30"/>
          <w:szCs w:val="30"/>
        </w:rPr>
        <mc:AlternateContent>
          <mc:Choice Requires="wps">
            <w:drawing>
              <wp:anchor behindDoc="0" distT="0" distB="0" distL="0" distR="0" simplePos="0" locked="0" layoutInCell="1" allowOverlap="1" relativeHeight="31">
                <wp:simplePos x="0" y="0"/>
                <wp:positionH relativeFrom="column">
                  <wp:posOffset>2279650</wp:posOffset>
                </wp:positionH>
                <wp:positionV relativeFrom="paragraph">
                  <wp:posOffset>139065</wp:posOffset>
                </wp:positionV>
                <wp:extent cx="1584325" cy="1711960"/>
                <wp:effectExtent l="0" t="0" r="0" b="0"/>
                <wp:wrapNone/>
                <wp:docPr id="42" name="Изображение13"/>
                <a:graphic xmlns:a="http://schemas.openxmlformats.org/drawingml/2006/main">
                  <a:graphicData uri="http://schemas.microsoft.com/office/word/2010/wordprocessingShape">
                    <wps:wsp>
                      <wps:cNvSpPr/>
                      <wps:spPr>
                        <a:xfrm>
                          <a:off x="0" y="0"/>
                          <a:ext cx="1583640" cy="171144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spacing w:before="0" w:after="0"/>
                              <w:contextualSpacing/>
                              <w:jc w:val="center"/>
                              <w:rPr>
                                <w:sz w:val="28"/>
                                <w:szCs w:val="28"/>
                              </w:rPr>
                            </w:pPr>
                            <w:r>
                              <w:rPr>
                                <w:color w:val="000000"/>
                                <w:sz w:val="28"/>
                                <w:szCs w:val="28"/>
                              </w:rPr>
                              <w:t xml:space="preserve">Подготовка запросов  в порядке </w:t>
                            </w:r>
                          </w:p>
                          <w:p>
                            <w:pPr>
                              <w:pStyle w:val="Style28"/>
                              <w:spacing w:before="0" w:after="0"/>
                              <w:contextualSpacing/>
                              <w:jc w:val="center"/>
                              <w:rPr>
                                <w:sz w:val="28"/>
                                <w:szCs w:val="28"/>
                              </w:rPr>
                            </w:pPr>
                            <w:r>
                              <w:rPr>
                                <w:color w:val="000000"/>
                                <w:sz w:val="28"/>
                                <w:szCs w:val="28"/>
                              </w:rPr>
                              <w:t xml:space="preserve">межведомственного взаимодействия </w:t>
                            </w:r>
                          </w:p>
                        </w:txbxContent>
                      </wps:txbx>
                      <wps:bodyPr>
                        <a:noAutofit/>
                      </wps:bodyPr>
                    </wps:wsp>
                  </a:graphicData>
                </a:graphic>
              </wp:anchor>
            </w:drawing>
          </mc:Choice>
          <mc:Fallback>
            <w:pict>
              <v:rect id="shape_0" ID="Изображение13" fillcolor="white" stroked="t" style="position:absolute;margin-left:179.5pt;margin-top:10.95pt;width:124.65pt;height:134.7pt">
                <w10:wrap type="square"/>
                <v:fill o:detectmouseclick="t" type="solid" color2="black"/>
                <v:stroke color="black" weight="720" joinstyle="round" endcap="flat"/>
                <v:textbox>
                  <w:txbxContent>
                    <w:p>
                      <w:pPr>
                        <w:pStyle w:val="Style28"/>
                        <w:spacing w:before="0" w:after="0"/>
                        <w:contextualSpacing/>
                        <w:jc w:val="center"/>
                        <w:rPr>
                          <w:sz w:val="28"/>
                          <w:szCs w:val="28"/>
                        </w:rPr>
                      </w:pPr>
                      <w:r>
                        <w:rPr>
                          <w:color w:val="000000"/>
                          <w:sz w:val="28"/>
                          <w:szCs w:val="28"/>
                        </w:rPr>
                        <w:t xml:space="preserve">Подготовка запросов  в порядке </w:t>
                      </w:r>
                    </w:p>
                    <w:p>
                      <w:pPr>
                        <w:pStyle w:val="Style28"/>
                        <w:spacing w:before="0" w:after="0"/>
                        <w:contextualSpacing/>
                        <w:jc w:val="center"/>
                        <w:rPr>
                          <w:sz w:val="28"/>
                          <w:szCs w:val="28"/>
                        </w:rPr>
                      </w:pPr>
                      <w:r>
                        <w:rPr>
                          <w:color w:val="000000"/>
                          <w:sz w:val="28"/>
                          <w:szCs w:val="28"/>
                        </w:rPr>
                        <w:t xml:space="preserve">межведомственного взаимодействия </w:t>
                      </w:r>
                    </w:p>
                  </w:txbxContent>
                </v:textbox>
              </v:rect>
            </w:pict>
          </mc:Fallback>
        </mc:AlternateContent>
        <mc:AlternateContent>
          <mc:Choice Requires="wps">
            <w:drawing>
              <wp:anchor behindDoc="0" distT="0" distB="0" distL="0" distR="0" simplePos="0" locked="0" layoutInCell="1" allowOverlap="1" relativeHeight="32">
                <wp:simplePos x="0" y="0"/>
                <wp:positionH relativeFrom="column">
                  <wp:posOffset>-510540</wp:posOffset>
                </wp:positionH>
                <wp:positionV relativeFrom="paragraph">
                  <wp:posOffset>44450</wp:posOffset>
                </wp:positionV>
                <wp:extent cx="483235" cy="2671445"/>
                <wp:effectExtent l="0" t="0" r="0" b="0"/>
                <wp:wrapNone/>
                <wp:docPr id="44" name="Изображение14"/>
                <a:graphic xmlns:a="http://schemas.openxmlformats.org/drawingml/2006/main">
                  <a:graphicData uri="http://schemas.microsoft.com/office/word/2010/wordprocessingShape">
                    <wps:wsp>
                      <wps:cNvSpPr/>
                      <wps:spPr>
                        <a:xfrm>
                          <a:off x="0" y="0"/>
                          <a:ext cx="482760" cy="2670840"/>
                        </a:xfrm>
                        <a:prstGeom prst="rect">
                          <a:avLst/>
                        </a:prstGeom>
                        <a:noFill/>
                        <a:ln>
                          <a:noFill/>
                        </a:ln>
                      </wps:spPr>
                      <wps:style>
                        <a:lnRef idx="0"/>
                        <a:fillRef idx="0"/>
                        <a:effectRef idx="0"/>
                        <a:fontRef idx="minor"/>
                      </wps:style>
                      <wps:txbx>
                        <w:txbxContent>
                          <w:p>
                            <w:pPr>
                              <w:pStyle w:val="Style28"/>
                              <w:spacing w:lineRule="auto" w:line="192"/>
                              <w:jc w:val="center"/>
                              <w:rPr>
                                <w:sz w:val="30"/>
                                <w:szCs w:val="30"/>
                              </w:rPr>
                            </w:pPr>
                            <w:r>
                              <w:rPr>
                                <w:color w:val="000000"/>
                                <w:sz w:val="30"/>
                                <w:szCs w:val="30"/>
                              </w:rPr>
                              <w:t xml:space="preserve">Не более  30 календарных дней </w:t>
                            </w:r>
                          </w:p>
                        </w:txbxContent>
                      </wps:txbx>
                      <wps:bodyPr vert="vert270" rot="16200000">
                        <a:noAutofit/>
                      </wps:bodyPr>
                    </wps:wsp>
                  </a:graphicData>
                </a:graphic>
              </wp:anchor>
            </w:drawing>
          </mc:Choice>
          <mc:Fallback>
            <w:pict>
              <v:rect id="shape_0" ID="Изображение14" stroked="f" style="position:absolute;margin-left:-40.2pt;margin-top:3.5pt;width:37.95pt;height:210.25pt">
                <w10:wrap type="square"/>
                <v:fill o:detectmouseclick="t" on="false"/>
                <v:stroke color="#3465a4" joinstyle="round" endcap="flat"/>
                <v:textbox style="mso-layout-flow-alt:bottom-to-top">
                  <w:txbxContent>
                    <w:p>
                      <w:pPr>
                        <w:pStyle w:val="Style28"/>
                        <w:spacing w:lineRule="auto" w:line="192"/>
                        <w:jc w:val="center"/>
                        <w:rPr>
                          <w:sz w:val="30"/>
                          <w:szCs w:val="30"/>
                        </w:rPr>
                      </w:pPr>
                      <w:r>
                        <w:rPr>
                          <w:color w:val="000000"/>
                          <w:sz w:val="30"/>
                          <w:szCs w:val="30"/>
                        </w:rPr>
                        <w:t xml:space="preserve">Не более  30 календарных дней </w:t>
                      </w:r>
                    </w:p>
                  </w:txbxContent>
                </v:textbox>
              </v:rect>
            </w:pict>
          </mc:Fallback>
        </mc:AlternateContent>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mc:AlternateContent>
          <mc:Choice Requires="wps">
            <w:drawing>
              <wp:anchor behindDoc="0" distT="0" distB="0" distL="0" distR="0" simplePos="0" locked="0" layoutInCell="1" allowOverlap="1" relativeHeight="33">
                <wp:simplePos x="0" y="0"/>
                <wp:positionH relativeFrom="column">
                  <wp:posOffset>2790825</wp:posOffset>
                </wp:positionH>
                <wp:positionV relativeFrom="paragraph">
                  <wp:posOffset>250190</wp:posOffset>
                </wp:positionV>
                <wp:extent cx="370840" cy="10160"/>
                <wp:effectExtent l="0" t="0" r="0" b="0"/>
                <wp:wrapNone/>
                <wp:docPr id="46" name="Прямая со стрелкой 8_0"/>
                <a:graphic xmlns:a="http://schemas.openxmlformats.org/drawingml/2006/main">
                  <a:graphicData uri="http://schemas.microsoft.com/office/word/2010/wordprocessingShape">
                    <wps:wsp>
                      <wps:cNvSpPr/>
                      <wps:spPr>
                        <a:xfrm flipH="1" rot="16200000">
                          <a:off x="0" y="0"/>
                          <a:ext cx="370080" cy="9360"/>
                        </a:xfrm>
                        <a:prstGeom prst="bentConnector3">
                          <a:avLst>
                            <a:gd name="adj1" fmla="val 10800"/>
                          </a:avLst>
                        </a:prstGeom>
                        <a:noFill/>
                        <a:ln>
                          <a:solidFill>
                            <a:srgbClr val="000000"/>
                          </a:solidFill>
                          <a:tailEnd len="med" type="triangle" w="med"/>
                        </a:ln>
                      </wps:spPr>
                      <wps:style>
                        <a:lnRef idx="0"/>
                        <a:fillRef idx="0"/>
                        <a:effectRef idx="0"/>
                        <a:fontRef idx="minor"/>
                      </wps:style>
                      <wps:bodyPr/>
                    </wps:wsp>
                  </a:graphicData>
                </a:graphic>
              </wp:anchor>
            </w:drawing>
          </mc:Choice>
          <mc:Fallback>
            <w:pict>
              <v:shape id="shape_0" ID="Прямая со стрелкой 8_0" stroked="t" style="position:absolute;margin-left:219.8pt;margin-top:19.7pt;width:29.1pt;height:0.7pt;flip:x;rotation:90" type="shapetype_34">
                <w10:wrap type="none"/>
                <v:fill o:detectmouseclick="t" on="false"/>
                <v:stroke color="black" endarrow="block" endarrowwidth="medium" endarrowlength="medium" joinstyle="round" endcap="flat"/>
              </v:shape>
            </w:pict>
          </mc:Fallback>
        </mc:AlternateContent>
      </w:r>
    </w:p>
    <w:p>
      <w:pPr>
        <w:pStyle w:val="Normal"/>
        <w:rPr>
          <w:sz w:val="30"/>
          <w:szCs w:val="30"/>
        </w:rPr>
      </w:pPr>
      <w:r>
        <w:rPr>
          <w:sz w:val="30"/>
          <w:szCs w:val="30"/>
        </w:rPr>
      </w:r>
    </w:p>
    <w:p>
      <w:pPr>
        <w:pStyle w:val="Normal"/>
        <w:rPr>
          <w:sz w:val="30"/>
          <w:szCs w:val="30"/>
        </w:rPr>
      </w:pPr>
      <w:r>
        <w:rPr>
          <w:sz w:val="30"/>
          <w:szCs w:val="30"/>
        </w:rPr>
        <mc:AlternateContent>
          <mc:Choice Requires="wps">
            <w:drawing>
              <wp:anchor behindDoc="0" distT="0" distB="0" distL="0" distR="0" simplePos="0" locked="0" layoutInCell="1" allowOverlap="1" relativeHeight="34">
                <wp:simplePos x="0" y="0"/>
                <wp:positionH relativeFrom="column">
                  <wp:posOffset>686435</wp:posOffset>
                </wp:positionH>
                <wp:positionV relativeFrom="paragraph">
                  <wp:posOffset>14605</wp:posOffset>
                </wp:positionV>
                <wp:extent cx="4931410" cy="1165860"/>
                <wp:effectExtent l="0" t="0" r="0" b="0"/>
                <wp:wrapNone/>
                <wp:docPr id="47" name="Изображение15"/>
                <a:graphic xmlns:a="http://schemas.openxmlformats.org/drawingml/2006/main">
                  <a:graphicData uri="http://schemas.microsoft.com/office/word/2010/wordprocessingShape">
                    <wps:wsp>
                      <wps:cNvSpPr/>
                      <wps:spPr>
                        <a:xfrm>
                          <a:off x="0" y="0"/>
                          <a:ext cx="4930920" cy="1165320"/>
                        </a:xfrm>
                        <a:prstGeom prst="rect">
                          <a:avLst/>
                        </a:prstGeom>
                        <a:solidFill>
                          <a:srgbClr val="ffffff"/>
                        </a:solidFill>
                        <a:ln w="720">
                          <a:solidFill>
                            <a:srgbClr val="000000"/>
                          </a:solidFill>
                          <a:round/>
                        </a:ln>
                      </wps:spPr>
                      <wps:style>
                        <a:lnRef idx="0"/>
                        <a:fillRef idx="0"/>
                        <a:effectRef idx="0"/>
                        <a:fontRef idx="minor"/>
                      </wps:style>
                      <wps:txbx>
                        <w:txbxContent>
                          <w:p>
                            <w:pPr>
                              <w:pStyle w:val="Style28"/>
                              <w:widowControl/>
                              <w:jc w:val="both"/>
                              <w:rPr>
                                <w:sz w:val="28"/>
                                <w:szCs w:val="28"/>
                              </w:rPr>
                            </w:pPr>
                            <w:r>
                              <w:rPr>
                                <w:rFonts w:eastAsia="Times New Roman"/>
                                <w:color w:val="000000"/>
                                <w:sz w:val="28"/>
                                <w:szCs w:val="28"/>
                              </w:rPr>
                              <w:t xml:space="preserve">Подготовка и подписание </w:t>
                            </w:r>
                            <w:r>
                              <w:rPr>
                                <w:b/>
                                <w:sz w:val="28"/>
                                <w:szCs w:val="28"/>
                              </w:rPr>
                              <w:t>решения об аннулировании разрешения на установку иэксплуатацию рекламных конструкций</w:t>
                            </w:r>
                            <w:r>
                              <w:rPr>
                                <w:rFonts w:eastAsia="Times New Roman"/>
                                <w:color w:val="000000"/>
                                <w:sz w:val="28"/>
                                <w:szCs w:val="28"/>
                              </w:rPr>
                              <w:t xml:space="preserve"> либо отказ в выдаче решения об аннулировании разрешения на установку и эксплуатацию рекламных конструкций</w:t>
                            </w:r>
                          </w:p>
                          <w:p>
                            <w:pPr>
                              <w:pStyle w:val="Style28"/>
                              <w:jc w:val="center"/>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szCs w:val="28"/>
                              </w:rPr>
                            </w:pPr>
                            <w:r>
                              <w:rPr/>
                            </w:r>
                          </w:p>
                        </w:txbxContent>
                      </wps:txbx>
                      <wps:bodyPr>
                        <a:noAutofit/>
                      </wps:bodyPr>
                    </wps:wsp>
                  </a:graphicData>
                </a:graphic>
              </wp:anchor>
            </w:drawing>
          </mc:Choice>
          <mc:Fallback>
            <w:pict>
              <v:rect id="shape_0" ID="Изображение15" fillcolor="white" stroked="t" style="position:absolute;margin-left:54.05pt;margin-top:1.15pt;width:388.2pt;height:91.7pt">
                <w10:wrap type="square"/>
                <v:fill o:detectmouseclick="t" type="solid" color2="black"/>
                <v:stroke color="black" weight="720" joinstyle="round" endcap="flat"/>
                <v:textbox>
                  <w:txbxContent>
                    <w:p>
                      <w:pPr>
                        <w:pStyle w:val="Style28"/>
                        <w:widowControl/>
                        <w:jc w:val="both"/>
                        <w:rPr>
                          <w:sz w:val="28"/>
                          <w:szCs w:val="28"/>
                        </w:rPr>
                      </w:pPr>
                      <w:r>
                        <w:rPr>
                          <w:rFonts w:eastAsia="Times New Roman"/>
                          <w:color w:val="000000"/>
                          <w:sz w:val="28"/>
                          <w:szCs w:val="28"/>
                        </w:rPr>
                        <w:t xml:space="preserve">Подготовка и подписание </w:t>
                      </w:r>
                      <w:r>
                        <w:rPr>
                          <w:b/>
                          <w:sz w:val="28"/>
                          <w:szCs w:val="28"/>
                        </w:rPr>
                        <w:t>решения об аннулировании разрешения на установку иэксплуатацию рекламных конструкций</w:t>
                      </w:r>
                      <w:r>
                        <w:rPr>
                          <w:rFonts w:eastAsia="Times New Roman"/>
                          <w:color w:val="000000"/>
                          <w:sz w:val="28"/>
                          <w:szCs w:val="28"/>
                        </w:rPr>
                        <w:t xml:space="preserve"> либо отказ в выдаче решения об аннулировании разрешения на установку и эксплуатацию рекламных конструкций</w:t>
                      </w:r>
                    </w:p>
                    <w:p>
                      <w:pPr>
                        <w:pStyle w:val="Style28"/>
                        <w:jc w:val="center"/>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rFonts w:eastAsia="Times New Roman"/>
                          <w:color w:val="000000"/>
                          <w:sz w:val="28"/>
                          <w:szCs w:val="28"/>
                        </w:rPr>
                      </w:pPr>
                      <w:r>
                        <w:rPr>
                          <w:rFonts w:eastAsia="Times New Roman"/>
                          <w:color w:val="000000"/>
                          <w:sz w:val="28"/>
                          <w:szCs w:val="28"/>
                        </w:rPr>
                      </w:r>
                    </w:p>
                    <w:p>
                      <w:pPr>
                        <w:pStyle w:val="Style28"/>
                        <w:rPr>
                          <w:szCs w:val="28"/>
                        </w:rPr>
                      </w:pPr>
                      <w:r>
                        <w:rPr/>
                      </w:r>
                    </w:p>
                  </w:txbxContent>
                </v:textbox>
              </v:rect>
            </w:pict>
          </mc:Fallback>
        </mc:AlternateContent>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30"/>
          <w:szCs w:val="30"/>
        </w:rPr>
      </w:pPr>
      <w:r>
        <w:rPr>
          <w:sz w:val="30"/>
          <w:szCs w:val="30"/>
        </w:rPr>
      </w:r>
    </w:p>
    <w:p>
      <w:pPr>
        <w:pStyle w:val="Normal"/>
        <w:rPr>
          <w:sz w:val="28"/>
          <w:szCs w:val="28"/>
        </w:rPr>
      </w:pPr>
      <w:r>
        <w:rPr>
          <w:sz w:val="28"/>
          <w:szCs w:val="28"/>
        </w:rPr>
      </w:r>
    </w:p>
    <w:p>
      <w:pPr>
        <w:pStyle w:val="ConsPlusNormal1"/>
        <w:rPr>
          <w:rFonts w:ascii="Times New Roman" w:hAnsi="Times New Roman" w:eastAsia="BatangChe" w:cs="Times New Roman"/>
          <w:sz w:val="2"/>
          <w:szCs w:val="2"/>
        </w:rPr>
      </w:pPr>
      <w:r>
        <w:rPr>
          <w:rFonts w:eastAsia="BatangChe" w:cs="Times New Roman" w:ascii="Times New Roman" w:hAnsi="Times New Roman"/>
          <w:sz w:val="2"/>
          <w:szCs w:val="2"/>
        </w:rPr>
      </w:r>
    </w:p>
    <w:p>
      <w:pPr>
        <w:pStyle w:val="Normal"/>
        <w:spacing w:lineRule="auto" w:line="192"/>
        <w:ind w:firstLine="4820"/>
        <w:jc w:val="both"/>
        <w:rPr>
          <w:sz w:val="30"/>
          <w:szCs w:val="30"/>
        </w:rPr>
      </w:pPr>
      <w:r>
        <w:rPr>
          <w:sz w:val="30"/>
          <w:szCs w:val="30"/>
        </w:rPr>
      </w:r>
    </w:p>
    <w:p>
      <w:pPr>
        <w:pStyle w:val="Normal"/>
        <w:tabs>
          <w:tab w:val="clear" w:pos="720"/>
          <w:tab w:val="left" w:pos="1534" w:leader="none"/>
        </w:tabs>
        <w:rPr/>
      </w:pPr>
      <w:r>
        <w:rPr>
          <w:sz w:val="30"/>
          <w:szCs w:val="30"/>
        </w:rPr>
        <w:tab/>
      </w:r>
    </w:p>
    <w:p>
      <w:pPr>
        <w:pStyle w:val="Normal"/>
        <w:tabs>
          <w:tab w:val="clear" w:pos="720"/>
          <w:tab w:val="left" w:pos="1534" w:leader="none"/>
        </w:tabs>
        <w:rPr/>
      </w:pPr>
      <w:r>
        <w:rPr/>
      </w:r>
    </w:p>
    <w:sectPr>
      <w:type w:val="continuous"/>
      <w:pgSz w:w="11906" w:h="16838"/>
      <w:pgMar w:left="1701" w:right="851" w:header="0" w:top="1134" w:footer="0" w:bottom="1134" w:gutter="0"/>
      <w:formProt w:val="false"/>
      <w:textDirection w:val="lrTb"/>
      <w:docGrid w:type="default" w:linePitch="36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Courier New">
    <w:charset w:val="01"/>
    <w:family w:val="roman"/>
    <w:pitch w:val="variable"/>
  </w:font>
  <w:font w:name="CG Times">
    <w:charset w:val="01"/>
    <w:family w:val="roman"/>
    <w:pitch w:val="variable"/>
  </w:font>
  <w:font w:name="TimesNewRomanPSMT">
    <w:charset w:val="01"/>
    <w:family w:val="roman"/>
    <w:pitch w:val="variable"/>
  </w:font>
  <w:font w:name="Arial">
    <w:charset w:val="01"/>
    <w:family w:val="swiss"/>
    <w:pitch w:val="variable"/>
  </w:font>
  <w:font w:name="Courier New">
    <w:charset w:val="01"/>
    <w:family w:val="auto"/>
    <w:pitch w:val="fixed"/>
  </w:font>
  <w:font w:name="Wingdings">
    <w:charset w:val="02"/>
    <w:family w:val="auto"/>
    <w:pitch w:val="default"/>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none"/>
      <w:suff w:val="nothing"/>
      <w:lvlText w:val=""/>
      <w:lvlJc w:val="left"/>
      <w:pPr>
        <w:tabs>
          <w:tab w:val="num" w:pos="0"/>
        </w:tabs>
        <w:ind w:left="0" w:hanging="0"/>
      </w:pPr>
    </w:lvl>
    <w:lvl w:ilvl="1">
      <w:start w:val="1"/>
      <w:pStyle w:val="2"/>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abstractNum w:abstractNumId="2">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abstractNum w:abstractNumId="3">
    <w:lvl w:ilvl="0">
      <w:start w:val="1"/>
      <w:numFmt w:val="bullet"/>
      <w:lvlText w:val="–"/>
      <w:lvlJc w:val="left"/>
      <w:pPr>
        <w:tabs>
          <w:tab w:val="num" w:pos="0"/>
        </w:tabs>
        <w:ind w:left="709" w:hanging="360"/>
      </w:pPr>
      <w:rPr>
        <w:rFonts w:ascii="Arial" w:hAnsi="Arial" w:cs="Arial" w:hint="default"/>
      </w:rPr>
    </w:lvl>
    <w:lvl w:ilvl="1">
      <w:start w:val="1"/>
      <w:numFmt w:val="bullet"/>
      <w:lvlText w:val="o"/>
      <w:lvlJc w:val="left"/>
      <w:pPr>
        <w:tabs>
          <w:tab w:val="num" w:pos="0"/>
        </w:tabs>
        <w:ind w:left="1429" w:hanging="360"/>
      </w:pPr>
      <w:rPr>
        <w:rFonts w:ascii="Courier New" w:hAnsi="Courier New" w:cs="Courier New" w:hint="default"/>
      </w:rPr>
    </w:lvl>
    <w:lvl w:ilvl="2">
      <w:start w:val="1"/>
      <w:numFmt w:val="bullet"/>
      <w:lvlText w:val="§"/>
      <w:lvlJc w:val="left"/>
      <w:pPr>
        <w:tabs>
          <w:tab w:val="num" w:pos="0"/>
        </w:tabs>
        <w:ind w:left="2149" w:hanging="360"/>
      </w:pPr>
      <w:rPr>
        <w:rFonts w:ascii="Wingdings" w:hAnsi="Wingdings" w:cs="Wingdings" w:hint="default"/>
      </w:rPr>
    </w:lvl>
    <w:lvl w:ilvl="3">
      <w:start w:val="1"/>
      <w:numFmt w:val="bullet"/>
      <w:lvlText w:val="·"/>
      <w:lvlJc w:val="left"/>
      <w:pPr>
        <w:tabs>
          <w:tab w:val="num" w:pos="0"/>
        </w:tabs>
        <w:ind w:left="2869" w:hanging="360"/>
      </w:pPr>
      <w:rPr>
        <w:rFonts w:ascii="Symbol" w:hAnsi="Symbol" w:cs="Symbol" w:hint="default"/>
      </w:rPr>
    </w:lvl>
    <w:lvl w:ilvl="4">
      <w:start w:val="1"/>
      <w:numFmt w:val="bullet"/>
      <w:lvlText w:val="o"/>
      <w:lvlJc w:val="left"/>
      <w:pPr>
        <w:tabs>
          <w:tab w:val="num" w:pos="0"/>
        </w:tabs>
        <w:ind w:left="3589" w:hanging="360"/>
      </w:pPr>
      <w:rPr>
        <w:rFonts w:ascii="Courier New" w:hAnsi="Courier New" w:cs="Courier New" w:hint="default"/>
      </w:rPr>
    </w:lvl>
    <w:lvl w:ilvl="5">
      <w:start w:val="1"/>
      <w:numFmt w:val="bullet"/>
      <w:lvlText w:val="§"/>
      <w:lvlJc w:val="left"/>
      <w:pPr>
        <w:tabs>
          <w:tab w:val="num" w:pos="0"/>
        </w:tabs>
        <w:ind w:left="4309" w:hanging="360"/>
      </w:pPr>
      <w:rPr>
        <w:rFonts w:ascii="Wingdings" w:hAnsi="Wingdings" w:cs="Wingdings" w:hint="default"/>
      </w:rPr>
    </w:lvl>
    <w:lvl w:ilvl="6">
      <w:start w:val="1"/>
      <w:numFmt w:val="bullet"/>
      <w:lvlText w:val="·"/>
      <w:lvlJc w:val="left"/>
      <w:pPr>
        <w:tabs>
          <w:tab w:val="num" w:pos="0"/>
        </w:tabs>
        <w:ind w:left="5029" w:hanging="360"/>
      </w:pPr>
      <w:rPr>
        <w:rFonts w:ascii="Symbol" w:hAnsi="Symbol" w:cs="Symbol" w:hint="default"/>
      </w:rPr>
    </w:lvl>
    <w:lvl w:ilvl="7">
      <w:start w:val="1"/>
      <w:numFmt w:val="bullet"/>
      <w:lvlText w:val="o"/>
      <w:lvlJc w:val="left"/>
      <w:pPr>
        <w:tabs>
          <w:tab w:val="num" w:pos="0"/>
        </w:tabs>
        <w:ind w:left="5749" w:hanging="360"/>
      </w:pPr>
      <w:rPr>
        <w:rFonts w:ascii="Courier New" w:hAnsi="Courier New" w:cs="Courier New" w:hint="default"/>
      </w:rPr>
    </w:lvl>
    <w:lvl w:ilvl="8">
      <w:start w:val="1"/>
      <w:numFmt w:val="bullet"/>
      <w:lvlText w:val="§"/>
      <w:lvlJc w:val="left"/>
      <w:pPr>
        <w:tabs>
          <w:tab w:val="num" w:pos="0"/>
        </w:tabs>
        <w:ind w:left="6469"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90"/>
  <w:defaultTabStop w:val="720"/>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Cs w:val="22"/>
        <w:lang w:val="ru-RU" w:eastAsia="ru-RU"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e48ec"/>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 w:customStyle="1">
    <w:name w:val="Heading 1"/>
    <w:basedOn w:val="Normal"/>
    <w:uiPriority w:val="9"/>
    <w:qFormat/>
    <w:rsid w:val="00ae48ec"/>
    <w:pPr>
      <w:keepNext w:val="true"/>
      <w:keepLines/>
      <w:spacing w:before="480" w:after="200"/>
      <w:outlineLvl w:val="0"/>
    </w:pPr>
    <w:rPr>
      <w:rFonts w:ascii="Arial" w:hAnsi="Arial" w:eastAsia="Arial" w:cs="Arial"/>
      <w:sz w:val="40"/>
      <w:szCs w:val="40"/>
    </w:rPr>
  </w:style>
  <w:style w:type="paragraph" w:styleId="2" w:customStyle="1">
    <w:name w:val="Heading 2"/>
    <w:basedOn w:val="Style16"/>
    <w:qFormat/>
    <w:rsid w:val="00ae48ec"/>
    <w:pPr>
      <w:numPr>
        <w:ilvl w:val="1"/>
        <w:numId w:val="1"/>
      </w:numPr>
      <w:spacing w:before="200" w:after="120"/>
      <w:outlineLvl w:val="1"/>
    </w:pPr>
    <w:rPr>
      <w:b/>
      <w:bCs/>
      <w:sz w:val="32"/>
      <w:szCs w:val="32"/>
    </w:rPr>
  </w:style>
  <w:style w:type="paragraph" w:styleId="3" w:customStyle="1">
    <w:name w:val="Heading 3"/>
    <w:basedOn w:val="Normal"/>
    <w:uiPriority w:val="9"/>
    <w:unhideWhenUsed/>
    <w:qFormat/>
    <w:rsid w:val="00ae48ec"/>
    <w:pPr>
      <w:keepNext w:val="true"/>
      <w:keepLines/>
      <w:spacing w:before="320" w:after="200"/>
      <w:outlineLvl w:val="2"/>
    </w:pPr>
    <w:rPr>
      <w:rFonts w:ascii="Arial" w:hAnsi="Arial" w:eastAsia="Arial" w:cs="Arial"/>
      <w:sz w:val="30"/>
      <w:szCs w:val="30"/>
    </w:rPr>
  </w:style>
  <w:style w:type="paragraph" w:styleId="4" w:customStyle="1">
    <w:name w:val="Heading 4"/>
    <w:basedOn w:val="Normal"/>
    <w:uiPriority w:val="9"/>
    <w:unhideWhenUsed/>
    <w:qFormat/>
    <w:rsid w:val="00ae48ec"/>
    <w:pPr>
      <w:keepNext w:val="true"/>
      <w:keepLines/>
      <w:spacing w:before="320" w:after="200"/>
      <w:outlineLvl w:val="3"/>
    </w:pPr>
    <w:rPr>
      <w:rFonts w:ascii="Arial" w:hAnsi="Arial" w:eastAsia="Arial" w:cs="Arial"/>
      <w:b/>
      <w:bCs/>
      <w:sz w:val="26"/>
      <w:szCs w:val="26"/>
    </w:rPr>
  </w:style>
  <w:style w:type="paragraph" w:styleId="5" w:customStyle="1">
    <w:name w:val="Heading 5"/>
    <w:basedOn w:val="Normal"/>
    <w:uiPriority w:val="9"/>
    <w:unhideWhenUsed/>
    <w:qFormat/>
    <w:rsid w:val="00ae48ec"/>
    <w:pPr>
      <w:keepNext w:val="true"/>
      <w:keepLines/>
      <w:spacing w:before="320" w:after="200"/>
      <w:outlineLvl w:val="4"/>
    </w:pPr>
    <w:rPr>
      <w:rFonts w:ascii="Arial" w:hAnsi="Arial" w:eastAsia="Arial" w:cs="Arial"/>
      <w:b/>
      <w:bCs/>
      <w:sz w:val="24"/>
      <w:szCs w:val="24"/>
    </w:rPr>
  </w:style>
  <w:style w:type="paragraph" w:styleId="6" w:customStyle="1">
    <w:name w:val="Heading 6"/>
    <w:basedOn w:val="Normal"/>
    <w:uiPriority w:val="9"/>
    <w:unhideWhenUsed/>
    <w:qFormat/>
    <w:rsid w:val="00ae48ec"/>
    <w:pPr>
      <w:keepNext w:val="true"/>
      <w:keepLines/>
      <w:spacing w:before="320" w:after="200"/>
      <w:outlineLvl w:val="5"/>
    </w:pPr>
    <w:rPr>
      <w:rFonts w:ascii="Arial" w:hAnsi="Arial" w:eastAsia="Arial" w:cs="Arial"/>
      <w:b/>
      <w:bCs/>
      <w:sz w:val="22"/>
      <w:szCs w:val="22"/>
    </w:rPr>
  </w:style>
  <w:style w:type="paragraph" w:styleId="7" w:customStyle="1">
    <w:name w:val="Heading 7"/>
    <w:basedOn w:val="Normal"/>
    <w:uiPriority w:val="9"/>
    <w:unhideWhenUsed/>
    <w:qFormat/>
    <w:rsid w:val="00ae48ec"/>
    <w:pPr>
      <w:keepNext w:val="true"/>
      <w:keepLines/>
      <w:spacing w:before="320" w:after="200"/>
      <w:outlineLvl w:val="6"/>
    </w:pPr>
    <w:rPr>
      <w:rFonts w:ascii="Arial" w:hAnsi="Arial" w:eastAsia="Arial" w:cs="Arial"/>
      <w:b/>
      <w:bCs/>
      <w:i/>
      <w:iCs/>
      <w:sz w:val="22"/>
      <w:szCs w:val="22"/>
    </w:rPr>
  </w:style>
  <w:style w:type="paragraph" w:styleId="8" w:customStyle="1">
    <w:name w:val="Heading 8"/>
    <w:basedOn w:val="Normal"/>
    <w:uiPriority w:val="9"/>
    <w:unhideWhenUsed/>
    <w:qFormat/>
    <w:rsid w:val="00ae48ec"/>
    <w:pPr>
      <w:keepNext w:val="true"/>
      <w:keepLines/>
      <w:spacing w:before="320" w:after="200"/>
      <w:outlineLvl w:val="7"/>
    </w:pPr>
    <w:rPr>
      <w:rFonts w:ascii="Arial" w:hAnsi="Arial" w:eastAsia="Arial" w:cs="Arial"/>
      <w:i/>
      <w:iCs/>
      <w:sz w:val="22"/>
      <w:szCs w:val="22"/>
    </w:rPr>
  </w:style>
  <w:style w:type="paragraph" w:styleId="9" w:customStyle="1">
    <w:name w:val="Heading 9"/>
    <w:basedOn w:val="Normal"/>
    <w:uiPriority w:val="9"/>
    <w:unhideWhenUsed/>
    <w:qFormat/>
    <w:rsid w:val="00ae48ec"/>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ae48ec"/>
    <w:rPr>
      <w:rFonts w:ascii="Arial" w:hAnsi="Arial" w:eastAsia="Arial" w:cs="Arial"/>
      <w:sz w:val="40"/>
      <w:szCs w:val="40"/>
    </w:rPr>
  </w:style>
  <w:style w:type="character" w:styleId="Heading2Char" w:customStyle="1">
    <w:name w:val="Heading 2 Char"/>
    <w:basedOn w:val="DefaultParagraphFont"/>
    <w:uiPriority w:val="9"/>
    <w:qFormat/>
    <w:rsid w:val="00ae48ec"/>
    <w:rPr>
      <w:rFonts w:ascii="Arial" w:hAnsi="Arial" w:eastAsia="Arial" w:cs="Arial"/>
      <w:sz w:val="34"/>
    </w:rPr>
  </w:style>
  <w:style w:type="character" w:styleId="Heading3Char" w:customStyle="1">
    <w:name w:val="Heading 3 Char"/>
    <w:basedOn w:val="DefaultParagraphFont"/>
    <w:uiPriority w:val="9"/>
    <w:qFormat/>
    <w:rsid w:val="00ae48ec"/>
    <w:rPr>
      <w:rFonts w:ascii="Arial" w:hAnsi="Arial" w:eastAsia="Arial" w:cs="Arial"/>
      <w:sz w:val="30"/>
      <w:szCs w:val="30"/>
    </w:rPr>
  </w:style>
  <w:style w:type="character" w:styleId="Heading5Char" w:customStyle="1">
    <w:name w:val="Heading 5 Char"/>
    <w:basedOn w:val="DefaultParagraphFont"/>
    <w:uiPriority w:val="9"/>
    <w:qFormat/>
    <w:rsid w:val="00ae48ec"/>
    <w:rPr>
      <w:rFonts w:ascii="Arial" w:hAnsi="Arial" w:eastAsia="Arial" w:cs="Arial"/>
      <w:b/>
      <w:bCs/>
      <w:sz w:val="24"/>
      <w:szCs w:val="24"/>
    </w:rPr>
  </w:style>
  <w:style w:type="character" w:styleId="Heading6Char" w:customStyle="1">
    <w:name w:val="Heading 6 Char"/>
    <w:basedOn w:val="DefaultParagraphFont"/>
    <w:uiPriority w:val="9"/>
    <w:qFormat/>
    <w:rsid w:val="00ae48ec"/>
    <w:rPr>
      <w:rFonts w:ascii="Arial" w:hAnsi="Arial" w:eastAsia="Arial" w:cs="Arial"/>
      <w:b/>
      <w:bCs/>
      <w:sz w:val="22"/>
      <w:szCs w:val="22"/>
    </w:rPr>
  </w:style>
  <w:style w:type="character" w:styleId="Heading7Char" w:customStyle="1">
    <w:name w:val="Heading 7 Char"/>
    <w:basedOn w:val="DefaultParagraphFont"/>
    <w:uiPriority w:val="9"/>
    <w:qFormat/>
    <w:rsid w:val="00ae48ec"/>
    <w:rPr>
      <w:rFonts w:ascii="Arial" w:hAnsi="Arial" w:eastAsia="Arial" w:cs="Arial"/>
      <w:b/>
      <w:bCs/>
      <w:i/>
      <w:iCs/>
      <w:sz w:val="22"/>
      <w:szCs w:val="22"/>
    </w:rPr>
  </w:style>
  <w:style w:type="character" w:styleId="Heading8Char" w:customStyle="1">
    <w:name w:val="Heading 8 Char"/>
    <w:basedOn w:val="DefaultParagraphFont"/>
    <w:uiPriority w:val="9"/>
    <w:qFormat/>
    <w:rsid w:val="00ae48ec"/>
    <w:rPr>
      <w:rFonts w:ascii="Arial" w:hAnsi="Arial" w:eastAsia="Arial" w:cs="Arial"/>
      <w:i/>
      <w:iCs/>
      <w:sz w:val="22"/>
      <w:szCs w:val="22"/>
    </w:rPr>
  </w:style>
  <w:style w:type="character" w:styleId="Heading9Char" w:customStyle="1">
    <w:name w:val="Heading 9 Char"/>
    <w:basedOn w:val="DefaultParagraphFont"/>
    <w:uiPriority w:val="9"/>
    <w:qFormat/>
    <w:rsid w:val="00ae48ec"/>
    <w:rPr>
      <w:rFonts w:ascii="Arial" w:hAnsi="Arial" w:eastAsia="Arial" w:cs="Arial"/>
      <w:i/>
      <w:iCs/>
      <w:sz w:val="21"/>
      <w:szCs w:val="21"/>
    </w:rPr>
  </w:style>
  <w:style w:type="character" w:styleId="TitleChar" w:customStyle="1">
    <w:name w:val="Title Char"/>
    <w:basedOn w:val="DefaultParagraphFont"/>
    <w:uiPriority w:val="10"/>
    <w:qFormat/>
    <w:rsid w:val="00ae48ec"/>
    <w:rPr>
      <w:sz w:val="48"/>
      <w:szCs w:val="48"/>
    </w:rPr>
  </w:style>
  <w:style w:type="character" w:styleId="SubtitleChar" w:customStyle="1">
    <w:name w:val="Subtitle Char"/>
    <w:basedOn w:val="DefaultParagraphFont"/>
    <w:uiPriority w:val="11"/>
    <w:qFormat/>
    <w:rsid w:val="00ae48ec"/>
    <w:rPr>
      <w:sz w:val="24"/>
      <w:szCs w:val="24"/>
    </w:rPr>
  </w:style>
  <w:style w:type="character" w:styleId="QuoteChar" w:customStyle="1">
    <w:name w:val="Quote Char"/>
    <w:uiPriority w:val="29"/>
    <w:qFormat/>
    <w:rsid w:val="00ae48ec"/>
    <w:rPr>
      <w:i/>
    </w:rPr>
  </w:style>
  <w:style w:type="character" w:styleId="IntenseQuoteChar" w:customStyle="1">
    <w:name w:val="Intense Quote Char"/>
    <w:uiPriority w:val="30"/>
    <w:qFormat/>
    <w:rsid w:val="00ae48ec"/>
    <w:rPr>
      <w:i/>
    </w:rPr>
  </w:style>
  <w:style w:type="character" w:styleId="CaptionChar" w:customStyle="1">
    <w:name w:val="Caption Char"/>
    <w:uiPriority w:val="99"/>
    <w:qFormat/>
    <w:rsid w:val="00ae48ec"/>
    <w:rPr/>
  </w:style>
  <w:style w:type="character" w:styleId="Style5" w:customStyle="1">
    <w:name w:val="Интернет-ссылка"/>
    <w:rsid w:val="00ae48ec"/>
    <w:rPr>
      <w:color w:val="0000FF"/>
      <w:u w:val="single"/>
    </w:rPr>
  </w:style>
  <w:style w:type="character" w:styleId="FootnoteTextChar" w:customStyle="1">
    <w:name w:val="Footnote Text Char"/>
    <w:uiPriority w:val="99"/>
    <w:qFormat/>
    <w:rsid w:val="00ae48ec"/>
    <w:rPr>
      <w:sz w:val="18"/>
    </w:rPr>
  </w:style>
  <w:style w:type="character" w:styleId="Style6" w:customStyle="1">
    <w:name w:val="Привязка сноски"/>
    <w:rsid w:val="00ae48ec"/>
    <w:rPr>
      <w:vertAlign w:val="superscript"/>
    </w:rPr>
  </w:style>
  <w:style w:type="character" w:styleId="FootnoteCharacters" w:customStyle="1">
    <w:name w:val="Footnote Characters"/>
    <w:uiPriority w:val="99"/>
    <w:qFormat/>
    <w:rsid w:val="00ae48ec"/>
    <w:rPr>
      <w:vertAlign w:val="superscript"/>
    </w:rPr>
  </w:style>
  <w:style w:type="character" w:styleId="EndnoteTextChar" w:customStyle="1">
    <w:name w:val="Endnote Text Char"/>
    <w:uiPriority w:val="99"/>
    <w:qFormat/>
    <w:rsid w:val="00ae48ec"/>
    <w:rPr>
      <w:sz w:val="20"/>
    </w:rPr>
  </w:style>
  <w:style w:type="character" w:styleId="Style7" w:customStyle="1">
    <w:name w:val="Привязка концевой сноски"/>
    <w:rsid w:val="00ae48ec"/>
    <w:rPr>
      <w:vertAlign w:val="superscript"/>
    </w:rPr>
  </w:style>
  <w:style w:type="character" w:styleId="EndnoteCharacters" w:customStyle="1">
    <w:name w:val="Endnote Characters"/>
    <w:uiPriority w:val="99"/>
    <w:semiHidden/>
    <w:unhideWhenUsed/>
    <w:qFormat/>
    <w:rsid w:val="00ae48ec"/>
    <w:rPr>
      <w:vertAlign w:val="superscript"/>
    </w:rPr>
  </w:style>
  <w:style w:type="character" w:styleId="Heading4Char" w:customStyle="1">
    <w:name w:val="Heading 4 Char"/>
    <w:basedOn w:val="DefaultParagraphFont"/>
    <w:uiPriority w:val="99"/>
    <w:qFormat/>
    <w:rsid w:val="00ae48ec"/>
    <w:rPr>
      <w:rFonts w:ascii="Cambria" w:hAnsi="Cambria" w:cs="Times New Roman"/>
      <w:b/>
      <w:bCs/>
      <w:i/>
      <w:iCs/>
      <w:color w:val="4F81BD"/>
      <w:lang w:eastAsia="en-US"/>
    </w:rPr>
  </w:style>
  <w:style w:type="character" w:styleId="Blk" w:customStyle="1">
    <w:name w:val="blk"/>
    <w:basedOn w:val="DefaultParagraphFont"/>
    <w:uiPriority w:val="99"/>
    <w:qFormat/>
    <w:rsid w:val="00ae48ec"/>
    <w:rPr>
      <w:rFonts w:cs="Times New Roman"/>
    </w:rPr>
  </w:style>
  <w:style w:type="character" w:styleId="Style8" w:customStyle="1">
    <w:name w:val="Нижний колонтитул Знак"/>
    <w:basedOn w:val="DefaultParagraphFont"/>
    <w:uiPriority w:val="99"/>
    <w:qFormat/>
    <w:rsid w:val="00ae48ec"/>
    <w:rPr>
      <w:rFonts w:ascii="Times New Roman" w:hAnsi="Times New Roman" w:cs="Times New Roman"/>
      <w:sz w:val="24"/>
      <w:szCs w:val="24"/>
    </w:rPr>
  </w:style>
  <w:style w:type="character" w:styleId="Style9" w:customStyle="1">
    <w:name w:val="Основной текст Знак"/>
    <w:basedOn w:val="DefaultParagraphFont"/>
    <w:uiPriority w:val="99"/>
    <w:qFormat/>
    <w:rsid w:val="00ae48ec"/>
    <w:rPr>
      <w:rFonts w:ascii="Times New Roman" w:hAnsi="Times New Roman" w:cs="Times New Roman"/>
      <w:sz w:val="24"/>
      <w:szCs w:val="24"/>
    </w:rPr>
  </w:style>
  <w:style w:type="character" w:styleId="Strong">
    <w:name w:val="Strong"/>
    <w:basedOn w:val="DefaultParagraphFont"/>
    <w:uiPriority w:val="99"/>
    <w:qFormat/>
    <w:rsid w:val="00ae48ec"/>
    <w:rPr>
      <w:rFonts w:cs="Times New Roman"/>
      <w:b/>
      <w:bCs/>
    </w:rPr>
  </w:style>
  <w:style w:type="character" w:styleId="Style10" w:customStyle="1">
    <w:name w:val="Основной текст_"/>
    <w:uiPriority w:val="99"/>
    <w:qFormat/>
    <w:rsid w:val="00ae48ec"/>
    <w:rPr>
      <w:sz w:val="27"/>
      <w:shd w:fill="FFFFFF" w:val="clear"/>
    </w:rPr>
  </w:style>
  <w:style w:type="character" w:styleId="Appleconvertedspace" w:customStyle="1">
    <w:name w:val="apple-converted-space"/>
    <w:basedOn w:val="DefaultParagraphFont"/>
    <w:uiPriority w:val="99"/>
    <w:qFormat/>
    <w:rsid w:val="00ae48ec"/>
    <w:rPr>
      <w:rFonts w:cs="Times New Roman"/>
    </w:rPr>
  </w:style>
  <w:style w:type="character" w:styleId="Style11" w:customStyle="1">
    <w:name w:val="Текст выноски Знак"/>
    <w:basedOn w:val="DefaultParagraphFont"/>
    <w:uiPriority w:val="99"/>
    <w:semiHidden/>
    <w:qFormat/>
    <w:rsid w:val="00ae48ec"/>
    <w:rPr>
      <w:rFonts w:ascii="Tahoma" w:hAnsi="Tahoma" w:cs="Tahoma"/>
      <w:sz w:val="16"/>
      <w:szCs w:val="16"/>
    </w:rPr>
  </w:style>
  <w:style w:type="character" w:styleId="21" w:customStyle="1">
    <w:name w:val="Основной текст (2)_"/>
    <w:basedOn w:val="DefaultParagraphFont"/>
    <w:uiPriority w:val="99"/>
    <w:qFormat/>
    <w:rsid w:val="00ae48ec"/>
    <w:rPr>
      <w:rFonts w:ascii="Times New Roman" w:hAnsi="Times New Roman" w:cs="Times New Roman"/>
      <w:shd w:fill="FFFFFF" w:val="clear"/>
    </w:rPr>
  </w:style>
  <w:style w:type="character" w:styleId="Style12" w:customStyle="1">
    <w:name w:val="Верхний колонтитул Знак"/>
    <w:basedOn w:val="DefaultParagraphFont"/>
    <w:uiPriority w:val="99"/>
    <w:qFormat/>
    <w:rsid w:val="00ae48ec"/>
    <w:rPr>
      <w:rFonts w:ascii="Times New Roman" w:hAnsi="Times New Roman" w:cs="Times New Roman"/>
      <w:sz w:val="20"/>
      <w:szCs w:val="20"/>
    </w:rPr>
  </w:style>
  <w:style w:type="character" w:styleId="Keyvalueitemvalue" w:customStyle="1">
    <w:name w:val="key-value__item-value"/>
    <w:basedOn w:val="DefaultParagraphFont"/>
    <w:uiPriority w:val="99"/>
    <w:qFormat/>
    <w:rsid w:val="00ae48ec"/>
    <w:rPr>
      <w:rFonts w:cs="Times New Roman"/>
    </w:rPr>
  </w:style>
  <w:style w:type="character" w:styleId="Style13" w:customStyle="1">
    <w:name w:val="Основной текст с отступом Знак"/>
    <w:basedOn w:val="DefaultParagraphFont"/>
    <w:uiPriority w:val="99"/>
    <w:qFormat/>
    <w:rsid w:val="00ae48ec"/>
    <w:rPr>
      <w:rFonts w:ascii="Times New Roman" w:hAnsi="Times New Roman" w:cs="Times New Roman"/>
      <w:sz w:val="24"/>
      <w:szCs w:val="24"/>
    </w:rPr>
  </w:style>
  <w:style w:type="character" w:styleId="ConsPlusNormal" w:customStyle="1">
    <w:name w:val="ConsPlusNormal Знак"/>
    <w:qFormat/>
    <w:rsid w:val="00ae48ec"/>
    <w:rPr>
      <w:rFonts w:ascii="Arial" w:hAnsi="Arial"/>
      <w:sz w:val="20"/>
    </w:rPr>
  </w:style>
  <w:style w:type="character" w:styleId="11" w:customStyle="1">
    <w:name w:val="Текст выноски Знак1"/>
    <w:basedOn w:val="DefaultParagraphFont"/>
    <w:uiPriority w:val="99"/>
    <w:semiHidden/>
    <w:qFormat/>
    <w:rsid w:val="00ae48ec"/>
    <w:rPr>
      <w:rFonts w:ascii="Times New Roman" w:hAnsi="Times New Roman" w:cs="Times New Roman"/>
      <w:sz w:val="20"/>
      <w:szCs w:val="20"/>
    </w:rPr>
  </w:style>
  <w:style w:type="character" w:styleId="FooterChar" w:customStyle="1">
    <w:name w:val="Footer Char"/>
    <w:basedOn w:val="DefaultParagraphFont"/>
    <w:uiPriority w:val="99"/>
    <w:semiHidden/>
    <w:qFormat/>
    <w:rsid w:val="00ae48ec"/>
    <w:rPr>
      <w:rFonts w:ascii="Times New Roman" w:hAnsi="Times New Roman" w:cs="Times New Roman"/>
      <w:sz w:val="20"/>
      <w:szCs w:val="20"/>
    </w:rPr>
  </w:style>
  <w:style w:type="character" w:styleId="22" w:customStyle="1">
    <w:name w:val="Основной текст с отступом Знак2"/>
    <w:basedOn w:val="DefaultParagraphFont"/>
    <w:uiPriority w:val="99"/>
    <w:semiHidden/>
    <w:qFormat/>
    <w:rsid w:val="00ae48ec"/>
    <w:rPr>
      <w:rFonts w:ascii="Times New Roman" w:hAnsi="Times New Roman" w:cs="Times New Roman"/>
      <w:sz w:val="2"/>
    </w:rPr>
  </w:style>
  <w:style w:type="character" w:styleId="HeaderChar" w:customStyle="1">
    <w:name w:val="Header Char"/>
    <w:basedOn w:val="DefaultParagraphFont"/>
    <w:uiPriority w:val="99"/>
    <w:semiHidden/>
    <w:qFormat/>
    <w:rsid w:val="00ae48ec"/>
    <w:rPr>
      <w:rFonts w:ascii="Times New Roman" w:hAnsi="Times New Roman" w:cs="Times New Roman"/>
      <w:sz w:val="20"/>
      <w:szCs w:val="20"/>
    </w:rPr>
  </w:style>
  <w:style w:type="character" w:styleId="12" w:customStyle="1">
    <w:name w:val="Основной текст с отступом Знак1"/>
    <w:basedOn w:val="DefaultParagraphFont"/>
    <w:uiPriority w:val="99"/>
    <w:semiHidden/>
    <w:qFormat/>
    <w:rsid w:val="00ae48ec"/>
    <w:rPr>
      <w:rFonts w:ascii="Times New Roman" w:hAnsi="Times New Roman" w:cs="Times New Roman"/>
      <w:sz w:val="20"/>
      <w:szCs w:val="20"/>
    </w:rPr>
  </w:style>
  <w:style w:type="character" w:styleId="Ngscope" w:customStyle="1">
    <w:name w:val="ng-scope"/>
    <w:basedOn w:val="DefaultParagraphFont"/>
    <w:uiPriority w:val="99"/>
    <w:qFormat/>
    <w:rsid w:val="00ae48ec"/>
    <w:rPr>
      <w:rFonts w:cs="Times New Roman"/>
    </w:rPr>
  </w:style>
  <w:style w:type="character" w:styleId="13" w:customStyle="1">
    <w:name w:val="Заголовок 1 Знак"/>
    <w:basedOn w:val="DefaultParagraphFont"/>
    <w:qFormat/>
    <w:rsid w:val="00ae48ec"/>
    <w:rPr>
      <w:rFonts w:ascii="Times New Roman" w:hAnsi="Times New Roman" w:eastAsia="Arial Unicode MS" w:cs="Times New Roman"/>
      <w:sz w:val="24"/>
      <w:szCs w:val="20"/>
    </w:rPr>
  </w:style>
  <w:style w:type="character" w:styleId="Style14" w:customStyle="1">
    <w:name w:val="Текст сноски Знак"/>
    <w:basedOn w:val="DefaultParagraphFont"/>
    <w:semiHidden/>
    <w:qFormat/>
    <w:rsid w:val="00ae48ec"/>
    <w:rPr>
      <w:rFonts w:ascii="Times New Roman" w:hAnsi="Times New Roman" w:eastAsia="Times New Roman" w:cs="Times New Roman"/>
      <w:sz w:val="20"/>
      <w:szCs w:val="20"/>
      <w:lang w:eastAsia="ar-SA"/>
    </w:rPr>
  </w:style>
  <w:style w:type="character" w:styleId="Style15" w:customStyle="1">
    <w:name w:val="Маркеры"/>
    <w:qFormat/>
    <w:rsid w:val="00ae48ec"/>
    <w:rPr>
      <w:rFonts w:ascii="OpenSymbol" w:hAnsi="OpenSymbol" w:eastAsia="OpenSymbol" w:cs="OpenSymbol"/>
    </w:rPr>
  </w:style>
  <w:style w:type="paragraph" w:styleId="Style16" w:customStyle="1">
    <w:name w:val="Заголовок"/>
    <w:basedOn w:val="Normal"/>
    <w:next w:val="Style17"/>
    <w:qFormat/>
    <w:rsid w:val="00ae48ec"/>
    <w:pPr>
      <w:keepNext w:val="true"/>
      <w:spacing w:before="240" w:after="120"/>
    </w:pPr>
    <w:rPr>
      <w:rFonts w:ascii="Liberation Sans" w:hAnsi="Liberation Sans" w:eastAsia="Microsoft YaHei" w:cs="Arial"/>
      <w:sz w:val="28"/>
      <w:szCs w:val="28"/>
    </w:rPr>
  </w:style>
  <w:style w:type="paragraph" w:styleId="Style17">
    <w:name w:val="Body Text"/>
    <w:basedOn w:val="Normal"/>
    <w:uiPriority w:val="99"/>
    <w:rsid w:val="00ae48ec"/>
    <w:pPr>
      <w:widowControl/>
      <w:spacing w:before="0" w:after="120"/>
    </w:pPr>
    <w:rPr>
      <w:rFonts w:eastAsia="Times New Roman"/>
      <w:sz w:val="24"/>
      <w:szCs w:val="24"/>
    </w:rPr>
  </w:style>
  <w:style w:type="paragraph" w:styleId="Style18">
    <w:name w:val="List"/>
    <w:basedOn w:val="Style17"/>
    <w:uiPriority w:val="99"/>
    <w:rsid w:val="00ae48ec"/>
    <w:pPr/>
    <w:rPr>
      <w:rFonts w:cs="Arial"/>
    </w:rPr>
  </w:style>
  <w:style w:type="paragraph" w:styleId="Style19" w:customStyle="1">
    <w:name w:val="Caption"/>
    <w:basedOn w:val="Normal"/>
    <w:uiPriority w:val="99"/>
    <w:qFormat/>
    <w:rsid w:val="00ae48ec"/>
    <w:pPr>
      <w:suppressLineNumbers/>
      <w:spacing w:before="120" w:after="120"/>
    </w:pPr>
    <w:rPr>
      <w:rFonts w:cs="Arial"/>
      <w:i/>
      <w:iCs/>
      <w:sz w:val="24"/>
      <w:szCs w:val="24"/>
    </w:rPr>
  </w:style>
  <w:style w:type="paragraph" w:styleId="Style20">
    <w:name w:val="Указатель"/>
    <w:basedOn w:val="Normal"/>
    <w:qFormat/>
    <w:pPr>
      <w:suppressLineNumbers/>
    </w:pPr>
    <w:rPr>
      <w:rFonts w:cs="Arial"/>
    </w:rPr>
  </w:style>
  <w:style w:type="paragraph" w:styleId="Indexheading">
    <w:name w:val="index heading"/>
    <w:basedOn w:val="Normal"/>
    <w:uiPriority w:val="99"/>
    <w:qFormat/>
    <w:rsid w:val="00ae48ec"/>
    <w:pPr>
      <w:suppressLineNumbers/>
    </w:pPr>
    <w:rPr>
      <w:rFonts w:cs="Arial"/>
    </w:rPr>
  </w:style>
  <w:style w:type="paragraph" w:styleId="Style21">
    <w:name w:val="Title"/>
    <w:basedOn w:val="Normal"/>
    <w:uiPriority w:val="10"/>
    <w:qFormat/>
    <w:rsid w:val="00ae48ec"/>
    <w:pPr>
      <w:spacing w:before="300" w:after="200"/>
      <w:contextualSpacing/>
    </w:pPr>
    <w:rPr>
      <w:sz w:val="48"/>
      <w:szCs w:val="48"/>
    </w:rPr>
  </w:style>
  <w:style w:type="paragraph" w:styleId="Style22">
    <w:name w:val="Subtitle"/>
    <w:basedOn w:val="Normal"/>
    <w:uiPriority w:val="11"/>
    <w:qFormat/>
    <w:rsid w:val="00ae48ec"/>
    <w:pPr>
      <w:spacing w:before="200" w:after="200"/>
    </w:pPr>
    <w:rPr>
      <w:sz w:val="24"/>
      <w:szCs w:val="24"/>
    </w:rPr>
  </w:style>
  <w:style w:type="paragraph" w:styleId="Quote">
    <w:name w:val="Quote"/>
    <w:basedOn w:val="Normal"/>
    <w:uiPriority w:val="29"/>
    <w:qFormat/>
    <w:rsid w:val="00ae48ec"/>
    <w:pPr>
      <w:ind w:left="720" w:right="720" w:hanging="0"/>
    </w:pPr>
    <w:rPr>
      <w:i/>
    </w:rPr>
  </w:style>
  <w:style w:type="paragraph" w:styleId="IntenseQuote">
    <w:name w:val="Intense Quote"/>
    <w:basedOn w:val="Normal"/>
    <w:uiPriority w:val="30"/>
    <w:qFormat/>
    <w:rsid w:val="00ae48ec"/>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Style23" w:customStyle="1">
    <w:name w:val="Верхний и нижний колонтитулы"/>
    <w:basedOn w:val="Normal"/>
    <w:uiPriority w:val="99"/>
    <w:qFormat/>
    <w:rsid w:val="00ae48ec"/>
    <w:pPr/>
    <w:rPr/>
  </w:style>
  <w:style w:type="paragraph" w:styleId="Style24" w:customStyle="1">
    <w:name w:val="Header"/>
    <w:basedOn w:val="Normal"/>
    <w:uiPriority w:val="99"/>
    <w:unhideWhenUsed/>
    <w:rsid w:val="00ae48ec"/>
    <w:pPr>
      <w:tabs>
        <w:tab w:val="clear" w:pos="720"/>
        <w:tab w:val="center" w:pos="7143" w:leader="none"/>
        <w:tab w:val="right" w:pos="14287" w:leader="none"/>
      </w:tabs>
    </w:pPr>
    <w:rPr/>
  </w:style>
  <w:style w:type="paragraph" w:styleId="Style25" w:customStyle="1">
    <w:name w:val="Footer"/>
    <w:basedOn w:val="Normal"/>
    <w:uiPriority w:val="99"/>
    <w:unhideWhenUsed/>
    <w:rsid w:val="00ae48ec"/>
    <w:pPr>
      <w:tabs>
        <w:tab w:val="clear" w:pos="720"/>
        <w:tab w:val="center" w:pos="7143" w:leader="none"/>
        <w:tab w:val="right" w:pos="14287" w:leader="none"/>
      </w:tabs>
    </w:pPr>
    <w:rPr/>
  </w:style>
  <w:style w:type="paragraph" w:styleId="Style26" w:customStyle="1">
    <w:name w:val="Endnote Text"/>
    <w:basedOn w:val="Normal"/>
    <w:uiPriority w:val="99"/>
    <w:semiHidden/>
    <w:unhideWhenUsed/>
    <w:rsid w:val="00ae48ec"/>
    <w:pPr/>
    <w:rPr/>
  </w:style>
  <w:style w:type="paragraph" w:styleId="14" w:customStyle="1">
    <w:name w:val="TOC 1"/>
    <w:basedOn w:val="Normal"/>
    <w:uiPriority w:val="39"/>
    <w:unhideWhenUsed/>
    <w:rsid w:val="00ae48ec"/>
    <w:pPr>
      <w:spacing w:before="0" w:after="57"/>
    </w:pPr>
    <w:rPr/>
  </w:style>
  <w:style w:type="paragraph" w:styleId="23" w:customStyle="1">
    <w:name w:val="TOC 2"/>
    <w:basedOn w:val="Normal"/>
    <w:uiPriority w:val="39"/>
    <w:unhideWhenUsed/>
    <w:rsid w:val="00ae48ec"/>
    <w:pPr>
      <w:spacing w:before="0" w:after="57"/>
      <w:ind w:left="283" w:hanging="0"/>
    </w:pPr>
    <w:rPr/>
  </w:style>
  <w:style w:type="paragraph" w:styleId="31" w:customStyle="1">
    <w:name w:val="TOC 3"/>
    <w:basedOn w:val="Normal"/>
    <w:uiPriority w:val="39"/>
    <w:unhideWhenUsed/>
    <w:rsid w:val="00ae48ec"/>
    <w:pPr>
      <w:spacing w:before="0" w:after="57"/>
      <w:ind w:left="567" w:hanging="0"/>
    </w:pPr>
    <w:rPr/>
  </w:style>
  <w:style w:type="paragraph" w:styleId="41" w:customStyle="1">
    <w:name w:val="TOC 4"/>
    <w:basedOn w:val="Normal"/>
    <w:uiPriority w:val="39"/>
    <w:unhideWhenUsed/>
    <w:rsid w:val="00ae48ec"/>
    <w:pPr>
      <w:spacing w:before="0" w:after="57"/>
      <w:ind w:left="850" w:hanging="0"/>
    </w:pPr>
    <w:rPr/>
  </w:style>
  <w:style w:type="paragraph" w:styleId="51" w:customStyle="1">
    <w:name w:val="TOC 5"/>
    <w:basedOn w:val="Normal"/>
    <w:uiPriority w:val="39"/>
    <w:unhideWhenUsed/>
    <w:rsid w:val="00ae48ec"/>
    <w:pPr>
      <w:spacing w:before="0" w:after="57"/>
      <w:ind w:left="1134" w:hanging="0"/>
    </w:pPr>
    <w:rPr/>
  </w:style>
  <w:style w:type="paragraph" w:styleId="61" w:customStyle="1">
    <w:name w:val="TOC 6"/>
    <w:basedOn w:val="Normal"/>
    <w:uiPriority w:val="39"/>
    <w:unhideWhenUsed/>
    <w:rsid w:val="00ae48ec"/>
    <w:pPr>
      <w:spacing w:before="0" w:after="57"/>
      <w:ind w:left="1417" w:hanging="0"/>
    </w:pPr>
    <w:rPr/>
  </w:style>
  <w:style w:type="paragraph" w:styleId="71" w:customStyle="1">
    <w:name w:val="TOC 7"/>
    <w:basedOn w:val="Normal"/>
    <w:uiPriority w:val="39"/>
    <w:unhideWhenUsed/>
    <w:rsid w:val="00ae48ec"/>
    <w:pPr>
      <w:spacing w:before="0" w:after="57"/>
      <w:ind w:left="1701" w:hanging="0"/>
    </w:pPr>
    <w:rPr/>
  </w:style>
  <w:style w:type="paragraph" w:styleId="81" w:customStyle="1">
    <w:name w:val="TOC 8"/>
    <w:basedOn w:val="Normal"/>
    <w:uiPriority w:val="39"/>
    <w:unhideWhenUsed/>
    <w:rsid w:val="00ae48ec"/>
    <w:pPr>
      <w:spacing w:before="0" w:after="57"/>
      <w:ind w:left="1984" w:hanging="0"/>
    </w:pPr>
    <w:rPr/>
  </w:style>
  <w:style w:type="paragraph" w:styleId="91" w:customStyle="1">
    <w:name w:val="TOC 9"/>
    <w:basedOn w:val="Normal"/>
    <w:uiPriority w:val="39"/>
    <w:unhideWhenUsed/>
    <w:rsid w:val="00ae48ec"/>
    <w:pPr>
      <w:spacing w:before="0" w:after="57"/>
      <w:ind w:left="2268" w:hanging="0"/>
    </w:pPr>
    <w:rPr/>
  </w:style>
  <w:style w:type="paragraph" w:styleId="TOCHeading">
    <w:name w:val="TOC Heading"/>
    <w:uiPriority w:val="39"/>
    <w:unhideWhenUsed/>
    <w:qFormat/>
    <w:rsid w:val="00ae48ec"/>
    <w:pPr>
      <w:widowControl/>
      <w:suppressAutoHyphens w:val="true"/>
      <w:bidi w:val="0"/>
      <w:spacing w:before="0" w:after="0"/>
      <w:jc w:val="left"/>
    </w:pPr>
    <w:rPr>
      <w:rFonts w:ascii="Calibri" w:hAnsi="Calibri" w:eastAsia="Calibri" w:cs="Calibri"/>
      <w:color w:val="auto"/>
      <w:kern w:val="0"/>
      <w:sz w:val="20"/>
      <w:szCs w:val="22"/>
      <w:lang w:val="ru-RU" w:eastAsia="ru-RU" w:bidi="ar-SA"/>
    </w:rPr>
  </w:style>
  <w:style w:type="paragraph" w:styleId="Tableoffigures">
    <w:name w:val="table of figures"/>
    <w:basedOn w:val="Normal"/>
    <w:uiPriority w:val="99"/>
    <w:unhideWhenUsed/>
    <w:qFormat/>
    <w:rsid w:val="00ae48ec"/>
    <w:pPr/>
    <w:rPr/>
  </w:style>
  <w:style w:type="paragraph" w:styleId="111" w:customStyle="1">
    <w:name w:val="Заголовок 11"/>
    <w:basedOn w:val="Normal"/>
    <w:qFormat/>
    <w:rsid w:val="00ae48ec"/>
    <w:pPr>
      <w:keepNext w:val="true"/>
      <w:widowControl/>
      <w:jc w:val="right"/>
      <w:outlineLvl w:val="0"/>
    </w:pPr>
    <w:rPr>
      <w:rFonts w:eastAsia="Arial Unicode MS"/>
      <w:sz w:val="24"/>
    </w:rPr>
  </w:style>
  <w:style w:type="paragraph" w:styleId="411" w:customStyle="1">
    <w:name w:val="Заголовок 41"/>
    <w:basedOn w:val="Normal"/>
    <w:uiPriority w:val="99"/>
    <w:qFormat/>
    <w:rsid w:val="00ae48ec"/>
    <w:pPr>
      <w:keepNext w:val="true"/>
      <w:keepLines/>
      <w:widowControl/>
      <w:spacing w:lineRule="auto" w:line="276" w:before="200" w:after="0"/>
      <w:outlineLvl w:val="3"/>
    </w:pPr>
    <w:rPr>
      <w:rFonts w:ascii="Cambria" w:hAnsi="Cambria" w:eastAsia="Times New Roman"/>
      <w:b/>
      <w:bCs/>
      <w:i/>
      <w:iCs/>
      <w:color w:val="4F81BD"/>
      <w:sz w:val="22"/>
      <w:szCs w:val="22"/>
      <w:lang w:eastAsia="en-US"/>
    </w:rPr>
  </w:style>
  <w:style w:type="paragraph" w:styleId="15" w:customStyle="1">
    <w:name w:val="Заголовок1"/>
    <w:basedOn w:val="Normal"/>
    <w:uiPriority w:val="99"/>
    <w:qFormat/>
    <w:rsid w:val="00ae48ec"/>
    <w:pPr>
      <w:keepNext w:val="true"/>
      <w:spacing w:before="240" w:after="120"/>
    </w:pPr>
    <w:rPr>
      <w:rFonts w:ascii="Liberation Sans" w:hAnsi="Liberation Sans" w:eastAsia="Microsoft YaHei" w:cs="Arial"/>
      <w:sz w:val="28"/>
      <w:szCs w:val="28"/>
    </w:rPr>
  </w:style>
  <w:style w:type="paragraph" w:styleId="16" w:customStyle="1">
    <w:name w:val="Название объекта1"/>
    <w:basedOn w:val="Normal"/>
    <w:qFormat/>
    <w:rsid w:val="00ae48ec"/>
    <w:pPr>
      <w:suppressLineNumbers/>
      <w:spacing w:before="120" w:after="120"/>
    </w:pPr>
    <w:rPr>
      <w:rFonts w:cs="Arial"/>
      <w:i/>
      <w:iCs/>
      <w:sz w:val="24"/>
      <w:szCs w:val="24"/>
    </w:rPr>
  </w:style>
  <w:style w:type="paragraph" w:styleId="Index1">
    <w:name w:val="index 1"/>
    <w:basedOn w:val="Normal"/>
    <w:uiPriority w:val="99"/>
    <w:semiHidden/>
    <w:qFormat/>
    <w:rsid w:val="00ae48ec"/>
    <w:pPr>
      <w:ind w:left="200" w:hanging="200"/>
    </w:pPr>
    <w:rPr/>
  </w:style>
  <w:style w:type="paragraph" w:styleId="ListParagraph">
    <w:name w:val="List Paragraph"/>
    <w:basedOn w:val="Normal"/>
    <w:uiPriority w:val="99"/>
    <w:qFormat/>
    <w:rsid w:val="00ae48ec"/>
    <w:pPr>
      <w:widowControl/>
      <w:spacing w:before="0" w:after="0"/>
      <w:ind w:left="720" w:hanging="0"/>
      <w:contextualSpacing/>
    </w:pPr>
    <w:rPr>
      <w:rFonts w:eastAsia="Times New Roman"/>
      <w:lang w:val="en-US"/>
    </w:rPr>
  </w:style>
  <w:style w:type="paragraph" w:styleId="17" w:customStyle="1">
    <w:name w:val="Нижний колонтитул1"/>
    <w:basedOn w:val="Normal"/>
    <w:uiPriority w:val="99"/>
    <w:qFormat/>
    <w:rsid w:val="00ae48ec"/>
    <w:pPr>
      <w:widowControl/>
      <w:tabs>
        <w:tab w:val="clear" w:pos="720"/>
        <w:tab w:val="center" w:pos="4677" w:leader="none"/>
        <w:tab w:val="right" w:pos="9355" w:leader="none"/>
      </w:tabs>
    </w:pPr>
    <w:rPr>
      <w:rFonts w:eastAsia="Times New Roman"/>
      <w:sz w:val="24"/>
      <w:szCs w:val="24"/>
    </w:rPr>
  </w:style>
  <w:style w:type="paragraph" w:styleId="NormalWeb">
    <w:name w:val="Normal (Web)"/>
    <w:basedOn w:val="Normal"/>
    <w:uiPriority w:val="99"/>
    <w:qFormat/>
    <w:rsid w:val="00ae48ec"/>
    <w:pPr>
      <w:widowControl/>
      <w:spacing w:before="75" w:after="75"/>
      <w:ind w:firstLine="240"/>
    </w:pPr>
    <w:rPr>
      <w:rFonts w:eastAsia="Times New Roman"/>
      <w:color w:val="000000"/>
      <w:sz w:val="24"/>
      <w:szCs w:val="24"/>
      <w:lang w:eastAsia="zh-CN"/>
    </w:rPr>
  </w:style>
  <w:style w:type="paragraph" w:styleId="Default" w:customStyle="1">
    <w:name w:val="Default"/>
    <w:uiPriority w:val="99"/>
    <w:qFormat/>
    <w:rsid w:val="00ae48ec"/>
    <w:pPr>
      <w:widowControl/>
      <w:suppressAutoHyphens w:val="true"/>
      <w:bidi w:val="0"/>
      <w:spacing w:before="0" w:after="0"/>
      <w:jc w:val="left"/>
    </w:pPr>
    <w:rPr>
      <w:rFonts w:ascii="Times New Roman" w:hAnsi="Times New Roman" w:eastAsia="Calibri" w:cs="Times New Roman"/>
      <w:color w:val="000000"/>
      <w:kern w:val="0"/>
      <w:sz w:val="24"/>
      <w:szCs w:val="24"/>
      <w:lang w:val="ru-RU" w:eastAsia="en-US" w:bidi="ar-SA"/>
    </w:rPr>
  </w:style>
  <w:style w:type="paragraph" w:styleId="171" w:customStyle="1">
    <w:name w:val="Основной текст17"/>
    <w:basedOn w:val="Normal"/>
    <w:uiPriority w:val="99"/>
    <w:qFormat/>
    <w:rsid w:val="00ae48ec"/>
    <w:pPr>
      <w:widowControl/>
      <w:shd w:val="clear" w:color="auto" w:fill="FFFFFF"/>
      <w:spacing w:lineRule="exact" w:line="322" w:before="480" w:after="0"/>
      <w:jc w:val="both"/>
    </w:pPr>
    <w:rPr>
      <w:rFonts w:ascii="Calibri" w:hAnsi="Calibri"/>
      <w:sz w:val="27"/>
    </w:rPr>
  </w:style>
  <w:style w:type="paragraph" w:styleId="BalloonText">
    <w:name w:val="Balloon Text"/>
    <w:basedOn w:val="Normal"/>
    <w:uiPriority w:val="99"/>
    <w:semiHidden/>
    <w:qFormat/>
    <w:rsid w:val="00ae48ec"/>
    <w:pPr/>
    <w:rPr>
      <w:rFonts w:ascii="Tahoma" w:hAnsi="Tahoma" w:cs="Tahoma"/>
      <w:sz w:val="16"/>
      <w:szCs w:val="16"/>
    </w:rPr>
  </w:style>
  <w:style w:type="paragraph" w:styleId="24" w:customStyle="1">
    <w:name w:val="Основной текст (2)"/>
    <w:basedOn w:val="Normal"/>
    <w:uiPriority w:val="99"/>
    <w:qFormat/>
    <w:rsid w:val="00ae48ec"/>
    <w:pPr>
      <w:shd w:val="clear" w:color="auto" w:fill="FFFFFF"/>
      <w:spacing w:lineRule="exact" w:line="266" w:before="120" w:after="240"/>
      <w:ind w:hanging="360"/>
    </w:pPr>
    <w:rPr>
      <w:rFonts w:eastAsia="Times New Roman"/>
      <w:sz w:val="22"/>
      <w:szCs w:val="22"/>
    </w:rPr>
  </w:style>
  <w:style w:type="paragraph" w:styleId="18" w:customStyle="1">
    <w:name w:val="Верхний колонтитул1"/>
    <w:basedOn w:val="Normal"/>
    <w:uiPriority w:val="99"/>
    <w:qFormat/>
    <w:rsid w:val="00ae48ec"/>
    <w:pPr>
      <w:tabs>
        <w:tab w:val="clear" w:pos="720"/>
        <w:tab w:val="center" w:pos="4677" w:leader="none"/>
        <w:tab w:val="right" w:pos="9355" w:leader="none"/>
      </w:tabs>
    </w:pPr>
    <w:rPr/>
  </w:style>
  <w:style w:type="paragraph" w:styleId="ConsPlusNormal1" w:customStyle="1">
    <w:name w:val="ConsPlusNormal"/>
    <w:qFormat/>
    <w:rsid w:val="00ae48ec"/>
    <w:pPr>
      <w:widowControl w:val="false"/>
      <w:suppressAutoHyphens w:val="true"/>
      <w:bidi w:val="0"/>
      <w:spacing w:before="0" w:after="0"/>
      <w:jc w:val="left"/>
    </w:pPr>
    <w:rPr>
      <w:rFonts w:ascii="Arial" w:hAnsi="Arial" w:eastAsia="Calibri" w:cs="Arial"/>
      <w:color w:val="auto"/>
      <w:kern w:val="0"/>
      <w:sz w:val="20"/>
      <w:szCs w:val="20"/>
      <w:lang w:val="ru-RU" w:eastAsia="ru-RU" w:bidi="ar-SA"/>
    </w:rPr>
  </w:style>
  <w:style w:type="paragraph" w:styleId="ConsPlusTitle" w:customStyle="1">
    <w:name w:val="ConsPlusTitle"/>
    <w:qFormat/>
    <w:rsid w:val="00ae48ec"/>
    <w:pPr>
      <w:widowControl w:val="false"/>
      <w:suppressAutoHyphens w:val="true"/>
      <w:bidi w:val="0"/>
      <w:spacing w:before="0" w:after="0"/>
      <w:jc w:val="left"/>
    </w:pPr>
    <w:rPr>
      <w:rFonts w:ascii="Times New Roman" w:hAnsi="Times New Roman" w:eastAsia="Times New Roman" w:cs="Times New Roman"/>
      <w:b/>
      <w:bCs/>
      <w:color w:val="auto"/>
      <w:kern w:val="0"/>
      <w:sz w:val="24"/>
      <w:szCs w:val="24"/>
      <w:lang w:val="ru-RU" w:eastAsia="ru-RU" w:bidi="ar-SA"/>
    </w:rPr>
  </w:style>
  <w:style w:type="paragraph" w:styleId="Style27">
    <w:name w:val="Body Text Indent"/>
    <w:basedOn w:val="Normal"/>
    <w:uiPriority w:val="99"/>
    <w:rsid w:val="00ae48ec"/>
    <w:pPr>
      <w:widowControl/>
      <w:spacing w:before="0" w:after="120"/>
      <w:ind w:left="283" w:hanging="0"/>
    </w:pPr>
    <w:rPr>
      <w:rFonts w:eastAsia="Times New Roman"/>
      <w:sz w:val="24"/>
      <w:szCs w:val="24"/>
    </w:rPr>
  </w:style>
  <w:style w:type="paragraph" w:styleId="ConsPlusNonformat" w:customStyle="1">
    <w:name w:val="ConsPlusNonformat"/>
    <w:uiPriority w:val="99"/>
    <w:qFormat/>
    <w:rsid w:val="00ae48ec"/>
    <w:pPr>
      <w:widowControl w:val="false"/>
      <w:suppressAutoHyphens w:val="true"/>
      <w:bidi w:val="0"/>
      <w:spacing w:before="0" w:after="0"/>
      <w:jc w:val="left"/>
    </w:pPr>
    <w:rPr>
      <w:rFonts w:ascii="Courier New" w:hAnsi="Courier New" w:eastAsia="Times New Roman" w:cs="Courier New"/>
      <w:color w:val="auto"/>
      <w:kern w:val="0"/>
      <w:sz w:val="20"/>
      <w:szCs w:val="20"/>
      <w:lang w:val="ru-RU" w:eastAsia="ru-RU" w:bidi="ar-SA"/>
    </w:rPr>
  </w:style>
  <w:style w:type="paragraph" w:styleId="NoSpacing">
    <w:name w:val="No Spacing"/>
    <w:uiPriority w:val="99"/>
    <w:qFormat/>
    <w:rsid w:val="00ae48ec"/>
    <w:pPr>
      <w:widowControl w:val="false"/>
      <w:suppressAutoHyphens w:val="true"/>
      <w:bidi w:val="0"/>
      <w:spacing w:before="0" w:after="0"/>
      <w:jc w:val="left"/>
    </w:pPr>
    <w:rPr>
      <w:rFonts w:ascii="Times New Roman" w:hAnsi="Times New Roman" w:eastAsia="Calibri" w:cs="Times New Roman"/>
      <w:color w:val="auto"/>
      <w:kern w:val="0"/>
      <w:sz w:val="20"/>
      <w:szCs w:val="20"/>
      <w:lang w:val="ru-RU" w:eastAsia="ru-RU" w:bidi="ar-SA"/>
    </w:rPr>
  </w:style>
  <w:style w:type="paragraph" w:styleId="19" w:customStyle="1">
    <w:name w:val="Обычный1"/>
    <w:uiPriority w:val="99"/>
    <w:qFormat/>
    <w:rsid w:val="00ae48ec"/>
    <w:pPr>
      <w:widowControl/>
      <w:suppressAutoHyphens w:val="true"/>
      <w:bidi w:val="0"/>
      <w:spacing w:before="0" w:after="0"/>
      <w:jc w:val="left"/>
    </w:pPr>
    <w:rPr>
      <w:rFonts w:ascii="CG Times" w:hAnsi="CG Times" w:eastAsia="Times New Roman" w:cs="Times New Roman"/>
      <w:color w:val="auto"/>
      <w:kern w:val="0"/>
      <w:sz w:val="20"/>
      <w:szCs w:val="20"/>
      <w:lang w:val="ru-RU" w:eastAsia="ru-RU" w:bidi="ar-SA"/>
    </w:rPr>
  </w:style>
  <w:style w:type="paragraph" w:styleId="Style28" w:customStyle="1">
    <w:name w:val="Содержимое врезки"/>
    <w:basedOn w:val="Normal"/>
    <w:uiPriority w:val="99"/>
    <w:qFormat/>
    <w:rsid w:val="00ae48ec"/>
    <w:pPr/>
    <w:rPr/>
  </w:style>
  <w:style w:type="paragraph" w:styleId="Formattext" w:customStyle="1">
    <w:name w:val="formattext"/>
    <w:basedOn w:val="Normal"/>
    <w:uiPriority w:val="99"/>
    <w:qFormat/>
    <w:rsid w:val="00ae48ec"/>
    <w:pPr>
      <w:widowControl/>
      <w:spacing w:beforeAutospacing="1" w:afterAutospacing="1"/>
    </w:pPr>
    <w:rPr>
      <w:sz w:val="24"/>
      <w:szCs w:val="24"/>
    </w:rPr>
  </w:style>
  <w:style w:type="paragraph" w:styleId="Style29" w:customStyle="1">
    <w:name w:val="Footnote Text"/>
    <w:basedOn w:val="Normal"/>
    <w:semiHidden/>
    <w:rsid w:val="00ae48ec"/>
    <w:pPr>
      <w:widowControl/>
    </w:pPr>
    <w:rPr>
      <w:rFonts w:eastAsia="Times New Roman"/>
      <w:lang w:eastAsia="ar-SA"/>
    </w:rPr>
  </w:style>
  <w:style w:type="paragraph" w:styleId="Style30" w:customStyle="1">
    <w:name w:val="Содержимое таблицы"/>
    <w:basedOn w:val="Normal"/>
    <w:qFormat/>
    <w:rsid w:val="00ae48ec"/>
    <w:pPr>
      <w:suppressLineNumbers/>
    </w:pPr>
    <w:rPr/>
  </w:style>
  <w:style w:type="paragraph" w:styleId="Style31" w:customStyle="1">
    <w:name w:val="Заголовок таблицы"/>
    <w:basedOn w:val="Style30"/>
    <w:qFormat/>
    <w:rsid w:val="00ae48ec"/>
    <w:pPr>
      <w:jc w:val="center"/>
    </w:pPr>
    <w:rPr>
      <w:b/>
      <w:bCs/>
    </w:rPr>
  </w:style>
  <w:style w:type="numbering" w:styleId="NoList" w:default="1">
    <w:name w:val="No List"/>
    <w:uiPriority w:val="99"/>
    <w:semiHidden/>
    <w:unhideWhenUsed/>
    <w:qFormat/>
  </w:style>
  <w:style w:type="table" w:default="1" w:styleId="a1">
    <w:name w:val="Normal Table"/>
    <w:uiPriority w:val="99"/>
    <w:semiHidden/>
    <w:unhideWhenUsed/>
    <w:qFormat/>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shoaig@mail.ru" TargetMode="External"/><Relationship Id="rId3" Type="http://schemas.openxmlformats.org/officeDocument/2006/relationships/hyperlink" Target="http://www.gorodsharypovo.ru/"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73</TotalTime>
  <Application>LibreOffice/6.4.7.2$Linux_X86_64 LibreOffice_project/40$Build-2</Application>
  <Pages>56</Pages>
  <Words>14407</Words>
  <Characters>110922</Characters>
  <CharactersWithSpaces>125592</CharactersWithSpaces>
  <Paragraphs>798</Paragraphs>
  <Company>КонсультантПлюс Версия 4021.00.55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2022-01-18T10:35:00Z</dcterms:created>
  <dc:creator>Пользователь</dc:creator>
  <dc:description/>
  <dc:language>ru-RU</dc:language>
  <cp:lastModifiedBy/>
  <cp:lastPrinted>2022-04-19T10:16:55Z</cp:lastPrinted>
  <dcterms:modified xsi:type="dcterms:W3CDTF">2022-05-04T21:13:40Z</dcterms:modified>
  <cp:revision>929</cp:revision>
  <dc:subject/>
  <dc:title>Федеральный закон от 13.03.2006 N 38-ФЗ(ред. от 30.12.2021)"О рекламе"</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КонсультантПлюс Версия 4021.00.55</vt:lpwstr>
  </property>
</Properties>
</file>