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B179D9" w:rsidP="00B17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05.03.2022</w:t>
      </w:r>
      <w:r w:rsidR="001A6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66C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404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благоустройству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озеленению </w:t>
      </w:r>
      <w:r w:rsidR="00E011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E03E0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E03E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Ша</w:t>
      </w:r>
      <w:r w:rsidR="008C4C46">
        <w:rPr>
          <w:rFonts w:ascii="Times New Roman" w:hAnsi="Times New Roman" w:cs="Times New Roman"/>
          <w:sz w:val="28"/>
          <w:szCs w:val="28"/>
        </w:rPr>
        <w:t>рыпово в 202</w:t>
      </w:r>
      <w:r w:rsidR="00404B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улучшения архитектурно-художественного облика города, благоустройства и озеленения территорий </w:t>
      </w:r>
      <w:r w:rsidR="00E03E07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пункта 25 статьи 16 Федерального закона РФ от 06.10.2003 г. № 131-ФЗ «Об общих принципах организации местного самоуправления в Российской Федерации»,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05.09.2017 г. №26-91 «Об утверждении «Норм и правил благоустройства территории городского округа города Шарыпово»», руководствуясь статьей 34 Устава города Шарыпово :</w:t>
      </w:r>
    </w:p>
    <w:p w:rsidR="001A66CA" w:rsidRPr="00F951D5" w:rsidRDefault="001A66CA" w:rsidP="001A66CA">
      <w:pPr>
        <w:spacing w:after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1.Провести общегородской двухмесячник по благоустройству, озеленению, улучшению санитарного </w:t>
      </w:r>
      <w:r>
        <w:rPr>
          <w:rFonts w:ascii="Times New Roman" w:hAnsi="Times New Roman" w:cs="Times New Roman"/>
          <w:sz w:val="28"/>
          <w:szCs w:val="28"/>
        </w:rPr>
        <w:t>состояния</w:t>
      </w:r>
      <w:r w:rsidRPr="001A66CA">
        <w:rPr>
          <w:rFonts w:ascii="Times New Roman" w:hAnsi="Times New Roman" w:cs="Times New Roman"/>
          <w:sz w:val="28"/>
          <w:szCs w:val="28"/>
        </w:rPr>
        <w:t xml:space="preserve">, архитектурно-художественного облика </w:t>
      </w:r>
      <w:r w:rsidR="0031495D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1495D">
        <w:rPr>
          <w:rFonts w:ascii="Times New Roman" w:hAnsi="Times New Roman" w:cs="Times New Roman"/>
          <w:sz w:val="28"/>
          <w:szCs w:val="28"/>
        </w:rPr>
        <w:t>а</w:t>
      </w:r>
      <w:r w:rsidRPr="001A66CA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8C4C46">
        <w:rPr>
          <w:rFonts w:ascii="Times New Roman" w:hAnsi="Times New Roman" w:cs="Times New Roman"/>
          <w:sz w:val="28"/>
          <w:szCs w:val="28"/>
        </w:rPr>
        <w:t>с 1</w:t>
      </w:r>
      <w:r w:rsidR="00404BBB">
        <w:rPr>
          <w:rFonts w:ascii="Times New Roman" w:hAnsi="Times New Roman" w:cs="Times New Roman"/>
          <w:sz w:val="28"/>
          <w:szCs w:val="28"/>
        </w:rPr>
        <w:t>8</w:t>
      </w:r>
      <w:r w:rsidRPr="001A66CA">
        <w:rPr>
          <w:rFonts w:ascii="Times New Roman" w:hAnsi="Times New Roman" w:cs="Times New Roman"/>
          <w:sz w:val="28"/>
          <w:szCs w:val="28"/>
        </w:rPr>
        <w:t>.04.20</w:t>
      </w:r>
      <w:r w:rsidR="008C4C46">
        <w:rPr>
          <w:rFonts w:ascii="Times New Roman" w:hAnsi="Times New Roman" w:cs="Times New Roman"/>
          <w:sz w:val="28"/>
          <w:szCs w:val="28"/>
        </w:rPr>
        <w:t>2</w:t>
      </w:r>
      <w:r w:rsidR="00404BBB">
        <w:rPr>
          <w:rFonts w:ascii="Times New Roman" w:hAnsi="Times New Roman" w:cs="Times New Roman"/>
          <w:sz w:val="28"/>
          <w:szCs w:val="28"/>
        </w:rPr>
        <w:t>2</w:t>
      </w:r>
      <w:r w:rsidR="006F5231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404BBB">
        <w:rPr>
          <w:rFonts w:ascii="Times New Roman" w:hAnsi="Times New Roman" w:cs="Times New Roman"/>
          <w:sz w:val="28"/>
          <w:szCs w:val="28"/>
        </w:rPr>
        <w:t>4</w:t>
      </w:r>
      <w:r w:rsidR="00234463">
        <w:rPr>
          <w:rFonts w:ascii="Times New Roman" w:hAnsi="Times New Roman" w:cs="Times New Roman"/>
          <w:sz w:val="28"/>
          <w:szCs w:val="28"/>
        </w:rPr>
        <w:t>.06.202</w:t>
      </w:r>
      <w:r w:rsidR="00404BBB">
        <w:rPr>
          <w:rFonts w:ascii="Times New Roman" w:hAnsi="Times New Roman" w:cs="Times New Roman"/>
          <w:sz w:val="28"/>
          <w:szCs w:val="28"/>
        </w:rPr>
        <w:t>2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6CA">
        <w:rPr>
          <w:rFonts w:ascii="Times New Roman" w:hAnsi="Times New Roman" w:cs="Times New Roman"/>
          <w:sz w:val="28"/>
          <w:szCs w:val="28"/>
        </w:rPr>
        <w:t xml:space="preserve">Утвердить состав городской комиссии по организации и проведению двухмесячника по благоустройству и озеленению </w:t>
      </w:r>
      <w:r w:rsidR="00E011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31495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1495D">
        <w:rPr>
          <w:rFonts w:ascii="Times New Roman" w:hAnsi="Times New Roman" w:cs="Times New Roman"/>
          <w:sz w:val="28"/>
          <w:szCs w:val="28"/>
        </w:rPr>
        <w:t>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1A66CA"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3.Утвердить план мероприятий по подготовке и проведению двухмесячника по благоустройству и озеленению </w:t>
      </w:r>
      <w:r w:rsidR="00E011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31495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1495D">
        <w:rPr>
          <w:rFonts w:ascii="Times New Roman" w:hAnsi="Times New Roman" w:cs="Times New Roman"/>
          <w:sz w:val="28"/>
          <w:szCs w:val="28"/>
        </w:rPr>
        <w:t>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1A66CA">
        <w:rPr>
          <w:rFonts w:ascii="Times New Roman" w:hAnsi="Times New Roman" w:cs="Times New Roman"/>
          <w:sz w:val="28"/>
          <w:szCs w:val="28"/>
        </w:rPr>
        <w:t xml:space="preserve"> согласно Приложению №2.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4. Подготовить программу по благоустройству и озеленению городских</w:t>
      </w:r>
      <w:r w:rsidR="00234463">
        <w:rPr>
          <w:rFonts w:ascii="Times New Roman" w:hAnsi="Times New Roman" w:cs="Times New Roman"/>
          <w:sz w:val="28"/>
          <w:szCs w:val="28"/>
        </w:rPr>
        <w:t xml:space="preserve"> территорий, в срок до 1</w:t>
      </w:r>
      <w:r w:rsidR="00404BBB">
        <w:rPr>
          <w:rFonts w:ascii="Times New Roman" w:hAnsi="Times New Roman" w:cs="Times New Roman"/>
          <w:sz w:val="28"/>
          <w:szCs w:val="28"/>
        </w:rPr>
        <w:t>8</w:t>
      </w:r>
      <w:r w:rsidR="00F951D5">
        <w:rPr>
          <w:rFonts w:ascii="Times New Roman" w:hAnsi="Times New Roman" w:cs="Times New Roman"/>
          <w:sz w:val="28"/>
          <w:szCs w:val="28"/>
        </w:rPr>
        <w:t>.04.202</w:t>
      </w:r>
      <w:r w:rsidR="00404BBB">
        <w:rPr>
          <w:rFonts w:ascii="Times New Roman" w:hAnsi="Times New Roman" w:cs="Times New Roman"/>
          <w:sz w:val="28"/>
          <w:szCs w:val="28"/>
        </w:rPr>
        <w:t>2</w:t>
      </w:r>
      <w:r w:rsidRPr="001A66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6CA">
        <w:rPr>
          <w:rFonts w:ascii="Times New Roman" w:hAnsi="Times New Roman" w:cs="Times New Roman"/>
          <w:sz w:val="28"/>
          <w:szCs w:val="28"/>
        </w:rPr>
        <w:t>г. :</w:t>
      </w:r>
      <w:proofErr w:type="gramEnd"/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- МКУ «Служба </w:t>
      </w:r>
      <w:r w:rsidR="006F5231">
        <w:rPr>
          <w:rFonts w:ascii="Times New Roman" w:hAnsi="Times New Roman" w:cs="Times New Roman"/>
          <w:sz w:val="28"/>
          <w:szCs w:val="28"/>
        </w:rPr>
        <w:t>городского хозяйства» (</w:t>
      </w:r>
      <w:proofErr w:type="spellStart"/>
      <w:r w:rsidR="006F5231">
        <w:rPr>
          <w:rFonts w:ascii="Times New Roman" w:hAnsi="Times New Roman" w:cs="Times New Roman"/>
          <w:sz w:val="28"/>
          <w:szCs w:val="28"/>
        </w:rPr>
        <w:t>Шайгановой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 xml:space="preserve"> И.В.), в части территорий общего пользования, за исключением придомовых территорий многоквартирного жилищного фонда.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- 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66CA">
        <w:rPr>
          <w:rFonts w:ascii="Times New Roman" w:hAnsi="Times New Roman" w:cs="Times New Roman"/>
          <w:sz w:val="28"/>
          <w:szCs w:val="28"/>
        </w:rPr>
        <w:t>дминистрации города Шарыпово (</w:t>
      </w:r>
      <w:r w:rsidR="00F951D5">
        <w:rPr>
          <w:rFonts w:ascii="Times New Roman" w:hAnsi="Times New Roman" w:cs="Times New Roman"/>
          <w:sz w:val="28"/>
          <w:szCs w:val="28"/>
        </w:rPr>
        <w:t>Васяевой К.В.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1A66CA">
        <w:rPr>
          <w:rFonts w:ascii="Times New Roman" w:hAnsi="Times New Roman" w:cs="Times New Roman"/>
          <w:sz w:val="28"/>
          <w:szCs w:val="28"/>
        </w:rPr>
        <w:t xml:space="preserve"> в части объектов торговли, промышленности и предпринимательства;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lastRenderedPageBreak/>
        <w:t xml:space="preserve">- Заместителю Главы города Шарыпово по социальным вопросам Ю.В. </w:t>
      </w:r>
      <w:proofErr w:type="spellStart"/>
      <w:r w:rsidRPr="001A66CA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>, в части объектов образования, здравоохранения, культуры, социальной сферы и спорта.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5.Рекомендовать руководителям жилищно-эксплуатационных </w:t>
      </w:r>
      <w:r w:rsidR="00234463">
        <w:rPr>
          <w:rFonts w:ascii="Times New Roman" w:hAnsi="Times New Roman" w:cs="Times New Roman"/>
          <w:sz w:val="28"/>
          <w:szCs w:val="28"/>
        </w:rPr>
        <w:t>предприятий, в срок до 1</w:t>
      </w:r>
      <w:r w:rsidR="00404BBB">
        <w:rPr>
          <w:rFonts w:ascii="Times New Roman" w:hAnsi="Times New Roman" w:cs="Times New Roman"/>
          <w:sz w:val="28"/>
          <w:szCs w:val="28"/>
        </w:rPr>
        <w:t>8</w:t>
      </w:r>
      <w:r w:rsidR="00F951D5">
        <w:rPr>
          <w:rFonts w:ascii="Times New Roman" w:hAnsi="Times New Roman" w:cs="Times New Roman"/>
          <w:sz w:val="28"/>
          <w:szCs w:val="28"/>
        </w:rPr>
        <w:t>.04.202</w:t>
      </w:r>
      <w:r w:rsidR="00404BBB">
        <w:rPr>
          <w:rFonts w:ascii="Times New Roman" w:hAnsi="Times New Roman" w:cs="Times New Roman"/>
          <w:sz w:val="28"/>
          <w:szCs w:val="28"/>
        </w:rPr>
        <w:t>2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г., подготовить программы по благоустройству придомовых территорий эксплуатируемого жилищного фонда.     </w:t>
      </w:r>
    </w:p>
    <w:p w:rsidR="00234463" w:rsidRPr="001A66CA" w:rsidRDefault="001A66CA" w:rsidP="00234463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234463">
        <w:rPr>
          <w:rFonts w:ascii="Times New Roman" w:hAnsi="Times New Roman" w:cs="Times New Roman"/>
          <w:sz w:val="28"/>
          <w:szCs w:val="28"/>
        </w:rPr>
        <w:t xml:space="preserve">Начальнику Территориального отдела по вопросам жизнедеятельности городских поселков </w:t>
      </w:r>
      <w:proofErr w:type="spellStart"/>
      <w:r w:rsidR="00234463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="00234463">
        <w:rPr>
          <w:rFonts w:ascii="Times New Roman" w:hAnsi="Times New Roman" w:cs="Times New Roman"/>
          <w:sz w:val="28"/>
          <w:szCs w:val="28"/>
        </w:rPr>
        <w:t xml:space="preserve"> и Горячегорск Кулаковой Л.В.</w:t>
      </w:r>
      <w:r w:rsidR="00234463" w:rsidRPr="00234463">
        <w:rPr>
          <w:rFonts w:ascii="Times New Roman" w:hAnsi="Times New Roman" w:cs="Times New Roman"/>
          <w:sz w:val="28"/>
          <w:szCs w:val="28"/>
        </w:rPr>
        <w:t xml:space="preserve"> </w:t>
      </w:r>
      <w:r w:rsidR="00234463" w:rsidRPr="001A66CA">
        <w:rPr>
          <w:rFonts w:ascii="Times New Roman" w:hAnsi="Times New Roman" w:cs="Times New Roman"/>
          <w:sz w:val="28"/>
          <w:szCs w:val="28"/>
        </w:rPr>
        <w:t xml:space="preserve">принять необходимые меры по улучшению благоустройства и озеленению поселка </w:t>
      </w:r>
      <w:proofErr w:type="spellStart"/>
      <w:r w:rsidR="00234463" w:rsidRPr="001A66CA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="00234463" w:rsidRPr="001A66CA">
        <w:rPr>
          <w:rFonts w:ascii="Times New Roman" w:hAnsi="Times New Roman" w:cs="Times New Roman"/>
          <w:sz w:val="28"/>
          <w:szCs w:val="28"/>
        </w:rPr>
        <w:t xml:space="preserve"> и поселка Горячегорск.</w:t>
      </w:r>
    </w:p>
    <w:p w:rsidR="001A66CA" w:rsidRP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ab/>
        <w:t>7. Контроль за исполнением настоящего распоряжения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первого </w:t>
      </w:r>
      <w:r w:rsidRPr="001A66CA">
        <w:rPr>
          <w:rFonts w:ascii="Times New Roman" w:hAnsi="Times New Roman" w:cs="Times New Roman"/>
          <w:sz w:val="28"/>
          <w:szCs w:val="28"/>
        </w:rPr>
        <w:t xml:space="preserve">заместителя Главы города Шарыпово </w:t>
      </w:r>
      <w:r w:rsidR="0005360C">
        <w:rPr>
          <w:rFonts w:ascii="Times New Roman" w:hAnsi="Times New Roman" w:cs="Times New Roman"/>
          <w:sz w:val="28"/>
          <w:szCs w:val="28"/>
        </w:rPr>
        <w:t>Д.Е. Гудкова</w:t>
      </w:r>
      <w:r w:rsidRPr="001A66CA">
        <w:rPr>
          <w:rFonts w:ascii="Times New Roman" w:hAnsi="Times New Roman" w:cs="Times New Roman"/>
          <w:sz w:val="28"/>
          <w:szCs w:val="28"/>
        </w:rPr>
        <w:t>.</w:t>
      </w:r>
    </w:p>
    <w:p w:rsidR="0034709B" w:rsidRPr="000847CE" w:rsidRDefault="001A66CA" w:rsidP="00347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8. </w:t>
      </w:r>
      <w:r w:rsidR="0034709B"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 и подлежит размещению на официальном сайте Администрации города Шарыпово.</w:t>
      </w:r>
    </w:p>
    <w:p w:rsid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Pr="00C83C81" w:rsidRDefault="0034709B" w:rsidP="00347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Н.А. Петровская</w:t>
      </w: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495D" w:rsidRDefault="0031495D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495D" w:rsidRDefault="0031495D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Pr="001A66CA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1A66CA" w:rsidRP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1A66CA" w:rsidRPr="001A66CA" w:rsidRDefault="001A66CA" w:rsidP="001A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66CA" w:rsidRPr="001A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7A"/>
    <w:rsid w:val="0005360C"/>
    <w:rsid w:val="000635FA"/>
    <w:rsid w:val="001A66CA"/>
    <w:rsid w:val="00234463"/>
    <w:rsid w:val="0031495D"/>
    <w:rsid w:val="0034709B"/>
    <w:rsid w:val="00402268"/>
    <w:rsid w:val="00404BBB"/>
    <w:rsid w:val="006F5231"/>
    <w:rsid w:val="008C4C46"/>
    <w:rsid w:val="0091392E"/>
    <w:rsid w:val="009B7688"/>
    <w:rsid w:val="00AE0D7A"/>
    <w:rsid w:val="00B157A1"/>
    <w:rsid w:val="00B179D9"/>
    <w:rsid w:val="00C9042E"/>
    <w:rsid w:val="00E0113D"/>
    <w:rsid w:val="00E03E07"/>
    <w:rsid w:val="00E804D2"/>
    <w:rsid w:val="00F951D5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0618-E08E-4940-AB7F-879E65CE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1A66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66CA"/>
    <w:rPr>
      <w:sz w:val="16"/>
      <w:szCs w:val="16"/>
    </w:rPr>
  </w:style>
  <w:style w:type="paragraph" w:styleId="a3">
    <w:name w:val="List Paragraph"/>
    <w:basedOn w:val="a"/>
    <w:uiPriority w:val="34"/>
    <w:qFormat/>
    <w:rsid w:val="001A6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16</cp:revision>
  <cp:lastPrinted>2021-03-02T01:52:00Z</cp:lastPrinted>
  <dcterms:created xsi:type="dcterms:W3CDTF">2018-03-19T05:04:00Z</dcterms:created>
  <dcterms:modified xsi:type="dcterms:W3CDTF">2022-03-09T09:10:00Z</dcterms:modified>
</cp:coreProperties>
</file>