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4F81BD"/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3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</w:rPr>
        <w:t>ПОСТАНОВЛЕНИЕ</w:t>
      </w:r>
    </w:p>
    <w:p>
      <w:pPr>
        <w:pStyle w:val="Normal"/>
        <w:widowControl w:val="false"/>
        <w:spacing w:lineRule="auto" w:line="240" w:before="0" w:after="0"/>
        <w:ind w:left="993" w:right="180" w:firstLine="567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993" w:right="180" w:firstLine="567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right="180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10.02.2022</w:t>
        <w:tab/>
        <w:tab/>
        <w:tab/>
        <w:tab/>
        <w:tab/>
        <w:t xml:space="preserve">                                                             № 43</w:t>
      </w:r>
    </w:p>
    <w:p>
      <w:pPr>
        <w:pStyle w:val="Normal"/>
        <w:widowControl w:val="false"/>
        <w:tabs>
          <w:tab w:val="clear" w:pos="708"/>
          <w:tab w:val="left" w:pos="5103" w:leader="none"/>
          <w:tab w:val="left" w:pos="5670" w:leader="none"/>
        </w:tabs>
        <w:spacing w:lineRule="auto" w:line="240" w:before="0" w:after="0"/>
        <w:ind w:right="111" w:hanging="0"/>
        <w:rPr>
          <w:rFonts w:ascii="Times New Roman" w:hAnsi="Times New Roman" w:eastAsia="Times New Roman" w:cs="Times New Roman"/>
          <w:color w:val="000000"/>
          <w:sz w:val="28"/>
          <w:szCs w:val="28"/>
          <w:lang w:bidi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bidi="ru-RU"/>
        </w:rPr>
      </w:r>
    </w:p>
    <w:p>
      <w:pPr>
        <w:pStyle w:val="Normal"/>
        <w:widowControl w:val="false"/>
        <w:tabs>
          <w:tab w:val="clear" w:pos="708"/>
          <w:tab w:val="left" w:pos="5103" w:leader="none"/>
          <w:tab w:val="left" w:pos="5670" w:leader="none"/>
        </w:tabs>
        <w:spacing w:lineRule="auto" w:line="240" w:before="0" w:after="0"/>
        <w:ind w:right="111" w:hanging="0"/>
        <w:rPr>
          <w:rFonts w:ascii="Times New Roman" w:hAnsi="Times New Roman" w:eastAsia="Times New Roman" w:cs="Times New Roman"/>
          <w:color w:val="000000"/>
          <w:sz w:val="28"/>
          <w:szCs w:val="28"/>
          <w:lang w:bidi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bidi="ru-RU"/>
        </w:rPr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5529" w:leader="none"/>
        </w:tabs>
        <w:spacing w:lineRule="auto" w:line="240" w:before="0" w:after="0"/>
        <w:ind w:hanging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</w:rPr>
        <w:t>О внесении изменений в постановление Администрации города Шарыпово                  от 27.06.2016 № 116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bidi="ru-RU"/>
        </w:rPr>
        <w:t>Об утверждении Административного регламента                      по предоставлению муниципальной услуги – прием заявлений, документов,         а также постановка граждан на учет в качестве нуждающихся                                          в жилых помещениях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» (в редакции от 28.11.2016 № 224, от 22.02.2019 № 39)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ru-RU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ru-RU"/>
        </w:rPr>
        <w:t xml:space="preserve"> соответствии с Федеральным законом от 27.07.2010 № 210-ФЗ                         «Об организации предоставления государственных и муниципальных услуг», Жилищным кодексом Российской Федерации,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</w:t>
      </w:r>
      <w:r>
        <w:rPr>
          <w:rFonts w:cs="Times New Roman" w:ascii="Times New Roman" w:hAnsi="Times New Roman"/>
          <w:bCs/>
          <w:sz w:val="28"/>
          <w:szCs w:val="28"/>
        </w:rPr>
        <w:t xml:space="preserve">Законом Красноярского края                                             от 23.05.2006 № 18-4751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                                              на территории края»,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ru-RU"/>
        </w:rPr>
        <w:t>постановлением Правительства Красноярского края                    от 19.01.2011 № 15-п  «Об 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услуг, предоставляемых                                     в подведомственных им учреждениях»,  руководствуясь ст. 34 Устава                       города Шарыпово,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97485" cy="2286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7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15.55pt;height:18pt;mso-wrap-distance-left:9pt;mso-wrap-distance-right:9pt;mso-wrap-distance-top:0pt;mso-wrap-distance-bottom:0pt;margin-top:7.4pt;mso-position-vertical-relative:text;margin-left:-153pt;mso-position-horizontal-relative:text">
                <v:textbox>
                  <w:txbxContent>
                    <w:p>
                      <w:pPr>
                        <w:pStyle w:val="Style27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2900" cy="26924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9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7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7pt;height:21.2pt;mso-wrap-distance-left:9pt;mso-wrap-distance-right:9pt;mso-wrap-distance-top:0pt;mso-wrap-distance-bottom:0pt;margin-top:14.5pt;mso-position-vertical-relative:text;margin-left:-171pt;mso-position-horizontal-relative:text">
                <v:textbox>
                  <w:txbxContent>
                    <w:p>
                      <w:pPr>
                        <w:pStyle w:val="Style27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  <w:t xml:space="preserve">ПОСТАНОВЛЯЮ: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1"/>
          <w:sz w:val="28"/>
          <w:szCs w:val="28"/>
        </w:rPr>
      </w:pP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1. В постановление Администрации города Шарыпово </w:t>
      </w:r>
      <w:r>
        <w:rPr>
          <w:rFonts w:eastAsia="Times New Roman" w:cs="Times New Roman" w:ascii="Times New Roman" w:hAnsi="Times New Roman"/>
          <w:sz w:val="28"/>
          <w:szCs w:val="28"/>
        </w:rPr>
        <w:t>от 27.06.2016    № 116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bidi="ru-RU"/>
        </w:rPr>
        <w:t>Об утверждении Административного регламента по предоставлению муниципальной услуги – прием заявлений, документов, а также постановка граждан на учет в качестве нуждающихся в жилых помещениях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»                        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>внести следующие изменения: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1.1.  В приложении «Административный регламент предоставления муниципальной услуги «Прием заявлений, документов, а также постановка граждан на учёт в качестве нуждающихся в жилых помещениях»: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1.1.1. Подпункт 2.6.1 пункта 2.6 изложить в следующей редакции: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«2.6.1. Для получения муниципальной услуги по приему заявлений, документов, а также постановке на учёт в качестве нуждающихся в жилых помещениях, предоставляемых по договору социального найма,                      заявителю необходимо предоставить заявление о принятии на учет в качестве нуждающегося в жилом помещении по договору социального найма                        по форме, установленной приложением № 1 к Закону Красноярского края                     от 23.05.2006 № 18-4751.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 заявлением о принятии на учет должны быть представлены следующие документы, подтверждающие право граждан состоять на учете: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 копия паспорта или иного документа удостоверяющего личность заявителя.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случае отсутствия в паспорте или ином документе удостоверяющим личность, сведений  о месте жительства – документ, подтверждающий место жительства заявителя (выданный органом регистрационного учета граждан Российской Федерации документ, содержащий сведения о месте жительства, либо решение суда  об установлении факта постоянного проживания);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 документы, подтверждающие право проживания одной семьей (свидетельство о рождении, свидетельство о заключении брака, судебное решение о признании членом семьи, об усыновлении (удочерении),                     другие документы);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документы, подтверждающие отнесение заявителя к категории граждан, имеющих право на получение жилых помещений по договорам социального найма в соответствии с ч. 3 ст. 49 Жилищного кодекса Российской Федерации (для иных, определенных федеральным                           законом, указом Президента Российской Федерации или законом края,                          категорий граждан);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4) гражданин, являющийся собственником жилого помещения, представляет документ, подтверждающий право собственности на это помещение (в случае если право собственности на него не зарегистрировано в Едином государственном реестре недвижимости).».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1.1.2. Подпункт 2.6.3 пункта 2.6 изложить в следующей редакции: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«2.6.3. Документы, запрашиваемые КУМИ Администрации                                        г. Шарыпово самостоятельно, в порядке межведомственного информационного взаимодействия: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 выписки из Единого государственного реестра недвижимости                         о правах заявителя и членов его семьи на объекты недвижимого имущества на территории Российской Федерации, имеющиеся, а также имевшиеся у них                       в течение пяти лет (60 полных месяцев), предшествующих дате подачи заявления о принятии на учет;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 решение органа местного самоуправления о признании гражданина малоимущим в целях предоставления ему жилого помещения по договору социального найма в порядке, установленном законом Красноярского края;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3) </w:t>
      </w:r>
      <w:r>
        <w:rPr>
          <w:rFonts w:cs="Times New Roman" w:ascii="Times New Roman" w:hAnsi="Times New Roman"/>
          <w:sz w:val="28"/>
          <w:szCs w:val="28"/>
        </w:rPr>
        <w:t>документы, подтверждающие право пользования жилым помещением, занимаемым заявителем и членами его семьи: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в отношении нанимателя муниципального жилого помещения                          и членов его семьи - договор социального найма, а в случае его отсутствия иной документ, на основании которого может быть установлен факт проживания в жилом помещении на условиях социального найма                            (ордер, решение о предоставлении жилого помещения и др.);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в отношении собственника жилого помещения – выписка                                       из Единого государственного реестра недвижимости на жилое помещение;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4) решение уполномоченного органа о признании жилого дома                      (жилого помещения) непригодным для проживания;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5) информация о заявителе и членах семьи заявителя, совместно с ним проживающих,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                      или выписка из финансового лицевого счета.».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1.1.3. Раздел 2 административного регламента: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дополнить пунктом 2.16 следующего содержания: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«2.16. Порядок исправления допущенных опечаток и (или) ошибок                             в выданных в результате предоставления муниципальной услуги документах.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2.16.1. В случае выявления опечаток и (или) ошибок заявитель вправе обратиться в КУМИ Администрации г. Шарыпово с заявлением                                            об исправлении допущенных опечаток и (или) ошибок в выданных                                   в результате предоставления муниципальной услуги документах,                                  по форме согласно приложению № 3 к настоящему Регламенту.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Одновременно с подачей заявления заявитель представляет оригинал документа, выданного в результате предоставления муниципальной услуги, содержащий опечатки и (или) ошибки.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Заявление может быть подано уполномоченным представителем заявителя.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Основание для отказа в приеме заявления об исправлении допущенных опечаток и (или) ошибок: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к заявлению не представлен оригинал документа, выданного                             в результате предоставления муниципальной услуги.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Отказ в приеме заявления об исправлении допущенных опечаток и (или) ошибок по иным основаниям не допускается.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Заявитель имеет право повторно обратиться с заявлением                                 после устранения причин, послуживших основанием для отказа в приеме заявления.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2.16.2. Заявление об исправлении допущенных опечаток и (или) ошибок после регистрации передается на рассмотрение специалисту                                       КУМИ Администрации г. Шарыпово ответственному за предоставление муниципальной услуги.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Срок регистрации заявления в КУМИ Администрации г. Шарыпово                          – 1 рабочий день.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Ответственный специалист КУМИ Администрации г. Шарыпово                        в течение трех рабочих дней со дня регистрации заявления устанавливает факт наличия в представленных заявителем документах опечаток и (или) ошибок и, при отсутствии оснований для отказа, подготавливает новые документы и передает их на подпись руководителю КУМИ Администрации г. Шарыпово.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течение двух рабочих дней после подписания новых документов ответственный специалист КУМИ Администрации г. Шарыпово выдает лично либо почтовым отправлением направляет заявителю новый документ.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2.16.3. Исчерпывающий перечень оснований для отказа в исправлении опечаток и (или) ошибок: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отсутствие опечаток и (или) ошибок в выданных в результате предоставления муниципальной услуги документах;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заявление об исправлении допущенных опечаток и (или) ошибок подано неуполномоченным лицом.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При наличии оснований для отказа в исправлении опечаток и (или) ошибок ответственный специалист КУМИ Администрации г. Шарыпово                          в течение трех рабочих дней со дня регистрации заявления подготавливает уведомление об отказе и передает его на подпись руководителю                         КУМИ Администрации г. Шарыпово.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течение двух рабочих дней после подписания уведомления об отказе ответственный специалист КУМИ Администрации г. Шарыпово                              выдает лично (либо уполномоченному представителю) либо почтовым отправлением направляет заявителю уведомление об отказе в исправлении опечаток и (или) ошибок и представленный оригинал документа, выданного в результате предоставления муниципальной услуги.»;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дополнить пунктом 2.17 следующего содержания: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«2.17. Порядок выдачи дубликата документа, выданного                                   по результатам предоставления муниципальной услуги.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2.17.1. Заявитель вправе обратиться в КУМИ Администрации                                    г. Шарыпово с заявлением о выдаче дубликата документа, выданного                                   по результатам предоставления муниципальной услуги, по форме согласно приложению № 4 к настоящему Регламенту.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Заявление может быть подано уполномоченным представителем заявителя.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Основание для отказа в приеме заявления о выдаче дубликата: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в заявлении не указаны реквизиты документа, выданного                                   по результатам предоставления муниципальной услуги.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Отказ в приеме заявления о выдаче дубликата по иным основаниям                  не допускается.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Заявитель имеет право повторно обратиться с заявлением                                 после устранения причин, послуживших основанием для отказа в приеме заявления.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2.17.2. Заявление о выдаче дубликата после регистрации передается                       на рассмотрение специалисту КУМИ Администрации г. Шарыпово ответственному за предоставление муниципальной услуги.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Срок регистрации заявления в КУМИ Администрации г. Шарыпово                          – 1 рабочий день.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Ответственный специалист КУМИ Администрации г. Шарыпово                        в течение трех рабочих дней со дня регистрации заявления, при отсутствии оснований для отказа, подготавливает дубликат документа, выданного                                   по результатам предоставления муниципальной услуги и передает его                          на подпись руководителю КУМИ Администрации г. Шарыпово.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 дубликате документа, выданного по результатам предоставления муниципальной услуги в верхнем правом углу проставляется штамп или делается надпись «Дубликат».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Дубликат оформляется в той же форме, что и оригинал документа, выданного по результатам предоставления муниципальной услуги.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течение двух рабочих дней после подписания дубликата документа, ответственный специалист КУМИ Администрации г. Шарыпово выдает лично либо почтовым отправлением направляет заявителю дубликат.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2.17.3. Исчерпывающий перечень оснований для отказа в выдаче дубликата документа: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заявление о выдаче дубликата документа, выданного                                   по результатам предоставления муниципальной услуги подано неуполномоченным лицом.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При наличии оснований для отказа в выдаче дубликата документа ответственный специалист КУМИ Администрации г. Шарыпово                          в течение трех рабочих дней со дня регистрации заявления подготавливает уведомление об отказе и передает его на подпись руководителю                         КУМИ Администрации г. Шарыпово.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течение двух рабочих дней после подписания уведомления об отказе ответственный специалист КУМИ Администрации г. Шарыпово                              выдает лично (либо уполномоченному представителю) либо почтовым отправлением направляет заявителю уведомление об отказе в выдаче дубликата документа.»;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дополнить пунктом 2.18 следующего содержания: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«2.18. Порядок оставления заявления / запроса заявителя                                  о предоставлении муниципальной услуги без рассмотрения.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2.18.1. Заявитель вправе обратиться в КУМИ Администрации                              г. Шарыпово с заявлением об оставлении заявления / запроса                                   о предоставлении муниципальной услуги без рассмотрения,                                               по форме согласно приложению № 5 к настоящему Регламенту.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Заявитель вправе по своей инициативе указать в заявлении причину оставления заявления / запроса о предоставлении муниципальной услуги                      без рассмотрения.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Основание для отказа в приеме заявления об оставлении заявления / запроса без рассмотрения отсутствуют.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2.18.2. Заявление об оставлении заявления / запроса без рассмотрения после регистрации передается на рассмотрение специалисту                                       КУМИ Администрации г. Шарыпово ответственному за предоставление муниципальной услуги.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Срок регистрации заявления в КУМИ Администрации г. Шарыпово                          – 1 рабочий день.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Ответственный специалист КУМИ Администрации г. Шарыпово                        в течение трех рабочих дней со дня регистрации заявления рассматривает поступившее заявление и, при отсутствии оснований для отказа, подготавливает уведомление об оставлении заявления / запроса                                   без рассмотрения и передает их на подпись руководителю КУМИ Администрации г. Шарыпово.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течение двух рабочих дней после подписания уведомления ответственный специалист КУМИ Администрации г. Шарыпово выдает лично либо почтовым отправлением направляет заявителю уведомление                     об оставлении заявления / запроса без рассмотрения.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2.18.3. Исчерпывающий перечень оснований для отказа в оставлении заявления / запроса без рассмотрения: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заявление об оставлении заявления / запроса без рассмотрения              подано неуполномоченным лицом.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муниципальная услуга оказана до поступления заявления                               об оставлении заявления / запроса без рассмотрения.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При наличии оснований для отказа в оставлении заявления / запроса без рассмотрения ответственный специалист КУМИ Администрации                            г. Шарыпово в течение трех рабочих дней со дня регистрации заявления подготавливает уведомление об отказе и передает его на подпись руководителю  КУМИ Администрации г. Шарыпово.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течение двух рабочих дней после подписания уведомления об отказе ответственный специалист КУМИ Администрации г. Шарыпово                              выдает лично (либо уполномоченному представителю) либо почтовым отправлением направляет заявителю уведомление об отказе в оставлении заявления / запроса без рассмотрения.».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1.1.4. Административный регламент дополнить: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приложением № 3 «Заявление об исправлении допущенных опечаток и (или) ошибок в выданных в результате предоставления муниципальной услуги документах», согласно приложению № 1 к настоящему постановлению.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приложением № 4 «Заявление о выдаче дубликата документа, выданного по результатам предоставления муниципальной услуги»,                     согласно приложению № 2 к настоящему постановлению.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приложением № 5 «Заявление об оставлении заявления / запроса                                       о предоставлении муниципальной услуги без рассмотрения»,                          согласно приложению № 3 к настоящему постановлению.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2. Контроль за исполнением настоящего 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  <w:t>остановления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 возложить на О.Г. Андриянову – Руководителя КУМИ Администрации г. Шарыпово.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 Шарыпово www.gorodsharypovo.ru. 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278" w:before="0" w:after="0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Н.А. Петровская</w:t>
      </w:r>
    </w:p>
    <w:p>
      <w:pPr>
        <w:pStyle w:val="Normal"/>
        <w:widowControl w:val="false"/>
        <w:shd w:val="clear" w:color="auto" w:fill="FFFFFF"/>
        <w:spacing w:lineRule="exact" w:line="278" w:before="0" w:after="0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278" w:before="0" w:after="0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278" w:before="0" w:after="0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664" w:firstLine="47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Приложение № 1 </w:t>
      </w:r>
    </w:p>
    <w:p>
      <w:pPr>
        <w:pStyle w:val="Normal"/>
        <w:spacing w:lineRule="auto" w:line="240" w:before="0" w:after="0"/>
        <w:ind w:left="5664" w:firstLine="47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к постановлению Администрации города Шарыпово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от 10.02.2022  № 43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«Приложение № 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Административному регламенту»</w:t>
      </w:r>
    </w:p>
    <w:p>
      <w:pPr>
        <w:pStyle w:val="ConsPlusNormal"/>
        <w:jc w:val="center"/>
        <w:rPr>
          <w:rFonts w:eastAsia="Arial Unicode MS"/>
        </w:rPr>
      </w:pPr>
      <w:r>
        <w:rPr>
          <w:rFonts w:eastAsia="Arial Unicode MS"/>
        </w:rPr>
      </w:r>
    </w:p>
    <w:p>
      <w:pPr>
        <w:pStyle w:val="Normal"/>
        <w:spacing w:lineRule="auto" w:line="240" w:before="0" w:after="0"/>
        <w:ind w:right="49" w:firstLine="709"/>
        <w:jc w:val="center"/>
        <w:rPr>
          <w:rFonts w:ascii="Times New Roman" w:hAnsi="Times New Roman" w:eastAsia="Arial Unicode MS" w:cs="Times New Roman"/>
        </w:rPr>
      </w:pPr>
      <w:r>
        <w:rPr>
          <w:rFonts w:eastAsia="Arial Unicode MS" w:cs="Times New Roman" w:ascii="Times New Roman" w:hAnsi="Times New Roman"/>
        </w:rPr>
      </w:r>
    </w:p>
    <w:p>
      <w:pPr>
        <w:pStyle w:val="Normal"/>
        <w:spacing w:lineRule="auto" w:line="240" w:before="0" w:after="0"/>
        <w:ind w:left="2694" w:hanging="0"/>
        <w:jc w:val="right"/>
        <w:rPr>
          <w:rFonts w:ascii="Times New Roman" w:hAnsi="Times New Roman" w:eastAsia="Arial Unicode MS" w:cs="Times New Roman"/>
        </w:rPr>
      </w:pPr>
      <w:r>
        <w:rPr>
          <w:rFonts w:eastAsia="Arial Unicode MS" w:cs="Times New Roman" w:ascii="Times New Roman" w:hAnsi="Times New Roman"/>
        </w:rPr>
        <w:t>Руководителю КУМИ Администрации г. Шарыпово</w:t>
      </w:r>
    </w:p>
    <w:p>
      <w:pPr>
        <w:pStyle w:val="Normal"/>
        <w:tabs>
          <w:tab w:val="clear" w:pos="708"/>
          <w:tab w:val="left" w:pos="7798" w:leader="none"/>
        </w:tabs>
        <w:spacing w:lineRule="auto" w:line="240" w:before="0" w:after="0"/>
        <w:ind w:left="2268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</w:t>
      </w:r>
    </w:p>
    <w:p>
      <w:pPr>
        <w:pStyle w:val="Normal"/>
        <w:spacing w:lineRule="auto" w:line="240" w:before="0" w:after="0"/>
        <w:ind w:left="2268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от_________________________________________________________</w:t>
      </w:r>
    </w:p>
    <w:p>
      <w:pPr>
        <w:pStyle w:val="Normal"/>
        <w:spacing w:lineRule="auto" w:line="240" w:before="0" w:after="0"/>
        <w:ind w:left="2268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</w:t>
      </w:r>
    </w:p>
    <w:p>
      <w:pPr>
        <w:pStyle w:val="Normal"/>
        <w:spacing w:lineRule="auto" w:line="240" w:before="0" w:after="0"/>
        <w:ind w:left="2268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</w:t>
      </w:r>
      <w:r>
        <w:rPr>
          <w:rFonts w:cs="Times New Roman" w:ascii="Times New Roman" w:hAnsi="Times New Roman"/>
        </w:rPr>
        <w:t>(Ф.И.О. заявителя, сведения об уполномоченном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представителе (Ф.И.О., адрес, телефон)</w:t>
      </w:r>
    </w:p>
    <w:p>
      <w:pPr>
        <w:pStyle w:val="Normal"/>
        <w:spacing w:lineRule="auto" w:line="240" w:before="0" w:after="0"/>
        <w:ind w:left="2268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Почтовый адрес: __________________________________________</w:t>
      </w:r>
    </w:p>
    <w:p>
      <w:pPr>
        <w:pStyle w:val="Normal"/>
        <w:spacing w:lineRule="auto" w:line="240" w:before="0" w:after="0"/>
        <w:ind w:left="2268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</w:t>
      </w:r>
    </w:p>
    <w:p>
      <w:pPr>
        <w:pStyle w:val="Normal"/>
        <w:spacing w:lineRule="auto" w:line="240" w:before="0" w:after="0"/>
        <w:ind w:left="2268" w:hanging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Контактный телефон:______________________________________</w:t>
      </w:r>
    </w:p>
    <w:p>
      <w:pPr>
        <w:pStyle w:val="Normal"/>
        <w:spacing w:lineRule="auto" w:line="240" w:before="0" w:after="0"/>
        <w:ind w:left="3960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3960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ЗАЯВЛЕНИЕ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об исправлении допущенных опечаток и (или) ошибок в выданных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результате предоставления муниципальной услуги документах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Прошу  внести исправления в документ, выданный в результате предоставления муниципальной услуги, содержащий ошибки: 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(реквизиты документа, содержащего ошибки)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Результат рассмотрения заявления прошу: 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выдать лично (либо уполномоченному представителю);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направить почтовым отправлением по указанному в заявлении адресу.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</w:t>
      </w:r>
      <w:r>
        <w:rPr>
          <w:rFonts w:cs="Times New Roman" w:ascii="Times New Roman" w:hAnsi="Times New Roman"/>
        </w:rPr>
        <w:t>(нужное подчеркнуть)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Приложения: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__________________________________________________________________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(оригинал документа, выданного в результате предоставления муниципальной услуги, содержащий ошибки)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2)___________________________________________________________________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</w:rPr>
        <w:t>(документы, подтверждающие полномочия представителя)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Дата «_____» ____________ 20_____ г.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Подпись______________________ /_______________________/</w:t>
      </w:r>
    </w:p>
    <w:p>
      <w:pPr>
        <w:pStyle w:val="Normal"/>
        <w:spacing w:lineRule="auto" w:line="240" w:before="0" w:after="0"/>
        <w:ind w:left="57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</w:rPr>
        <w:t xml:space="preserve">(расшифровка подписи)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5664" w:firstLine="47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Приложение № 2 </w:t>
      </w:r>
    </w:p>
    <w:p>
      <w:pPr>
        <w:pStyle w:val="Normal"/>
        <w:widowControl w:val="false"/>
        <w:spacing w:lineRule="auto" w:line="240" w:before="0" w:after="0"/>
        <w:ind w:left="5664" w:firstLine="47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к постановлению Администрации города Шарыпово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от  10.02.2022  № 43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«Приложение № 4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Административному регламенту»</w:t>
      </w:r>
    </w:p>
    <w:p>
      <w:pPr>
        <w:pStyle w:val="ConsPlusNormal"/>
        <w:widowControl w:val="false"/>
        <w:jc w:val="center"/>
        <w:rPr>
          <w:rFonts w:eastAsia="Arial Unicode MS"/>
        </w:rPr>
      </w:pPr>
      <w:r>
        <w:rPr>
          <w:rFonts w:eastAsia="Arial Unicode MS"/>
        </w:rPr>
      </w:r>
    </w:p>
    <w:p>
      <w:pPr>
        <w:pStyle w:val="Normal"/>
        <w:widowControl w:val="false"/>
        <w:spacing w:lineRule="auto" w:line="240" w:before="0" w:after="0"/>
        <w:ind w:right="49" w:firstLine="709"/>
        <w:jc w:val="center"/>
        <w:rPr>
          <w:rFonts w:ascii="Times New Roman" w:hAnsi="Times New Roman" w:eastAsia="Arial Unicode MS" w:cs="Times New Roman"/>
        </w:rPr>
      </w:pPr>
      <w:r>
        <w:rPr>
          <w:rFonts w:eastAsia="Arial Unicode MS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left="2694" w:hanging="0"/>
        <w:jc w:val="right"/>
        <w:rPr>
          <w:rFonts w:ascii="Times New Roman" w:hAnsi="Times New Roman" w:eastAsia="Arial Unicode MS" w:cs="Times New Roman"/>
        </w:rPr>
      </w:pPr>
      <w:r>
        <w:rPr>
          <w:rFonts w:eastAsia="Arial Unicode MS" w:cs="Times New Roman" w:ascii="Times New Roman" w:hAnsi="Times New Roman"/>
        </w:rPr>
        <w:t>Руководителю КУМИ Администрации г. Шарыпово</w:t>
      </w:r>
    </w:p>
    <w:p>
      <w:pPr>
        <w:pStyle w:val="Normal"/>
        <w:widowControl w:val="false"/>
        <w:tabs>
          <w:tab w:val="clear" w:pos="708"/>
          <w:tab w:val="left" w:pos="7798" w:leader="none"/>
        </w:tabs>
        <w:spacing w:lineRule="auto" w:line="240" w:before="0" w:after="0"/>
        <w:ind w:left="2268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left="2268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left="2268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left="2268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</w:t>
      </w:r>
      <w:r>
        <w:rPr>
          <w:rFonts w:cs="Times New Roman" w:ascii="Times New Roman" w:hAnsi="Times New Roman"/>
        </w:rPr>
        <w:t>(Ф.И.О. заявителя, сведения об уполномоченном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представителе (Ф.И.О., адрес, телефон)</w:t>
      </w:r>
    </w:p>
    <w:p>
      <w:pPr>
        <w:pStyle w:val="Normal"/>
        <w:widowControl w:val="false"/>
        <w:spacing w:lineRule="auto" w:line="240" w:before="0" w:after="0"/>
        <w:ind w:left="2268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Почтовый адрес: __________________________________________</w:t>
      </w:r>
    </w:p>
    <w:p>
      <w:pPr>
        <w:pStyle w:val="Normal"/>
        <w:widowControl w:val="false"/>
        <w:spacing w:lineRule="auto" w:line="240" w:before="0" w:after="0"/>
        <w:ind w:left="2268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left="2268" w:hanging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Контактный телефон:______________________________________</w:t>
      </w:r>
    </w:p>
    <w:p>
      <w:pPr>
        <w:pStyle w:val="Normal"/>
        <w:widowControl w:val="false"/>
        <w:spacing w:lineRule="auto" w:line="240" w:before="0" w:after="0"/>
        <w:ind w:left="3960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left="3960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ЗАЯВЛЕНИЕ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 выдаче дубликата документа, выданного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результатам предоставления муниципальной услуги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Прошу  выдать дубликат документа, выданного по результатам предоставления муниципальной услуги: 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(реквизиты документа)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Результат рассмотрения заявления прошу: 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выдать лично (либо уполномоченному представителю);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направить почтовым отправлением по указанному в заявлении адресу.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</w:t>
      </w:r>
      <w:r>
        <w:rPr>
          <w:rFonts w:cs="Times New Roman" w:ascii="Times New Roman" w:hAnsi="Times New Roman"/>
        </w:rPr>
        <w:t>(нужное подчеркнуть)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Приложения: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__________________________________________________________________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____________________________________________________________________               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</w:t>
      </w:r>
      <w:r>
        <w:rPr>
          <w:rFonts w:cs="Times New Roman" w:ascii="Times New Roman" w:hAnsi="Times New Roman"/>
        </w:rPr>
        <w:t>(документы, подтверждающие полномочия представителя)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Дата «_____» ____________ 20_____ г.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Подпись______________________ /_______________________/</w:t>
      </w:r>
    </w:p>
    <w:p>
      <w:pPr>
        <w:pStyle w:val="Normal"/>
        <w:widowControl w:val="false"/>
        <w:spacing w:lineRule="auto" w:line="240" w:before="0" w:after="0"/>
        <w:ind w:left="57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</w:rPr>
        <w:t xml:space="preserve">(расшифровка подписи)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278" w:before="0" w:after="0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278" w:before="0" w:after="0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hd w:val="clear" w:color="auto" w:fill="FFFFFF"/>
        <w:spacing w:lineRule="exact" w:line="278" w:before="0" w:after="0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5664" w:firstLine="47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Приложение № 3 </w:t>
      </w:r>
    </w:p>
    <w:p>
      <w:pPr>
        <w:pStyle w:val="Normal"/>
        <w:widowControl w:val="false"/>
        <w:spacing w:lineRule="auto" w:line="240" w:before="0" w:after="0"/>
        <w:ind w:left="5664" w:firstLine="477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к постановлению Администрации города Шарыпово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от  10.02.2022  № 43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«Приложение № 5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Административному регламенту»</w:t>
      </w:r>
    </w:p>
    <w:p>
      <w:pPr>
        <w:pStyle w:val="ConsPlusNormal"/>
        <w:widowControl w:val="false"/>
        <w:jc w:val="center"/>
        <w:rPr>
          <w:rFonts w:eastAsia="Arial Unicode MS"/>
        </w:rPr>
      </w:pPr>
      <w:r>
        <w:rPr>
          <w:rFonts w:eastAsia="Arial Unicode MS"/>
        </w:rPr>
      </w:r>
    </w:p>
    <w:p>
      <w:pPr>
        <w:pStyle w:val="Normal"/>
        <w:widowControl w:val="false"/>
        <w:spacing w:lineRule="auto" w:line="240" w:before="0" w:after="0"/>
        <w:ind w:right="49" w:firstLine="709"/>
        <w:jc w:val="center"/>
        <w:rPr>
          <w:rFonts w:ascii="Times New Roman" w:hAnsi="Times New Roman" w:eastAsia="Arial Unicode MS" w:cs="Times New Roman"/>
        </w:rPr>
      </w:pPr>
      <w:r>
        <w:rPr>
          <w:rFonts w:eastAsia="Arial Unicode MS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left="2694" w:hanging="0"/>
        <w:jc w:val="right"/>
        <w:rPr>
          <w:rFonts w:ascii="Times New Roman" w:hAnsi="Times New Roman" w:eastAsia="Arial Unicode MS" w:cs="Times New Roman"/>
        </w:rPr>
      </w:pPr>
      <w:r>
        <w:rPr>
          <w:rFonts w:eastAsia="Arial Unicode MS" w:cs="Times New Roman" w:ascii="Times New Roman" w:hAnsi="Times New Roman"/>
        </w:rPr>
        <w:t>Руководителю КУМИ Администрации г. Шарыпово</w:t>
      </w:r>
    </w:p>
    <w:p>
      <w:pPr>
        <w:pStyle w:val="Normal"/>
        <w:widowControl w:val="false"/>
        <w:tabs>
          <w:tab w:val="clear" w:pos="708"/>
          <w:tab w:val="left" w:pos="7798" w:leader="none"/>
        </w:tabs>
        <w:spacing w:lineRule="auto" w:line="240" w:before="0" w:after="0"/>
        <w:ind w:left="2268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left="2268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left="2268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left="2268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</w:t>
      </w:r>
      <w:r>
        <w:rPr>
          <w:rFonts w:cs="Times New Roman" w:ascii="Times New Roman" w:hAnsi="Times New Roman"/>
        </w:rPr>
        <w:t>(Ф.И.О. заявителя, сведения об уполномоченном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представителе (Ф.И.О., адрес, телефон)</w:t>
      </w:r>
    </w:p>
    <w:p>
      <w:pPr>
        <w:pStyle w:val="Normal"/>
        <w:widowControl w:val="false"/>
        <w:spacing w:lineRule="auto" w:line="240" w:before="0" w:after="0"/>
        <w:ind w:left="2268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Почтовый адрес: __________________________________________</w:t>
      </w:r>
    </w:p>
    <w:p>
      <w:pPr>
        <w:pStyle w:val="Normal"/>
        <w:widowControl w:val="false"/>
        <w:spacing w:lineRule="auto" w:line="240" w:before="0" w:after="0"/>
        <w:ind w:left="2268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left="2268" w:hanging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Контактный телефон:______________________________________</w:t>
      </w:r>
    </w:p>
    <w:p>
      <w:pPr>
        <w:pStyle w:val="Normal"/>
        <w:widowControl w:val="false"/>
        <w:spacing w:lineRule="auto" w:line="240" w:before="0" w:after="0"/>
        <w:ind w:left="3960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left="3960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ЗАЯВЛЕНИЕ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 оставлении заявления / запроса заявителя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о предоставлении муниципальной услуги без рассмотрения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Прошу  не рассматривать заявление / запрос от _______________ вх.№ _________                              о предоставлении муниципальной услуги </w:t>
      </w:r>
      <w:r>
        <w:rPr>
          <w:rFonts w:cs="Times New Roman" w:ascii="Times New Roman" w:hAnsi="Times New Roman"/>
          <w:b/>
        </w:rPr>
        <w:t>«</w:t>
      </w:r>
      <w:r>
        <w:rPr>
          <w:rFonts w:cs="Times New Roman" w:ascii="Times New Roman" w:hAnsi="Times New Roman"/>
        </w:rPr>
        <w:t xml:space="preserve">Прием заявлений, документов, а также постановка граждан на учет в качестве нуждающихся в жилых помещениях»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причине ____________________________________________________________ 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</w:t>
      </w:r>
      <w:r>
        <w:rPr>
          <w:rFonts w:cs="Times New Roman" w:ascii="Times New Roman" w:hAnsi="Times New Roman"/>
        </w:rPr>
        <w:t>(указывается по инициативе заявителя)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Результат рассмотрения заявления прошу: 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выдать лично (либо уполномоченному представителю);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направить почтовым отправлением по указанному в заявлении адресу.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</w:t>
      </w:r>
      <w:r>
        <w:rPr>
          <w:rFonts w:cs="Times New Roman" w:ascii="Times New Roman" w:hAnsi="Times New Roman"/>
        </w:rPr>
        <w:t>(нужное подчеркнуть)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Приложения: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__________________________________________________________________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____________________________________________________________________               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</w:t>
      </w:r>
      <w:r>
        <w:rPr>
          <w:rFonts w:cs="Times New Roman" w:ascii="Times New Roman" w:hAnsi="Times New Roman"/>
        </w:rPr>
        <w:t>(документы, подтверждающие полномочия представителя)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Дата «_____» ____________ 20_____ г.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Подпись______________________ /_______________________/</w:t>
      </w:r>
    </w:p>
    <w:p>
      <w:pPr>
        <w:pStyle w:val="Normal"/>
        <w:widowControl w:val="false"/>
        <w:spacing w:lineRule="auto" w:line="240" w:before="0" w:after="0"/>
        <w:ind w:left="57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</w:rPr>
        <w:t xml:space="preserve">(расшифровка подписи)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/>
      </w:r>
    </w:p>
    <w:sectPr>
      <w:headerReference w:type="default" r:id="rId2"/>
      <w:type w:val="nextPage"/>
      <w:pgSz w:w="11906" w:h="16838"/>
      <w:pgMar w:left="1701" w:right="851" w:header="72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1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36f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qFormat/>
    <w:rsid w:val="000a5389"/>
    <w:pPr>
      <w:keepNext w:val="true"/>
      <w:keepLines/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0a5389"/>
    <w:rPr>
      <w:rFonts w:ascii="Cambria" w:hAnsi="Cambria" w:eastAsia="Times New Roman" w:cs="Times New Roman"/>
      <w:b/>
      <w:bCs/>
      <w:i/>
      <w:iCs/>
      <w:color w:val="4F81BD"/>
    </w:rPr>
  </w:style>
  <w:style w:type="character" w:styleId="2" w:customStyle="1">
    <w:name w:val="Основной текст (2)_"/>
    <w:basedOn w:val="DefaultParagraphFont"/>
    <w:link w:val="20"/>
    <w:qFormat/>
    <w:rsid w:val="000a5389"/>
    <w:rPr>
      <w:rFonts w:ascii="Times New Roman" w:hAnsi="Times New Roman" w:eastAsia="Times New Roman" w:cs="Times New Roman"/>
      <w:shd w:fill="FFFFFF" w:val="clear"/>
    </w:rPr>
  </w:style>
  <w:style w:type="character" w:styleId="1" w:customStyle="1">
    <w:name w:val="Гиперссылка1"/>
    <w:basedOn w:val="DefaultParagraphFont"/>
    <w:unhideWhenUsed/>
    <w:qFormat/>
    <w:rsid w:val="000a5389"/>
    <w:rPr>
      <w:color w:val="0000FF"/>
      <w:u w:val="single"/>
    </w:rPr>
  </w:style>
  <w:style w:type="character" w:styleId="11" w:customStyle="1">
    <w:name w:val="Просмотренная гиперссылка1"/>
    <w:basedOn w:val="DefaultParagraphFont"/>
    <w:uiPriority w:val="99"/>
    <w:semiHidden/>
    <w:unhideWhenUsed/>
    <w:qFormat/>
    <w:rsid w:val="000a5389"/>
    <w:rPr>
      <w:color w:val="800080"/>
      <w:u w:val="single"/>
    </w:rPr>
  </w:style>
  <w:style w:type="character" w:styleId="Style13" w:customStyle="1">
    <w:name w:val="Верхний колонтитул Знак"/>
    <w:basedOn w:val="DefaultParagraphFont"/>
    <w:link w:val="a4"/>
    <w:uiPriority w:val="99"/>
    <w:qFormat/>
    <w:rsid w:val="000a538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link w:val="a6"/>
    <w:uiPriority w:val="99"/>
    <w:qFormat/>
    <w:rsid w:val="000a538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0a5389"/>
    <w:rPr/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0a5389"/>
    <w:rPr>
      <w:rFonts w:ascii="Tahoma" w:hAnsi="Tahoma" w:eastAsia="Times New Roman" w:cs="Tahoma"/>
      <w:sz w:val="16"/>
      <w:szCs w:val="16"/>
      <w:lang w:eastAsia="ru-RU"/>
    </w:rPr>
  </w:style>
  <w:style w:type="character" w:styleId="Blk" w:customStyle="1">
    <w:name w:val="blk"/>
    <w:basedOn w:val="DefaultParagraphFont"/>
    <w:qFormat/>
    <w:rsid w:val="000a5389"/>
    <w:rPr/>
  </w:style>
  <w:style w:type="character" w:styleId="Style16" w:customStyle="1">
    <w:name w:val="Основной текст Знак"/>
    <w:basedOn w:val="DefaultParagraphFont"/>
    <w:link w:val="ac"/>
    <w:qFormat/>
    <w:rsid w:val="000a538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ppleconvertedspace" w:customStyle="1">
    <w:name w:val="apple-converted-space"/>
    <w:basedOn w:val="DefaultParagraphFont"/>
    <w:qFormat/>
    <w:rsid w:val="000a5389"/>
    <w:rPr/>
  </w:style>
  <w:style w:type="character" w:styleId="Style17">
    <w:name w:val="Интернет-ссылка"/>
    <w:basedOn w:val="DefaultParagraphFont"/>
    <w:uiPriority w:val="99"/>
    <w:unhideWhenUsed/>
    <w:rsid w:val="000a5389"/>
    <w:rPr>
      <w:color w:val="0000FF" w:themeColor="hyperlink"/>
      <w:u w:val="single"/>
    </w:rPr>
  </w:style>
  <w:style w:type="character" w:styleId="Style18">
    <w:name w:val="Посещённая гиперссылка"/>
    <w:basedOn w:val="DefaultParagraphFont"/>
    <w:uiPriority w:val="99"/>
    <w:semiHidden/>
    <w:unhideWhenUsed/>
    <w:rsid w:val="000a5389"/>
    <w:rPr>
      <w:color w:val="800080" w:themeColor="followedHyperlink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link w:val="ad"/>
    <w:rsid w:val="000a5389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21" w:customStyle="1">
    <w:name w:val="Основной текст (2)"/>
    <w:basedOn w:val="Normal"/>
    <w:link w:val="2"/>
    <w:qFormat/>
    <w:rsid w:val="000a5389"/>
    <w:pPr>
      <w:widowControl w:val="false"/>
      <w:shd w:val="clear" w:color="auto" w:fill="FFFFFF"/>
      <w:spacing w:lineRule="exact" w:line="266" w:before="120" w:after="240"/>
      <w:ind w:hanging="36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0a5389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5"/>
    <w:uiPriority w:val="99"/>
    <w:unhideWhenUsed/>
    <w:rsid w:val="000a5389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6">
    <w:name w:val="Footer"/>
    <w:basedOn w:val="Normal"/>
    <w:link w:val="a7"/>
    <w:uiPriority w:val="99"/>
    <w:unhideWhenUsed/>
    <w:rsid w:val="000a5389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0a5389"/>
    <w:pPr>
      <w:widowControl w:val="false"/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qFormat/>
    <w:rsid w:val="000a5389"/>
    <w:pPr>
      <w:suppressAutoHyphens w:val="true"/>
      <w:spacing w:lineRule="auto" w:line="240" w:before="75" w:after="75"/>
      <w:ind w:firstLine="240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paragraph" w:styleId="Default" w:customStyle="1">
    <w:name w:val="Default"/>
    <w:qFormat/>
    <w:rsid w:val="000a5389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ConsPlusNormal" w:customStyle="1">
    <w:name w:val="ConsPlusNormal"/>
    <w:qFormat/>
    <w:rsid w:val="000a538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Title" w:customStyle="1">
    <w:name w:val="ConsPlusTitle"/>
    <w:uiPriority w:val="99"/>
    <w:qFormat/>
    <w:rsid w:val="000a5389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4d06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0a538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80F90-6133-48AB-BCD7-09F268C1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Application>LibreOffice/6.4.7.2$Linux_X86_64 LibreOffice_project/40$Build-2</Application>
  <Pages>10</Pages>
  <Words>2189</Words>
  <Characters>17319</Characters>
  <CharactersWithSpaces>21923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2018-08-31T08:33:00Z</dcterms:created>
  <dc:creator>Пользователь Windows</dc:creator>
  <dc:description/>
  <dc:language>ru-RU</dc:language>
  <cp:lastModifiedBy/>
  <cp:lastPrinted>2022-01-27T05:05:00Z</cp:lastPrinted>
  <dcterms:modified xsi:type="dcterms:W3CDTF">2022-02-17T14:02:42Z</dcterms:modified>
  <cp:revision>2910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