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/>
          <w:sz w:val="24"/>
          <w:szCs w:val="24"/>
          <w:lang w:eastAsia="ru-RU"/>
        </w:rPr>
        <w:t>ПРОТОКОЛ № 2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sz w:val="24"/>
          <w:szCs w:val="24"/>
        </w:rPr>
        <w:t>заседания Общественного совета при Администрации города Шарыпово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sz w:val="24"/>
          <w:szCs w:val="24"/>
        </w:rPr>
        <w:t xml:space="preserve">по вопросу общественного обсуждения  проекта 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программы профилактики рисков причинения вреда (ущерба) охраняемым законом ценностям  в рамках  муниципального контроля в сфере благоустройства на территории городского округа город Шарыпово Красноярского  края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 2022 год </w:t>
      </w:r>
    </w:p>
    <w:p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sz w:val="24"/>
          <w:szCs w:val="24"/>
          <w:lang w:eastAsia="ru-RU"/>
        </w:rPr>
        <w:t xml:space="preserve">Место проведения: </w:t>
      </w:r>
      <w:r>
        <w:rPr>
          <w:rFonts w:cs="Times New Roman"/>
          <w:sz w:val="24"/>
          <w:szCs w:val="24"/>
        </w:rPr>
        <w:t>здание Администрации г. Шарыпово.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sz w:val="24"/>
          <w:szCs w:val="24"/>
          <w:lang w:eastAsia="ru-RU"/>
        </w:rPr>
        <w:t xml:space="preserve">Открытое заседание проведено 10.12.2021г. в 15:15 по адресу: Красноярский край,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sz w:val="24"/>
          <w:szCs w:val="24"/>
          <w:lang w:eastAsia="ru-RU"/>
        </w:rPr>
        <w:t xml:space="preserve">г. Шарыпово, ул. Горького, д.14а,  каб. 30.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sz w:val="24"/>
          <w:szCs w:val="24"/>
          <w:lang w:eastAsia="ru-RU"/>
        </w:rPr>
        <w:t>На заседании присутствовали члены Общественного совета при Администрации города Шарыпово Красноярского края (далее Общественный совет):</w:t>
      </w:r>
    </w:p>
    <w:tbl>
      <w:tblPr>
        <w:tblStyle w:val="ae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Председатель Общественного совета: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Любченко Ольга Александровна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Представитель Уполномоченного по правам ребенка в городе Шарыпово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Общественного совета: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Абузова Марина Александровна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Представитель общественной организации «Свои»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Ответственный секретарь: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Елисеева Мария Яковлевна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Заслуженный учитель Российской Федерации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Члены Общественного совета: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608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Жилейкин Александр Семёнович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Представитель Уполномоченного по правам человека в Красноярском крае по городу Шарыпово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608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Коваль Василий Михайлович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Представитель общественной организации «Совет ветеранов»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Регламент Общественного совета.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Председательствующий, установил следующий регламент для выступления на заседании: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на доклад и содоклад – до 15 минут;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на вопросы к докладчику (содокладчику), членам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Общественного совета</w:t>
      </w:r>
      <w:r>
        <w:rPr>
          <w:rFonts w:cs="Times New Roman" w:ascii="Times New Roman" w:hAnsi="Times New Roman"/>
          <w:sz w:val="24"/>
          <w:szCs w:val="24"/>
        </w:rPr>
        <w:t xml:space="preserve"> и ответы на них – до 1 часа;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Все участники Общественного совета выступают только с разрешения председательствующего.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Председательствующий:</w:t>
      </w:r>
    </w:p>
    <w:p>
      <w:pPr>
        <w:pStyle w:val="NoSpacing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Уважаемые члены Общественного совета!</w:t>
      </w:r>
    </w:p>
    <w:p>
      <w:pPr>
        <w:pStyle w:val="NoSpacing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Сегодня общественные обсуждения проводятся в соответствии с Положением об Общественном совете при Администрации города Шарыпово, утвержденным постановлением Администрации города Шарыпово от 02.02.2015 г. № 12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«Об Общественном </w:t>
      </w:r>
    </w:p>
    <w:p>
      <w:pPr>
        <w:pStyle w:val="NoSpacing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совете при Администрации города Шарыпово»</w:t>
      </w:r>
      <w:r>
        <w:rPr>
          <w:rFonts w:cs="Times New Roman" w:ascii="Times New Roman" w:hAnsi="Times New Roman"/>
          <w:sz w:val="24"/>
          <w:szCs w:val="24"/>
        </w:rPr>
        <w:t xml:space="preserve"> (в ред. от 09.12.2021г. № 264).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На рассмотрение выносится следующая повестка заседания: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sz w:val="24"/>
          <w:szCs w:val="24"/>
        </w:rPr>
        <w:t xml:space="preserve">1. Общественное обсуждение проекта </w:t>
      </w:r>
      <w:r>
        <w:rPr>
          <w:rFonts w:eastAsia="Times New Roman" w:cs="Times New Roman"/>
          <w:sz w:val="24"/>
          <w:szCs w:val="24"/>
          <w:lang w:eastAsia="ru-RU"/>
        </w:rPr>
        <w:t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2022 год (далее Проект программы).</w:t>
      </w:r>
    </w:p>
    <w:p>
      <w:pPr>
        <w:pStyle w:val="NoSpacing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Прошу голосовать: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Итоги голосования:</w:t>
      </w:r>
    </w:p>
    <w:p>
      <w:pPr>
        <w:pStyle w:val="NoSpacing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5</w:t>
        <w:tab/>
      </w:r>
    </w:p>
    <w:p>
      <w:pPr>
        <w:pStyle w:val="NoSpacing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Против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0</w:t>
        <w:tab/>
      </w:r>
    </w:p>
    <w:p>
      <w:pPr>
        <w:pStyle w:val="NoSpacing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Воздержались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0</w:t>
        <w:tab/>
      </w:r>
    </w:p>
    <w:p>
      <w:pPr>
        <w:pStyle w:val="NoSpacing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Проект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2022 год разработан 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 июня 2021 г. N 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ст.34 Устава города Шарыпово.</w:t>
      </w:r>
    </w:p>
    <w:p>
      <w:pPr>
        <w:pStyle w:val="NoSpacing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Уведомление о проведении общественных обсуждений по Проекту программы размещено 01.10.2021 года, на официальном сайте Администрации города Шарыпово в сети Интернет по адресу: </w:t>
      </w:r>
      <w:hyperlink r:id="rId2">
        <w:r>
          <w:rPr>
            <w:rStyle w:val="ListLabel1"/>
            <w:rFonts w:cs="Times New Roman" w:ascii="Times New Roman" w:hAnsi="Times New Roman"/>
            <w:sz w:val="24"/>
            <w:szCs w:val="24"/>
          </w:rPr>
          <w:t>www.gorodsharypovo.ru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 период проведения общественных обсуждений с 1 октября 2021г. по 1 ноября 2021г. предложений и замечаний, касающихся Проекта программы, не поступало.</w:t>
      </w:r>
    </w:p>
    <w:p>
      <w:pPr>
        <w:pStyle w:val="NoSpacing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Выводы общественных обсуждений:</w:t>
      </w:r>
    </w:p>
    <w:p>
      <w:pPr>
        <w:pStyle w:val="NoSpacing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результате проведения заседания общественных обсуждений установлено: порядок проведения общественных обсуждений соблюден согласно Положению об Общественном совете при Администрации города Шарыпово, утвержденному постановлением Администрации города Шарыпово от 02.02.2015г. № 12 </w:t>
      </w:r>
      <w:r>
        <w:rPr>
          <w:rFonts w:eastAsia="Times New Roman" w:cs="Times New Roman" w:ascii="Times New Roman" w:hAnsi="Times New Roman"/>
          <w:sz w:val="24"/>
          <w:szCs w:val="24"/>
        </w:rPr>
        <w:t>«Об Общественном совете при Администрации города Шарыпово»</w:t>
      </w:r>
      <w:r>
        <w:rPr>
          <w:rFonts w:cs="Times New Roman" w:ascii="Times New Roman" w:hAnsi="Times New Roman"/>
          <w:sz w:val="24"/>
          <w:szCs w:val="24"/>
        </w:rPr>
        <w:t xml:space="preserve"> (в ред. от 09.12.2021г. № 264). Общественные обсуждения по Проекту программы, считать состоявшимися.</w:t>
      </w:r>
    </w:p>
    <w:p>
      <w:pPr>
        <w:pStyle w:val="NoSpacing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Во время проведения открытого общественного обсуждения Проекта программы, присутствующие единогласно предложили одобрить проект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2022 год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Spacing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период проведения заседания общественных обсуждений по Проекту программы, вынесенному на общественные обсуждения, замечаний и других предложений не поступало.</w:t>
      </w:r>
    </w:p>
    <w:p>
      <w:pPr>
        <w:pStyle w:val="NoSpacing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Члены Общественного совета единогласно решили:</w:t>
      </w:r>
    </w:p>
    <w:p>
      <w:pPr>
        <w:pStyle w:val="NoSpacing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1.Одобрить проект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2022 год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Spacing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2.Заключение по результату общественных слушаний подлежит размещению на официальном сайте муниципального образования города Шарыпово Красноярского края  (www.gorodsharypovo.ru).</w:t>
      </w:r>
    </w:p>
    <w:p>
      <w:pPr>
        <w:pStyle w:val="NoSpacing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3.Рекомендовать Администрации города Шарыпово утвердить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2022 год.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Итоги голосования:</w:t>
      </w:r>
    </w:p>
    <w:p>
      <w:pPr>
        <w:pStyle w:val="NoSpacing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5</w:t>
        <w:tab/>
      </w:r>
    </w:p>
    <w:p>
      <w:pPr>
        <w:pStyle w:val="NoSpacing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Против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0</w:t>
        <w:tab/>
      </w:r>
    </w:p>
    <w:p>
      <w:pPr>
        <w:pStyle w:val="NoSpacing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Воздержались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0</w:t>
        <w:tab/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rPr/>
      </w:pPr>
      <w:r>
        <w:rPr>
          <w:rFonts w:cs="Times New Roman" w:ascii="Times New Roman" w:hAnsi="Times New Roman"/>
          <w:sz w:val="24"/>
          <w:szCs w:val="24"/>
        </w:rPr>
        <w:t>Дата подписания протокола   10 декабря  2021 года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Times New Roman"/>
          <w:sz w:val="24"/>
          <w:szCs w:val="24"/>
          <w:lang w:eastAsia="ru-RU"/>
        </w:rPr>
        <w:t>Председатель Общественного совета                                _______________/О.А. Любченко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Times New Roman"/>
          <w:sz w:val="24"/>
          <w:szCs w:val="24"/>
          <w:lang w:eastAsia="ru-RU"/>
        </w:rPr>
        <w:t>Секретарь Общественного совета                                        ______________/М.Я. Елисеева</w:t>
      </w:r>
    </w:p>
    <w:p>
      <w:pPr>
        <w:pStyle w:val="Normal"/>
        <w:spacing w:lineRule="auto" w:line="276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952"/>
    <w:pPr>
      <w:widowControl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150f56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qFormat/>
    <w:rsid w:val="009b41a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cs="Times New Roman"/>
      <w:sz w:val="24"/>
      <w:szCs w:val="24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Style16">
    <w:name w:val="Title"/>
    <w:basedOn w:val="Normal"/>
    <w:link w:val="a6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7">
    <w:name w:val="Subtitle"/>
    <w:basedOn w:val="Normal"/>
    <w:link w:val="a8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2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link w:val="ad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link w:val="af7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595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LibreOffice/6.0.7.3$Linux_X86_64 LibreOffice_project/00m0$Build-3</Application>
  <Pages>3</Pages>
  <Words>639</Words>
  <Characters>4758</Characters>
  <CharactersWithSpaces>5445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2016-12-02T03:13:00Z</dcterms:created>
  <dc:creator>mig</dc:creator>
  <dc:description/>
  <dc:language>ru-RU</dc:language>
  <cp:lastModifiedBy/>
  <cp:lastPrinted>2019-01-31T16:02:48Z</cp:lastPrinted>
  <dcterms:modified xsi:type="dcterms:W3CDTF">2021-12-22T17:39:35Z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