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23.08.2021</w:t>
        <w:tab/>
        <w:tab/>
        <w:tab/>
        <w:tab/>
        <w:tab/>
        <w:tab/>
        <w:tab/>
        <w:tab/>
        <w:tab/>
        <w:tab/>
        <w:tab/>
        <w:t>№ 165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09.10.2020 №210, от 11.11.2020 №248, от 23.03.2021 №66, от 13.05.2021 №98, от 01.06.2021 №112, от 22.06.2021 №124, от 25.06.2021 №133)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1.1. В Приложении № 2 «Перечень мероприятий подпрограммы» к подпрограмме «Повышение безопасности дорожного движения» строки 1, 1.1, 2, 2.4 </w:t>
      </w: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6"/>
        <w:gridCol w:w="3053"/>
        <w:gridCol w:w="730"/>
        <w:gridCol w:w="457"/>
        <w:gridCol w:w="536"/>
        <w:gridCol w:w="1043"/>
        <w:gridCol w:w="456"/>
        <w:gridCol w:w="690"/>
        <w:gridCol w:w="690"/>
        <w:gridCol w:w="690"/>
        <w:gridCol w:w="690"/>
        <w:gridCol w:w="255"/>
      </w:tblGrid>
      <w:tr>
        <w:trPr>
          <w:trHeight w:val="41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2 059,82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6 349,02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2 059,82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6 349,02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30 249,99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25 349,35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25 349,35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80 948,69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05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092R374270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554,66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554,66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sectPr>
      <w:type w:val="nextPage"/>
      <w:pgSz w:w="11906" w:h="16838"/>
      <w:pgMar w:left="1701" w:right="850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Application>LibreOffice/6.0.7.3$Linux_X86_64 LibreOffice_project/00m0$Build-3</Application>
  <Pages>1</Pages>
  <Words>289</Words>
  <Characters>1993</Characters>
  <CharactersWithSpaces>2428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2021-06-21T08:52:00Z</cp:lastPrinted>
  <dcterms:modified xsi:type="dcterms:W3CDTF">2021-08-24T16:18:24Z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