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город Шарыпово </w:t>
      </w:r>
      <w:r>
        <w:rPr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28.05.2021</w:t>
      </w:r>
      <w:r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593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8"/>
          <w:szCs w:val="28"/>
        </w:rPr>
        <w:t>от 29.01.2021 года № 78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left" w:pos="4300" w:leader="none"/>
        </w:tabs>
        <w:ind w:left="0" w:right="0" w:firstLine="735"/>
        <w:jc w:val="both"/>
        <w:rPr/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Российской Федерации от 24.06.1999 № 120-ФЗ «Об основах системы профилактики безнадзорности и правонарушений несовершеннолетних», Законом Красноярского края от 31.10.2002 года № 4-608 «О системе профилактики безнадзорности и правонарушений несовершеннолетних»,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735"/>
        <w:jc w:val="both"/>
        <w:rPr/>
      </w:pPr>
      <w:r>
        <w:rPr>
          <w:sz w:val="28"/>
          <w:szCs w:val="28"/>
        </w:rPr>
        <w:t>1. Внести в распоряжение Администрации города Шарыпово от 29.01.2021 года № 78 «Об утверждении</w:t>
      </w:r>
      <w:r>
        <w:rPr>
          <w:rFonts w:cs="Times New Roman" w:ascii="Times New Roman" w:hAnsi="Times New Roman"/>
          <w:sz w:val="28"/>
          <w:szCs w:val="28"/>
        </w:rPr>
        <w:t xml:space="preserve"> программы муниципального образования города Шарыпово Красноярского края «Профилактика безнадзорности и правонарушений несовершеннолетних на 2021-2023 годы»» следующие изменения:</w:t>
      </w:r>
    </w:p>
    <w:p>
      <w:pPr>
        <w:pStyle w:val="Normal"/>
        <w:tabs>
          <w:tab w:val="left" w:pos="4300" w:leader="none"/>
        </w:tabs>
        <w:ind w:left="0" w:right="0" w:firstLine="73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приложении «Программа муниципального образования города Шарыпово Красноярского края «Профилактика безнадзорности и правонарушений несовершеннолетних на 2021-2023 годы» раздел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 «Мероприятия Программы»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735"/>
        <w:jc w:val="both"/>
        <w:rPr/>
      </w:pPr>
      <w:r>
        <w:rPr>
          <w:sz w:val="28"/>
          <w:szCs w:val="28"/>
        </w:rPr>
        <w:t xml:space="preserve">2. Опубликовать распоряжение на </w:t>
      </w:r>
      <w:r>
        <w:rPr>
          <w:color w:val="000000"/>
          <w:sz w:val="28"/>
          <w:szCs w:val="28"/>
        </w:rPr>
        <w:t>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sz w:val="28"/>
            <w:szCs w:val="28"/>
            <w:lang w:val="en-US"/>
          </w:rPr>
          <w:t>www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gorodsharypovo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Распоряжение вступает в силу со дня подписания.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55" w:hanging="0"/>
        <w:jc w:val="both"/>
        <w:rPr/>
      </w:pPr>
      <w:r>
        <w:rPr>
          <w:sz w:val="28"/>
          <w:szCs w:val="28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Н.А. Петровская</w:t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6">
    <w:name w:val="ListLabel 6"/>
    <w:qFormat/>
    <w:rPr>
      <w:sz w:val="28"/>
      <w:szCs w:val="28"/>
      <w:lang w:val="en-US"/>
    </w:rPr>
  </w:style>
  <w:style w:type="character" w:styleId="ListLabel7">
    <w:name w:val="ListLabel 7"/>
    <w:qFormat/>
    <w:rPr>
      <w:sz w:val="28"/>
      <w:szCs w:val="28"/>
    </w:rPr>
  </w:style>
  <w:style w:type="character" w:styleId="ListLabel8">
    <w:name w:val="ListLabel 8"/>
    <w:qFormat/>
    <w:rPr>
      <w:sz w:val="28"/>
      <w:szCs w:val="28"/>
      <w:lang w:val="en-US"/>
    </w:rPr>
  </w:style>
  <w:style w:type="character" w:styleId="ListLabel9">
    <w:name w:val="ListLabel 9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761</TotalTime>
  <Application>LibreOffice/6.0.7.3$Linux_X86_64 LibreOffice_project/00m0$Build-3</Application>
  <Pages>1</Pages>
  <Words>185</Words>
  <Characters>1385</Characters>
  <CharactersWithSpaces>1661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2021-05-28T16:07:56Z</cp:lastPrinted>
  <dcterms:modified xsi:type="dcterms:W3CDTF">2021-05-31T15:49:12Z</dcterms:modified>
  <cp:revision>57</cp:revision>
  <dc:subject/>
  <dc:title/>
</cp:coreProperties>
</file>