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lineRule="auto" w:line="240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i w:val="false"/>
          <w:color w:val="auto"/>
          <w:sz w:val="28"/>
          <w:szCs w:val="28"/>
        </w:rPr>
        <w:t>ПОСТАНОВЛЕНИЕ</w:t>
      </w:r>
    </w:p>
    <w:p>
      <w:pPr>
        <w:pStyle w:val="Normal"/>
        <w:ind w:left="993" w:right="180"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993" w:right="180"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180" w:hanging="0"/>
        <w:rPr>
          <w:sz w:val="28"/>
          <w:szCs w:val="28"/>
        </w:rPr>
      </w:pPr>
      <w:r>
        <w:rPr>
          <w:sz w:val="28"/>
          <w:szCs w:val="28"/>
        </w:rPr>
        <w:t>19.02.2021</w:t>
        <w:tab/>
        <w:tab/>
        <w:tab/>
        <w:tab/>
        <w:tab/>
        <w:tab/>
        <w:tab/>
        <w:tab/>
        <w:t xml:space="preserve">                               № 42</w:t>
      </w:r>
    </w:p>
    <w:p>
      <w:pPr>
        <w:pStyle w:val="21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color="auto" w:fill="auto"/>
        <w:tabs>
          <w:tab w:val="left" w:pos="5529" w:leader="none"/>
        </w:tabs>
        <w:spacing w:lineRule="auto" w:line="240" w:before="0" w:after="0"/>
        <w:ind w:hanging="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О внесении изменений и дополнений  в постановление Администрации города Шарыпово от 27.06.2016 № 117 «</w:t>
      </w:r>
      <w:r>
        <w:rPr>
          <w:color w:val="000000"/>
          <w:sz w:val="28"/>
          <w:szCs w:val="28"/>
          <w:lang w:bidi="ru-RU"/>
        </w:rPr>
        <w:t>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                          «город Шарыпово Красноярского края</w:t>
      </w:r>
      <w:r>
        <w:rPr>
          <w:sz w:val="28"/>
          <w:szCs w:val="28"/>
        </w:rPr>
        <w:t>» (в редакции от 28.11.2016 № 224,                            от 22.02.2019 № 38)</w:t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bidi="ru-RU"/>
        </w:rPr>
      </w:pPr>
      <w:bookmarkStart w:id="0" w:name="_GoBack"/>
      <w:bookmarkEnd w:id="0"/>
      <w:r>
        <w:rPr>
          <w:color w:val="000000"/>
          <w:sz w:val="28"/>
          <w:szCs w:val="28"/>
          <w:lang w:bidi="ru-RU"/>
        </w:rPr>
        <w:t>В</w:t>
      </w:r>
      <w:r>
        <w:rPr>
          <w:color w:val="000000"/>
          <w:sz w:val="28"/>
          <w:szCs w:val="28"/>
          <w:lang w:bidi="ru-RU"/>
        </w:rPr>
        <w:t xml:space="preserve"> соответствии с Федеральным законом от 27.07.2010 № 210-ФЗ                      «Об организации предоставления государственных и муниципальных услуг», Федеральным законом от 06.10.2003 № 131-ФЗ «Об общих принципах местного самоуправления в Российской Федерации»,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 276), руководствуясь ст. 34 Устава города Шарыпово,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7485" cy="2286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18pt;mso-wrap-distance-left:9pt;mso-wrap-distance-right:9pt;mso-wrap-distance-top:0pt;mso-wrap-distance-bottom:0pt;margin-top:7.4pt;mso-position-vertical-relative:text;margin-left:-153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9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7pt;height:21.2pt;mso-wrap-distance-left:9pt;mso-wrap-distance-right:9pt;mso-wrap-distance-top:0pt;mso-wrap-distance-bottom:0pt;margin-top:14.5pt;mso-position-vertical-relative:text;margin-left:-171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right="-1" w:hanging="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ПОСТАНОВЛЯЮ: </w:t>
      </w:r>
    </w:p>
    <w:p>
      <w:pPr>
        <w:pStyle w:val="21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 В постановление </w:t>
      </w:r>
      <w:r>
        <w:rPr>
          <w:sz w:val="28"/>
          <w:szCs w:val="28"/>
        </w:rPr>
        <w:t>Администрации города Шарыпово от 27.06.2016    № 117 «</w:t>
      </w:r>
      <w:r>
        <w:rPr>
          <w:color w:val="000000"/>
          <w:sz w:val="28"/>
          <w:szCs w:val="28"/>
          <w:lang w:bidi="ru-RU"/>
        </w:rPr>
        <w:t>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                                на территории муниципального образования «город Шарыпово Красноярского края</w:t>
      </w:r>
      <w:r>
        <w:rPr>
          <w:sz w:val="28"/>
          <w:szCs w:val="28"/>
        </w:rPr>
        <w:t xml:space="preserve">» </w:t>
      </w:r>
      <w:r>
        <w:rPr>
          <w:spacing w:val="1"/>
          <w:sz w:val="28"/>
          <w:szCs w:val="28"/>
        </w:rPr>
        <w:t>внести следующие изменения и дополнения: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«Административный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                                               на территории муниципального образования «город Шарыпово Красноярского края»: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Раздел 2 административного регламента: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2.16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«2.16. Порядок исправления допущенных опечаток и (или) ошибок                             в выданных в результате предоставления муниципальной услуги документах.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 В случае выявления опечаток и (или) ошибок заявитель вправе обратиться в КУМИ Администрации г. Шарыпово с заявлением                                            об исправлении допущенных опечаток и (или) ошибок в выданных                                   в результате предоставления муниципальной услуги документах, по форме согласно приложению № 2 к настоящему Регламенту.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подачей заявления заявитель представляет оригинал документа, выданного в результате предоставления муниципальной услуги, содержащий опечатки и (или) ошибки.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Заявление может быть подано уполномоченным представителем заявителя.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для отказа в приеме заявления об исправлении допущенных опечаток и (или) ошибок: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 заявлению не представлен оригинал документа, выданного                             в результате предоставления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 в приеме заявления об исправлении допущенных опечаток и (или) ошибок по иным основаниям не допускается.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повторно обратиться с заявлением                                 после устранения причин, послуживших основанием для отказа в приеме заявления.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2.16.2. Заявление об исправлении допущенных опечаток и (или) ошибок после регистрации передается на рассмотрение специалисту                                       КУМИ Администрации г. Шарыпово ответственному за предоставление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специалист КУМИ Администрации г. Шарыпово                        в течение трех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КУМИ Администрации г. Шарыпово.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двух рабочих дней после подписания новых документов </w:t>
      </w:r>
      <w:r>
        <w:rPr>
          <w:color w:val="000000" w:themeColor="text1"/>
          <w:sz w:val="28"/>
          <w:szCs w:val="28"/>
        </w:rPr>
        <w:t>ответственный специалист КУМИ Администрации г. Шарыпово выдает лично либо почтовым отправлением направляет заявителю новый документ.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 Исчерпывающий перечень оснований для отказа в исправлении опечаток и (или) ошибок: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опечаток и (или) ошибок в выданных в результате предоставления муниципальной услуги документах;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об исправлении допущенных опечаток и (или) ошибок подано неуполномоченным лицом.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отказа в исправлении опечаток и (или) ошибок </w:t>
      </w:r>
      <w:r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                         </w:t>
      </w:r>
      <w:r>
        <w:rPr>
          <w:sz w:val="28"/>
          <w:szCs w:val="28"/>
        </w:rPr>
        <w:t xml:space="preserve">в течение трех рабочих дней со дня регистрации заявления </w:t>
      </w:r>
      <w:r>
        <w:rPr>
          <w:color w:val="000000" w:themeColor="text1"/>
          <w:sz w:val="28"/>
          <w:szCs w:val="28"/>
        </w:rPr>
        <w:t xml:space="preserve">подготавливает уведомление об отказе и </w:t>
      </w:r>
      <w:r>
        <w:rPr>
          <w:sz w:val="28"/>
          <w:szCs w:val="28"/>
        </w:rPr>
        <w:t xml:space="preserve">передает его на подпись руководителю                         КУМИ Администрации г. Шарыпово. 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течение двух рабочих дней после подписания уведомления об отказе </w:t>
      </w:r>
      <w:r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                             выдает лично (либо уполномоченному представителю) либо почтовым отправлением направляет заявителю уведомление об отказе в </w:t>
      </w:r>
      <w:r>
        <w:rPr>
          <w:sz w:val="28"/>
          <w:szCs w:val="28"/>
        </w:rPr>
        <w:t xml:space="preserve">исправлении опечаток и (или) ошибок </w:t>
      </w:r>
      <w:r>
        <w:rPr>
          <w:color w:val="000000" w:themeColor="text1"/>
          <w:sz w:val="28"/>
          <w:szCs w:val="28"/>
        </w:rPr>
        <w:t xml:space="preserve">и представленный оригинал </w:t>
      </w:r>
      <w:r>
        <w:rPr>
          <w:sz w:val="28"/>
          <w:szCs w:val="28"/>
        </w:rPr>
        <w:t>документа, выданного в результате предоставления муниципальной услуги.»;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2.17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«2.17. Порядок выдачи дубликата документа, выданного                                   по результатам предоставления муниципальной услуги.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2.17.1. Заявитель вправе обратиться в КУМИ Администрации                                    г. Шарыпово с заявлением о выдаче дубликата документа, выданного                                   по результатам предоставления муниципальной услуги, по форме согласно приложению № 3 к настоящему Регламенту.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Заявление может быть подано уполномоченным представителем заявителя.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для отказа в приеме заявления о выдаче дубликата: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заявлении не указаны реквизиты документа, выданного                                   по результатам предоставления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 в приеме заявления о выдаче дубликата по иным основаниям                  не допускается.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повторно обратиться с заявлением                                 после устранения причин, послуживших основанием для отказа в приеме заявления.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2.17.2. Заявление о выдаче дубликата после регистрации передается                       на рассмотрение специалисту КУМИ Администрации г. Шарыпово ответственному за предоставление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специалист КУМИ Администрации г. Шарыпово                        в течение трех рабочих дней со дня регистрации заявления, при отсутствии оснований для отказа, подготавливает дубликат документа, выданного                                   по результатам предоставления муниципальной услуги и передает его                          на подпись руководителю КУМИ Администрации г. Шарыпово.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надпись «Дубликат».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двух рабочих дней после подписания дубликата документа, </w:t>
      </w:r>
      <w:r>
        <w:rPr>
          <w:color w:val="000000" w:themeColor="text1"/>
          <w:sz w:val="28"/>
          <w:szCs w:val="28"/>
        </w:rPr>
        <w:t>ответственный специалист КУМИ Администрации г. Шарыпово выдает лично либо почтовым отправлением направляет заявителю дубликат.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2.17.3. Исчерпывающий перечень оснований для отказа в выдаче дубликата документа: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выдаче дубликата документа, выданного                                   по результатам предоставления муниципальной услуги подано неуполномоченным лицом.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отказа в выдаче дубликата документа </w:t>
      </w:r>
      <w:r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                         </w:t>
      </w:r>
      <w:r>
        <w:rPr>
          <w:sz w:val="28"/>
          <w:szCs w:val="28"/>
        </w:rPr>
        <w:t xml:space="preserve">в течение трех рабочих дней со дня регистрации заявления </w:t>
      </w:r>
      <w:r>
        <w:rPr>
          <w:color w:val="000000" w:themeColor="text1"/>
          <w:sz w:val="28"/>
          <w:szCs w:val="28"/>
        </w:rPr>
        <w:t xml:space="preserve">подготавливает уведомление об отказе и </w:t>
      </w:r>
      <w:r>
        <w:rPr>
          <w:sz w:val="28"/>
          <w:szCs w:val="28"/>
        </w:rPr>
        <w:t xml:space="preserve">передает его на подпись руководителю                         КУМИ Администрации г. Шарыпово. 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течение двух рабочих дней после подписания уведомления об отказе </w:t>
      </w:r>
      <w:r>
        <w:rPr>
          <w:color w:val="000000" w:themeColor="text1"/>
          <w:sz w:val="28"/>
          <w:szCs w:val="28"/>
        </w:rPr>
        <w:t>ответственный специалист КУМИ Администрации г. Шарыпово                              выдает лично (либо уполномоченному представителю) либо почтовым отправлением направляет заявителю уведомление об отказе</w:t>
      </w:r>
      <w:r>
        <w:rPr>
          <w:sz w:val="28"/>
          <w:szCs w:val="28"/>
        </w:rPr>
        <w:t xml:space="preserve"> в выдаче дубликата документа.»;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2.18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«2.18. Порядок оставления заявления / запроса заявителя                                  о предоставлении муниципальной услуги без рассмотрения.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2.18.1. Заявитель вправе обратиться в КУМИ Администрации                              г. Шарыпово с заявлением об оставлении заявления / запроса                                   о предоставлении муниципальной услуги без рассмотрения,                                               по форме согласно приложению № 4 к настоящему Регламенту.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 своей инициативе указать в заявлении причину оставления заявления / запроса о предоставлении муниципальной услуги                      без рассмотрения.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отказа в приеме заявления об оставлении заявления / запроса без рассмотрения отсутствуют.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2.18.2. Заявление об оставлении заявления / запроса без рассмотрения после регистрации передается на рассмотрение специалисту                                       КУМИ Администрации г. Шарыпово ответственному за предоставление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специалист КУМИ Администрации г. Шарыпово                        в течение трех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/ запроса                                   без рассмотрения и передает их на подпись руководителю КУМИ Администрации г. Шарыпово.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двух рабочих дней после подписания уведомления </w:t>
      </w:r>
      <w:r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выдает лично либо почтовым отправлением направляет заявителю </w:t>
      </w:r>
      <w:r>
        <w:rPr>
          <w:sz w:val="28"/>
          <w:szCs w:val="28"/>
        </w:rPr>
        <w:t>уведомление                     об оставлении заявления / запроса без рассмотрения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2.18.3. Исчерпывающий перечень оснований для отказа в оставлении заявления / запроса без рассмотрения: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об оставлении заявления / запроса без рассмотрения              подано неуполномоченным лицом.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муниципальная услуга оказана до поступления заявления                               об оставлении заявления / запроса без рассмотрения.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отказа в оставлении заявления / запроса без рассмотрения </w:t>
      </w:r>
      <w:r>
        <w:rPr>
          <w:color w:val="000000" w:themeColor="text1"/>
          <w:sz w:val="28"/>
          <w:szCs w:val="28"/>
        </w:rPr>
        <w:t xml:space="preserve">ответственный специалист КУМИ Администрации                            г. Шарыпово </w:t>
      </w:r>
      <w:r>
        <w:rPr>
          <w:sz w:val="28"/>
          <w:szCs w:val="28"/>
        </w:rPr>
        <w:t xml:space="preserve">в течение трех рабочих дней со дня регистрации заявления </w:t>
      </w:r>
      <w:r>
        <w:rPr>
          <w:color w:val="000000" w:themeColor="text1"/>
          <w:sz w:val="28"/>
          <w:szCs w:val="28"/>
        </w:rPr>
        <w:t xml:space="preserve">подготавливает уведомление об отказе и </w:t>
      </w:r>
      <w:r>
        <w:rPr>
          <w:sz w:val="28"/>
          <w:szCs w:val="28"/>
        </w:rPr>
        <w:t xml:space="preserve">передает его на подпись руководителю  КУМИ Администрации г. Шарыпово.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двух рабочих дней после подписания уведомления об отказе </w:t>
      </w:r>
      <w:r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                             выдает лично (либо уполномоченному представителю) либо почтовым отправлением направляет заявителю уведомление об отказе в </w:t>
      </w:r>
      <w:r>
        <w:rPr>
          <w:sz w:val="28"/>
          <w:szCs w:val="28"/>
        </w:rPr>
        <w:t>оставлении заявления / запроса без рассмотрения.».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Административный регламент дополнить: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приложением № 2 «Заявление об исправлении допущенных опечаток и (или) ошибок в выданных в результате предоставления муниципальной услуги документах», согласно приложению № 1 к настоящему постановлению.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приложением № 3 «Заявление о выдаче дубликата документа, выданного по результатам предоставления муниципальной услуги»,                     согласно приложению № 2 к настоящему постановлению.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приложением № 4 «Заявление об оставлении заявления / запроса                                       о предоставлении муниципальной услуги без рассмотрения»,                          согласно приложению № 3 к настоящему постановлению.</w:t>
      </w:r>
    </w:p>
    <w:p>
      <w:pPr>
        <w:pStyle w:val="Normal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 Контроль за исполнением настоящего п</w:t>
      </w:r>
      <w:r>
        <w:rPr>
          <w:color w:val="000000"/>
          <w:spacing w:val="1"/>
          <w:sz w:val="28"/>
          <w:szCs w:val="28"/>
        </w:rPr>
        <w:t>остановления</w:t>
      </w:r>
      <w:r>
        <w:rPr>
          <w:color w:val="000000"/>
          <w:spacing w:val="2"/>
          <w:sz w:val="28"/>
          <w:szCs w:val="28"/>
        </w:rPr>
        <w:t xml:space="preserve"> возложить                     на О.Г. Андриянову – Руководителя КУМИ Администрации г. Шарыпово.</w:t>
      </w:r>
    </w:p>
    <w:p>
      <w:pPr>
        <w:pStyle w:val="Normal"/>
        <w:tabs>
          <w:tab w:val="left" w:pos="709" w:leader="none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www.gorodsharypovo.ru.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278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exact" w:line="278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exact" w:line="278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Глава города Шарыпово</w:t>
        <w:tab/>
        <w:tab/>
        <w:tab/>
        <w:tab/>
        <w:tab/>
        <w:tab/>
        <w:t>Н.А. Петровская</w:t>
      </w:r>
    </w:p>
    <w:p>
      <w:pPr>
        <w:pStyle w:val="Normal"/>
        <w:shd w:val="clear" w:color="auto" w:fill="FFFFFF"/>
        <w:spacing w:lineRule="exact" w:line="278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exact" w:line="278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exact" w:line="278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exact" w:line="278"/>
        <w:rPr/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a5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4">
    <w:name w:val="Heading 4"/>
    <w:basedOn w:val="Normal"/>
    <w:link w:val="40"/>
    <w:qFormat/>
    <w:rsid w:val="00006a50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06a50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06a50"/>
    <w:rPr>
      <w:rFonts w:ascii="Times New Roman" w:hAnsi="Times New Roman" w:eastAsia="Times New Roman" w:cs="Times New Roman"/>
      <w:shd w:fill="FFFFFF" w:val="clear"/>
    </w:rPr>
  </w:style>
  <w:style w:type="character" w:styleId="Style13">
    <w:name w:val="Интернет-ссылка"/>
    <w:basedOn w:val="DefaultParagraphFont"/>
    <w:uiPriority w:val="99"/>
    <w:unhideWhenUsed/>
    <w:rsid w:val="00177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c303b0"/>
    <w:rPr/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8213a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Blk" w:customStyle="1">
    <w:name w:val="blk"/>
    <w:basedOn w:val="DefaultParagraphFont"/>
    <w:uiPriority w:val="99"/>
    <w:qFormat/>
    <w:rsid w:val="00687f5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1" w:customStyle="1">
    <w:name w:val="Основной текст (2)"/>
    <w:basedOn w:val="Normal"/>
    <w:link w:val="2"/>
    <w:qFormat/>
    <w:rsid w:val="00006a50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6a50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2">
    <w:name w:val="Header"/>
    <w:basedOn w:val="Normal"/>
    <w:link w:val="a7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9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821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00e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4EB0-38C7-4996-877E-873D1943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Application>LibreOffice/6.0.7.3$Linux_X86_64 LibreOffice_project/00m0$Build-3</Application>
  <Pages>5</Pages>
  <Words>1331</Words>
  <Characters>9384</Characters>
  <CharactersWithSpaces>12131</CharactersWithSpaces>
  <Paragraphs>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2018-06-27T01:21:00Z</dcterms:created>
  <dc:creator>Customer</dc:creator>
  <dc:description/>
  <dc:language>ru-RU</dc:language>
  <cp:lastModifiedBy/>
  <cp:lastPrinted>2020-12-30T01:49:00Z</cp:lastPrinted>
  <dcterms:modified xsi:type="dcterms:W3CDTF">2021-02-26T15:45:41Z</dcterms:modified>
  <cp:revision>2502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