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13.01.2021                                                                                                       №2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внесении дополнений в постановление Администрации города от 20.09.2013 г. № 212 «Об утверждении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1"/>
        <w:ind w:firstLine="720"/>
        <w:jc w:val="both"/>
        <w:rPr/>
      </w:pPr>
      <w:r>
        <w:rPr/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</w:t>
      </w:r>
    </w:p>
    <w:p>
      <w:pPr>
        <w:pStyle w:val="1"/>
        <w:ind w:firstLine="720"/>
        <w:jc w:val="both"/>
        <w:rPr/>
      </w:pPr>
      <w:r>
        <w:rPr/>
        <w:t>ПОСТАНОВЛЯЮ:</w:t>
      </w:r>
    </w:p>
    <w:p>
      <w:pPr>
        <w:pStyle w:val="1"/>
        <w:numPr>
          <w:ilvl w:val="0"/>
          <w:numId w:val="1"/>
        </w:numPr>
        <w:tabs>
          <w:tab w:val="left" w:pos="1104" w:leader="none"/>
        </w:tabs>
        <w:ind w:firstLine="720"/>
        <w:jc w:val="both"/>
        <w:rPr/>
      </w:pPr>
      <w:r>
        <w:rPr/>
        <w:t>Внести в приложение к постановлению Администрации города Шарыпово от 20.09.2013 г. № 212 «Об утверждении 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от 26.09.2014 №217, от 01.04.2015 №53, от 29.06.2015 №127, от 22.01.2016 №07, от 10.11.2016 №204, от 23.01.2017 №12, от 09.06.2017 №101, от 08.12.2017 №226, от 29.12.2017 №304, от 20.08.2018 №199, от 13.12.2018 №329, от 23.01.2019 №06, от 16.09.2019 №183, от 05.11.2019 №230, от 16.12.2019 №274, от 06.04. 2020 № 71, от 17.09.2020 №181) следующие изменения:</w:t>
      </w:r>
    </w:p>
    <w:p>
      <w:pPr>
        <w:pStyle w:val="1"/>
        <w:numPr>
          <w:ilvl w:val="1"/>
          <w:numId w:val="1"/>
        </w:numPr>
        <w:tabs>
          <w:tab w:val="left" w:pos="1358" w:leader="none"/>
        </w:tabs>
        <w:ind w:firstLine="720"/>
        <w:jc w:val="both"/>
        <w:rPr/>
      </w:pPr>
      <w:r>
        <w:rPr/>
        <w:t>в абзаце 1 подпункта 4.5.2. пункта 4.5. раздела 4 «Выплаты стимулирующего характера»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 фразу «19408 рублей» заменить фразой «20468 рублей».</w:t>
      </w:r>
    </w:p>
    <w:p>
      <w:pPr>
        <w:pStyle w:val="1"/>
        <w:numPr>
          <w:ilvl w:val="0"/>
          <w:numId w:val="1"/>
        </w:numPr>
        <w:tabs>
          <w:tab w:val="left" w:pos="1358" w:leader="none"/>
        </w:tabs>
        <w:ind w:left="720" w:hanging="0"/>
        <w:jc w:val="both"/>
        <w:rPr/>
      </w:pPr>
      <w:r>
        <w:rPr/>
        <w:t>Контроль за выполнением постановления оставляю за собой.</w:t>
      </w:r>
    </w:p>
    <w:p>
      <w:pPr>
        <w:pStyle w:val="1"/>
        <w:numPr>
          <w:ilvl w:val="0"/>
          <w:numId w:val="1"/>
        </w:numPr>
        <w:tabs>
          <w:tab w:val="left" w:pos="1358" w:leader="none"/>
        </w:tabs>
        <w:ind w:firstLine="720"/>
        <w:jc w:val="both"/>
        <w:rPr/>
      </w:pPr>
      <w:r>
        <w:rPr/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Style w:val="ListLabel3"/>
          </w:rPr>
          <w:t>www.gorodsharypovo.ru</w:t>
        </w:r>
      </w:hyperlink>
      <w:r>
        <w:rPr/>
        <w:t>), и применяется к правоотношениям, возникшим с 01 января 2021г.</w:t>
      </w:r>
    </w:p>
    <w:p>
      <w:pPr>
        <w:pStyle w:val="1"/>
        <w:tabs>
          <w:tab w:val="left" w:pos="1358" w:leader="none"/>
        </w:tabs>
        <w:jc w:val="both"/>
        <w:rPr/>
      </w:pPr>
      <w:r>
        <w:rPr/>
      </w:r>
    </w:p>
    <w:p>
      <w:pPr>
        <w:pStyle w:val="1"/>
        <w:tabs>
          <w:tab w:val="left" w:pos="1358" w:leader="none"/>
        </w:tabs>
        <w:jc w:val="both"/>
        <w:rPr/>
      </w:pPr>
      <w:r>
        <w:rPr/>
      </w:r>
    </w:p>
    <w:p>
      <w:pPr>
        <w:pStyle w:val="1"/>
        <w:tabs>
          <w:tab w:val="left" w:pos="1358" w:leader="none"/>
        </w:tabs>
        <w:ind w:hanging="0"/>
        <w:jc w:val="both"/>
        <w:rPr/>
      </w:pPr>
      <w:r>
        <w:rPr/>
        <w:t>Глава города Шарыпово                                                             Н.А. Петровская</w:t>
      </w:r>
    </w:p>
    <w:p>
      <w:pPr>
        <w:pStyle w:val="1"/>
        <w:tabs>
          <w:tab w:val="left" w:pos="1358" w:leader="none"/>
        </w:tabs>
        <w:ind w:left="72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_"/>
    <w:basedOn w:val="DefaultParagraphFont"/>
    <w:link w:val="1"/>
    <w:qFormat/>
    <w:rsid w:val="00996c16"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Интернет-ссылка"/>
    <w:basedOn w:val="DefaultParagraphFont"/>
    <w:uiPriority w:val="99"/>
    <w:unhideWhenUsed/>
    <w:rsid w:val="00fd4c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4c76"/>
    <w:rPr>
      <w:color w:val="605E5C"/>
      <w:shd w:fill="E1DFDD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">
    <w:name w:val="ListLabel 3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Основной текст1"/>
    <w:basedOn w:val="Normal"/>
    <w:link w:val="a5"/>
    <w:qFormat/>
    <w:rsid w:val="00996c16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LibreOffice/6.0.7.3$Linux_X86_64 LibreOffice_project/00m0$Build-3</Application>
  <Pages>1</Pages>
  <Words>280</Words>
  <Characters>1835</Characters>
  <CharactersWithSpaces>2265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2021-01-12T04:44:00Z</cp:lastPrinted>
  <dcterms:modified xsi:type="dcterms:W3CDTF">2021-01-13T12:45:27Z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