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89" w:rsidRDefault="00600089" w:rsidP="002A283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089" w:rsidRDefault="00600089" w:rsidP="00600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ИНФОРМАЦИЯ</w:t>
      </w:r>
    </w:p>
    <w:p w:rsidR="002A283F" w:rsidRPr="007C7F67" w:rsidRDefault="002A283F" w:rsidP="00B15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Исходные данные о контрольном мероприятии.</w:t>
      </w:r>
    </w:p>
    <w:p w:rsidR="00ED4AEB" w:rsidRPr="00ED4AEB" w:rsidRDefault="002A283F" w:rsidP="00B15A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Наименование контрольного мероприятия: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A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D4AEB" w:rsidRPr="00ED4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расходов Муниципального бюджетного образовательного учреждения дополнительного образования "Детско-юношеский центр" г. Шарыпово, выполнение муниципального задания, формирования фонда оплаты труда с учетом стимулирующих выплат и имеющихся нагрузок и соблюдение требований законодательства Российской Федерации в сфере закупок.</w:t>
      </w:r>
    </w:p>
    <w:p w:rsidR="00ED4AEB" w:rsidRPr="00ED4AEB" w:rsidRDefault="002A283F" w:rsidP="00ED4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 Основание для проведения контрольного мероприятия: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AEB" w:rsidRPr="00ED4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1.2. Плана работы «Контрольно-счетной палаты города Шарыпово» на 2020 год, утвержденный постановлением «Контрольно-счетной палаты» от 27.12.2019 №16.</w:t>
      </w:r>
    </w:p>
    <w:p w:rsidR="00ED4AEB" w:rsidRPr="00ED4AEB" w:rsidRDefault="0079438C" w:rsidP="00ED4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AEB">
        <w:rPr>
          <w:rFonts w:ascii="Times New Roman" w:hAnsi="Times New Roman" w:cs="Times New Roman"/>
          <w:b/>
          <w:sz w:val="24"/>
          <w:szCs w:val="24"/>
        </w:rPr>
        <w:t>1.3. Цель контрольного мероприятия:</w:t>
      </w:r>
      <w:r w:rsidRPr="00ED4AEB">
        <w:t xml:space="preserve"> </w:t>
      </w:r>
      <w:r w:rsidR="00ED4AEB" w:rsidRPr="00ED4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расходов Муниципального бюджетного образовательного учреждения дополнительного образования "Детско-юношеский центр" г. Шарыпово, выполнение муниципального задания, формирования фонда оплаты труда с учетом стимулирующих выплат и имеющихся нагрузок и соблюдение требований законодательства Российской Федерации в сфере закупок (далее по тексту – МБОУ ДО ДЮЦ г. Шарыпово, Учреждение)  за 2019 года.</w:t>
      </w:r>
    </w:p>
    <w:p w:rsidR="00986418" w:rsidRPr="000F3C50" w:rsidRDefault="0079438C" w:rsidP="000F3C50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C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1.4</w:t>
      </w:r>
      <w:r w:rsidR="002A283F" w:rsidRPr="000F3C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 w:rsidRPr="000F3C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Объект </w:t>
      </w:r>
      <w:r w:rsidR="002A283F" w:rsidRPr="000F3C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контрольного мероприятия:</w:t>
      </w:r>
      <w:r w:rsidR="002A283F" w:rsidRPr="000F3C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3C50" w:rsidRPr="0010067E">
        <w:rPr>
          <w:rFonts w:ascii="Times New Roman" w:hAnsi="Times New Roman"/>
          <w:sz w:val="24"/>
          <w:szCs w:val="24"/>
        </w:rPr>
        <w:t>м</w:t>
      </w:r>
      <w:r w:rsidR="000F3C50" w:rsidRPr="0010067E">
        <w:rPr>
          <w:rFonts w:ascii="Times New Roman" w:eastAsia="Times New Roman" w:hAnsi="Times New Roman"/>
          <w:sz w:val="24"/>
          <w:szCs w:val="24"/>
        </w:rPr>
        <w:t>униципальное бюджетное образовательное учреждение дополнительного образования "Детс</w:t>
      </w:r>
      <w:r w:rsidR="000F3C50">
        <w:rPr>
          <w:rFonts w:ascii="Times New Roman" w:eastAsia="Times New Roman" w:hAnsi="Times New Roman"/>
          <w:sz w:val="24"/>
          <w:szCs w:val="24"/>
        </w:rPr>
        <w:t>ко-юношеский центр" г. Шарыпово</w:t>
      </w:r>
      <w:r w:rsidR="000F3C50" w:rsidRPr="00ED4AE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  <w:r w:rsidR="00986418" w:rsidRPr="000F3C50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по тексту - </w:t>
      </w:r>
      <w:r w:rsidR="000F3C50" w:rsidRPr="000F3C50">
        <w:rPr>
          <w:rFonts w:ascii="Times New Roman" w:eastAsia="Times New Roman" w:hAnsi="Times New Roman"/>
          <w:sz w:val="24"/>
          <w:szCs w:val="24"/>
          <w:lang w:eastAsia="ru-RU"/>
        </w:rPr>
        <w:t>ДЮЦ</w:t>
      </w:r>
      <w:r w:rsidR="00986418" w:rsidRPr="000F3C50">
        <w:rPr>
          <w:rFonts w:ascii="Times New Roman" w:eastAsia="Times New Roman" w:hAnsi="Times New Roman"/>
          <w:sz w:val="24"/>
          <w:szCs w:val="24"/>
          <w:lang w:eastAsia="ru-RU"/>
        </w:rPr>
        <w:t>, Учреждение).</w:t>
      </w:r>
    </w:p>
    <w:p w:rsidR="002A283F" w:rsidRPr="0097620C" w:rsidRDefault="002A283F" w:rsidP="002A2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97620C" w:rsidRPr="00976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76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Проверяемый период:</w:t>
      </w:r>
      <w:r w:rsidRPr="0097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20C" w:rsidRPr="0097620C">
        <w:rPr>
          <w:rFonts w:ascii="Times New Roman" w:hAnsi="Times New Roman"/>
          <w:sz w:val="24"/>
          <w:szCs w:val="24"/>
        </w:rPr>
        <w:t>2019</w:t>
      </w:r>
      <w:r w:rsidR="00986418" w:rsidRPr="0097620C">
        <w:rPr>
          <w:rFonts w:ascii="Times New Roman" w:hAnsi="Times New Roman"/>
          <w:sz w:val="24"/>
          <w:szCs w:val="24"/>
        </w:rPr>
        <w:t>г</w:t>
      </w:r>
      <w:r w:rsidRPr="0097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620C" w:rsidRDefault="0079438C" w:rsidP="0097620C">
      <w:pPr>
        <w:spacing w:before="100" w:beforeAutospacing="1" w:after="100" w:afterAutospacing="1" w:line="240" w:lineRule="auto"/>
      </w:pPr>
      <w:r w:rsidRPr="00976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Срок проведения контрольного мероприятия</w:t>
      </w:r>
      <w:r w:rsidR="00B15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7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20C" w:rsidRPr="009762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7620C" w:rsidRPr="0010067E">
        <w:t xml:space="preserve"> </w:t>
      </w:r>
      <w:r w:rsidR="0097620C" w:rsidRPr="0097620C">
        <w:rPr>
          <w:rFonts w:ascii="Times New Roman" w:eastAsia="Times New Roman" w:hAnsi="Times New Roman" w:cs="Times New Roman"/>
          <w:sz w:val="24"/>
          <w:szCs w:val="24"/>
          <w:lang w:eastAsia="ru-RU"/>
        </w:rPr>
        <w:t>10.02.2020</w:t>
      </w:r>
      <w:r w:rsidR="0097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97620C" w:rsidRPr="00976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06.03.2020 года.</w:t>
      </w:r>
      <w:r w:rsidR="0097620C" w:rsidRPr="0010067E">
        <w:t xml:space="preserve"> </w:t>
      </w:r>
    </w:p>
    <w:p w:rsidR="002614B0" w:rsidRPr="0097620C" w:rsidRDefault="002A283F" w:rsidP="000826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6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2614B0" w:rsidRPr="00976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976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614B0" w:rsidRPr="00976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проведенного контрольного мероприятия выявлены нарушения:</w:t>
      </w:r>
    </w:p>
    <w:p w:rsidR="0097620C" w:rsidRPr="0097620C" w:rsidRDefault="0097620C" w:rsidP="00082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620C">
        <w:rPr>
          <w:rFonts w:ascii="Times New Roman" w:hAnsi="Times New Roman" w:cs="Times New Roman"/>
          <w:sz w:val="24"/>
          <w:szCs w:val="24"/>
        </w:rPr>
        <w:t>Положение об оплате труда Учреждения не соответствует Постановлению №133.</w:t>
      </w:r>
    </w:p>
    <w:p w:rsidR="0097620C" w:rsidRPr="0097620C" w:rsidRDefault="0097620C" w:rsidP="009762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620C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отдельных</w:t>
      </w:r>
      <w:r w:rsidRPr="0097620C">
        <w:rPr>
          <w:rFonts w:ascii="Times New Roman" w:hAnsi="Times New Roman" w:cs="Times New Roman"/>
          <w:sz w:val="24"/>
          <w:szCs w:val="24"/>
        </w:rPr>
        <w:t xml:space="preserve"> сотрудников отсутствует дополнительное соглашение (отдельный трудовой договор) на внутреннее совмещение, совместительство. По внешнему совместительству сотрудники устроены свыше 0,5 ставки.</w:t>
      </w:r>
    </w:p>
    <w:p w:rsidR="0097620C" w:rsidRPr="0097620C" w:rsidRDefault="0097620C" w:rsidP="00976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620C">
        <w:rPr>
          <w:rFonts w:ascii="Times New Roman" w:hAnsi="Times New Roman" w:cs="Times New Roman"/>
          <w:sz w:val="24"/>
          <w:szCs w:val="24"/>
        </w:rPr>
        <w:t>Порядок и сроки выплаты заработной платы руководителю в части стимулирующих выплат не регламентирован нормативными актами, в связи с чем, нарушена часть шестая статьи 136 Кодекса. После того как была осуществлена оценка показателей за отработанный период, выплаты стимулирующего характера выплачивались с превышением установленного ТК РФ срока.</w:t>
      </w:r>
    </w:p>
    <w:p w:rsidR="0097620C" w:rsidRPr="0097620C" w:rsidRDefault="0097620C" w:rsidP="0097620C">
      <w:pPr>
        <w:pStyle w:val="a3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7620C">
        <w:rPr>
          <w:rFonts w:ascii="Times New Roman" w:eastAsia="Times New Roman" w:hAnsi="Times New Roman" w:cs="Times New Roman"/>
          <w:sz w:val="24"/>
          <w:szCs w:val="24"/>
        </w:rPr>
        <w:t>Стимулирующие 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сотрудникам Учреждения выплачивались ежемесячно, оценка показателей осуществлялась в начале указанного периода, а не по результатам выполненной работы как предусмотрено Постановлением №133.</w:t>
      </w:r>
    </w:p>
    <w:p w:rsidR="0097620C" w:rsidRDefault="0097620C" w:rsidP="0097620C">
      <w:pPr>
        <w:pStyle w:val="a3"/>
        <w:tabs>
          <w:tab w:val="left" w:pos="851"/>
        </w:tabs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7620C">
        <w:rPr>
          <w:rFonts w:ascii="Times New Roman" w:eastAsia="Times New Roman" w:hAnsi="Times New Roman" w:cs="Times New Roman"/>
          <w:sz w:val="24"/>
          <w:szCs w:val="24"/>
        </w:rPr>
        <w:t>Проверкой начисления заработной платы сотрудникам Учреждения установлены необоснованные выплаты в размере 920 367,13 рублей.</w:t>
      </w:r>
    </w:p>
    <w:p w:rsidR="00082627" w:rsidRPr="0097620C" w:rsidRDefault="00082627" w:rsidP="0097620C">
      <w:pPr>
        <w:pStyle w:val="a3"/>
        <w:tabs>
          <w:tab w:val="left" w:pos="851"/>
        </w:tabs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83F" w:rsidRPr="0097620C" w:rsidRDefault="002614B0" w:rsidP="000826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20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</w:t>
      </w:r>
      <w:r w:rsidR="002A283F" w:rsidRPr="0097620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 </w:t>
      </w:r>
      <w:r w:rsidR="00B15A2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</w:t>
      </w:r>
      <w:r w:rsidR="002A283F" w:rsidRPr="0097620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редложения </w:t>
      </w:r>
      <w:r w:rsidR="00B15A2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</w:t>
      </w:r>
      <w:r w:rsidR="0008262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онтрольно </w:t>
      </w:r>
      <w:r w:rsidR="00E12DF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- </w:t>
      </w:r>
      <w:r w:rsidR="0008262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</w:t>
      </w:r>
      <w:r w:rsidR="002A283F" w:rsidRPr="0097620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четной палаты города</w:t>
      </w:r>
      <w:r w:rsidR="002A283F" w:rsidRPr="00976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Шарыпово</w:t>
      </w:r>
      <w:r w:rsidR="00B15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A283F" w:rsidRPr="0097620C" w:rsidRDefault="002A283F" w:rsidP="00082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2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 предложено:</w:t>
      </w:r>
    </w:p>
    <w:p w:rsidR="00986418" w:rsidRPr="004F2DC9" w:rsidRDefault="00986418" w:rsidP="00986418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F2DC9">
        <w:rPr>
          <w:rFonts w:ascii="Times New Roman" w:eastAsia="Arial" w:hAnsi="Times New Roman" w:cs="Times New Roman"/>
          <w:sz w:val="24"/>
          <w:szCs w:val="24"/>
          <w:lang w:eastAsia="ar-SA"/>
        </w:rPr>
        <w:t>- привести в соответствие с действующим законодательством  нормативно-правовые акты Учреждения в части заработной платы;</w:t>
      </w:r>
    </w:p>
    <w:p w:rsidR="00986418" w:rsidRPr="004F2DC9" w:rsidRDefault="00986418" w:rsidP="00986418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F2DC9">
        <w:rPr>
          <w:rFonts w:ascii="Times New Roman" w:eastAsia="Arial" w:hAnsi="Times New Roman" w:cs="Times New Roman"/>
          <w:sz w:val="24"/>
          <w:szCs w:val="24"/>
          <w:lang w:eastAsia="ar-SA"/>
        </w:rPr>
        <w:t>- принять меры по недопущению и испр</w:t>
      </w:r>
      <w:r w:rsidR="00F47509" w:rsidRPr="004F2DC9">
        <w:rPr>
          <w:rFonts w:ascii="Times New Roman" w:eastAsia="Arial" w:hAnsi="Times New Roman" w:cs="Times New Roman"/>
          <w:sz w:val="24"/>
          <w:szCs w:val="24"/>
          <w:lang w:eastAsia="ar-SA"/>
        </w:rPr>
        <w:t>авлению вышеуказанных нарушений.</w:t>
      </w:r>
    </w:p>
    <w:p w:rsidR="00F47509" w:rsidRPr="00082627" w:rsidRDefault="00F47509" w:rsidP="00986418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779F8" w:rsidRPr="00082627" w:rsidRDefault="00D779F8" w:rsidP="00D779F8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8262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4. Разногласия и принятые меры</w:t>
      </w:r>
      <w:r w:rsidR="00B15A2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</w:t>
      </w:r>
    </w:p>
    <w:p w:rsidR="00F47509" w:rsidRPr="00082627" w:rsidRDefault="00F47509" w:rsidP="00F4750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82627">
        <w:rPr>
          <w:rFonts w:ascii="Times New Roman" w:eastAsia="Arial" w:hAnsi="Times New Roman" w:cs="Times New Roman"/>
          <w:sz w:val="24"/>
          <w:szCs w:val="24"/>
          <w:lang w:eastAsia="ar-SA"/>
        </w:rPr>
        <w:t>- учреждением предоставлен</w:t>
      </w:r>
      <w:r w:rsidR="00B15A2F">
        <w:rPr>
          <w:rFonts w:ascii="Times New Roman" w:eastAsia="Arial" w:hAnsi="Times New Roman" w:cs="Times New Roman"/>
          <w:sz w:val="24"/>
          <w:szCs w:val="24"/>
          <w:lang w:eastAsia="ar-SA"/>
        </w:rPr>
        <w:t>ы</w:t>
      </w:r>
      <w:r w:rsidRPr="0008262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разногласия;</w:t>
      </w:r>
    </w:p>
    <w:p w:rsidR="00F47509" w:rsidRDefault="00F47509" w:rsidP="00F4750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82627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- план мероприятий по устранению нарушений предоставлен.</w:t>
      </w:r>
    </w:p>
    <w:p w:rsidR="002A283F" w:rsidRPr="003925C6" w:rsidRDefault="002A283F" w:rsidP="002A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BBB" w:rsidRDefault="00973BBB"/>
    <w:p w:rsidR="002614B0" w:rsidRDefault="002614B0" w:rsidP="00600089">
      <w:pPr>
        <w:jc w:val="center"/>
        <w:rPr>
          <w:b/>
          <w:bCs/>
          <w:sz w:val="28"/>
          <w:szCs w:val="28"/>
        </w:rPr>
      </w:pPr>
    </w:p>
    <w:sectPr w:rsidR="002614B0" w:rsidSect="00082627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5F2" w:rsidRDefault="00D965F2" w:rsidP="002A283F">
      <w:pPr>
        <w:spacing w:after="0" w:line="240" w:lineRule="auto"/>
      </w:pPr>
      <w:r>
        <w:separator/>
      </w:r>
    </w:p>
  </w:endnote>
  <w:endnote w:type="continuationSeparator" w:id="0">
    <w:p w:rsidR="00D965F2" w:rsidRDefault="00D965F2" w:rsidP="002A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5F2" w:rsidRDefault="00D965F2" w:rsidP="002A283F">
      <w:pPr>
        <w:spacing w:after="0" w:line="240" w:lineRule="auto"/>
      </w:pPr>
      <w:r>
        <w:separator/>
      </w:r>
    </w:p>
  </w:footnote>
  <w:footnote w:type="continuationSeparator" w:id="0">
    <w:p w:rsidR="00D965F2" w:rsidRDefault="00D965F2" w:rsidP="002A2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83F"/>
    <w:rsid w:val="00017477"/>
    <w:rsid w:val="00041983"/>
    <w:rsid w:val="00082627"/>
    <w:rsid w:val="000A4C03"/>
    <w:rsid w:val="000F3C50"/>
    <w:rsid w:val="00127847"/>
    <w:rsid w:val="00136D4E"/>
    <w:rsid w:val="0014697A"/>
    <w:rsid w:val="001F61AB"/>
    <w:rsid w:val="00223709"/>
    <w:rsid w:val="002614B0"/>
    <w:rsid w:val="002652D3"/>
    <w:rsid w:val="002A283F"/>
    <w:rsid w:val="00340830"/>
    <w:rsid w:val="003965E2"/>
    <w:rsid w:val="003A53FB"/>
    <w:rsid w:val="003C543C"/>
    <w:rsid w:val="003D0C54"/>
    <w:rsid w:val="004325E9"/>
    <w:rsid w:val="00462430"/>
    <w:rsid w:val="00477A88"/>
    <w:rsid w:val="004B5D0C"/>
    <w:rsid w:val="004F2DC9"/>
    <w:rsid w:val="00556F38"/>
    <w:rsid w:val="005811AA"/>
    <w:rsid w:val="005830B1"/>
    <w:rsid w:val="00592345"/>
    <w:rsid w:val="00593AD3"/>
    <w:rsid w:val="005955CB"/>
    <w:rsid w:val="005B1594"/>
    <w:rsid w:val="005C69A8"/>
    <w:rsid w:val="005E714A"/>
    <w:rsid w:val="00600089"/>
    <w:rsid w:val="00606307"/>
    <w:rsid w:val="006355E9"/>
    <w:rsid w:val="00637FB1"/>
    <w:rsid w:val="006509B0"/>
    <w:rsid w:val="006575A5"/>
    <w:rsid w:val="00680356"/>
    <w:rsid w:val="006904B0"/>
    <w:rsid w:val="006A0D04"/>
    <w:rsid w:val="006B6291"/>
    <w:rsid w:val="006C4F63"/>
    <w:rsid w:val="0075446C"/>
    <w:rsid w:val="0077358D"/>
    <w:rsid w:val="007824AA"/>
    <w:rsid w:val="00792F0A"/>
    <w:rsid w:val="0079438C"/>
    <w:rsid w:val="007B0428"/>
    <w:rsid w:val="007B215C"/>
    <w:rsid w:val="007B3E6B"/>
    <w:rsid w:val="007B4EC3"/>
    <w:rsid w:val="007B5498"/>
    <w:rsid w:val="007D4CA7"/>
    <w:rsid w:val="007F5D4B"/>
    <w:rsid w:val="008C4315"/>
    <w:rsid w:val="008E72C9"/>
    <w:rsid w:val="00907678"/>
    <w:rsid w:val="00925795"/>
    <w:rsid w:val="009370AB"/>
    <w:rsid w:val="0094156B"/>
    <w:rsid w:val="00973BBB"/>
    <w:rsid w:val="0097620C"/>
    <w:rsid w:val="00986418"/>
    <w:rsid w:val="009A57FB"/>
    <w:rsid w:val="009B2BAA"/>
    <w:rsid w:val="009D7691"/>
    <w:rsid w:val="009E6635"/>
    <w:rsid w:val="00A01B22"/>
    <w:rsid w:val="00A268B9"/>
    <w:rsid w:val="00A56F53"/>
    <w:rsid w:val="00A921DF"/>
    <w:rsid w:val="00AA486A"/>
    <w:rsid w:val="00B15A2F"/>
    <w:rsid w:val="00B30DFC"/>
    <w:rsid w:val="00B509EB"/>
    <w:rsid w:val="00BA1C55"/>
    <w:rsid w:val="00BB425C"/>
    <w:rsid w:val="00BB6E43"/>
    <w:rsid w:val="00BE4D46"/>
    <w:rsid w:val="00C46C27"/>
    <w:rsid w:val="00C678B2"/>
    <w:rsid w:val="00C73C6A"/>
    <w:rsid w:val="00C9038A"/>
    <w:rsid w:val="00C97799"/>
    <w:rsid w:val="00CF324F"/>
    <w:rsid w:val="00CF3426"/>
    <w:rsid w:val="00D12994"/>
    <w:rsid w:val="00D2427F"/>
    <w:rsid w:val="00D332E9"/>
    <w:rsid w:val="00D42064"/>
    <w:rsid w:val="00D779F8"/>
    <w:rsid w:val="00D965F2"/>
    <w:rsid w:val="00DA08E7"/>
    <w:rsid w:val="00DB66A8"/>
    <w:rsid w:val="00E12DF8"/>
    <w:rsid w:val="00E17C0B"/>
    <w:rsid w:val="00E23AEB"/>
    <w:rsid w:val="00E40383"/>
    <w:rsid w:val="00E52E04"/>
    <w:rsid w:val="00E57A63"/>
    <w:rsid w:val="00EA68D7"/>
    <w:rsid w:val="00ED4AEB"/>
    <w:rsid w:val="00F21779"/>
    <w:rsid w:val="00F21C78"/>
    <w:rsid w:val="00F47509"/>
    <w:rsid w:val="00F553F2"/>
    <w:rsid w:val="00F724E6"/>
    <w:rsid w:val="00F84045"/>
    <w:rsid w:val="00FE2929"/>
    <w:rsid w:val="00FE7687"/>
    <w:rsid w:val="00F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4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83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592345"/>
  </w:style>
  <w:style w:type="paragraph" w:styleId="a3">
    <w:name w:val="Normal (Web)"/>
    <w:basedOn w:val="a"/>
    <w:uiPriority w:val="99"/>
    <w:rsid w:val="00592345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00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link w:val="a5"/>
    <w:uiPriority w:val="34"/>
    <w:locked/>
    <w:rsid w:val="0060008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60008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aliases w:val="Основной текст 2a"/>
    <w:basedOn w:val="a"/>
    <w:link w:val="a7"/>
    <w:rsid w:val="007943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Основной текст 2a Знак"/>
    <w:basedOn w:val="a0"/>
    <w:link w:val="a6"/>
    <w:rsid w:val="0079438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83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592345"/>
  </w:style>
  <w:style w:type="paragraph" w:styleId="a3">
    <w:name w:val="Normal (Web)"/>
    <w:basedOn w:val="a"/>
    <w:uiPriority w:val="99"/>
    <w:rsid w:val="00592345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00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link w:val="a5"/>
    <w:uiPriority w:val="34"/>
    <w:locked/>
    <w:rsid w:val="0060008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60008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aliases w:val="Основной текст 2a"/>
    <w:basedOn w:val="a"/>
    <w:link w:val="a7"/>
    <w:rsid w:val="007943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Основной текст 2a Знак"/>
    <w:basedOn w:val="a0"/>
    <w:link w:val="a6"/>
    <w:rsid w:val="0079438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sng</cp:lastModifiedBy>
  <cp:revision>12</cp:revision>
  <cp:lastPrinted>2018-07-09T02:02:00Z</cp:lastPrinted>
  <dcterms:created xsi:type="dcterms:W3CDTF">2019-11-21T02:13:00Z</dcterms:created>
  <dcterms:modified xsi:type="dcterms:W3CDTF">2020-12-23T08:12:00Z</dcterms:modified>
</cp:coreProperties>
</file>