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61" w:rsidRDefault="004F6A61" w:rsidP="004F6A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города Шарыпово</w:t>
      </w:r>
    </w:p>
    <w:p w:rsidR="004F6A61" w:rsidRDefault="004F6A61" w:rsidP="004F6A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4F6A61" w:rsidRDefault="004F6A61" w:rsidP="004F6A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0C6C86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15.12.2020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284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города Шарыпово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07.10.2013 № 245 «Об утверждении </w:t>
      </w:r>
      <w:bookmarkStart w:id="0" w:name="_GoBack"/>
      <w:bookmarkEnd w:id="0"/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«Развитие образования»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«город Шарыпово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Красноярского края» (в редакции от 12.11.2019 № 241,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04.02.2020 № 11, от 20.02.2020 № 37, от 15.05.2020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103, от 22.05.2020 № 106, от 06.07.2020 № 133,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01.09.2020 № 167, от 28.09.2020 № 198, 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08.10.2020 № 206, от 01.12.2020 № 268)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179 Бюджетного кодекса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постановлением Администрации города Шарыпово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30.07.2013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12.11.2019 № 241, от 04.02.2020 № 11, от 20.02.2020 № 37, от 15.05.2020 № 103, от 22.05.2020 № 106, от 06.07.2020 № 133, от 01.09.2020 № 167, от 28.09.2020 № 198, от 08.10.2020 № 206, от 01.12.2020 № 268) следующие изменения и дополнения: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В разделе 1 «Паспорт муниципальной программы» приложения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постановлению: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муниципальной программы» цифры «6861909,41; 897015,64; 2003818,52; 278460,68; 493482,77; 65426,98» заменить цифрами «6858613,24; 893719,47; 2009170,53; 283812,69; 484834,59; 56778,80» соответственно. 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1.2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к Паспорту Муниципальной программы «Информация о сводных показателях муниципальных заданий» изложить в новой редакции, согласно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 1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2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3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Паспорте Подпрограммы 1 «Развитие дошкольного, общего                         и дополнительного образования» муниципальной программы                      </w:t>
      </w:r>
      <w:proofErr w:type="gramStart"/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Развитие образования  муниципального образования «город Шарыпово Красноярского края»: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794059">
        <w:rPr>
          <w:rFonts w:ascii="Times New Roman" w:eastAsia="Times New Roman" w:hAnsi="Times New Roman"/>
          <w:sz w:val="28"/>
          <w:szCs w:val="28"/>
          <w:lang w:eastAsia="ru-RU"/>
        </w:rPr>
        <w:t>6238821,81; 829508,97; 1656663,33; 231801,46; 425269,03; 56306,57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5F6537">
        <w:rPr>
          <w:rFonts w:ascii="Times New Roman" w:eastAsia="Times New Roman" w:hAnsi="Times New Roman"/>
          <w:sz w:val="28"/>
          <w:szCs w:val="28"/>
          <w:lang w:eastAsia="ru-RU"/>
        </w:rPr>
        <w:t>6243657,96; 834345,12; 1661638,68; 236776,81; 425129,83; 56167,37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акции, согласно приложению № 4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654F28">
        <w:rPr>
          <w:rFonts w:ascii="Times New Roman" w:eastAsia="Times New Roman" w:hAnsi="Times New Roman"/>
          <w:sz w:val="28"/>
          <w:szCs w:val="28"/>
          <w:lang w:eastAsia="ru-RU"/>
        </w:rPr>
        <w:t>242405,02; 17797,22; 67169,38; 8663,46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654F28">
        <w:rPr>
          <w:rFonts w:ascii="Times New Roman" w:eastAsia="Times New Roman" w:hAnsi="Times New Roman"/>
          <w:sz w:val="28"/>
          <w:szCs w:val="28"/>
          <w:lang w:eastAsia="ru-RU"/>
        </w:rPr>
        <w:t>233896,04; 9288,24; 58660,40; 154,48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5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программы «Развитие образования» муниципального образования «город Шарыпово Красноярского края»: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подпрограммы»  цифры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8613C">
        <w:rPr>
          <w:rFonts w:ascii="Times New Roman" w:eastAsia="Times New Roman" w:hAnsi="Times New Roman"/>
          <w:sz w:val="28"/>
          <w:szCs w:val="28"/>
          <w:lang w:eastAsia="ru-RU"/>
        </w:rPr>
        <w:t>367171,30; 321632,20; 49639,45; 43255,96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8613C">
        <w:rPr>
          <w:rFonts w:ascii="Times New Roman" w:eastAsia="Times New Roman" w:hAnsi="Times New Roman"/>
          <w:sz w:val="28"/>
          <w:szCs w:val="28"/>
          <w:lang w:eastAsia="ru-RU"/>
        </w:rPr>
        <w:t>367547,96; 322008,86; 50016,11; 43632,62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соответственно.</w:t>
      </w:r>
    </w:p>
    <w:p w:rsidR="004F6A61" w:rsidRDefault="00794059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>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изложить в новой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едакции, согласно приложению № 6</w:t>
      </w:r>
      <w:r w:rsidR="004F6A6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6A61" w:rsidRDefault="004F6A61" w:rsidP="004F6A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4F6A61" w:rsidRDefault="004F6A61" w:rsidP="004F6A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A61" w:rsidRDefault="004F6A61" w:rsidP="004F6A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Н.А. Петровская</w:t>
      </w:r>
    </w:p>
    <w:p w:rsidR="004F6A61" w:rsidRDefault="004F6A61" w:rsidP="004F6A61"/>
    <w:p w:rsidR="004F6A61" w:rsidRDefault="004F6A61" w:rsidP="004F6A61"/>
    <w:p w:rsidR="004F6A61" w:rsidRDefault="004F6A61" w:rsidP="004F6A61"/>
    <w:p w:rsidR="004F6A61" w:rsidRDefault="004F6A61" w:rsidP="004F6A61"/>
    <w:p w:rsidR="000F174A" w:rsidRDefault="000F174A"/>
    <w:sectPr w:rsidR="000F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AC"/>
    <w:rsid w:val="000C6C86"/>
    <w:rsid w:val="000F174A"/>
    <w:rsid w:val="0038613C"/>
    <w:rsid w:val="00407AAC"/>
    <w:rsid w:val="004F6A61"/>
    <w:rsid w:val="005F6537"/>
    <w:rsid w:val="00654F28"/>
    <w:rsid w:val="0079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BB4E"/>
  <w15:chartTrackingRefBased/>
  <w15:docId w15:val="{D0960E4F-EE70-4C98-A145-AB53DD8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6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A61"/>
    <w:rPr>
      <w:color w:val="0000FF"/>
      <w:u w:val="single"/>
    </w:rPr>
  </w:style>
  <w:style w:type="paragraph" w:styleId="a4">
    <w:name w:val="No Spacing"/>
    <w:uiPriority w:val="1"/>
    <w:qFormat/>
    <w:rsid w:val="004F6A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F6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2020-12-09T01:59:00Z</dcterms:created>
  <dcterms:modified xsi:type="dcterms:W3CDTF">2020-12-16T04:06:00Z</dcterms:modified>
</cp:coreProperties>
</file>