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25.09.2020                                                                                                     №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195      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Шарыпово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28.02.2014 № 48 «Об утверждении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Положения о системе оплаты труда работников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казенного учреждения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«Центр бухгалтерского учета и технического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обслуживания Управления образованием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Шарыпово»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(в редакции от 06.05.2020 № 88)»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                         «Центр бухгалтерского учета и технического обслуживания Управления образованием Администрации города Шарыпово» (в редакции от 30.09.2014 № 226, от 20.05.2015 № 92, от 29.01.2016 № 08, от 14.07.2016 № 144, от 14.12.2016 № 245, от 25.01.2017 № 14, от 28.03.2017 № 55, от 21.12.2017 № 285, от 17.01.2018 № 06, от 23.05.2018 № 135, от 17.10.2018 № 260, от 27.12.2018 № 359, от 25.09.2019 № 188, от 20.12.2019 № 290, от 06.05.2020 № 88)» внести следующие изменения:</w:t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1.1. Пункт 2.1 раздела 2 изложить в следующей редакции:</w:t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2.1. Размеры окладов (должностных окладов), ставок заработной платы конкретным работникам устанавливаются директором МКУ ЦБУ и ТО УО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размерами окладов (должностных окладов), ставок заработной платы, установленных в настоящем разделе:</w:t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</w:t>
      </w:r>
      <w:r>
        <w:rPr>
          <w:rFonts w:cs="Times New Roman" w:ascii="Times New Roman" w:hAnsi="Times New Roman"/>
          <w:iCs/>
          <w:sz w:val="28"/>
          <w:szCs w:val="28"/>
        </w:rPr>
        <w:t xml:space="preserve"> «Общеотраслевые должности служащих второго уровня»</w:t>
      </w:r>
    </w:p>
    <w:tbl>
      <w:tblPr>
        <w:tblW w:w="961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70"/>
        <w:gridCol w:w="3403"/>
        <w:gridCol w:w="2842"/>
      </w:tblGrid>
      <w:tr>
        <w:trPr/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Администратор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Диспетчер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3896,0</w:t>
            </w:r>
          </w:p>
        </w:tc>
      </w:tr>
      <w:tr>
        <w:trPr/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Механик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5937,0</w:t>
            </w:r>
          </w:p>
        </w:tc>
      </w:tr>
      <w:tr>
        <w:trPr/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начальника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6706,0</w:t>
            </w:r>
          </w:p>
        </w:tc>
      </w:tr>
    </w:tbl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</w:t>
      </w:r>
      <w:r>
        <w:rPr>
          <w:rFonts w:cs="Times New Roman" w:ascii="Times New Roman" w:hAnsi="Times New Roman"/>
          <w:iCs/>
          <w:sz w:val="28"/>
          <w:szCs w:val="28"/>
        </w:rPr>
        <w:t xml:space="preserve"> «Общеотраслевые должности служащих третьего уровня»</w:t>
      </w:r>
    </w:p>
    <w:tbl>
      <w:tblPr>
        <w:tblW w:w="961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40"/>
        <w:gridCol w:w="5105"/>
        <w:gridCol w:w="2070"/>
      </w:tblGrid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Бухгалтер-ревизор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Бухгалтер-кассир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Экономист-статист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Инженер-программист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Юрисконсульт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4282,0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Бухгалтер-ревизор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Бухгалтер-кассир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Экономист-статист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Инженер-программист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Юрисконсульт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по кадрам 2 категории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4704,0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Бухгалтер-ревизор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Бухгалтер-кассир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Экономист-статист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Инженер-программист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Юрисконсульт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по кадрам 1 категории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5164,0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бухгалтер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бухгалтер-ревизор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экономист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экономист-статист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инженер-программист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инженер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юрисконсульт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6208,0</w:t>
            </w:r>
          </w:p>
        </w:tc>
      </w:tr>
      <w:tr>
        <w:trPr>
          <w:trHeight w:val="605" w:hRule="atLeas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7248,0</w:t>
            </w:r>
          </w:p>
        </w:tc>
      </w:tr>
    </w:tbl>
    <w:p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</w:t>
      </w:r>
      <w:r>
        <w:rPr>
          <w:rFonts w:cs="Times New Roman" w:ascii="Times New Roman" w:hAnsi="Times New Roman"/>
          <w:iCs/>
          <w:sz w:val="28"/>
          <w:szCs w:val="28"/>
        </w:rPr>
        <w:t xml:space="preserve"> «Общеотраслевые должности служащих четвертого уровня»</w:t>
      </w:r>
    </w:p>
    <w:tbl>
      <w:tblPr>
        <w:tblW w:w="961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06"/>
        <w:gridCol w:w="3766"/>
        <w:gridCol w:w="2843"/>
      </w:tblGrid>
      <w:tr>
        <w:trPr/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411" w:hRule="atLeast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7790,0</w:t>
            </w:r>
          </w:p>
        </w:tc>
      </w:tr>
      <w:tr>
        <w:trPr/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бухгалтер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 по финансовым вопросам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9718,0</w:t>
            </w:r>
          </w:p>
        </w:tc>
      </w:tr>
    </w:tbl>
    <w:p>
      <w:pPr>
        <w:pStyle w:val="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 «Общеотраслевые профессии рабочих первого уровня»</w:t>
      </w:r>
    </w:p>
    <w:tbl>
      <w:tblPr>
        <w:tblW w:w="961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20"/>
        <w:gridCol w:w="3687"/>
        <w:gridCol w:w="2808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416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Дворник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Уборщик служебных помещений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3016,0</w:t>
            </w:r>
          </w:p>
        </w:tc>
      </w:tr>
    </w:tbl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 «Общеотраслевые профессии рабочих второго уровня»</w:t>
      </w:r>
    </w:p>
    <w:tbl>
      <w:tblPr>
        <w:tblW w:w="961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20"/>
        <w:gridCol w:w="3687"/>
        <w:gridCol w:w="2808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Водитель, водитель автобуса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3511,0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Рабочий по обслуживанию здания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4282,0</w:t>
            </w:r>
          </w:p>
        </w:tc>
      </w:tr>
    </w:tbl>
    <w:p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ПКГ «Средний медицинский и фармацевтический персонал»</w:t>
      </w:r>
    </w:p>
    <w:tbl>
      <w:tblPr>
        <w:tblW w:w="9360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04"/>
        <w:gridCol w:w="3403"/>
        <w:gridCol w:w="2553"/>
      </w:tblGrid>
      <w:tr>
        <w:trPr/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393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5068,0</w:t>
            </w:r>
          </w:p>
        </w:tc>
      </w:tr>
    </w:tbl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Должности, не включенные в ПКГ</w:t>
      </w:r>
    </w:p>
    <w:tbl>
      <w:tblPr>
        <w:tblStyle w:val="a5"/>
        <w:tblW w:w="923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08"/>
        <w:gridCol w:w="3928"/>
      </w:tblGrid>
      <w:tr>
        <w:trPr/>
        <w:tc>
          <w:tcPr>
            <w:tcW w:w="5308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928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n-US"/>
              </w:rPr>
              <w:t>Размер оклада (должностного оклада), ставки заработной платы</w:t>
            </w:r>
          </w:p>
        </w:tc>
      </w:tr>
      <w:tr>
        <w:trPr>
          <w:trHeight w:val="424" w:hRule="atLeast"/>
        </w:trPr>
        <w:tc>
          <w:tcPr>
            <w:tcW w:w="5308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n-US"/>
              </w:rPr>
              <w:t>Специалист по охране труда</w:t>
            </w:r>
          </w:p>
        </w:tc>
        <w:tc>
          <w:tcPr>
            <w:tcW w:w="39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n-US"/>
              </w:rPr>
              <w:t>4282,0</w:t>
            </w:r>
          </w:p>
        </w:tc>
      </w:tr>
      <w:tr>
        <w:trPr>
          <w:trHeight w:val="672" w:hRule="atLeast"/>
        </w:trPr>
        <w:tc>
          <w:tcPr>
            <w:tcW w:w="5308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n-US"/>
              </w:rPr>
              <w:t xml:space="preserve">Специалист по охране труда </w:t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n-US"/>
              </w:rPr>
              <w:t>2 категории</w:t>
            </w:r>
          </w:p>
        </w:tc>
        <w:tc>
          <w:tcPr>
            <w:tcW w:w="39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n-US"/>
              </w:rPr>
              <w:t>4704,0</w:t>
            </w:r>
          </w:p>
        </w:tc>
      </w:tr>
      <w:tr>
        <w:trPr>
          <w:trHeight w:val="512" w:hRule="atLeast"/>
        </w:trPr>
        <w:tc>
          <w:tcPr>
            <w:tcW w:w="5308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n-US"/>
              </w:rPr>
              <w:t>Специалист по охране труда</w:t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n-US"/>
              </w:rPr>
              <w:t>1 категории</w:t>
            </w:r>
          </w:p>
        </w:tc>
        <w:tc>
          <w:tcPr>
            <w:tcW w:w="39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n-US"/>
              </w:rPr>
              <w:t>5164,0</w:t>
            </w:r>
          </w:p>
        </w:tc>
      </w:tr>
    </w:tbl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октября 2020 года </w:t>
      </w:r>
      <w:r>
        <w:rPr>
          <w:rStyle w:val="FontStyle13"/>
          <w:sz w:val="28"/>
          <w:szCs w:val="28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1" w:name="Par27"/>
      <w:bookmarkEnd w:id="1"/>
      <w:r>
        <w:rPr>
          <w:rFonts w:ascii="Times New Roman" w:hAnsi="Times New Roman"/>
          <w:sz w:val="28"/>
          <w:szCs w:val="28"/>
        </w:rPr>
        <w:t>Н.А. Петровская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49e1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semiHidden/>
    <w:unhideWhenUsed/>
    <w:rsid w:val="006949e1"/>
    <w:rPr>
      <w:color w:val="0563C1" w:themeColor="hyperlink"/>
      <w:u w:val="single"/>
    </w:rPr>
  </w:style>
  <w:style w:type="character" w:styleId="FontStyle13" w:customStyle="1">
    <w:name w:val="Font Style13"/>
    <w:basedOn w:val="DefaultParagraphFont"/>
    <w:qFormat/>
    <w:rsid w:val="006949e1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qFormat/>
    <w:rPr>
      <w:rFonts w:ascii="Times New Roman" w:hAnsi="Times New Roman"/>
      <w:color w:val="auto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6949e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1" w:customStyle="1">
    <w:name w:val="Без интервала1"/>
    <w:qFormat/>
    <w:rsid w:val="006949e1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949e1"/>
    <w:pPr>
      <w:spacing w:after="0" w:line="240" w:lineRule="auto"/>
    </w:pPr>
    <w:rPr/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LibreOffice/6.0.7.3$Linux_X86_64 LibreOffice_project/00m0$Build-3</Application>
  <Pages>4</Pages>
  <Words>621</Words>
  <Characters>4439</Characters>
  <CharactersWithSpaces>5231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2020-09-18T07:06:00Z</dcterms:created>
  <dc:creator>Пользователь Windows</dc:creator>
  <dc:description/>
  <dc:language>ru-RU</dc:language>
  <cp:lastModifiedBy/>
  <dcterms:modified xsi:type="dcterms:W3CDTF">2020-09-28T16:21:03Z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