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993" w:hanging="993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город Шарыпово Красноярского края</w:t>
      </w:r>
    </w:p>
    <w:p>
      <w:pPr>
        <w:pStyle w:val="Style15"/>
        <w:jc w:val="center"/>
        <w:rPr>
          <w:rFonts w:ascii="Times New Roman" w:hAnsi="Times New Roman" w:cs="Times New Roman"/>
          <w:b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 xml:space="preserve">Окружная избирательная комиссия по выборам депутатов </w:t>
      </w:r>
    </w:p>
    <w:p>
      <w:pPr>
        <w:pStyle w:val="Style15"/>
        <w:jc w:val="center"/>
        <w:rPr>
          <w:rFonts w:ascii="Times New Roman" w:hAnsi="Times New Roman" w:cs="Times New Roman"/>
          <w:b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 xml:space="preserve">Шарыповского городского Совета депутатов нового созыва </w:t>
      </w:r>
    </w:p>
    <w:p>
      <w:pPr>
        <w:pStyle w:val="Style15"/>
        <w:jc w:val="center"/>
        <w:rPr>
          <w:rFonts w:ascii="Times New Roman" w:hAnsi="Times New Roman" w:cs="Times New Roman"/>
          <w:b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по одномандатному избирательному округу № 6</w:t>
      </w:r>
    </w:p>
    <w:p>
      <w:pPr>
        <w:pStyle w:val="1"/>
        <w:rPr>
          <w:b w:val="false"/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</w:r>
    </w:p>
    <w:p>
      <w:pPr>
        <w:pStyle w:val="1"/>
        <w:rPr>
          <w:b w:val="false"/>
          <w:b w:val="false"/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tbl>
      <w:tblPr>
        <w:tblW w:w="9570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 августа 2020 г.</w:t>
            </w:r>
          </w:p>
        </w:tc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ind w:right="14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3-6/10</w:t>
            </w:r>
          </w:p>
        </w:tc>
      </w:tr>
    </w:tbl>
    <w:p>
      <w:pPr>
        <w:pStyle w:val="Normal"/>
        <w:jc w:val="both"/>
        <w:rPr>
          <w:sz w:val="8"/>
        </w:rPr>
      </w:pPr>
      <w:r>
        <w:rPr>
          <w:sz w:val="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О регистрации  Головиной Светланы В</w:t>
      </w:r>
      <w:r>
        <w:rPr>
          <w:sz w:val="28"/>
          <w:szCs w:val="28"/>
        </w:rPr>
        <w:t>асильевна</w:t>
      </w:r>
      <w:r>
        <w:rPr>
          <w:sz w:val="28"/>
          <w:szCs w:val="28"/>
        </w:rPr>
        <w:t xml:space="preserve"> кандидатом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депутаты Шарыповского городского Совета депутатов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нового созыва, выдвинутого избирательным объединением 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Шарыповское местное (городское) отделение КРО ПП КПРФ</w:t>
      </w:r>
    </w:p>
    <w:p>
      <w:pPr>
        <w:pStyle w:val="Normal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 одномандатному избирательному округу № 6</w:t>
      </w:r>
    </w:p>
    <w:p>
      <w:pPr>
        <w:pStyle w:val="Style15"/>
        <w:ind w:firstLine="426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ind w:firstLine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С.В. Головиной, кандидатом в депутаты Шарыповского городского Совета депутатов нового созыва, выдвинутую избирательным объединением </w:t>
      </w:r>
      <w:r>
        <w:rPr>
          <w:color w:val="000000"/>
          <w:sz w:val="28"/>
          <w:szCs w:val="28"/>
        </w:rPr>
        <w:t>Шарыповское местное (городское) отделение КРО ПП КПРФ</w:t>
      </w:r>
      <w:r>
        <w:rPr>
          <w:sz w:val="28"/>
          <w:szCs w:val="28"/>
        </w:rPr>
        <w:t xml:space="preserve"> по одномандатному избирательному округу № 6, (и зарегистрирована в составе списка кандидатов выдвинутого избирательным объединением </w:t>
      </w:r>
      <w:r>
        <w:rPr>
          <w:color w:val="000000"/>
          <w:sz w:val="28"/>
          <w:szCs w:val="28"/>
        </w:rPr>
        <w:t>Шарыповским местным (городским) отделением КРО ПП КПРФ</w:t>
      </w:r>
      <w:r>
        <w:rPr>
          <w:sz w:val="28"/>
          <w:szCs w:val="28"/>
        </w:rPr>
        <w:t>), в соответствии с подпунктом «в» статьи 15 и статьей 29 Закона Красноярского края окружная избирательная комиссия РЕШИЛА:</w:t>
      </w:r>
    </w:p>
    <w:p>
      <w:pPr>
        <w:pStyle w:val="Style15"/>
        <w:ind w:firstLine="426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1. Зарегистрировать Головину Светлану В</w:t>
      </w:r>
      <w:r>
        <w:rPr>
          <w:rFonts w:cs="Times New Roman" w:ascii="Times New Roman" w:hAnsi="Times New Roman"/>
          <w:szCs w:val="28"/>
        </w:rPr>
        <w:t>асильевну</w:t>
      </w:r>
      <w:r>
        <w:rPr>
          <w:rFonts w:cs="Times New Roman" w:ascii="Times New Roman" w:hAnsi="Times New Roman"/>
          <w:szCs w:val="28"/>
        </w:rPr>
        <w:t xml:space="preserve">, выдвинутую избирательным объединением </w:t>
      </w:r>
      <w:r>
        <w:rPr>
          <w:rFonts w:cs="Times New Roman" w:ascii="Times New Roman" w:hAnsi="Times New Roman"/>
          <w:color w:val="000000"/>
          <w:szCs w:val="28"/>
        </w:rPr>
        <w:t>Шарыповское местное (городское) отделение КРО ПП КПРФ</w:t>
      </w:r>
      <w:r>
        <w:rPr>
          <w:rFonts w:cs="Times New Roman" w:ascii="Times New Roman" w:hAnsi="Times New Roman"/>
          <w:szCs w:val="28"/>
        </w:rPr>
        <w:t xml:space="preserve"> по одномандатному избирательному округу № 6, кандидатом в депутаты Шарыповского городского Совета депутатов нового созыва  10августа 2020 года в 17 ч. 40 мин.</w:t>
      </w:r>
    </w:p>
    <w:p>
      <w:pPr>
        <w:pStyle w:val="Style15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Выдать зарегистрированному кандидату удостоверение о регистрации установленного образца.</w:t>
      </w:r>
    </w:p>
    <w:p>
      <w:pPr>
        <w:pStyle w:val="Style15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Опубликовать настоящее решение в печатных средствах массовой информации. </w:t>
      </w:r>
    </w:p>
    <w:p>
      <w:pPr>
        <w:pStyle w:val="Style15"/>
        <w:jc w:val="left"/>
        <w:rPr>
          <w:rFonts w:ascii="Times New Roman" w:hAnsi="Times New Roman" w:cs="Times New Roman"/>
          <w:szCs w:val="27"/>
        </w:rPr>
      </w:pPr>
      <w:r>
        <w:rPr>
          <w:rFonts w:cs="Times New Roman" w:ascii="Times New Roman" w:hAnsi="Times New Roman"/>
          <w:szCs w:val="27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Председатель окружной</w:t>
      </w:r>
    </w:p>
    <w:p>
      <w:pPr>
        <w:pStyle w:val="Normal"/>
        <w:jc w:val="both"/>
        <w:rPr>
          <w:sz w:val="28"/>
        </w:rPr>
      </w:pPr>
      <w:r>
        <w:rPr>
          <w:bCs/>
          <w:sz w:val="28"/>
          <w:szCs w:val="28"/>
        </w:rPr>
        <w:t>избирательной комиссии города</w:t>
      </w:r>
      <w:r>
        <w:rPr>
          <w:sz w:val="28"/>
        </w:rPr>
        <w:tab/>
        <w:tab/>
        <w:tab/>
        <w:tab/>
        <w:t xml:space="preserve">Е.Н. Гриднева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МП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Секретарь окружной</w:t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избирательной комиссии города</w:t>
      </w:r>
      <w:r>
        <w:rPr>
          <w:sz w:val="28"/>
        </w:rPr>
        <w:tab/>
        <w:tab/>
        <w:tab/>
        <w:tab/>
        <w:t>Е.В. Рыжева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1" w:header="0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3b1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link w:val="10"/>
    <w:qFormat/>
    <w:rsid w:val="00ec3b1f"/>
    <w:pPr>
      <w:keepNext w:val="true"/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ec3b1f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13" w:customStyle="1">
    <w:name w:val="Основной текст Знак"/>
    <w:basedOn w:val="DefaultParagraphFont"/>
    <w:link w:val="a4"/>
    <w:qFormat/>
    <w:rsid w:val="00ec3b1f"/>
    <w:rPr>
      <w:sz w:val="28"/>
    </w:rPr>
  </w:style>
  <w:style w:type="character" w:styleId="12" w:customStyle="1">
    <w:name w:val="Основной текст Знак1"/>
    <w:basedOn w:val="DefaultParagraphFont"/>
    <w:link w:val="a4"/>
    <w:uiPriority w:val="99"/>
    <w:semiHidden/>
    <w:qFormat/>
    <w:rsid w:val="00ec3b1f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a3"/>
    <w:rsid w:val="00ec3b1f"/>
    <w:pPr>
      <w:jc w:val="both"/>
    </w:pPr>
    <w:rPr>
      <w:rFonts w:ascii="Calibri" w:hAnsi="Calibri" w:eastAsia="Calibri" w:cs="" w:asciiTheme="minorHAnsi" w:cstheme="minorBidi" w:eastAsiaTheme="minorHAnsi" w:hAnsiTheme="minorHAnsi"/>
      <w:sz w:val="28"/>
      <w:szCs w:val="22"/>
      <w:lang w:eastAsia="en-US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LibreOffice/6.0.7.3$Linux_X86_64 LibreOffice_project/00m0$Build-3</Application>
  <Pages>1</Pages>
  <Words>222</Words>
  <Characters>1602</Characters>
  <CharactersWithSpaces>1819</CharactersWithSpaces>
  <Paragraphs>21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2020-08-04T13:54:00Z</dcterms:created>
  <dc:creator>Admin</dc:creator>
  <dc:description/>
  <dc:language>ru-RU</dc:language>
  <cp:lastModifiedBy/>
  <dcterms:modified xsi:type="dcterms:W3CDTF">2020-08-17T09:38:48Z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