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028C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028C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Pr="009E0948" w:rsidRDefault="005028C6" w:rsidP="005028C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>по одномандатному избирательному округу № 1</w:t>
      </w:r>
    </w:p>
    <w:p w:rsidR="005028C6" w:rsidRDefault="005028C6" w:rsidP="005028C6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5028C6" w:rsidP="008F3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августа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8F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553855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5538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-1/</w:t>
            </w:r>
            <w:r w:rsidR="00882916">
              <w:rPr>
                <w:sz w:val="28"/>
                <w:szCs w:val="28"/>
              </w:rPr>
              <w:t>7</w:t>
            </w:r>
          </w:p>
        </w:tc>
      </w:tr>
    </w:tbl>
    <w:p w:rsidR="005028C6" w:rsidRDefault="005028C6" w:rsidP="005028C6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CB74A9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5028C6">
        <w:rPr>
          <w:sz w:val="28"/>
          <w:szCs w:val="28"/>
        </w:rPr>
        <w:t>О регистрации Жилейкина Александра Семеновича</w:t>
      </w:r>
      <w:r w:rsidR="00CB74A9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1</w:t>
      </w:r>
    </w:p>
    <w:p w:rsidR="005028C6" w:rsidRDefault="005028C6" w:rsidP="00CB74A9">
      <w:pPr>
        <w:pStyle w:val="a3"/>
        <w:jc w:val="center"/>
        <w:rPr>
          <w:szCs w:val="27"/>
        </w:rPr>
      </w:pPr>
    </w:p>
    <w:p w:rsidR="005028C6" w:rsidRPr="004B38F1" w:rsidRDefault="005028C6" w:rsidP="00CB74A9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4257BC" w:rsidRPr="00592056">
        <w:rPr>
          <w:sz w:val="28"/>
          <w:szCs w:val="28"/>
        </w:rPr>
        <w:t>А.С. Жилейкиным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 xml:space="preserve">Шарыповское городское местное отделение Красноярского регионального отделения Всероссийской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>одномандатному</w:t>
      </w:r>
      <w:proofErr w:type="gramEnd"/>
      <w:r w:rsidR="00592056" w:rsidRPr="00592056">
        <w:rPr>
          <w:sz w:val="28"/>
          <w:szCs w:val="28"/>
        </w:rPr>
        <w:t xml:space="preserve"> </w:t>
      </w:r>
      <w:proofErr w:type="gramStart"/>
      <w:r w:rsidR="00592056" w:rsidRPr="00592056">
        <w:rPr>
          <w:sz w:val="28"/>
          <w:szCs w:val="28"/>
        </w:rPr>
        <w:t xml:space="preserve">избирательному округу № 1 </w:t>
      </w:r>
      <w:r w:rsidR="00592056" w:rsidRPr="00697DC7">
        <w:rPr>
          <w:sz w:val="28"/>
          <w:szCs w:val="28"/>
        </w:rPr>
        <w:t>(</w:t>
      </w:r>
      <w:r w:rsidR="00697DC7" w:rsidRPr="00697DC7">
        <w:rPr>
          <w:sz w:val="28"/>
          <w:szCs w:val="28"/>
        </w:rPr>
        <w:t>и зарегистрирован в составе списка кандидатов</w:t>
      </w:r>
      <w:proofErr w:type="gramEnd"/>
      <w:r w:rsidR="00697DC7" w:rsidRPr="00697DC7">
        <w:rPr>
          <w:sz w:val="28"/>
          <w:szCs w:val="28"/>
        </w:rPr>
        <w:t xml:space="preserve"> выдвинутого избирательным объединением</w:t>
      </w:r>
      <w:r w:rsidR="00697DC7">
        <w:rPr>
          <w:sz w:val="28"/>
          <w:szCs w:val="28"/>
        </w:rPr>
        <w:t xml:space="preserve"> </w:t>
      </w:r>
      <w:r w:rsidR="00697DC7" w:rsidRPr="00AC5485">
        <w:rPr>
          <w:sz w:val="28"/>
          <w:szCs w:val="28"/>
        </w:rPr>
        <w:t xml:space="preserve">Шарыповское городское местное отделение Красноярского регионального отделения Всероссийской политической партии </w:t>
      </w:r>
      <w:r w:rsidR="00697DC7" w:rsidRPr="004B38F1">
        <w:rPr>
          <w:sz w:val="28"/>
          <w:szCs w:val="28"/>
        </w:rPr>
        <w:t>«ЕДИНАЯ РОССИЯ»</w:t>
      </w:r>
      <w:r w:rsidR="00697DC7" w:rsidRPr="00697DC7">
        <w:rPr>
          <w:sz w:val="28"/>
          <w:szCs w:val="28"/>
        </w:rPr>
        <w:t>),</w:t>
      </w:r>
      <w:r w:rsidR="00756E86" w:rsidRPr="004B38F1">
        <w:rPr>
          <w:sz w:val="28"/>
          <w:szCs w:val="28"/>
        </w:rPr>
        <w:t xml:space="preserve">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CB74A9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>1. Зарегистрировать Жилейкина Александра Семеновича</w:t>
      </w:r>
      <w:r w:rsidR="005028C6" w:rsidRPr="004B38F1">
        <w:rPr>
          <w:sz w:val="28"/>
          <w:szCs w:val="28"/>
        </w:rPr>
        <w:t xml:space="preserve">, выдвинутого избирательным объединением </w:t>
      </w:r>
      <w:r w:rsidRPr="004B38F1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1, кандидатом в депутаты Шарыповского городского Совета депутатов нового созыва 7 августа 2020 года в </w:t>
      </w:r>
      <w:r w:rsidR="004B38F1" w:rsidRPr="004B38F1">
        <w:rPr>
          <w:sz w:val="28"/>
          <w:szCs w:val="28"/>
        </w:rPr>
        <w:t xml:space="preserve">16 </w:t>
      </w:r>
      <w:r w:rsidR="005028C6" w:rsidRPr="004B38F1">
        <w:rPr>
          <w:sz w:val="28"/>
          <w:szCs w:val="28"/>
        </w:rPr>
        <w:t xml:space="preserve">ч. </w:t>
      </w:r>
      <w:r w:rsidR="009E018E">
        <w:rPr>
          <w:sz w:val="28"/>
          <w:szCs w:val="28"/>
        </w:rPr>
        <w:t>30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CB74A9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CB74A9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CB74A9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5028C6" w:rsidRDefault="00CB74A9" w:rsidP="00CB74A9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</w:t>
      </w:r>
      <w:r w:rsidR="005028C6" w:rsidRPr="00085558">
        <w:rPr>
          <w:sz w:val="28"/>
        </w:rPr>
        <w:t>редседател</w:t>
      </w:r>
      <w:r>
        <w:rPr>
          <w:sz w:val="28"/>
        </w:rPr>
        <w:t>я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5028C6" w:rsidRDefault="005028C6" w:rsidP="00CB74A9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B74A9">
        <w:rPr>
          <w:sz w:val="28"/>
        </w:rPr>
        <w:t xml:space="preserve">Т.В. </w:t>
      </w:r>
      <w:proofErr w:type="gramStart"/>
      <w:r w:rsidR="00CB74A9"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CB74A9" w:rsidRPr="00CB74A9" w:rsidRDefault="00CB74A9" w:rsidP="00CB74A9">
      <w:pPr>
        <w:spacing w:after="0"/>
        <w:jc w:val="both"/>
        <w:rPr>
          <w:sz w:val="16"/>
          <w:szCs w:val="16"/>
        </w:rPr>
      </w:pPr>
    </w:p>
    <w:p w:rsidR="005028C6" w:rsidRDefault="005028C6" w:rsidP="00CB74A9">
      <w:pPr>
        <w:spacing w:after="0"/>
        <w:jc w:val="both"/>
        <w:rPr>
          <w:sz w:val="28"/>
        </w:rPr>
      </w:pPr>
      <w:r>
        <w:rPr>
          <w:sz w:val="28"/>
        </w:rPr>
        <w:t>МП</w:t>
      </w:r>
    </w:p>
    <w:p w:rsidR="00CB74A9" w:rsidRPr="00CB74A9" w:rsidRDefault="00CB74A9" w:rsidP="00CB74A9">
      <w:pPr>
        <w:spacing w:after="0"/>
        <w:jc w:val="both"/>
        <w:rPr>
          <w:sz w:val="16"/>
          <w:szCs w:val="16"/>
        </w:rPr>
      </w:pPr>
    </w:p>
    <w:p w:rsidR="005028C6" w:rsidRPr="00085558" w:rsidRDefault="005028C6" w:rsidP="00CB74A9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CB74A9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CB74A9">
      <w:pgSz w:w="11906" w:h="16838"/>
      <w:pgMar w:top="993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A77" w:rsidRDefault="00566A77" w:rsidP="005028C6">
      <w:pPr>
        <w:spacing w:after="0" w:line="240" w:lineRule="auto"/>
      </w:pPr>
      <w:r>
        <w:separator/>
      </w:r>
    </w:p>
  </w:endnote>
  <w:endnote w:type="continuationSeparator" w:id="0">
    <w:p w:rsidR="00566A77" w:rsidRDefault="00566A77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A77" w:rsidRDefault="00566A77" w:rsidP="005028C6">
      <w:pPr>
        <w:spacing w:after="0" w:line="240" w:lineRule="auto"/>
      </w:pPr>
      <w:r>
        <w:separator/>
      </w:r>
    </w:p>
  </w:footnote>
  <w:footnote w:type="continuationSeparator" w:id="0">
    <w:p w:rsidR="00566A77" w:rsidRDefault="00566A77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C2AF5"/>
    <w:rsid w:val="00110F9A"/>
    <w:rsid w:val="00135AC4"/>
    <w:rsid w:val="00167E5D"/>
    <w:rsid w:val="00187655"/>
    <w:rsid w:val="001B3D6E"/>
    <w:rsid w:val="0021334C"/>
    <w:rsid w:val="00253580"/>
    <w:rsid w:val="00280AB0"/>
    <w:rsid w:val="002A1BB7"/>
    <w:rsid w:val="002F5007"/>
    <w:rsid w:val="003018D0"/>
    <w:rsid w:val="00330FCB"/>
    <w:rsid w:val="00414D9E"/>
    <w:rsid w:val="004257BC"/>
    <w:rsid w:val="00447B58"/>
    <w:rsid w:val="00454D0C"/>
    <w:rsid w:val="0045528D"/>
    <w:rsid w:val="004B38F1"/>
    <w:rsid w:val="005028C6"/>
    <w:rsid w:val="00504C5A"/>
    <w:rsid w:val="00520B17"/>
    <w:rsid w:val="0052214A"/>
    <w:rsid w:val="00553855"/>
    <w:rsid w:val="00566A77"/>
    <w:rsid w:val="005755FE"/>
    <w:rsid w:val="00582293"/>
    <w:rsid w:val="00592056"/>
    <w:rsid w:val="005B75EB"/>
    <w:rsid w:val="005D38B5"/>
    <w:rsid w:val="00670C9D"/>
    <w:rsid w:val="00674BA5"/>
    <w:rsid w:val="00697DC7"/>
    <w:rsid w:val="00716DB8"/>
    <w:rsid w:val="00716E4C"/>
    <w:rsid w:val="00733B43"/>
    <w:rsid w:val="0074180D"/>
    <w:rsid w:val="00756E86"/>
    <w:rsid w:val="00765F5B"/>
    <w:rsid w:val="007872B9"/>
    <w:rsid w:val="007C523E"/>
    <w:rsid w:val="007F13D2"/>
    <w:rsid w:val="008215FB"/>
    <w:rsid w:val="00882916"/>
    <w:rsid w:val="008B3529"/>
    <w:rsid w:val="008F0511"/>
    <w:rsid w:val="008F498A"/>
    <w:rsid w:val="00920C63"/>
    <w:rsid w:val="00931C28"/>
    <w:rsid w:val="00983B7B"/>
    <w:rsid w:val="009C5122"/>
    <w:rsid w:val="009E018E"/>
    <w:rsid w:val="009E6E80"/>
    <w:rsid w:val="00A1329B"/>
    <w:rsid w:val="00A17830"/>
    <w:rsid w:val="00A8720B"/>
    <w:rsid w:val="00A91EDE"/>
    <w:rsid w:val="00A93FD9"/>
    <w:rsid w:val="00A96317"/>
    <w:rsid w:val="00AB11E8"/>
    <w:rsid w:val="00AF3EA1"/>
    <w:rsid w:val="00AF766D"/>
    <w:rsid w:val="00B55D66"/>
    <w:rsid w:val="00BA4F1E"/>
    <w:rsid w:val="00BA698E"/>
    <w:rsid w:val="00BC718F"/>
    <w:rsid w:val="00C303EB"/>
    <w:rsid w:val="00CB74A9"/>
    <w:rsid w:val="00CE2320"/>
    <w:rsid w:val="00E3714B"/>
    <w:rsid w:val="00E435AF"/>
    <w:rsid w:val="00E512B3"/>
    <w:rsid w:val="00E76F82"/>
    <w:rsid w:val="00EC54CD"/>
    <w:rsid w:val="00ED2500"/>
    <w:rsid w:val="00F90296"/>
    <w:rsid w:val="00FB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14</cp:revision>
  <dcterms:created xsi:type="dcterms:W3CDTF">2020-07-30T11:17:00Z</dcterms:created>
  <dcterms:modified xsi:type="dcterms:W3CDTF">2020-08-06T11:13:00Z</dcterms:modified>
</cp:coreProperties>
</file>