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35" w:rsidRPr="003D6CEF" w:rsidRDefault="006B6835" w:rsidP="006B6835">
      <w:pPr>
        <w:pStyle w:val="a5"/>
        <w:ind w:left="0"/>
        <w:rPr>
          <w:b/>
          <w:sz w:val="28"/>
          <w:szCs w:val="28"/>
        </w:rPr>
      </w:pPr>
      <w:r w:rsidRPr="003D6CEF">
        <w:rPr>
          <w:b/>
          <w:sz w:val="28"/>
          <w:szCs w:val="28"/>
        </w:rPr>
        <w:t>Шарыповский городской Совет депутатов</w:t>
      </w:r>
    </w:p>
    <w:p w:rsidR="006B6835" w:rsidRPr="003D6CEF" w:rsidRDefault="006B6835" w:rsidP="006B6835">
      <w:pPr>
        <w:pStyle w:val="a5"/>
        <w:ind w:left="0"/>
        <w:rPr>
          <w:b/>
          <w:sz w:val="28"/>
          <w:szCs w:val="28"/>
        </w:rPr>
      </w:pPr>
      <w:r w:rsidRPr="003D6CEF">
        <w:rPr>
          <w:b/>
          <w:sz w:val="28"/>
          <w:szCs w:val="28"/>
        </w:rPr>
        <w:t xml:space="preserve"> город Шарыпово Красноярского края</w:t>
      </w:r>
    </w:p>
    <w:p w:rsidR="006B6835" w:rsidRPr="00E74EC1" w:rsidRDefault="002E1F39" w:rsidP="006B6835">
      <w:pPr>
        <w:pStyle w:val="a5"/>
        <w:ind w:left="0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line id="_x0000_s1026" style="position:absolute;left:0;text-align:left;z-index:251657216" from="-41.85pt,11.8pt" to="503.7pt,11.85pt" strokeweight="2pt">
            <v:stroke startarrowwidth="narrow" startarrowlength="short" endarrowwidth="narrow" endarrowlength="short"/>
          </v:line>
        </w:pict>
      </w:r>
      <w:r w:rsidR="006B6835" w:rsidRPr="00E74EC1">
        <w:rPr>
          <w:i/>
          <w:noProof/>
          <w:sz w:val="28"/>
          <w:szCs w:val="28"/>
        </w:rPr>
        <w:t xml:space="preserve"> </w:t>
      </w:r>
    </w:p>
    <w:p w:rsidR="006B6835" w:rsidRPr="00E74EC1" w:rsidRDefault="002E1F39" w:rsidP="006B68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line id="_x0000_s1027" style="position:absolute;left:0;text-align:left;z-index:251658240" from="-41.85pt,4.75pt" to="503.7pt,4.8pt">
            <v:stroke startarrowwidth="narrow" startarrowlength="short" endarrowwidth="narrow" endarrowlength="short"/>
          </v:line>
        </w:pict>
      </w:r>
    </w:p>
    <w:p w:rsidR="006B6835" w:rsidRPr="003D6CEF" w:rsidRDefault="006B6835" w:rsidP="006B683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6C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6835" w:rsidRPr="00E74EC1" w:rsidRDefault="006B6835" w:rsidP="006B6835">
      <w:pPr>
        <w:ind w:firstLine="567"/>
        <w:jc w:val="right"/>
      </w:pPr>
      <w:r w:rsidRPr="00E74EC1">
        <w:t xml:space="preserve"> </w:t>
      </w:r>
    </w:p>
    <w:p w:rsidR="006B6835" w:rsidRDefault="00C20ACF" w:rsidP="006B6835">
      <w:pPr>
        <w:ind w:firstLine="567"/>
      </w:pPr>
      <w:r>
        <w:t>23.06.2020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№60-216</w:t>
      </w:r>
    </w:p>
    <w:p w:rsidR="006B5D43" w:rsidRPr="00B3627C" w:rsidRDefault="006B5D43" w:rsidP="006B5D43">
      <w:pPr>
        <w:jc w:val="both"/>
        <w:rPr>
          <w:sz w:val="26"/>
          <w:szCs w:val="26"/>
        </w:rPr>
      </w:pPr>
    </w:p>
    <w:p w:rsidR="006B5D43" w:rsidRPr="000857D8" w:rsidRDefault="006B5D43" w:rsidP="008103CF">
      <w:pPr>
        <w:jc w:val="both"/>
      </w:pPr>
      <w:r w:rsidRPr="000857D8">
        <w:t xml:space="preserve">О внесении изменений и дополнений в Решение Шарыповского городского Совета депутатов от 19.02.2019 № 48-156 «О бюджетном процессе в муниципальном образовании «город Шарыпово Красноярского края» </w:t>
      </w:r>
    </w:p>
    <w:p w:rsidR="006B5D43" w:rsidRPr="000857D8" w:rsidRDefault="006B5D43" w:rsidP="008103CF">
      <w:pPr>
        <w:jc w:val="both"/>
      </w:pPr>
    </w:p>
    <w:p w:rsidR="006B5D43" w:rsidRPr="000857D8" w:rsidRDefault="006B5D43" w:rsidP="008103CF">
      <w:pPr>
        <w:jc w:val="both"/>
      </w:pPr>
      <w:r w:rsidRPr="000857D8">
        <w:tab/>
        <w:t>В соответствии со стать</w:t>
      </w:r>
      <w:r w:rsidR="000835A3" w:rsidRPr="000857D8">
        <w:t>ей</w:t>
      </w:r>
      <w:r w:rsidRPr="000857D8">
        <w:t xml:space="preserve"> </w:t>
      </w:r>
      <w:r w:rsidRPr="000857D8">
        <w:rPr>
          <w:rFonts w:eastAsia="Calibri"/>
          <w:lang w:eastAsia="en-US"/>
        </w:rPr>
        <w:t xml:space="preserve">269.2 </w:t>
      </w:r>
      <w:r w:rsidRPr="000857D8">
        <w:t>Бюджетного кодекса Российской Федерации, руководствуясь статьей 20 Устава города Шарыпово, Шарыповский городской Совет депутатов РЕШИЛ:</w:t>
      </w:r>
    </w:p>
    <w:p w:rsidR="006B5D43" w:rsidRPr="000857D8" w:rsidRDefault="006B5D43" w:rsidP="008103CF">
      <w:pPr>
        <w:jc w:val="both"/>
      </w:pPr>
      <w:r w:rsidRPr="000857D8">
        <w:tab/>
        <w:t>1. Внести в Приложение к Решению Шарыповского городского Совета депутатов от 19.02.2019 № 48-156</w:t>
      </w:r>
      <w:r w:rsidR="000835A3" w:rsidRPr="000857D8">
        <w:t xml:space="preserve"> (в редакции от 17.12.2019 № 57-192)</w:t>
      </w:r>
      <w:r w:rsidRPr="000857D8">
        <w:t xml:space="preserve"> «О бюджетном процессе в муниципальном образовании город Шарыпово» следующие изменения:</w:t>
      </w:r>
    </w:p>
    <w:p w:rsidR="0073791D" w:rsidRPr="001B3ACB" w:rsidRDefault="006B5D43" w:rsidP="005601ED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0857D8">
        <w:t xml:space="preserve">          </w:t>
      </w:r>
      <w:r w:rsidR="000835A3" w:rsidRPr="001B3ACB">
        <w:rPr>
          <w:color w:val="FF0000"/>
        </w:rPr>
        <w:t>1.1.</w:t>
      </w:r>
      <w:r w:rsidR="005601ED" w:rsidRPr="001B3ACB">
        <w:rPr>
          <w:color w:val="FF0000"/>
        </w:rPr>
        <w:t xml:space="preserve">  В статье 33 </w:t>
      </w:r>
      <w:r w:rsidR="0073791D" w:rsidRPr="001B3ACB">
        <w:rPr>
          <w:color w:val="FF0000"/>
        </w:rPr>
        <w:t>подпункт 3 пункт</w:t>
      </w:r>
      <w:r w:rsidR="00C04B0B" w:rsidRPr="001B3ACB">
        <w:rPr>
          <w:color w:val="FF0000"/>
        </w:rPr>
        <w:t>а</w:t>
      </w:r>
      <w:r w:rsidR="0073791D" w:rsidRPr="001B3ACB">
        <w:rPr>
          <w:color w:val="FF0000"/>
        </w:rPr>
        <w:t xml:space="preserve"> 6 изложить в следующей редакции:</w:t>
      </w:r>
    </w:p>
    <w:p w:rsidR="0073791D" w:rsidRPr="001B3ACB" w:rsidRDefault="00434656" w:rsidP="008103C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lang w:eastAsia="en-US"/>
        </w:rPr>
      </w:pPr>
      <w:r w:rsidRPr="001B3ACB">
        <w:rPr>
          <w:rFonts w:eastAsiaTheme="minorHAnsi"/>
          <w:color w:val="FF0000"/>
          <w:lang w:eastAsia="en-US"/>
        </w:rPr>
        <w:t xml:space="preserve"> </w:t>
      </w:r>
      <w:r w:rsidR="00A9539E" w:rsidRPr="001B3ACB">
        <w:rPr>
          <w:rFonts w:eastAsiaTheme="minorHAnsi"/>
          <w:color w:val="FF0000"/>
          <w:lang w:eastAsia="en-US"/>
        </w:rPr>
        <w:t xml:space="preserve"> </w:t>
      </w:r>
      <w:r w:rsidRPr="001B3ACB">
        <w:rPr>
          <w:rFonts w:eastAsiaTheme="minorHAnsi"/>
          <w:color w:val="FF0000"/>
          <w:lang w:eastAsia="en-US"/>
        </w:rPr>
        <w:t>«</w:t>
      </w:r>
      <w:r w:rsidR="00EE4492" w:rsidRPr="001B3ACB">
        <w:rPr>
          <w:rFonts w:eastAsiaTheme="minorHAnsi"/>
          <w:color w:val="FF0000"/>
          <w:lang w:eastAsia="en-US"/>
        </w:rPr>
        <w:t>3</w:t>
      </w:r>
      <w:r w:rsidRPr="001B3ACB">
        <w:rPr>
          <w:rFonts w:eastAsiaTheme="minorHAnsi"/>
          <w:color w:val="FF0000"/>
          <w:lang w:eastAsia="en-US"/>
        </w:rPr>
        <w:t xml:space="preserve">. </w:t>
      </w:r>
      <w:r w:rsidR="0073791D" w:rsidRPr="001B3ACB">
        <w:rPr>
          <w:rFonts w:eastAsiaTheme="minorHAnsi"/>
          <w:color w:val="FF0000"/>
          <w:lang w:eastAsia="en-US"/>
        </w:rPr>
        <w:t>направляются финансовым органам  уведомления о применении бюджетных мер принуждения</w:t>
      </w:r>
      <w:r w:rsidR="005C725A" w:rsidRPr="001B3ACB">
        <w:rPr>
          <w:rFonts w:eastAsiaTheme="minorHAnsi"/>
          <w:color w:val="FF0000"/>
          <w:lang w:eastAsia="en-US"/>
        </w:rPr>
        <w:t>»</w:t>
      </w:r>
      <w:r w:rsidRPr="001B3ACB">
        <w:rPr>
          <w:rFonts w:eastAsiaTheme="minorHAnsi"/>
          <w:color w:val="FF0000"/>
          <w:lang w:eastAsia="en-US"/>
        </w:rPr>
        <w:t>.</w:t>
      </w:r>
    </w:p>
    <w:p w:rsidR="006B5D43" w:rsidRPr="000857D8" w:rsidRDefault="006B5D43" w:rsidP="008103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57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9539E" w:rsidRPr="000857D8">
        <w:rPr>
          <w:rFonts w:ascii="Times New Roman" w:hAnsi="Times New Roman" w:cs="Times New Roman"/>
          <w:sz w:val="28"/>
          <w:szCs w:val="28"/>
        </w:rPr>
        <w:t xml:space="preserve"> </w:t>
      </w:r>
      <w:r w:rsidRPr="000857D8">
        <w:rPr>
          <w:rFonts w:ascii="Times New Roman" w:hAnsi="Times New Roman" w:cs="Times New Roman"/>
          <w:sz w:val="28"/>
          <w:szCs w:val="28"/>
        </w:rPr>
        <w:t xml:space="preserve">  2. Контроль за исполнением настоящего решения возложить на постоянную комиссию по экономической политике, финансам, бюджету и налоговой политике (Ботвинкина Т.Ю.)</w:t>
      </w:r>
    </w:p>
    <w:p w:rsidR="005601ED" w:rsidRPr="001B3ACB" w:rsidRDefault="006B5D43" w:rsidP="008103CF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  <w:r w:rsidRPr="001B3ACB">
        <w:rPr>
          <w:color w:val="FF0000"/>
          <w:lang w:eastAsia="en-US"/>
        </w:rPr>
        <w:t xml:space="preserve">     </w:t>
      </w:r>
      <w:r w:rsidR="00616011" w:rsidRPr="001B3ACB">
        <w:rPr>
          <w:color w:val="FF0000"/>
          <w:lang w:eastAsia="en-US"/>
        </w:rPr>
        <w:t xml:space="preserve">   </w:t>
      </w:r>
      <w:r w:rsidRPr="001B3ACB">
        <w:rPr>
          <w:color w:val="FF0000"/>
          <w:lang w:eastAsia="en-US"/>
        </w:rPr>
        <w:t xml:space="preserve"> </w:t>
      </w:r>
      <w:r w:rsidR="00A9539E" w:rsidRPr="001B3ACB">
        <w:rPr>
          <w:color w:val="FF0000"/>
          <w:lang w:eastAsia="en-US"/>
        </w:rPr>
        <w:t xml:space="preserve">  </w:t>
      </w:r>
      <w:r w:rsidRPr="001B3ACB">
        <w:rPr>
          <w:color w:val="FF0000"/>
          <w:lang w:eastAsia="en-US"/>
        </w:rPr>
        <w:t xml:space="preserve">3. Решение вступает в силу со дня его официального опубликования в </w:t>
      </w:r>
      <w:r w:rsidR="00C20ACF" w:rsidRPr="001B3ACB">
        <w:rPr>
          <w:color w:val="FF0000"/>
          <w:lang w:eastAsia="en-US"/>
        </w:rPr>
        <w:t>еженедельной газете «Огни Сибири»</w:t>
      </w:r>
      <w:r w:rsidR="005601ED" w:rsidRPr="001B3ACB">
        <w:rPr>
          <w:color w:val="FF0000"/>
          <w:lang w:eastAsia="en-US"/>
        </w:rPr>
        <w:t>.</w:t>
      </w:r>
    </w:p>
    <w:p w:rsidR="00D15C28" w:rsidRPr="000857D8" w:rsidRDefault="00D15C28" w:rsidP="008103CF">
      <w:pPr>
        <w:autoSpaceDE w:val="0"/>
        <w:autoSpaceDN w:val="0"/>
        <w:adjustRightInd w:val="0"/>
        <w:jc w:val="both"/>
        <w:rPr>
          <w:lang w:eastAsia="en-US"/>
        </w:rPr>
      </w:pPr>
    </w:p>
    <w:p w:rsidR="006B5D43" w:rsidRPr="000857D8" w:rsidRDefault="006B5D43" w:rsidP="008103CF">
      <w:pPr>
        <w:pStyle w:val="1"/>
        <w:tabs>
          <w:tab w:val="left" w:pos="1400"/>
        </w:tabs>
        <w:ind w:left="0" w:firstLine="709"/>
        <w:rPr>
          <w:szCs w:val="28"/>
          <w:lang w:eastAsia="en-US"/>
        </w:rPr>
      </w:pPr>
    </w:p>
    <w:p w:rsidR="00C72BE9" w:rsidRPr="000857D8" w:rsidRDefault="00C72BE9" w:rsidP="008103CF">
      <w:pPr>
        <w:pStyle w:val="1"/>
        <w:tabs>
          <w:tab w:val="left" w:pos="1400"/>
        </w:tabs>
        <w:ind w:left="0" w:firstLine="709"/>
        <w:rPr>
          <w:szCs w:val="28"/>
          <w:lang w:eastAsia="en-US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6B5D43" w:rsidRPr="000857D8" w:rsidTr="007301FA">
        <w:tc>
          <w:tcPr>
            <w:tcW w:w="4928" w:type="dxa"/>
            <w:shd w:val="clear" w:color="auto" w:fill="auto"/>
          </w:tcPr>
          <w:p w:rsidR="006B5D43" w:rsidRPr="000857D8" w:rsidRDefault="006B5D43" w:rsidP="00E21971">
            <w:pPr>
              <w:pStyle w:val="1"/>
              <w:tabs>
                <w:tab w:val="left" w:pos="1400"/>
              </w:tabs>
              <w:ind w:left="0"/>
              <w:jc w:val="left"/>
              <w:rPr>
                <w:szCs w:val="28"/>
                <w:lang w:eastAsia="en-US"/>
              </w:rPr>
            </w:pPr>
            <w:r w:rsidRPr="000857D8">
              <w:rPr>
                <w:szCs w:val="28"/>
                <w:lang w:eastAsia="en-US"/>
              </w:rPr>
              <w:t xml:space="preserve">Председатель Шарыповского городского Совета депутатов </w:t>
            </w:r>
          </w:p>
          <w:p w:rsidR="006B5D43" w:rsidRPr="000857D8" w:rsidRDefault="006B5D43" w:rsidP="008103CF">
            <w:pPr>
              <w:pStyle w:val="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  <w:r w:rsidRPr="000857D8">
              <w:rPr>
                <w:szCs w:val="28"/>
                <w:lang w:eastAsia="en-US"/>
              </w:rPr>
              <w:t>________________ А.П. Асанова</w:t>
            </w:r>
          </w:p>
        </w:tc>
        <w:tc>
          <w:tcPr>
            <w:tcW w:w="4643" w:type="dxa"/>
            <w:shd w:val="clear" w:color="auto" w:fill="auto"/>
          </w:tcPr>
          <w:p w:rsidR="006B5D43" w:rsidRPr="000857D8" w:rsidRDefault="006B5D43" w:rsidP="006B6835">
            <w:pPr>
              <w:pStyle w:val="1"/>
              <w:tabs>
                <w:tab w:val="left" w:pos="34"/>
              </w:tabs>
              <w:ind w:left="0"/>
              <w:jc w:val="left"/>
              <w:rPr>
                <w:szCs w:val="28"/>
                <w:lang w:eastAsia="en-US"/>
              </w:rPr>
            </w:pPr>
            <w:r w:rsidRPr="000857D8">
              <w:rPr>
                <w:szCs w:val="28"/>
                <w:lang w:eastAsia="en-US"/>
              </w:rPr>
              <w:t>Глава города Шарыпово</w:t>
            </w:r>
          </w:p>
          <w:p w:rsidR="006B5D43" w:rsidRPr="000857D8" w:rsidRDefault="006B5D43" w:rsidP="006B6835">
            <w:pPr>
              <w:pStyle w:val="1"/>
              <w:tabs>
                <w:tab w:val="left" w:pos="34"/>
              </w:tabs>
              <w:ind w:left="0"/>
              <w:jc w:val="left"/>
              <w:rPr>
                <w:szCs w:val="28"/>
                <w:lang w:eastAsia="en-US"/>
              </w:rPr>
            </w:pPr>
          </w:p>
          <w:p w:rsidR="006B5D43" w:rsidRPr="000857D8" w:rsidRDefault="006B5D43" w:rsidP="006B6835">
            <w:pPr>
              <w:pStyle w:val="1"/>
              <w:tabs>
                <w:tab w:val="left" w:pos="34"/>
              </w:tabs>
              <w:ind w:left="0"/>
              <w:jc w:val="left"/>
              <w:rPr>
                <w:szCs w:val="28"/>
                <w:lang w:eastAsia="en-US"/>
              </w:rPr>
            </w:pPr>
            <w:r w:rsidRPr="000857D8">
              <w:rPr>
                <w:szCs w:val="28"/>
                <w:lang w:eastAsia="en-US"/>
              </w:rPr>
              <w:t>____________Н.А. Петровская</w:t>
            </w:r>
          </w:p>
        </w:tc>
      </w:tr>
    </w:tbl>
    <w:p w:rsidR="00C72BE9" w:rsidRPr="000857D8" w:rsidRDefault="00C72BE9" w:rsidP="008103C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2BE9" w:rsidRDefault="00C72BE9" w:rsidP="008103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72BE9" w:rsidRDefault="00C72BE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72BE9" w:rsidSect="00472A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43"/>
    <w:rsid w:val="00024CCC"/>
    <w:rsid w:val="000835A3"/>
    <w:rsid w:val="000857D8"/>
    <w:rsid w:val="00145CAC"/>
    <w:rsid w:val="001851C2"/>
    <w:rsid w:val="001B3ACB"/>
    <w:rsid w:val="001F4897"/>
    <w:rsid w:val="00253DF6"/>
    <w:rsid w:val="002C2CBB"/>
    <w:rsid w:val="002E1F39"/>
    <w:rsid w:val="002E7EB7"/>
    <w:rsid w:val="00315371"/>
    <w:rsid w:val="003160C1"/>
    <w:rsid w:val="003403D3"/>
    <w:rsid w:val="00380A3C"/>
    <w:rsid w:val="003F4CDD"/>
    <w:rsid w:val="00434656"/>
    <w:rsid w:val="00451D54"/>
    <w:rsid w:val="00462F43"/>
    <w:rsid w:val="00472AF4"/>
    <w:rsid w:val="005601ED"/>
    <w:rsid w:val="00573092"/>
    <w:rsid w:val="0058268A"/>
    <w:rsid w:val="005B7564"/>
    <w:rsid w:val="005C725A"/>
    <w:rsid w:val="006036DB"/>
    <w:rsid w:val="00616011"/>
    <w:rsid w:val="006264DE"/>
    <w:rsid w:val="006A569A"/>
    <w:rsid w:val="006B5D43"/>
    <w:rsid w:val="006B6835"/>
    <w:rsid w:val="006C7C5C"/>
    <w:rsid w:val="006D5EDE"/>
    <w:rsid w:val="007301FA"/>
    <w:rsid w:val="0073791D"/>
    <w:rsid w:val="0079235E"/>
    <w:rsid w:val="007A2D76"/>
    <w:rsid w:val="007C18A1"/>
    <w:rsid w:val="007F106F"/>
    <w:rsid w:val="008103CF"/>
    <w:rsid w:val="0081444D"/>
    <w:rsid w:val="0082608D"/>
    <w:rsid w:val="00840690"/>
    <w:rsid w:val="00862B4C"/>
    <w:rsid w:val="00890AF5"/>
    <w:rsid w:val="008E2474"/>
    <w:rsid w:val="008F252B"/>
    <w:rsid w:val="00907249"/>
    <w:rsid w:val="00914A1B"/>
    <w:rsid w:val="00923234"/>
    <w:rsid w:val="00960F7A"/>
    <w:rsid w:val="009C023A"/>
    <w:rsid w:val="009D5310"/>
    <w:rsid w:val="00A02DD4"/>
    <w:rsid w:val="00A10C34"/>
    <w:rsid w:val="00A342D9"/>
    <w:rsid w:val="00A564D5"/>
    <w:rsid w:val="00A76946"/>
    <w:rsid w:val="00A840AD"/>
    <w:rsid w:val="00A9539E"/>
    <w:rsid w:val="00AA0D5D"/>
    <w:rsid w:val="00B3627C"/>
    <w:rsid w:val="00B508E1"/>
    <w:rsid w:val="00B53A60"/>
    <w:rsid w:val="00BB0837"/>
    <w:rsid w:val="00BC6673"/>
    <w:rsid w:val="00BE44EB"/>
    <w:rsid w:val="00BF1576"/>
    <w:rsid w:val="00C04B0B"/>
    <w:rsid w:val="00C17778"/>
    <w:rsid w:val="00C20ACF"/>
    <w:rsid w:val="00C72BE9"/>
    <w:rsid w:val="00CB75A9"/>
    <w:rsid w:val="00CC022F"/>
    <w:rsid w:val="00CD454D"/>
    <w:rsid w:val="00CE6B52"/>
    <w:rsid w:val="00D15C28"/>
    <w:rsid w:val="00D22C49"/>
    <w:rsid w:val="00D238B4"/>
    <w:rsid w:val="00D41259"/>
    <w:rsid w:val="00D656B3"/>
    <w:rsid w:val="00DF40CB"/>
    <w:rsid w:val="00E21971"/>
    <w:rsid w:val="00E52E3A"/>
    <w:rsid w:val="00E93665"/>
    <w:rsid w:val="00ED5C4E"/>
    <w:rsid w:val="00EE4492"/>
    <w:rsid w:val="00F16339"/>
    <w:rsid w:val="00F5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D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6B5D43"/>
    <w:pPr>
      <w:ind w:left="720"/>
      <w:contextualSpacing/>
      <w:jc w:val="both"/>
    </w:pPr>
    <w:rPr>
      <w:rFonts w:eastAsia="Calibr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53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3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6B6835"/>
    <w:pPr>
      <w:ind w:left="709"/>
      <w:jc w:val="center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Кабакова Ксения Викторовна</cp:lastModifiedBy>
  <cp:revision>6</cp:revision>
  <cp:lastPrinted>2020-06-01T04:08:00Z</cp:lastPrinted>
  <dcterms:created xsi:type="dcterms:W3CDTF">2020-06-03T04:24:00Z</dcterms:created>
  <dcterms:modified xsi:type="dcterms:W3CDTF">2020-06-23T01:36:00Z</dcterms:modified>
</cp:coreProperties>
</file>