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60" w:rsidRPr="003A7102" w:rsidRDefault="00293460" w:rsidP="002A022C">
      <w:pPr>
        <w:jc w:val="center"/>
        <w:rPr>
          <w:sz w:val="20"/>
          <w:szCs w:val="20"/>
        </w:rPr>
      </w:pPr>
      <w:r w:rsidRPr="003A7102">
        <w:rPr>
          <w:b/>
          <w:sz w:val="20"/>
          <w:szCs w:val="20"/>
        </w:rPr>
        <w:t>Шарыповский городской Совет депутатов</w:t>
      </w:r>
    </w:p>
    <w:p w:rsidR="00293460" w:rsidRPr="003A7102" w:rsidRDefault="00293460" w:rsidP="00293460">
      <w:pPr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 xml:space="preserve">                                город Шарыпово Красноярского края          </w:t>
      </w:r>
    </w:p>
    <w:p w:rsidR="00293460" w:rsidRPr="003A7102" w:rsidRDefault="00916F87" w:rsidP="00293460">
      <w:pPr>
        <w:ind w:left="-567"/>
        <w:jc w:val="right"/>
        <w:rPr>
          <w:sz w:val="20"/>
          <w:szCs w:val="20"/>
        </w:rPr>
      </w:pPr>
      <w:r w:rsidRPr="003A7102">
        <w:rPr>
          <w:noProof/>
          <w:sz w:val="20"/>
          <w:szCs w:val="20"/>
        </w:rPr>
        <w:pict>
          <v:line id="_x0000_s1027" style="position:absolute;left:0;text-align:left;flip:y;z-index:251658240" from="0,9.1pt" to="477.75pt,9.1pt" o:allowincell="f" strokeweight="2pt"/>
        </w:pict>
      </w:r>
      <w:r w:rsidRPr="003A7102">
        <w:rPr>
          <w:noProof/>
          <w:sz w:val="20"/>
          <w:szCs w:val="20"/>
        </w:rPr>
        <w:pict>
          <v:line id="_x0000_s1026" style="position:absolute;left:0;text-align:left;z-index:251657216" from="0,3.8pt" to="477.75pt,3.8pt"/>
        </w:pict>
      </w:r>
    </w:p>
    <w:p w:rsidR="00293460" w:rsidRPr="003A7102" w:rsidRDefault="00293460" w:rsidP="0010168C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3A7102">
        <w:rPr>
          <w:sz w:val="20"/>
          <w:szCs w:val="20"/>
        </w:rPr>
        <w:t>РЕШЕНИЕ</w:t>
      </w:r>
    </w:p>
    <w:p w:rsidR="00293460" w:rsidRPr="003A7102" w:rsidRDefault="00293460" w:rsidP="00293460">
      <w:pPr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             </w:t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  <w:t xml:space="preserve">                                                                       </w:t>
      </w:r>
    </w:p>
    <w:p w:rsidR="00293460" w:rsidRPr="003A7102" w:rsidRDefault="0010168C" w:rsidP="0010168C">
      <w:pPr>
        <w:rPr>
          <w:sz w:val="20"/>
          <w:szCs w:val="20"/>
        </w:rPr>
      </w:pPr>
      <w:r w:rsidRPr="003A7102">
        <w:rPr>
          <w:sz w:val="20"/>
          <w:szCs w:val="20"/>
        </w:rPr>
        <w:t>21.04.2020</w:t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  <w:t>№ 59-207</w:t>
      </w:r>
    </w:p>
    <w:p w:rsidR="00293460" w:rsidRPr="003A7102" w:rsidRDefault="00293460" w:rsidP="00293460">
      <w:pPr>
        <w:jc w:val="center"/>
        <w:rPr>
          <w:sz w:val="20"/>
          <w:szCs w:val="20"/>
        </w:rPr>
      </w:pPr>
    </w:p>
    <w:p w:rsidR="003E6C96" w:rsidRPr="003A7102" w:rsidRDefault="003E6C96" w:rsidP="00EA732D">
      <w:pPr>
        <w:ind w:left="-41" w:firstLine="750"/>
        <w:jc w:val="both"/>
        <w:rPr>
          <w:b/>
          <w:sz w:val="20"/>
          <w:szCs w:val="20"/>
        </w:rPr>
      </w:pPr>
    </w:p>
    <w:p w:rsidR="00CF0843" w:rsidRPr="003A7102" w:rsidRDefault="00CF0843" w:rsidP="00EC5587">
      <w:pPr>
        <w:ind w:right="3685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Об утверждении </w:t>
      </w:r>
      <w:r w:rsidR="00022DF2" w:rsidRPr="003A7102">
        <w:rPr>
          <w:sz w:val="20"/>
          <w:szCs w:val="20"/>
        </w:rPr>
        <w:t>Порядка</w:t>
      </w:r>
      <w:r w:rsidRPr="003A7102">
        <w:rPr>
          <w:sz w:val="20"/>
          <w:szCs w:val="20"/>
        </w:rPr>
        <w:t xml:space="preserve"> </w:t>
      </w:r>
      <w:r w:rsidR="00FA4D34" w:rsidRPr="003A7102">
        <w:rPr>
          <w:sz w:val="20"/>
          <w:szCs w:val="20"/>
        </w:rPr>
        <w:t>выявления</w:t>
      </w:r>
      <w:r w:rsidRPr="003A7102">
        <w:rPr>
          <w:sz w:val="20"/>
          <w:szCs w:val="20"/>
        </w:rPr>
        <w:t xml:space="preserve"> и оформления выморочного имущества в собственность </w:t>
      </w:r>
      <w:r w:rsidR="00293460" w:rsidRPr="003A7102">
        <w:rPr>
          <w:sz w:val="20"/>
          <w:szCs w:val="20"/>
        </w:rPr>
        <w:t>города Шарыпово Красноярского края</w:t>
      </w:r>
    </w:p>
    <w:p w:rsidR="00CF0843" w:rsidRPr="003A7102" w:rsidRDefault="00CF0843" w:rsidP="00CF0843">
      <w:pPr>
        <w:autoSpaceDE w:val="0"/>
        <w:autoSpaceDN w:val="0"/>
        <w:adjustRightInd w:val="0"/>
        <w:ind w:firstLine="709"/>
        <w:jc w:val="center"/>
        <w:outlineLvl w:val="0"/>
        <w:rPr>
          <w:sz w:val="20"/>
          <w:szCs w:val="20"/>
        </w:rPr>
      </w:pPr>
    </w:p>
    <w:p w:rsidR="00CF0843" w:rsidRPr="003A7102" w:rsidRDefault="00EA732D" w:rsidP="00EA732D">
      <w:pPr>
        <w:ind w:right="-6" w:firstLine="709"/>
        <w:jc w:val="both"/>
        <w:rPr>
          <w:sz w:val="20"/>
          <w:szCs w:val="20"/>
        </w:rPr>
      </w:pPr>
      <w:proofErr w:type="gramStart"/>
      <w:r w:rsidRPr="003A7102">
        <w:rPr>
          <w:sz w:val="20"/>
          <w:szCs w:val="20"/>
        </w:rPr>
        <w:t xml:space="preserve">В целях осуществления полномочий по приему выморочного имущества, перешедшего в порядке наследования по закону в собственность </w:t>
      </w:r>
      <w:r w:rsidR="008C6FC5" w:rsidRPr="003A7102">
        <w:rPr>
          <w:sz w:val="20"/>
          <w:szCs w:val="20"/>
        </w:rPr>
        <w:t>города Шарыпово Красноярского края</w:t>
      </w:r>
      <w:r w:rsidRPr="003A7102">
        <w:rPr>
          <w:sz w:val="20"/>
          <w:szCs w:val="20"/>
        </w:rPr>
        <w:t>, надлежащего использования и обеспечения его сохранности, создания условий для осуществления права собственника по распоряжению этим имуществом</w:t>
      </w:r>
      <w:r w:rsidR="00CF0843" w:rsidRPr="003A7102">
        <w:rPr>
          <w:sz w:val="20"/>
          <w:szCs w:val="20"/>
        </w:rPr>
        <w:t xml:space="preserve">, </w:t>
      </w:r>
      <w:r w:rsidRPr="003A7102">
        <w:rPr>
          <w:sz w:val="20"/>
          <w:szCs w:val="20"/>
        </w:rPr>
        <w:t>в соответствии со статьями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Pr="003A7102">
        <w:rPr>
          <w:sz w:val="20"/>
          <w:szCs w:val="20"/>
        </w:rPr>
        <w:t xml:space="preserve">», руководствуясь </w:t>
      </w:r>
      <w:r w:rsidR="002D213D" w:rsidRPr="003A7102">
        <w:rPr>
          <w:sz w:val="20"/>
          <w:szCs w:val="20"/>
        </w:rPr>
        <w:t>статьями</w:t>
      </w:r>
      <w:r w:rsidR="008C6FC5" w:rsidRPr="003A7102">
        <w:rPr>
          <w:sz w:val="20"/>
          <w:szCs w:val="20"/>
        </w:rPr>
        <w:t xml:space="preserve"> 20,22</w:t>
      </w:r>
      <w:r w:rsidRPr="003A7102">
        <w:rPr>
          <w:sz w:val="20"/>
          <w:szCs w:val="20"/>
        </w:rPr>
        <w:t xml:space="preserve"> Устава </w:t>
      </w:r>
      <w:r w:rsidR="008C6FC5" w:rsidRPr="003A7102">
        <w:rPr>
          <w:sz w:val="20"/>
          <w:szCs w:val="20"/>
        </w:rPr>
        <w:t>города Шарыпово</w:t>
      </w:r>
      <w:r w:rsidRPr="003A7102">
        <w:rPr>
          <w:sz w:val="20"/>
          <w:szCs w:val="20"/>
        </w:rPr>
        <w:t xml:space="preserve">, </w:t>
      </w:r>
      <w:r w:rsidR="008C6FC5" w:rsidRPr="003A7102">
        <w:rPr>
          <w:sz w:val="20"/>
          <w:szCs w:val="20"/>
        </w:rPr>
        <w:t>Шарыповский городской Совет депутатов</w:t>
      </w:r>
      <w:r w:rsidRPr="003A7102">
        <w:rPr>
          <w:sz w:val="20"/>
          <w:szCs w:val="20"/>
        </w:rPr>
        <w:t xml:space="preserve"> РЕШИЛ:</w:t>
      </w:r>
    </w:p>
    <w:p w:rsidR="00CF0843" w:rsidRPr="003A7102" w:rsidRDefault="00CF0843" w:rsidP="00CF0843">
      <w:pPr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1. Утвердить </w:t>
      </w:r>
      <w:r w:rsidR="00022DF2" w:rsidRPr="003A7102">
        <w:rPr>
          <w:sz w:val="20"/>
          <w:szCs w:val="20"/>
        </w:rPr>
        <w:t>Порядок</w:t>
      </w:r>
      <w:r w:rsidRPr="003A7102">
        <w:rPr>
          <w:sz w:val="20"/>
          <w:szCs w:val="20"/>
        </w:rPr>
        <w:t xml:space="preserve"> </w:t>
      </w:r>
      <w:r w:rsidR="00FA4D34" w:rsidRPr="003A7102">
        <w:rPr>
          <w:sz w:val="20"/>
          <w:szCs w:val="20"/>
        </w:rPr>
        <w:t>выявления</w:t>
      </w:r>
      <w:r w:rsidRPr="003A7102">
        <w:rPr>
          <w:sz w:val="20"/>
          <w:szCs w:val="20"/>
        </w:rPr>
        <w:t xml:space="preserve"> и оформления выморочного имущества в собственность </w:t>
      </w:r>
      <w:r w:rsidR="008C6FC5" w:rsidRPr="003A7102">
        <w:rPr>
          <w:sz w:val="20"/>
          <w:szCs w:val="20"/>
        </w:rPr>
        <w:t xml:space="preserve">города Шарыпово Красноярского края </w:t>
      </w:r>
      <w:r w:rsidR="002D213D" w:rsidRPr="003A7102">
        <w:rPr>
          <w:sz w:val="20"/>
          <w:szCs w:val="20"/>
        </w:rPr>
        <w:t xml:space="preserve">согласно </w:t>
      </w:r>
      <w:r w:rsidR="002D699E" w:rsidRPr="003A7102">
        <w:rPr>
          <w:sz w:val="20"/>
          <w:szCs w:val="20"/>
        </w:rPr>
        <w:t>П</w:t>
      </w:r>
      <w:r w:rsidR="002D213D" w:rsidRPr="003A7102">
        <w:rPr>
          <w:sz w:val="20"/>
          <w:szCs w:val="20"/>
        </w:rPr>
        <w:t>риложению</w:t>
      </w:r>
      <w:r w:rsidRPr="003A7102">
        <w:rPr>
          <w:sz w:val="20"/>
          <w:szCs w:val="20"/>
        </w:rPr>
        <w:t>.</w:t>
      </w:r>
    </w:p>
    <w:p w:rsidR="00EA732D" w:rsidRPr="003A7102" w:rsidRDefault="00CF0843" w:rsidP="00EA732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 </w:t>
      </w:r>
      <w:proofErr w:type="gramStart"/>
      <w:r w:rsidR="004F48DF" w:rsidRPr="003A7102">
        <w:rPr>
          <w:bCs/>
          <w:sz w:val="20"/>
          <w:szCs w:val="20"/>
        </w:rPr>
        <w:t>Контроль за</w:t>
      </w:r>
      <w:proofErr w:type="gramEnd"/>
      <w:r w:rsidR="004F48DF" w:rsidRPr="003A7102">
        <w:rPr>
          <w:bCs/>
          <w:sz w:val="20"/>
          <w:szCs w:val="20"/>
        </w:rPr>
        <w:t xml:space="preserve"> исполнением настоящего Решения возложить на постоянную комиссию по собственности, земельным отношениям и экологии (И.В. Шабаева). </w:t>
      </w:r>
    </w:p>
    <w:p w:rsidR="00EA732D" w:rsidRPr="003A7102" w:rsidRDefault="00EA732D" w:rsidP="00EA732D">
      <w:pPr>
        <w:ind w:firstLine="709"/>
        <w:jc w:val="both"/>
        <w:rPr>
          <w:bCs/>
          <w:sz w:val="20"/>
          <w:szCs w:val="20"/>
        </w:rPr>
      </w:pPr>
      <w:r w:rsidRPr="003A7102">
        <w:rPr>
          <w:bCs/>
          <w:sz w:val="20"/>
          <w:szCs w:val="20"/>
        </w:rPr>
        <w:t xml:space="preserve">3. </w:t>
      </w:r>
      <w:r w:rsidR="004F48DF" w:rsidRPr="003A7102">
        <w:rPr>
          <w:sz w:val="20"/>
          <w:szCs w:val="20"/>
          <w:lang w:bidi="ru-RU"/>
        </w:rPr>
        <w:t>Настоящее Решение вступает в силу в день, следующий за днем его официального опубликования в еженедельной газете «Экран-Информ</w:t>
      </w:r>
      <w:proofErr w:type="gramStart"/>
      <w:r w:rsidR="004F48DF" w:rsidRPr="003A7102">
        <w:rPr>
          <w:sz w:val="20"/>
          <w:szCs w:val="20"/>
          <w:lang w:bidi="ru-RU"/>
        </w:rPr>
        <w:t>»-</w:t>
      </w:r>
      <w:proofErr w:type="gramEnd"/>
      <w:r w:rsidR="004F48DF" w:rsidRPr="003A7102">
        <w:rPr>
          <w:caps/>
          <w:sz w:val="20"/>
          <w:szCs w:val="20"/>
          <w:lang w:bidi="ru-RU"/>
        </w:rPr>
        <w:t>Регион</w:t>
      </w:r>
      <w:r w:rsidR="004F48DF" w:rsidRPr="003A7102">
        <w:rPr>
          <w:sz w:val="20"/>
          <w:szCs w:val="20"/>
          <w:lang w:bidi="ru-RU"/>
        </w:rPr>
        <w:t>».</w:t>
      </w:r>
    </w:p>
    <w:p w:rsidR="00CF0843" w:rsidRPr="003A7102" w:rsidRDefault="00CF0843" w:rsidP="00CF0843">
      <w:pPr>
        <w:autoSpaceDE w:val="0"/>
        <w:autoSpaceDN w:val="0"/>
        <w:adjustRightInd w:val="0"/>
        <w:ind w:firstLine="709"/>
        <w:outlineLvl w:val="0"/>
        <w:rPr>
          <w:sz w:val="20"/>
          <w:szCs w:val="20"/>
        </w:rPr>
      </w:pPr>
    </w:p>
    <w:p w:rsidR="00375895" w:rsidRPr="003A7102" w:rsidRDefault="00375895" w:rsidP="00375895">
      <w:pPr>
        <w:pStyle w:val="ConsPlusNormal"/>
        <w:jc w:val="right"/>
        <w:rPr>
          <w:b/>
          <w:i/>
          <w:sz w:val="20"/>
          <w:szCs w:val="20"/>
        </w:rPr>
      </w:pPr>
    </w:p>
    <w:p w:rsidR="00375895" w:rsidRPr="003A7102" w:rsidRDefault="00375895" w:rsidP="00375895">
      <w:pPr>
        <w:pStyle w:val="ConsPlusNormal"/>
        <w:rPr>
          <w:sz w:val="20"/>
          <w:szCs w:val="20"/>
        </w:rPr>
      </w:pPr>
      <w:r w:rsidRPr="003A7102">
        <w:rPr>
          <w:sz w:val="20"/>
          <w:szCs w:val="20"/>
        </w:rPr>
        <w:t xml:space="preserve">Председатель Шарыповского </w:t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  <w:t>Глава города Шарыпово</w:t>
      </w:r>
    </w:p>
    <w:p w:rsidR="00375895" w:rsidRPr="003A7102" w:rsidRDefault="00375895" w:rsidP="00375895">
      <w:pPr>
        <w:pStyle w:val="ConsPlusNormal"/>
        <w:rPr>
          <w:sz w:val="20"/>
          <w:szCs w:val="20"/>
        </w:rPr>
      </w:pPr>
      <w:r w:rsidRPr="003A7102">
        <w:rPr>
          <w:sz w:val="20"/>
          <w:szCs w:val="20"/>
        </w:rPr>
        <w:t xml:space="preserve">городского </w:t>
      </w:r>
      <w:r w:rsidRPr="003A7102">
        <w:rPr>
          <w:sz w:val="20"/>
          <w:szCs w:val="20"/>
        </w:rPr>
        <w:tab/>
        <w:t>Совета депутатов</w:t>
      </w:r>
      <w:r w:rsidRPr="003A7102">
        <w:rPr>
          <w:sz w:val="20"/>
          <w:szCs w:val="20"/>
        </w:rPr>
        <w:tab/>
      </w:r>
    </w:p>
    <w:p w:rsidR="008C6FC5" w:rsidRPr="003A7102" w:rsidRDefault="00375895" w:rsidP="00375895">
      <w:pPr>
        <w:jc w:val="both"/>
        <w:rPr>
          <w:sz w:val="20"/>
          <w:szCs w:val="20"/>
        </w:rPr>
      </w:pPr>
      <w:r w:rsidRPr="003A7102">
        <w:rPr>
          <w:sz w:val="20"/>
          <w:szCs w:val="20"/>
        </w:rPr>
        <w:t>______________А.П. Асанова</w:t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</w:r>
      <w:r w:rsidRPr="003A7102">
        <w:rPr>
          <w:sz w:val="20"/>
          <w:szCs w:val="20"/>
        </w:rPr>
        <w:tab/>
        <w:t>________Н.А. Петровская</w:t>
      </w:r>
      <w:r w:rsidRPr="003A7102">
        <w:rPr>
          <w:sz w:val="20"/>
          <w:szCs w:val="20"/>
        </w:rPr>
        <w:tab/>
      </w:r>
    </w:p>
    <w:p w:rsidR="00375895" w:rsidRPr="003A7102" w:rsidRDefault="00375895" w:rsidP="008C6FC5">
      <w:pPr>
        <w:jc w:val="both"/>
        <w:rPr>
          <w:sz w:val="20"/>
          <w:szCs w:val="20"/>
        </w:rPr>
      </w:pPr>
    </w:p>
    <w:p w:rsidR="00A40293" w:rsidRPr="003A7102" w:rsidRDefault="00A40293">
      <w:pPr>
        <w:rPr>
          <w:sz w:val="20"/>
          <w:szCs w:val="20"/>
        </w:rPr>
      </w:pPr>
      <w:r w:rsidRPr="003A7102">
        <w:rPr>
          <w:sz w:val="20"/>
          <w:szCs w:val="20"/>
        </w:rPr>
        <w:br w:type="page"/>
      </w:r>
    </w:p>
    <w:tbl>
      <w:tblPr>
        <w:tblW w:w="0" w:type="auto"/>
        <w:tblLook w:val="04A0"/>
      </w:tblPr>
      <w:tblGrid>
        <w:gridCol w:w="4785"/>
        <w:gridCol w:w="4786"/>
      </w:tblGrid>
      <w:tr w:rsidR="002D213D" w:rsidRPr="003A7102" w:rsidTr="00443E1C">
        <w:tc>
          <w:tcPr>
            <w:tcW w:w="4785" w:type="dxa"/>
            <w:shd w:val="clear" w:color="auto" w:fill="auto"/>
          </w:tcPr>
          <w:p w:rsidR="002D213D" w:rsidRPr="003A7102" w:rsidRDefault="002D213D" w:rsidP="00443E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375895" w:rsidRPr="003A7102" w:rsidRDefault="008C6FC5" w:rsidP="00375895">
            <w:pPr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Приложение</w:t>
            </w:r>
            <w:r w:rsidR="00375895" w:rsidRPr="003A7102">
              <w:rPr>
                <w:sz w:val="20"/>
                <w:szCs w:val="20"/>
              </w:rPr>
              <w:t xml:space="preserve"> </w:t>
            </w:r>
            <w:r w:rsidRPr="003A7102">
              <w:rPr>
                <w:sz w:val="20"/>
                <w:szCs w:val="20"/>
              </w:rPr>
              <w:t xml:space="preserve">к Решению </w:t>
            </w:r>
          </w:p>
          <w:p w:rsidR="00375895" w:rsidRPr="003A7102" w:rsidRDefault="008C6FC5" w:rsidP="00375895">
            <w:pPr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 xml:space="preserve">Шарыповского городского </w:t>
            </w:r>
          </w:p>
          <w:p w:rsidR="00375895" w:rsidRPr="003A7102" w:rsidRDefault="008C6FC5" w:rsidP="00375895">
            <w:pPr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 xml:space="preserve">Совета депутатов </w:t>
            </w:r>
          </w:p>
          <w:p w:rsidR="002D213D" w:rsidRPr="003A7102" w:rsidRDefault="008C6FC5" w:rsidP="00375895">
            <w:pPr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 xml:space="preserve">от </w:t>
            </w:r>
            <w:r w:rsidR="00375895" w:rsidRPr="003A7102">
              <w:rPr>
                <w:sz w:val="20"/>
                <w:szCs w:val="20"/>
                <w:u w:val="single"/>
              </w:rPr>
              <w:t xml:space="preserve">21.04.2020  № </w:t>
            </w:r>
            <w:r w:rsidR="00375895" w:rsidRPr="003A7102">
              <w:rPr>
                <w:sz w:val="20"/>
                <w:szCs w:val="20"/>
              </w:rPr>
              <w:t>59-207</w:t>
            </w:r>
          </w:p>
          <w:p w:rsidR="00375895" w:rsidRPr="003A7102" w:rsidRDefault="00375895" w:rsidP="00375895">
            <w:pPr>
              <w:rPr>
                <w:b/>
                <w:sz w:val="20"/>
                <w:szCs w:val="20"/>
              </w:rPr>
            </w:pPr>
          </w:p>
        </w:tc>
      </w:tr>
    </w:tbl>
    <w:p w:rsidR="002D213D" w:rsidRPr="003A7102" w:rsidRDefault="002D213D" w:rsidP="00CF0843">
      <w:pPr>
        <w:ind w:firstLine="709"/>
        <w:jc w:val="center"/>
        <w:rPr>
          <w:b/>
          <w:sz w:val="20"/>
          <w:szCs w:val="20"/>
        </w:rPr>
      </w:pPr>
    </w:p>
    <w:p w:rsidR="00CF0843" w:rsidRPr="003A7102" w:rsidRDefault="002A1FF7" w:rsidP="00CF0843">
      <w:pPr>
        <w:ind w:firstLine="709"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>ПОРЯДОК</w:t>
      </w:r>
    </w:p>
    <w:p w:rsidR="00CF0843" w:rsidRPr="003A7102" w:rsidRDefault="00FA4D34" w:rsidP="00CF0843">
      <w:pPr>
        <w:ind w:firstLine="709"/>
        <w:jc w:val="center"/>
        <w:rPr>
          <w:sz w:val="20"/>
          <w:szCs w:val="20"/>
        </w:rPr>
      </w:pPr>
      <w:r w:rsidRPr="003A7102">
        <w:rPr>
          <w:b/>
          <w:sz w:val="20"/>
          <w:szCs w:val="20"/>
        </w:rPr>
        <w:t>выявления</w:t>
      </w:r>
      <w:r w:rsidR="00CF0843" w:rsidRPr="003A7102">
        <w:rPr>
          <w:b/>
          <w:sz w:val="20"/>
          <w:szCs w:val="20"/>
        </w:rPr>
        <w:t xml:space="preserve"> и оформления выморочного имущества в</w:t>
      </w:r>
      <w:r w:rsidR="004D1608" w:rsidRPr="003A7102">
        <w:rPr>
          <w:b/>
          <w:sz w:val="20"/>
          <w:szCs w:val="20"/>
        </w:rPr>
        <w:t xml:space="preserve"> </w:t>
      </w:r>
      <w:r w:rsidR="00CF0843" w:rsidRPr="003A7102">
        <w:rPr>
          <w:b/>
          <w:sz w:val="20"/>
          <w:szCs w:val="20"/>
        </w:rPr>
        <w:t xml:space="preserve">собственность </w:t>
      </w:r>
      <w:r w:rsidR="008C6FC5" w:rsidRPr="003A7102">
        <w:rPr>
          <w:b/>
          <w:sz w:val="20"/>
          <w:szCs w:val="20"/>
        </w:rPr>
        <w:t>города Шарыпово Красноярского края</w:t>
      </w:r>
    </w:p>
    <w:p w:rsidR="00CF0843" w:rsidRPr="003A7102" w:rsidRDefault="00CF0843" w:rsidP="00CF0843">
      <w:pPr>
        <w:ind w:firstLine="709"/>
        <w:rPr>
          <w:sz w:val="20"/>
          <w:szCs w:val="20"/>
        </w:rPr>
      </w:pPr>
    </w:p>
    <w:p w:rsidR="00CF0843" w:rsidRPr="003A7102" w:rsidRDefault="00CF0843" w:rsidP="00CF0843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>Общие положения</w:t>
      </w:r>
    </w:p>
    <w:p w:rsidR="00CF0843" w:rsidRPr="003A7102" w:rsidRDefault="00CF0843" w:rsidP="00CF0843">
      <w:pPr>
        <w:ind w:firstLine="709"/>
        <w:rPr>
          <w:sz w:val="20"/>
          <w:szCs w:val="20"/>
        </w:rPr>
      </w:pPr>
    </w:p>
    <w:p w:rsidR="00FA4D34" w:rsidRPr="003A7102" w:rsidRDefault="00CF0843" w:rsidP="00BB35AA">
      <w:pPr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1.1. </w:t>
      </w:r>
      <w:r w:rsidR="00BB35AA" w:rsidRPr="003A7102">
        <w:rPr>
          <w:sz w:val="20"/>
          <w:szCs w:val="20"/>
        </w:rPr>
        <w:t>Настоящ</w:t>
      </w:r>
      <w:r w:rsidR="00022DF2" w:rsidRPr="003A7102">
        <w:rPr>
          <w:sz w:val="20"/>
          <w:szCs w:val="20"/>
        </w:rPr>
        <w:t>ий</w:t>
      </w:r>
      <w:r w:rsidR="00BB35AA" w:rsidRPr="003A7102">
        <w:rPr>
          <w:sz w:val="20"/>
          <w:szCs w:val="20"/>
        </w:rPr>
        <w:t xml:space="preserve"> По</w:t>
      </w:r>
      <w:r w:rsidR="00022DF2" w:rsidRPr="003A7102">
        <w:rPr>
          <w:sz w:val="20"/>
          <w:szCs w:val="20"/>
        </w:rPr>
        <w:t>рядок</w:t>
      </w:r>
      <w:r w:rsidR="00BB35AA" w:rsidRPr="003A7102">
        <w:rPr>
          <w:sz w:val="20"/>
          <w:szCs w:val="20"/>
        </w:rPr>
        <w:t xml:space="preserve"> разработан в соответствии с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определяет последовательность действий при выявлении и оформлении выморочного имущества в собственность </w:t>
      </w:r>
      <w:r w:rsidR="008C6FC5" w:rsidRPr="003A7102">
        <w:rPr>
          <w:sz w:val="20"/>
          <w:szCs w:val="20"/>
        </w:rPr>
        <w:t>города Шарыпово Красноярского края</w:t>
      </w:r>
      <w:r w:rsidR="0088389A" w:rsidRPr="003A7102">
        <w:rPr>
          <w:sz w:val="20"/>
          <w:szCs w:val="20"/>
        </w:rPr>
        <w:t xml:space="preserve"> (далее –</w:t>
      </w:r>
      <w:r w:rsidR="004D1608" w:rsidRPr="003A7102">
        <w:rPr>
          <w:sz w:val="20"/>
          <w:szCs w:val="20"/>
        </w:rPr>
        <w:t xml:space="preserve"> </w:t>
      </w:r>
      <w:r w:rsidR="0088389A" w:rsidRPr="003A7102">
        <w:rPr>
          <w:sz w:val="20"/>
          <w:szCs w:val="20"/>
        </w:rPr>
        <w:t>Город)</w:t>
      </w:r>
      <w:r w:rsidR="00FA4D34" w:rsidRPr="003A7102">
        <w:rPr>
          <w:sz w:val="20"/>
          <w:szCs w:val="20"/>
        </w:rPr>
        <w:t>.</w:t>
      </w:r>
    </w:p>
    <w:p w:rsidR="00CF0843" w:rsidRPr="003A7102" w:rsidRDefault="00CF0843" w:rsidP="00BB35AA">
      <w:pPr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1.2. </w:t>
      </w:r>
      <w:proofErr w:type="gramStart"/>
      <w:r w:rsidR="00BB35AA" w:rsidRPr="003A7102">
        <w:rPr>
          <w:sz w:val="20"/>
          <w:szCs w:val="20"/>
        </w:rPr>
        <w:t>Настоящ</w:t>
      </w:r>
      <w:r w:rsidR="00022DF2" w:rsidRPr="003A7102">
        <w:rPr>
          <w:sz w:val="20"/>
          <w:szCs w:val="20"/>
        </w:rPr>
        <w:t>ий</w:t>
      </w:r>
      <w:r w:rsidR="00BB35AA" w:rsidRPr="003A7102">
        <w:rPr>
          <w:sz w:val="20"/>
          <w:szCs w:val="20"/>
        </w:rPr>
        <w:t xml:space="preserve"> По</w:t>
      </w:r>
      <w:r w:rsidR="00022DF2" w:rsidRPr="003A7102">
        <w:rPr>
          <w:sz w:val="20"/>
          <w:szCs w:val="20"/>
        </w:rPr>
        <w:t>рядок</w:t>
      </w:r>
      <w:r w:rsidR="00BB35AA" w:rsidRPr="003A7102">
        <w:rPr>
          <w:sz w:val="20"/>
          <w:szCs w:val="20"/>
        </w:rPr>
        <w:t xml:space="preserve"> распространяется на расположенные, на территории </w:t>
      </w:r>
      <w:r w:rsidR="0088389A" w:rsidRPr="003A7102">
        <w:rPr>
          <w:b/>
          <w:sz w:val="20"/>
          <w:szCs w:val="20"/>
        </w:rPr>
        <w:t>Города</w:t>
      </w:r>
      <w:r w:rsidR="008C6FC5" w:rsidRPr="003A7102">
        <w:rPr>
          <w:sz w:val="20"/>
          <w:szCs w:val="20"/>
        </w:rPr>
        <w:t xml:space="preserve"> </w:t>
      </w:r>
      <w:r w:rsidR="00BB35AA" w:rsidRPr="003A7102">
        <w:rPr>
          <w:sz w:val="20"/>
          <w:szCs w:val="20"/>
        </w:rPr>
        <w:t>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</w:t>
      </w:r>
      <w:proofErr w:type="gramEnd"/>
      <w:r w:rsidR="00BB35AA" w:rsidRPr="003A7102">
        <w:rPr>
          <w:sz w:val="20"/>
          <w:szCs w:val="20"/>
        </w:rPr>
        <w:t xml:space="preserve"> собственность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>.</w:t>
      </w:r>
    </w:p>
    <w:p w:rsidR="00CF0843" w:rsidRPr="003A7102" w:rsidRDefault="00CF0843" w:rsidP="009221A4">
      <w:pPr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1.3. </w:t>
      </w:r>
      <w:proofErr w:type="gramStart"/>
      <w:r w:rsidR="009221A4" w:rsidRPr="003A7102">
        <w:rPr>
          <w:sz w:val="20"/>
          <w:szCs w:val="20"/>
        </w:rPr>
        <w:t xml:space="preserve">К объектам недвижимого имущества, переходящим в порядке наследования по закону в собственность </w:t>
      </w:r>
      <w:r w:rsidR="0088389A" w:rsidRPr="003A7102">
        <w:rPr>
          <w:sz w:val="20"/>
          <w:szCs w:val="20"/>
        </w:rPr>
        <w:t>Города</w:t>
      </w:r>
      <w:r w:rsidR="009221A4" w:rsidRPr="003A7102">
        <w:rPr>
          <w:sz w:val="20"/>
          <w:szCs w:val="20"/>
        </w:rPr>
        <w:t>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</w:t>
      </w:r>
      <w:proofErr w:type="gramEnd"/>
      <w:r w:rsidR="009221A4" w:rsidRPr="003A7102">
        <w:rPr>
          <w:sz w:val="20"/>
          <w:szCs w:val="20"/>
        </w:rPr>
        <w:t xml:space="preserve"> принял наследства или все наследники отказались от наследства и при этом никто из них не указал, что отказывается в пользу другого наследника (далее также - выморочное имущество).</w:t>
      </w:r>
    </w:p>
    <w:p w:rsidR="004D1608" w:rsidRPr="003A7102" w:rsidRDefault="009221A4" w:rsidP="004D1608">
      <w:pPr>
        <w:ind w:firstLine="709"/>
        <w:jc w:val="both"/>
        <w:rPr>
          <w:color w:val="000000"/>
          <w:sz w:val="20"/>
          <w:szCs w:val="20"/>
        </w:rPr>
      </w:pPr>
      <w:r w:rsidRPr="003A7102">
        <w:rPr>
          <w:sz w:val="20"/>
          <w:szCs w:val="20"/>
        </w:rPr>
        <w:t xml:space="preserve">1.4. Выявление выморочного имущества, оформление его в собственность </w:t>
      </w:r>
      <w:r w:rsidR="0088389A" w:rsidRPr="003A7102">
        <w:rPr>
          <w:sz w:val="20"/>
          <w:szCs w:val="20"/>
        </w:rPr>
        <w:t xml:space="preserve">Города </w:t>
      </w:r>
      <w:r w:rsidRPr="003A7102">
        <w:rPr>
          <w:sz w:val="20"/>
          <w:szCs w:val="20"/>
        </w:rPr>
        <w:t xml:space="preserve">осуществляет </w:t>
      </w:r>
      <w:r w:rsidR="0088389A" w:rsidRPr="003A7102">
        <w:rPr>
          <w:color w:val="000000"/>
          <w:sz w:val="20"/>
          <w:szCs w:val="20"/>
        </w:rPr>
        <w:t>Комитет по управлению муниципальным имуществом и земельными отношениями администрации города Шарыпово (далее – уполномоченный орган)</w:t>
      </w:r>
      <w:r w:rsidR="004D1608" w:rsidRPr="003A7102">
        <w:rPr>
          <w:color w:val="000000"/>
          <w:sz w:val="20"/>
          <w:szCs w:val="20"/>
        </w:rPr>
        <w:t xml:space="preserve"> путем направления запросов в организации, осуществляющие обслуживание и эксплуатацию жилищного фонда, управляющие компании, налоговые органы, органы </w:t>
      </w:r>
      <w:proofErr w:type="spellStart"/>
      <w:r w:rsidR="004D1608" w:rsidRPr="003A7102">
        <w:rPr>
          <w:color w:val="000000"/>
          <w:sz w:val="20"/>
          <w:szCs w:val="20"/>
        </w:rPr>
        <w:t>Росреестра</w:t>
      </w:r>
      <w:proofErr w:type="spellEnd"/>
      <w:r w:rsidR="004D1608" w:rsidRPr="003A7102">
        <w:rPr>
          <w:color w:val="000000"/>
          <w:sz w:val="20"/>
          <w:szCs w:val="20"/>
        </w:rPr>
        <w:t>. Запросы уполномоченным органом направляются не реже двух раз в год до 01 июня и 01 декабря. Информация о наличии выморочного имущества может поступать и из иных источников.</w:t>
      </w:r>
    </w:p>
    <w:p w:rsidR="009221A4" w:rsidRPr="003A7102" w:rsidRDefault="009221A4" w:rsidP="009221A4">
      <w:pPr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1.5. Расходы по </w:t>
      </w:r>
      <w:r w:rsidR="00FA4D34" w:rsidRPr="003A7102">
        <w:rPr>
          <w:sz w:val="20"/>
          <w:szCs w:val="20"/>
        </w:rPr>
        <w:t xml:space="preserve">выявлению и </w:t>
      </w:r>
      <w:r w:rsidRPr="003A7102">
        <w:rPr>
          <w:sz w:val="20"/>
          <w:szCs w:val="20"/>
        </w:rPr>
        <w:t xml:space="preserve">оформлению выморочного имущества в собственность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осуществляются за счет средств бюджета </w:t>
      </w:r>
      <w:r w:rsidR="0088389A" w:rsidRPr="003A7102">
        <w:rPr>
          <w:sz w:val="20"/>
          <w:szCs w:val="20"/>
        </w:rPr>
        <w:t>Города</w:t>
      </w:r>
      <w:r w:rsidR="00C01FC0" w:rsidRPr="003A7102">
        <w:rPr>
          <w:sz w:val="20"/>
          <w:szCs w:val="20"/>
        </w:rPr>
        <w:t>, предусмотренных на государственную регистрацию права муниципальной собственности на объекты недвижимого имущества.</w:t>
      </w:r>
    </w:p>
    <w:p w:rsidR="009221A4" w:rsidRPr="003A7102" w:rsidRDefault="009221A4" w:rsidP="009221A4">
      <w:pPr>
        <w:ind w:firstLine="709"/>
        <w:jc w:val="both"/>
        <w:rPr>
          <w:sz w:val="20"/>
          <w:szCs w:val="20"/>
        </w:rPr>
      </w:pPr>
    </w:p>
    <w:p w:rsidR="00CF0843" w:rsidRPr="003A7102" w:rsidRDefault="002D699E" w:rsidP="00BC7C88">
      <w:pPr>
        <w:pStyle w:val="1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7102">
        <w:rPr>
          <w:rFonts w:ascii="Times New Roman" w:hAnsi="Times New Roman"/>
          <w:b/>
          <w:sz w:val="20"/>
          <w:szCs w:val="20"/>
        </w:rPr>
        <w:t>О</w:t>
      </w:r>
      <w:r w:rsidR="00CF0843" w:rsidRPr="003A7102">
        <w:rPr>
          <w:rFonts w:ascii="Times New Roman" w:hAnsi="Times New Roman"/>
          <w:b/>
          <w:sz w:val="20"/>
          <w:szCs w:val="20"/>
        </w:rPr>
        <w:t>формлени</w:t>
      </w:r>
      <w:r w:rsidRPr="003A7102">
        <w:rPr>
          <w:rFonts w:ascii="Times New Roman" w:hAnsi="Times New Roman"/>
          <w:b/>
          <w:sz w:val="20"/>
          <w:szCs w:val="20"/>
        </w:rPr>
        <w:t>е</w:t>
      </w:r>
      <w:r w:rsidR="00CF0843" w:rsidRPr="003A7102">
        <w:rPr>
          <w:rFonts w:ascii="Times New Roman" w:hAnsi="Times New Roman"/>
          <w:b/>
          <w:sz w:val="20"/>
          <w:szCs w:val="20"/>
        </w:rPr>
        <w:t xml:space="preserve"> документов на выморочн</w:t>
      </w:r>
      <w:r w:rsidR="00FA4D34" w:rsidRPr="003A7102">
        <w:rPr>
          <w:rFonts w:ascii="Times New Roman" w:hAnsi="Times New Roman"/>
          <w:b/>
          <w:sz w:val="20"/>
          <w:szCs w:val="20"/>
        </w:rPr>
        <w:t>ое имущество</w:t>
      </w:r>
      <w:r w:rsidR="00CF0843" w:rsidRPr="003A7102">
        <w:rPr>
          <w:rFonts w:ascii="Times New Roman" w:hAnsi="Times New Roman"/>
          <w:b/>
          <w:sz w:val="20"/>
          <w:szCs w:val="20"/>
        </w:rPr>
        <w:t>, переходящ</w:t>
      </w:r>
      <w:r w:rsidR="00FA4D34" w:rsidRPr="003A7102">
        <w:rPr>
          <w:rFonts w:ascii="Times New Roman" w:hAnsi="Times New Roman"/>
          <w:b/>
          <w:sz w:val="20"/>
          <w:szCs w:val="20"/>
        </w:rPr>
        <w:t>е</w:t>
      </w:r>
      <w:r w:rsidR="00CF0843" w:rsidRPr="003A7102">
        <w:rPr>
          <w:rFonts w:ascii="Times New Roman" w:hAnsi="Times New Roman"/>
          <w:b/>
          <w:sz w:val="20"/>
          <w:szCs w:val="20"/>
        </w:rPr>
        <w:t xml:space="preserve">е в порядке наследования в собственность </w:t>
      </w:r>
      <w:r w:rsidR="008C6FC5" w:rsidRPr="003A7102">
        <w:rPr>
          <w:rFonts w:ascii="Times New Roman" w:hAnsi="Times New Roman"/>
          <w:b/>
          <w:sz w:val="20"/>
          <w:szCs w:val="20"/>
        </w:rPr>
        <w:t xml:space="preserve">города Шарыпово Красноярского </w:t>
      </w:r>
      <w:r w:rsidR="0088389A" w:rsidRPr="003A7102">
        <w:rPr>
          <w:rFonts w:ascii="Times New Roman" w:hAnsi="Times New Roman"/>
          <w:b/>
          <w:sz w:val="20"/>
          <w:szCs w:val="20"/>
        </w:rPr>
        <w:t>края</w:t>
      </w:r>
    </w:p>
    <w:p w:rsidR="00CF0843" w:rsidRPr="003A7102" w:rsidRDefault="00CF0843" w:rsidP="00CF0843">
      <w:pPr>
        <w:pStyle w:val="1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567EDE" w:rsidRPr="003A7102" w:rsidRDefault="00567EDE" w:rsidP="00567EDE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2.1.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,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="0088389A" w:rsidRPr="003A7102">
        <w:rPr>
          <w:sz w:val="20"/>
          <w:szCs w:val="20"/>
        </w:rPr>
        <w:t xml:space="preserve"> </w:t>
      </w:r>
      <w:r w:rsidRPr="003A7102">
        <w:rPr>
          <w:sz w:val="20"/>
          <w:szCs w:val="20"/>
        </w:rPr>
        <w:t>осуществляет: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а) сбор сведений, полученных от территориальных органов записи актов гражданского состояния, территориальных подразделений Управления Министерства внутренних дел Российской Федерации по Красноярскому краю,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имущества;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б) анализ и проверку в течение 30 календарных дней со дня поступления сведений об объектах недвижимого имущества, имеющих признаки выморочного имущества, в порядке, предусмотренном пунктами 2.2-</w:t>
      </w:r>
      <w:hyperlink w:anchor="Par6" w:history="1">
        <w:r w:rsidRPr="003A7102">
          <w:rPr>
            <w:sz w:val="20"/>
            <w:szCs w:val="20"/>
          </w:rPr>
          <w:t>2.4</w:t>
        </w:r>
      </w:hyperlink>
      <w:r w:rsidRPr="003A7102">
        <w:rPr>
          <w:sz w:val="20"/>
          <w:szCs w:val="20"/>
        </w:rPr>
        <w:t xml:space="preserve"> настоящего Порядка, в том числе осуществляет выход на место нахождения имущества.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В случае если в течение указанного срока проведения проверки </w:t>
      </w:r>
      <w:r w:rsidR="00416994" w:rsidRPr="003A7102">
        <w:rPr>
          <w:sz w:val="20"/>
          <w:szCs w:val="20"/>
        </w:rPr>
        <w:t xml:space="preserve">в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="0088389A" w:rsidRPr="003A7102">
        <w:rPr>
          <w:sz w:val="20"/>
          <w:szCs w:val="20"/>
        </w:rPr>
        <w:t xml:space="preserve"> </w:t>
      </w:r>
      <w:r w:rsidRPr="003A7102">
        <w:rPr>
          <w:sz w:val="20"/>
          <w:szCs w:val="20"/>
        </w:rPr>
        <w:t xml:space="preserve">не поступило ответов на запросы, а также при выявлении в процессе </w:t>
      </w:r>
      <w:proofErr w:type="gramStart"/>
      <w:r w:rsidRPr="003A7102">
        <w:rPr>
          <w:sz w:val="20"/>
          <w:szCs w:val="20"/>
        </w:rPr>
        <w:t>проведения проверки необходимости направления дополнительных запросов</w:t>
      </w:r>
      <w:proofErr w:type="gramEnd"/>
      <w:r w:rsidRPr="003A7102">
        <w:rPr>
          <w:sz w:val="20"/>
          <w:szCs w:val="20"/>
        </w:rPr>
        <w:t xml:space="preserve"> срок проведения проверки продлевается, но не более чем на 30 календарных дней.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bookmarkStart w:id="0" w:name="Par4"/>
      <w:bookmarkEnd w:id="0"/>
      <w:r w:rsidRPr="003A7102">
        <w:rPr>
          <w:sz w:val="20"/>
          <w:szCs w:val="20"/>
        </w:rPr>
        <w:t xml:space="preserve">2.2. При выявлении объекта недвижимого имущества, </w:t>
      </w:r>
      <w:r w:rsidR="00C01FC0" w:rsidRPr="003A7102">
        <w:rPr>
          <w:sz w:val="20"/>
          <w:szCs w:val="20"/>
        </w:rPr>
        <w:t>которое может быть признано выморочным</w:t>
      </w:r>
      <w:r w:rsidRPr="003A7102">
        <w:rPr>
          <w:sz w:val="20"/>
          <w:szCs w:val="20"/>
        </w:rPr>
        <w:t xml:space="preserve">, в целях установления собственника объекта недвижимого имущества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="0088389A" w:rsidRPr="003A7102">
        <w:rPr>
          <w:sz w:val="20"/>
          <w:szCs w:val="20"/>
        </w:rPr>
        <w:t xml:space="preserve"> </w:t>
      </w:r>
      <w:r w:rsidRPr="003A7102">
        <w:rPr>
          <w:sz w:val="20"/>
          <w:szCs w:val="20"/>
        </w:rPr>
        <w:t xml:space="preserve">направляет письменный запрос в орган, осуществляющий (осуществлявший) государственную регистрацию прав на недвижимость на территории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>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2.3. После определения собственника объекта недвижимого имущества, </w:t>
      </w:r>
      <w:r w:rsidR="00C01FC0" w:rsidRPr="003A7102">
        <w:rPr>
          <w:sz w:val="20"/>
          <w:szCs w:val="20"/>
        </w:rPr>
        <w:t>которое может быть признано выморочным</w:t>
      </w:r>
      <w:r w:rsidRPr="003A7102">
        <w:rPr>
          <w:sz w:val="20"/>
          <w:szCs w:val="20"/>
        </w:rPr>
        <w:t xml:space="preserve">, в целях установления факта смерти данного лица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Pr="003A7102">
        <w:rPr>
          <w:sz w:val="20"/>
          <w:szCs w:val="20"/>
        </w:rPr>
        <w:t xml:space="preserve"> направляет письменные запросы о представлении информации и выдаче свидетельства о смерти гражданина в органы записи актов гражданского состояния.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bookmarkStart w:id="1" w:name="Par6"/>
      <w:bookmarkEnd w:id="1"/>
      <w:r w:rsidRPr="003A7102">
        <w:rPr>
          <w:sz w:val="20"/>
          <w:szCs w:val="20"/>
        </w:rPr>
        <w:t xml:space="preserve">2.4. Информацию о месте регистрации гражданина на дату смерти, а также о лицах, совместно с ним проживающих в жилых помещениях, имеющих признаки выморочного имущества,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="0088389A" w:rsidRPr="003A7102">
        <w:rPr>
          <w:sz w:val="20"/>
          <w:szCs w:val="20"/>
        </w:rPr>
        <w:t xml:space="preserve"> </w:t>
      </w:r>
      <w:r w:rsidRPr="003A7102">
        <w:rPr>
          <w:sz w:val="20"/>
          <w:szCs w:val="20"/>
        </w:rPr>
        <w:t>запрашивает в территориальных органах Управления Министерства внутренних дел Российской Федерации по Красноярскому краю.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2.5.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="0088389A" w:rsidRPr="003A7102">
        <w:rPr>
          <w:sz w:val="20"/>
          <w:szCs w:val="20"/>
        </w:rPr>
        <w:t xml:space="preserve"> </w:t>
      </w:r>
      <w:r w:rsidRPr="003A7102">
        <w:rPr>
          <w:sz w:val="20"/>
          <w:szCs w:val="20"/>
        </w:rPr>
        <w:t>направляет запрос в соответствующий орган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bookmarkStart w:id="2" w:name="Par8"/>
      <w:bookmarkEnd w:id="2"/>
      <w:r w:rsidRPr="003A7102">
        <w:rPr>
          <w:sz w:val="20"/>
          <w:szCs w:val="20"/>
        </w:rPr>
        <w:t xml:space="preserve">2.6. </w:t>
      </w:r>
      <w:proofErr w:type="gramStart"/>
      <w:r w:rsidRPr="003A7102">
        <w:rPr>
          <w:sz w:val="20"/>
          <w:szCs w:val="20"/>
        </w:rPr>
        <w:t>Для получения свидетельства о праве на наследство по закону на выморочное имущество</w:t>
      </w:r>
      <w:proofErr w:type="gramEnd"/>
      <w:r w:rsidRPr="003A7102">
        <w:rPr>
          <w:sz w:val="20"/>
          <w:szCs w:val="20"/>
        </w:rPr>
        <w:t xml:space="preserve">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Pr="003A7102">
        <w:rPr>
          <w:sz w:val="20"/>
          <w:szCs w:val="20"/>
        </w:rPr>
        <w:t xml:space="preserve">, обращается от имени </w:t>
      </w:r>
      <w:r w:rsidR="00416994" w:rsidRPr="003A7102">
        <w:rPr>
          <w:sz w:val="20"/>
          <w:szCs w:val="20"/>
        </w:rPr>
        <w:t>а</w:t>
      </w:r>
      <w:r w:rsidRPr="003A7102">
        <w:rPr>
          <w:sz w:val="20"/>
          <w:szCs w:val="20"/>
        </w:rPr>
        <w:t xml:space="preserve">дминистрации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к нотариусу по месту открытия наследства с заявлением о выдаче свидетельства о праве на наследство по закону и представляет следующие документы: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а) свидетельство о смерти наследодателя, выданное органом записи актов гражданского состояния;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б) правоустанавливающий документ на объект недвижимого имущества;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>г) справку с места жительства наследодателя либо выписку из домовой книги;</w:t>
      </w:r>
    </w:p>
    <w:p w:rsidR="00567EDE" w:rsidRPr="003A7102" w:rsidRDefault="00591B0A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д) </w:t>
      </w:r>
      <w:r w:rsidR="00567EDE" w:rsidRPr="003A7102">
        <w:rPr>
          <w:sz w:val="20"/>
          <w:szCs w:val="20"/>
        </w:rPr>
        <w:t>документ, подтверждающий полномочия должностного лица уполномоченного органа Администрации;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е) иные документы, </w:t>
      </w:r>
      <w:r w:rsidR="00591B0A" w:rsidRPr="003A7102">
        <w:rPr>
          <w:sz w:val="20"/>
          <w:szCs w:val="20"/>
        </w:rPr>
        <w:t xml:space="preserve">по требованию нотариуса, </w:t>
      </w:r>
      <w:r w:rsidRPr="003A7102">
        <w:rPr>
          <w:sz w:val="20"/>
          <w:szCs w:val="20"/>
        </w:rPr>
        <w:t>предусмотренные действующим законодательством.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2.7. Для получения документов, указанных в пункте 2.6 настоящего Порядка,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Pr="003A7102">
        <w:rPr>
          <w:sz w:val="20"/>
          <w:szCs w:val="20"/>
        </w:rPr>
        <w:t xml:space="preserve"> направляет запросы в соответствующие органы и организации, в распоряжении которых находятся указанные сведения (документы).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2.8. </w:t>
      </w:r>
      <w:proofErr w:type="gramStart"/>
      <w:r w:rsidRPr="003A7102">
        <w:rPr>
          <w:sz w:val="20"/>
          <w:szCs w:val="20"/>
        </w:rPr>
        <w:t xml:space="preserve">В случае отказа соответствующего органа (организации) в предоставлении документов, указанных в пункте 2.6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</w:t>
      </w:r>
      <w:r w:rsidR="00416994" w:rsidRPr="003A7102">
        <w:rPr>
          <w:sz w:val="20"/>
          <w:szCs w:val="20"/>
        </w:rPr>
        <w:t>а</w:t>
      </w:r>
      <w:r w:rsidRPr="003A7102">
        <w:rPr>
          <w:sz w:val="20"/>
          <w:szCs w:val="20"/>
        </w:rPr>
        <w:t xml:space="preserve">дминистрация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при наличии </w:t>
      </w:r>
      <w:r w:rsidR="00591B0A" w:rsidRPr="003A7102">
        <w:rPr>
          <w:sz w:val="20"/>
          <w:szCs w:val="20"/>
        </w:rPr>
        <w:t>оснований, предусмотренных частью 1 статьи 1151 Гражданского кодекса</w:t>
      </w:r>
      <w:r w:rsidR="00022DF2" w:rsidRPr="003A7102">
        <w:rPr>
          <w:sz w:val="20"/>
          <w:szCs w:val="20"/>
        </w:rPr>
        <w:t xml:space="preserve"> РФ</w:t>
      </w:r>
      <w:r w:rsidR="00591B0A" w:rsidRPr="003A7102">
        <w:rPr>
          <w:sz w:val="20"/>
          <w:szCs w:val="20"/>
        </w:rPr>
        <w:t xml:space="preserve">, </w:t>
      </w:r>
      <w:r w:rsidRPr="003A7102">
        <w:rPr>
          <w:sz w:val="20"/>
          <w:szCs w:val="20"/>
        </w:rPr>
        <w:t>обращается в суд с</w:t>
      </w:r>
      <w:proofErr w:type="gramEnd"/>
      <w:r w:rsidRPr="003A7102">
        <w:rPr>
          <w:sz w:val="20"/>
          <w:szCs w:val="20"/>
        </w:rPr>
        <w:t xml:space="preserve"> исковым заявлением о признании права собственности (общей долевой собственности)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на выморочное имущество.</w:t>
      </w:r>
    </w:p>
    <w:p w:rsidR="00567EDE" w:rsidRPr="003A7102" w:rsidRDefault="00567EDE" w:rsidP="00567ED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2.9. </w:t>
      </w:r>
      <w:proofErr w:type="gramStart"/>
      <w:r w:rsidRPr="003A7102">
        <w:rPr>
          <w:sz w:val="20"/>
          <w:szCs w:val="20"/>
        </w:rPr>
        <w:t xml:space="preserve">После получения свидетельства о праве на наследство по закону либо вступления в силу решения суда о признании права собственности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на выморочное имущество </w:t>
      </w:r>
      <w:r w:rsidR="0088389A" w:rsidRPr="003A7102">
        <w:rPr>
          <w:color w:val="000000"/>
          <w:sz w:val="20"/>
          <w:szCs w:val="20"/>
        </w:rPr>
        <w:t>уполномоченный орган</w:t>
      </w:r>
      <w:r w:rsidRPr="003A7102">
        <w:rPr>
          <w:sz w:val="20"/>
          <w:szCs w:val="20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(общей долевой собственности)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на объект недвижимого имущества, признанный выморочным имуществом.</w:t>
      </w:r>
      <w:proofErr w:type="gramEnd"/>
    </w:p>
    <w:p w:rsidR="00C01FC0" w:rsidRPr="003A7102" w:rsidRDefault="00567EDE" w:rsidP="002D699E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b/>
          <w:sz w:val="20"/>
          <w:szCs w:val="20"/>
        </w:rPr>
      </w:pPr>
      <w:r w:rsidRPr="003A7102">
        <w:rPr>
          <w:sz w:val="20"/>
          <w:szCs w:val="20"/>
        </w:rPr>
        <w:t xml:space="preserve">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уполномоченный орган </w:t>
      </w:r>
      <w:r w:rsidR="00416994" w:rsidRPr="003A7102">
        <w:rPr>
          <w:sz w:val="20"/>
          <w:szCs w:val="20"/>
        </w:rPr>
        <w:t>а</w:t>
      </w:r>
      <w:r w:rsidRPr="003A7102">
        <w:rPr>
          <w:sz w:val="20"/>
          <w:szCs w:val="20"/>
        </w:rPr>
        <w:t xml:space="preserve">дминистрации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 включает сведения об указанном имуществе в Реестр муниципального имущества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>.</w:t>
      </w:r>
    </w:p>
    <w:p w:rsidR="00C01FC0" w:rsidRPr="003A7102" w:rsidRDefault="00A40293" w:rsidP="00C01FC0">
      <w:pPr>
        <w:autoSpaceDE w:val="0"/>
        <w:autoSpaceDN w:val="0"/>
        <w:adjustRightInd w:val="0"/>
        <w:spacing w:before="260"/>
        <w:ind w:firstLine="540"/>
        <w:contextualSpacing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br/>
      </w:r>
      <w:r w:rsidR="00C01FC0" w:rsidRPr="003A7102">
        <w:rPr>
          <w:b/>
          <w:sz w:val="20"/>
          <w:szCs w:val="20"/>
        </w:rPr>
        <w:t xml:space="preserve">3. </w:t>
      </w:r>
      <w:r w:rsidR="00FA4D34" w:rsidRPr="003A7102">
        <w:rPr>
          <w:b/>
          <w:sz w:val="20"/>
          <w:szCs w:val="20"/>
        </w:rPr>
        <w:t>Оформление</w:t>
      </w:r>
      <w:r w:rsidR="00C01FC0" w:rsidRPr="003A7102">
        <w:rPr>
          <w:b/>
          <w:sz w:val="20"/>
          <w:szCs w:val="20"/>
        </w:rPr>
        <w:t xml:space="preserve"> выморочного имущества</w:t>
      </w:r>
    </w:p>
    <w:p w:rsidR="00C01FC0" w:rsidRPr="003A7102" w:rsidRDefault="00C01FC0" w:rsidP="00567EDE">
      <w:pPr>
        <w:contextualSpacing/>
        <w:jc w:val="both"/>
        <w:rPr>
          <w:sz w:val="20"/>
          <w:szCs w:val="20"/>
        </w:rPr>
      </w:pPr>
    </w:p>
    <w:p w:rsidR="00A26294" w:rsidRPr="003A7102" w:rsidRDefault="00C01FC0" w:rsidP="00C01FC0">
      <w:pPr>
        <w:ind w:firstLine="709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3.1. </w:t>
      </w:r>
      <w:proofErr w:type="gramStart"/>
      <w:r w:rsidRPr="003A7102">
        <w:rPr>
          <w:sz w:val="20"/>
          <w:szCs w:val="20"/>
        </w:rPr>
        <w:t xml:space="preserve">При получении информации об объектах недвижимого имущества, имеющих признаки выморочного имущества, уполномоченное должностное лицо </w:t>
      </w:r>
      <w:r w:rsidR="0088389A" w:rsidRPr="003A7102">
        <w:rPr>
          <w:color w:val="000000"/>
          <w:sz w:val="20"/>
          <w:szCs w:val="20"/>
        </w:rPr>
        <w:t>Комитета по управлению муниципальным имуществом и земельными отношениями администрации города Шарыпово</w:t>
      </w:r>
      <w:r w:rsidRPr="003A7102">
        <w:rPr>
          <w:sz w:val="20"/>
          <w:szCs w:val="20"/>
        </w:rPr>
        <w:t xml:space="preserve">, не позднее 5 рабочих дней со дня получения такой информации заносит сведения об имуществе в журнал </w:t>
      </w:r>
      <w:r w:rsidR="00FA4D34" w:rsidRPr="003A7102">
        <w:rPr>
          <w:sz w:val="20"/>
          <w:szCs w:val="20"/>
        </w:rPr>
        <w:t>выявления</w:t>
      </w:r>
      <w:r w:rsidRPr="003A7102">
        <w:rPr>
          <w:sz w:val="20"/>
          <w:szCs w:val="20"/>
        </w:rPr>
        <w:t xml:space="preserve"> объектов недвижимого имущества, имеющих признаки выморочного имущества, который ведется </w:t>
      </w:r>
      <w:r w:rsidR="0088389A" w:rsidRPr="003A7102">
        <w:rPr>
          <w:color w:val="000000"/>
          <w:sz w:val="20"/>
          <w:szCs w:val="20"/>
        </w:rPr>
        <w:t>Комитетом по управлению муниципальным имуществом и земельными отношениями администрации</w:t>
      </w:r>
      <w:proofErr w:type="gramEnd"/>
      <w:r w:rsidR="0088389A" w:rsidRPr="003A7102">
        <w:rPr>
          <w:color w:val="000000"/>
          <w:sz w:val="20"/>
          <w:szCs w:val="20"/>
        </w:rPr>
        <w:t xml:space="preserve"> города Шарыпово</w:t>
      </w:r>
      <w:r w:rsidRPr="003A7102">
        <w:rPr>
          <w:sz w:val="20"/>
          <w:szCs w:val="20"/>
        </w:rPr>
        <w:t>, по форме согласно приложению 1 к настоящему Порядку.</w:t>
      </w:r>
    </w:p>
    <w:p w:rsidR="00C01FC0" w:rsidRPr="003A7102" w:rsidRDefault="00C01FC0" w:rsidP="00C01FC0">
      <w:pPr>
        <w:ind w:firstLine="709"/>
        <w:contextualSpacing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3.2. Сведения о выморочном имуществе, перешедшем в собственность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, в течение 5 (пяти) рабочих дней с момента государственной регистрации права собственности на него вносятся в реестр муниципального имущества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>.</w:t>
      </w:r>
    </w:p>
    <w:p w:rsidR="00F462CE" w:rsidRPr="003A7102" w:rsidRDefault="00C01FC0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A7102">
        <w:rPr>
          <w:sz w:val="20"/>
          <w:szCs w:val="20"/>
        </w:rPr>
        <w:t xml:space="preserve">3.3. Выморочное имущество, принятое в муниципальную собственность </w:t>
      </w:r>
      <w:r w:rsidR="0088389A" w:rsidRPr="003A7102">
        <w:rPr>
          <w:sz w:val="20"/>
          <w:szCs w:val="20"/>
        </w:rPr>
        <w:t>Города</w:t>
      </w:r>
      <w:r w:rsidRPr="003A7102">
        <w:rPr>
          <w:sz w:val="20"/>
          <w:szCs w:val="20"/>
        </w:rPr>
        <w:t xml:space="preserve">, в виде жилого помещения включается в </w:t>
      </w:r>
      <w:r w:rsidR="000F7D2D" w:rsidRPr="003A7102">
        <w:rPr>
          <w:sz w:val="20"/>
          <w:szCs w:val="20"/>
        </w:rPr>
        <w:t>муниципальный</w:t>
      </w:r>
      <w:r w:rsidRPr="003A7102">
        <w:rPr>
          <w:sz w:val="20"/>
          <w:szCs w:val="20"/>
        </w:rPr>
        <w:t xml:space="preserve"> жилищный</w:t>
      </w:r>
      <w:r w:rsidR="00F462CE" w:rsidRPr="003A7102">
        <w:rPr>
          <w:sz w:val="20"/>
          <w:szCs w:val="20"/>
        </w:rPr>
        <w:t xml:space="preserve"> фонд социального использования.</w:t>
      </w: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2214" w:rsidRPr="003A7102" w:rsidRDefault="001D2214" w:rsidP="00F462C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01FC0" w:rsidRPr="003A7102" w:rsidTr="00416994">
        <w:trPr>
          <w:trHeight w:val="1008"/>
        </w:trPr>
        <w:tc>
          <w:tcPr>
            <w:tcW w:w="4785" w:type="dxa"/>
            <w:shd w:val="clear" w:color="auto" w:fill="auto"/>
          </w:tcPr>
          <w:p w:rsidR="00C01FC0" w:rsidRPr="003A7102" w:rsidRDefault="00C01FC0" w:rsidP="00443E1C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br w:type="page"/>
            </w:r>
          </w:p>
          <w:p w:rsidR="00416994" w:rsidRPr="003A7102" w:rsidRDefault="00416994" w:rsidP="00443E1C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416994" w:rsidRPr="003A7102" w:rsidRDefault="00416994" w:rsidP="00443E1C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</w:p>
          <w:p w:rsidR="00C01FC0" w:rsidRPr="003A7102" w:rsidRDefault="00416994" w:rsidP="00416994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Приложение</w:t>
            </w:r>
            <w:r w:rsidR="00C01FC0" w:rsidRPr="003A7102">
              <w:rPr>
                <w:sz w:val="20"/>
                <w:szCs w:val="20"/>
              </w:rPr>
              <w:t xml:space="preserve"> к Порядку </w:t>
            </w:r>
          </w:p>
        </w:tc>
      </w:tr>
    </w:tbl>
    <w:p w:rsidR="00C01FC0" w:rsidRPr="003A7102" w:rsidRDefault="00C01FC0" w:rsidP="00C01FC0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D2214" w:rsidRPr="003A7102" w:rsidRDefault="001D2214" w:rsidP="00C01FC0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416994" w:rsidRPr="003A7102" w:rsidRDefault="00416994" w:rsidP="00FA4D3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 xml:space="preserve">ЖУРНАЛ </w:t>
      </w:r>
    </w:p>
    <w:p w:rsidR="00C01FC0" w:rsidRPr="003A7102" w:rsidRDefault="00FA4D34" w:rsidP="00FA4D3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>выявления</w:t>
      </w:r>
      <w:r w:rsidR="00C01FC0" w:rsidRPr="003A7102">
        <w:rPr>
          <w:b/>
          <w:sz w:val="20"/>
          <w:szCs w:val="20"/>
        </w:rPr>
        <w:t xml:space="preserve"> </w:t>
      </w:r>
      <w:r w:rsidRPr="003A7102">
        <w:rPr>
          <w:b/>
          <w:sz w:val="20"/>
          <w:szCs w:val="20"/>
        </w:rPr>
        <w:t>объектов недвижимого имущества</w:t>
      </w:r>
      <w:r w:rsidR="00C01FC0" w:rsidRPr="003A7102">
        <w:rPr>
          <w:b/>
          <w:sz w:val="20"/>
          <w:szCs w:val="20"/>
        </w:rPr>
        <w:t>, имеющ</w:t>
      </w:r>
      <w:r w:rsidRPr="003A7102">
        <w:rPr>
          <w:b/>
          <w:sz w:val="20"/>
          <w:szCs w:val="20"/>
        </w:rPr>
        <w:t>их</w:t>
      </w:r>
      <w:r w:rsidR="00C01FC0" w:rsidRPr="003A7102">
        <w:rPr>
          <w:b/>
          <w:sz w:val="20"/>
          <w:szCs w:val="20"/>
        </w:rPr>
        <w:t xml:space="preserve"> признаки</w:t>
      </w:r>
    </w:p>
    <w:p w:rsidR="00C01FC0" w:rsidRPr="003A7102" w:rsidRDefault="00C01FC0" w:rsidP="00C01FC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7102">
        <w:rPr>
          <w:b/>
          <w:sz w:val="20"/>
          <w:szCs w:val="20"/>
        </w:rPr>
        <w:t>выморочного имущества</w:t>
      </w:r>
    </w:p>
    <w:p w:rsidR="00C01FC0" w:rsidRPr="003A7102" w:rsidRDefault="00C01FC0" w:rsidP="00C01FC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814"/>
        <w:gridCol w:w="2324"/>
        <w:gridCol w:w="1928"/>
        <w:gridCol w:w="1417"/>
      </w:tblGrid>
      <w:tr w:rsidR="00C01FC0" w:rsidRPr="003A7102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Адрес жилого помещения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Характеристика жилого помещения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Собственник жилого помещения (Ф.И.О., дата рождения, дата смерти)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Источник информации, дата поступления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102">
              <w:rPr>
                <w:sz w:val="20"/>
                <w:szCs w:val="20"/>
              </w:rPr>
              <w:t>Результат</w:t>
            </w:r>
          </w:p>
        </w:tc>
      </w:tr>
      <w:tr w:rsidR="00C01FC0" w:rsidRPr="003A7102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FC0" w:rsidRPr="003A7102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FC0" w:rsidRPr="003A7102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0" w:rsidRPr="003A7102" w:rsidRDefault="00C01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01FC0" w:rsidRPr="003A7102" w:rsidRDefault="00C01FC0" w:rsidP="00C01F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1FC0" w:rsidRPr="003A7102" w:rsidRDefault="00C01FC0" w:rsidP="00C01F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1FC0" w:rsidRPr="003A7102" w:rsidRDefault="00C01FC0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p w:rsidR="002A022C" w:rsidRPr="003A7102" w:rsidRDefault="002A022C" w:rsidP="00C01FC0">
      <w:pPr>
        <w:ind w:firstLine="709"/>
        <w:contextualSpacing/>
        <w:jc w:val="both"/>
        <w:rPr>
          <w:sz w:val="20"/>
          <w:szCs w:val="20"/>
        </w:rPr>
      </w:pPr>
    </w:p>
    <w:sectPr w:rsidR="002A022C" w:rsidRPr="003A7102" w:rsidSect="00BB35AA">
      <w:head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B5" w:rsidRDefault="00A663B5" w:rsidP="001A1C31">
      <w:r>
        <w:separator/>
      </w:r>
    </w:p>
  </w:endnote>
  <w:endnote w:type="continuationSeparator" w:id="0">
    <w:p w:rsidR="00A663B5" w:rsidRDefault="00A663B5" w:rsidP="001A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A" w:rsidRPr="00BB35AA" w:rsidRDefault="00BB35AA">
    <w:pPr>
      <w:pStyle w:val="a8"/>
    </w:pPr>
    <w:r w:rsidRPr="00741602">
      <w:t>© ККГБУ ДПО «Институ</w:t>
    </w:r>
    <w:r>
      <w:t>т муниципального развития»,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B5" w:rsidRDefault="00A663B5" w:rsidP="001A1C31">
      <w:r>
        <w:separator/>
      </w:r>
    </w:p>
  </w:footnote>
  <w:footnote w:type="continuationSeparator" w:id="0">
    <w:p w:rsidR="00A663B5" w:rsidRDefault="00A663B5" w:rsidP="001A1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96" w:rsidRDefault="003E6C96">
    <w:pPr>
      <w:pStyle w:val="a6"/>
      <w:jc w:val="right"/>
    </w:pPr>
  </w:p>
  <w:p w:rsidR="003E6C96" w:rsidRDefault="003E6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A78"/>
    <w:multiLevelType w:val="hybridMultilevel"/>
    <w:tmpl w:val="7EFAA196"/>
    <w:lvl w:ilvl="0" w:tplc="EBC46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D43B5"/>
    <w:multiLevelType w:val="multilevel"/>
    <w:tmpl w:val="9770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C56DA"/>
    <w:multiLevelType w:val="hybridMultilevel"/>
    <w:tmpl w:val="8872F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CB6982"/>
    <w:multiLevelType w:val="multilevel"/>
    <w:tmpl w:val="D7F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96CBC"/>
    <w:multiLevelType w:val="multilevel"/>
    <w:tmpl w:val="4962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C2752"/>
    <w:multiLevelType w:val="multilevel"/>
    <w:tmpl w:val="7DD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91F64"/>
    <w:multiLevelType w:val="hybridMultilevel"/>
    <w:tmpl w:val="BC5A626C"/>
    <w:lvl w:ilvl="0" w:tplc="3C3AD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663BF7"/>
    <w:multiLevelType w:val="hybridMultilevel"/>
    <w:tmpl w:val="399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6FBA"/>
    <w:multiLevelType w:val="multilevel"/>
    <w:tmpl w:val="EC2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B6B"/>
    <w:rsid w:val="00000587"/>
    <w:rsid w:val="000010FC"/>
    <w:rsid w:val="000023E6"/>
    <w:rsid w:val="00002F53"/>
    <w:rsid w:val="00003A25"/>
    <w:rsid w:val="00003FF0"/>
    <w:rsid w:val="00004979"/>
    <w:rsid w:val="000067DE"/>
    <w:rsid w:val="000068CC"/>
    <w:rsid w:val="00007A61"/>
    <w:rsid w:val="00007BAB"/>
    <w:rsid w:val="000101DA"/>
    <w:rsid w:val="0001124F"/>
    <w:rsid w:val="00012F5E"/>
    <w:rsid w:val="00020414"/>
    <w:rsid w:val="00022DF2"/>
    <w:rsid w:val="00022FCE"/>
    <w:rsid w:val="00023A84"/>
    <w:rsid w:val="00023F09"/>
    <w:rsid w:val="0002537D"/>
    <w:rsid w:val="00026089"/>
    <w:rsid w:val="0002633C"/>
    <w:rsid w:val="00026D7B"/>
    <w:rsid w:val="00030B20"/>
    <w:rsid w:val="0003162B"/>
    <w:rsid w:val="0003433D"/>
    <w:rsid w:val="00034B2B"/>
    <w:rsid w:val="000379BA"/>
    <w:rsid w:val="00043FD4"/>
    <w:rsid w:val="00044302"/>
    <w:rsid w:val="00044BC1"/>
    <w:rsid w:val="000458ED"/>
    <w:rsid w:val="00045CD0"/>
    <w:rsid w:val="0004653E"/>
    <w:rsid w:val="00047DF4"/>
    <w:rsid w:val="000507EA"/>
    <w:rsid w:val="00051262"/>
    <w:rsid w:val="000514B9"/>
    <w:rsid w:val="00051552"/>
    <w:rsid w:val="0005278A"/>
    <w:rsid w:val="000528AD"/>
    <w:rsid w:val="000562E0"/>
    <w:rsid w:val="0006087C"/>
    <w:rsid w:val="00060A02"/>
    <w:rsid w:val="00060EBA"/>
    <w:rsid w:val="00061DDD"/>
    <w:rsid w:val="00061DF8"/>
    <w:rsid w:val="00062579"/>
    <w:rsid w:val="00062C0E"/>
    <w:rsid w:val="00063C93"/>
    <w:rsid w:val="0006582D"/>
    <w:rsid w:val="00066EBF"/>
    <w:rsid w:val="00070328"/>
    <w:rsid w:val="0007072A"/>
    <w:rsid w:val="00070B2E"/>
    <w:rsid w:val="00073348"/>
    <w:rsid w:val="00076E47"/>
    <w:rsid w:val="00077D71"/>
    <w:rsid w:val="000800F4"/>
    <w:rsid w:val="00081808"/>
    <w:rsid w:val="00081F0E"/>
    <w:rsid w:val="00086EB3"/>
    <w:rsid w:val="000925FD"/>
    <w:rsid w:val="00095FF7"/>
    <w:rsid w:val="000A0591"/>
    <w:rsid w:val="000A244B"/>
    <w:rsid w:val="000A3753"/>
    <w:rsid w:val="000A538C"/>
    <w:rsid w:val="000A6F3B"/>
    <w:rsid w:val="000A7876"/>
    <w:rsid w:val="000B055E"/>
    <w:rsid w:val="000B15C3"/>
    <w:rsid w:val="000B2953"/>
    <w:rsid w:val="000B3473"/>
    <w:rsid w:val="000B4B0C"/>
    <w:rsid w:val="000B5945"/>
    <w:rsid w:val="000B6617"/>
    <w:rsid w:val="000B6FD1"/>
    <w:rsid w:val="000B76A5"/>
    <w:rsid w:val="000B7D1E"/>
    <w:rsid w:val="000C1447"/>
    <w:rsid w:val="000C3C69"/>
    <w:rsid w:val="000C448C"/>
    <w:rsid w:val="000C5A2A"/>
    <w:rsid w:val="000C5D6F"/>
    <w:rsid w:val="000C60AB"/>
    <w:rsid w:val="000C7D41"/>
    <w:rsid w:val="000D0CE8"/>
    <w:rsid w:val="000D2190"/>
    <w:rsid w:val="000D54EB"/>
    <w:rsid w:val="000D71FE"/>
    <w:rsid w:val="000E26F5"/>
    <w:rsid w:val="000E4C46"/>
    <w:rsid w:val="000E68FC"/>
    <w:rsid w:val="000F026A"/>
    <w:rsid w:val="000F33C3"/>
    <w:rsid w:val="000F3BA8"/>
    <w:rsid w:val="000F4AFB"/>
    <w:rsid w:val="000F5813"/>
    <w:rsid w:val="000F6233"/>
    <w:rsid w:val="000F7D2D"/>
    <w:rsid w:val="00101492"/>
    <w:rsid w:val="0010168C"/>
    <w:rsid w:val="001032FB"/>
    <w:rsid w:val="0010341D"/>
    <w:rsid w:val="001069A8"/>
    <w:rsid w:val="00110F76"/>
    <w:rsid w:val="001132AA"/>
    <w:rsid w:val="001132D3"/>
    <w:rsid w:val="00130005"/>
    <w:rsid w:val="00131882"/>
    <w:rsid w:val="001318BA"/>
    <w:rsid w:val="001319C6"/>
    <w:rsid w:val="001338EA"/>
    <w:rsid w:val="00133986"/>
    <w:rsid w:val="00136392"/>
    <w:rsid w:val="001379CA"/>
    <w:rsid w:val="00137F43"/>
    <w:rsid w:val="001403F6"/>
    <w:rsid w:val="00146475"/>
    <w:rsid w:val="00147992"/>
    <w:rsid w:val="001526BD"/>
    <w:rsid w:val="001533A6"/>
    <w:rsid w:val="00160B9E"/>
    <w:rsid w:val="00161249"/>
    <w:rsid w:val="00161EFE"/>
    <w:rsid w:val="00161F93"/>
    <w:rsid w:val="00162779"/>
    <w:rsid w:val="00162F7E"/>
    <w:rsid w:val="001641FC"/>
    <w:rsid w:val="00164CD8"/>
    <w:rsid w:val="00165905"/>
    <w:rsid w:val="00167987"/>
    <w:rsid w:val="001707BE"/>
    <w:rsid w:val="00170EC9"/>
    <w:rsid w:val="00173386"/>
    <w:rsid w:val="00173543"/>
    <w:rsid w:val="0017372E"/>
    <w:rsid w:val="00174223"/>
    <w:rsid w:val="00176416"/>
    <w:rsid w:val="00185B50"/>
    <w:rsid w:val="0019481A"/>
    <w:rsid w:val="00195D21"/>
    <w:rsid w:val="001962E9"/>
    <w:rsid w:val="001A1C31"/>
    <w:rsid w:val="001A2349"/>
    <w:rsid w:val="001A2674"/>
    <w:rsid w:val="001A288A"/>
    <w:rsid w:val="001A37F1"/>
    <w:rsid w:val="001A3A0E"/>
    <w:rsid w:val="001A613D"/>
    <w:rsid w:val="001B06AE"/>
    <w:rsid w:val="001B22A9"/>
    <w:rsid w:val="001B31AC"/>
    <w:rsid w:val="001B3E06"/>
    <w:rsid w:val="001B4DA1"/>
    <w:rsid w:val="001B5535"/>
    <w:rsid w:val="001B5FA1"/>
    <w:rsid w:val="001B67DB"/>
    <w:rsid w:val="001C17A6"/>
    <w:rsid w:val="001C604B"/>
    <w:rsid w:val="001C638C"/>
    <w:rsid w:val="001D0356"/>
    <w:rsid w:val="001D1436"/>
    <w:rsid w:val="001D169D"/>
    <w:rsid w:val="001D2214"/>
    <w:rsid w:val="001D28E2"/>
    <w:rsid w:val="001D2ACA"/>
    <w:rsid w:val="001E0057"/>
    <w:rsid w:val="001E1B62"/>
    <w:rsid w:val="001E3EF3"/>
    <w:rsid w:val="001E5D3E"/>
    <w:rsid w:val="001E60FE"/>
    <w:rsid w:val="001E7099"/>
    <w:rsid w:val="001E70D6"/>
    <w:rsid w:val="001E7F9B"/>
    <w:rsid w:val="001F124C"/>
    <w:rsid w:val="001F28F6"/>
    <w:rsid w:val="001F3A57"/>
    <w:rsid w:val="001F5622"/>
    <w:rsid w:val="001F7D28"/>
    <w:rsid w:val="00201018"/>
    <w:rsid w:val="0020277F"/>
    <w:rsid w:val="00202811"/>
    <w:rsid w:val="00205BD9"/>
    <w:rsid w:val="00207285"/>
    <w:rsid w:val="002126CA"/>
    <w:rsid w:val="00213595"/>
    <w:rsid w:val="00214A07"/>
    <w:rsid w:val="00214AEC"/>
    <w:rsid w:val="0021732F"/>
    <w:rsid w:val="002173BC"/>
    <w:rsid w:val="00223190"/>
    <w:rsid w:val="00225BEC"/>
    <w:rsid w:val="00226B82"/>
    <w:rsid w:val="0023106F"/>
    <w:rsid w:val="002311E6"/>
    <w:rsid w:val="0023295F"/>
    <w:rsid w:val="002331CF"/>
    <w:rsid w:val="002347DC"/>
    <w:rsid w:val="00236994"/>
    <w:rsid w:val="00243BA8"/>
    <w:rsid w:val="00245216"/>
    <w:rsid w:val="002460C6"/>
    <w:rsid w:val="002479CE"/>
    <w:rsid w:val="002506E4"/>
    <w:rsid w:val="00251F4A"/>
    <w:rsid w:val="0025216D"/>
    <w:rsid w:val="0025228F"/>
    <w:rsid w:val="00257D2F"/>
    <w:rsid w:val="00257D73"/>
    <w:rsid w:val="00260AF5"/>
    <w:rsid w:val="00262993"/>
    <w:rsid w:val="00262B8A"/>
    <w:rsid w:val="00262E52"/>
    <w:rsid w:val="002679BA"/>
    <w:rsid w:val="0027635E"/>
    <w:rsid w:val="002804A1"/>
    <w:rsid w:val="00283012"/>
    <w:rsid w:val="0028437C"/>
    <w:rsid w:val="00285797"/>
    <w:rsid w:val="00292278"/>
    <w:rsid w:val="00292375"/>
    <w:rsid w:val="00293460"/>
    <w:rsid w:val="00295946"/>
    <w:rsid w:val="0029643E"/>
    <w:rsid w:val="0029743E"/>
    <w:rsid w:val="002978D9"/>
    <w:rsid w:val="002A022C"/>
    <w:rsid w:val="002A18E6"/>
    <w:rsid w:val="002A1E76"/>
    <w:rsid w:val="002A1F16"/>
    <w:rsid w:val="002A1FF7"/>
    <w:rsid w:val="002A4908"/>
    <w:rsid w:val="002A76FC"/>
    <w:rsid w:val="002B111E"/>
    <w:rsid w:val="002B44F7"/>
    <w:rsid w:val="002B6BD0"/>
    <w:rsid w:val="002B76B7"/>
    <w:rsid w:val="002B7C29"/>
    <w:rsid w:val="002C1D2F"/>
    <w:rsid w:val="002C4A7A"/>
    <w:rsid w:val="002C58C5"/>
    <w:rsid w:val="002C61BD"/>
    <w:rsid w:val="002C6C2D"/>
    <w:rsid w:val="002D0896"/>
    <w:rsid w:val="002D15E9"/>
    <w:rsid w:val="002D18CB"/>
    <w:rsid w:val="002D213D"/>
    <w:rsid w:val="002D3BE9"/>
    <w:rsid w:val="002D699E"/>
    <w:rsid w:val="002D7A4E"/>
    <w:rsid w:val="002E0B6B"/>
    <w:rsid w:val="002E12F2"/>
    <w:rsid w:val="002E5F5D"/>
    <w:rsid w:val="002E696C"/>
    <w:rsid w:val="002F0041"/>
    <w:rsid w:val="002F0AAC"/>
    <w:rsid w:val="002F1B53"/>
    <w:rsid w:val="002F47E7"/>
    <w:rsid w:val="002F4D3C"/>
    <w:rsid w:val="002F533E"/>
    <w:rsid w:val="003024C2"/>
    <w:rsid w:val="0030729C"/>
    <w:rsid w:val="0031026C"/>
    <w:rsid w:val="00310E09"/>
    <w:rsid w:val="0031238C"/>
    <w:rsid w:val="003149F1"/>
    <w:rsid w:val="00316040"/>
    <w:rsid w:val="0031667A"/>
    <w:rsid w:val="003174CD"/>
    <w:rsid w:val="0032136F"/>
    <w:rsid w:val="00324B90"/>
    <w:rsid w:val="0032620E"/>
    <w:rsid w:val="003264B8"/>
    <w:rsid w:val="003271B8"/>
    <w:rsid w:val="00327CF3"/>
    <w:rsid w:val="0033066E"/>
    <w:rsid w:val="00333BFF"/>
    <w:rsid w:val="0033460C"/>
    <w:rsid w:val="00336401"/>
    <w:rsid w:val="0034033D"/>
    <w:rsid w:val="00340406"/>
    <w:rsid w:val="0034284A"/>
    <w:rsid w:val="00342E8E"/>
    <w:rsid w:val="0034533B"/>
    <w:rsid w:val="00347886"/>
    <w:rsid w:val="003500C1"/>
    <w:rsid w:val="00352BDC"/>
    <w:rsid w:val="00353805"/>
    <w:rsid w:val="003543B0"/>
    <w:rsid w:val="00357930"/>
    <w:rsid w:val="003616AF"/>
    <w:rsid w:val="00362CC5"/>
    <w:rsid w:val="00365B9C"/>
    <w:rsid w:val="00367CA4"/>
    <w:rsid w:val="00372976"/>
    <w:rsid w:val="003732BA"/>
    <w:rsid w:val="00373D8F"/>
    <w:rsid w:val="003750A9"/>
    <w:rsid w:val="00375895"/>
    <w:rsid w:val="00376669"/>
    <w:rsid w:val="003809DB"/>
    <w:rsid w:val="003821F4"/>
    <w:rsid w:val="00383A1F"/>
    <w:rsid w:val="00387BD9"/>
    <w:rsid w:val="00390DEA"/>
    <w:rsid w:val="00391709"/>
    <w:rsid w:val="00393302"/>
    <w:rsid w:val="003938FC"/>
    <w:rsid w:val="00394310"/>
    <w:rsid w:val="00395754"/>
    <w:rsid w:val="00395D23"/>
    <w:rsid w:val="003965CA"/>
    <w:rsid w:val="00397E1C"/>
    <w:rsid w:val="003A260D"/>
    <w:rsid w:val="003A2ACC"/>
    <w:rsid w:val="003A3680"/>
    <w:rsid w:val="003A6FE0"/>
    <w:rsid w:val="003A7102"/>
    <w:rsid w:val="003B0F26"/>
    <w:rsid w:val="003B2BCD"/>
    <w:rsid w:val="003B4CEC"/>
    <w:rsid w:val="003B732F"/>
    <w:rsid w:val="003B7B18"/>
    <w:rsid w:val="003C16B4"/>
    <w:rsid w:val="003C36ED"/>
    <w:rsid w:val="003C4F5C"/>
    <w:rsid w:val="003C75E9"/>
    <w:rsid w:val="003D3AA0"/>
    <w:rsid w:val="003D4492"/>
    <w:rsid w:val="003D6E1F"/>
    <w:rsid w:val="003D707C"/>
    <w:rsid w:val="003D7DBA"/>
    <w:rsid w:val="003E3469"/>
    <w:rsid w:val="003E4877"/>
    <w:rsid w:val="003E59FD"/>
    <w:rsid w:val="003E6C96"/>
    <w:rsid w:val="003E6F68"/>
    <w:rsid w:val="003E73FD"/>
    <w:rsid w:val="003F2C56"/>
    <w:rsid w:val="003F47E9"/>
    <w:rsid w:val="003F51DB"/>
    <w:rsid w:val="003F6057"/>
    <w:rsid w:val="003F754E"/>
    <w:rsid w:val="004032C4"/>
    <w:rsid w:val="00415288"/>
    <w:rsid w:val="0041559E"/>
    <w:rsid w:val="004157FD"/>
    <w:rsid w:val="00416275"/>
    <w:rsid w:val="00416332"/>
    <w:rsid w:val="00416994"/>
    <w:rsid w:val="0041705B"/>
    <w:rsid w:val="00421675"/>
    <w:rsid w:val="00422633"/>
    <w:rsid w:val="00422742"/>
    <w:rsid w:val="00422DDF"/>
    <w:rsid w:val="004239E0"/>
    <w:rsid w:val="00426AFF"/>
    <w:rsid w:val="00426B7F"/>
    <w:rsid w:val="00426F7F"/>
    <w:rsid w:val="00427B6B"/>
    <w:rsid w:val="00430E70"/>
    <w:rsid w:val="00432799"/>
    <w:rsid w:val="00433845"/>
    <w:rsid w:val="0043556A"/>
    <w:rsid w:val="00440A87"/>
    <w:rsid w:val="00443E1C"/>
    <w:rsid w:val="00444348"/>
    <w:rsid w:val="00446CC5"/>
    <w:rsid w:val="004470AF"/>
    <w:rsid w:val="00453217"/>
    <w:rsid w:val="00455CA9"/>
    <w:rsid w:val="00456139"/>
    <w:rsid w:val="0045725E"/>
    <w:rsid w:val="0046059B"/>
    <w:rsid w:val="00460711"/>
    <w:rsid w:val="0046073A"/>
    <w:rsid w:val="0046269E"/>
    <w:rsid w:val="00463DEF"/>
    <w:rsid w:val="00467F0F"/>
    <w:rsid w:val="0047011C"/>
    <w:rsid w:val="00470259"/>
    <w:rsid w:val="004709B4"/>
    <w:rsid w:val="004724D8"/>
    <w:rsid w:val="00473B5C"/>
    <w:rsid w:val="004760A8"/>
    <w:rsid w:val="00476101"/>
    <w:rsid w:val="004776C4"/>
    <w:rsid w:val="004802C6"/>
    <w:rsid w:val="00485A2E"/>
    <w:rsid w:val="00487505"/>
    <w:rsid w:val="004912FE"/>
    <w:rsid w:val="0049427E"/>
    <w:rsid w:val="00495FE7"/>
    <w:rsid w:val="0049726B"/>
    <w:rsid w:val="004A25C2"/>
    <w:rsid w:val="004A2A66"/>
    <w:rsid w:val="004A49F9"/>
    <w:rsid w:val="004A5957"/>
    <w:rsid w:val="004A5A07"/>
    <w:rsid w:val="004A60EA"/>
    <w:rsid w:val="004A629E"/>
    <w:rsid w:val="004B1D35"/>
    <w:rsid w:val="004B1F83"/>
    <w:rsid w:val="004B362A"/>
    <w:rsid w:val="004B532D"/>
    <w:rsid w:val="004B5DA6"/>
    <w:rsid w:val="004C12A1"/>
    <w:rsid w:val="004C1C6B"/>
    <w:rsid w:val="004C44C3"/>
    <w:rsid w:val="004C4B94"/>
    <w:rsid w:val="004D067F"/>
    <w:rsid w:val="004D1608"/>
    <w:rsid w:val="004D1652"/>
    <w:rsid w:val="004D345A"/>
    <w:rsid w:val="004D4E4D"/>
    <w:rsid w:val="004D4E6E"/>
    <w:rsid w:val="004D508D"/>
    <w:rsid w:val="004D52A2"/>
    <w:rsid w:val="004D52F4"/>
    <w:rsid w:val="004E2709"/>
    <w:rsid w:val="004E568C"/>
    <w:rsid w:val="004E57BE"/>
    <w:rsid w:val="004E5DD6"/>
    <w:rsid w:val="004F07AF"/>
    <w:rsid w:val="004F172C"/>
    <w:rsid w:val="004F37FC"/>
    <w:rsid w:val="004F48DF"/>
    <w:rsid w:val="004F5261"/>
    <w:rsid w:val="004F6580"/>
    <w:rsid w:val="00500BE9"/>
    <w:rsid w:val="005014E9"/>
    <w:rsid w:val="005015B2"/>
    <w:rsid w:val="00503427"/>
    <w:rsid w:val="00504BC4"/>
    <w:rsid w:val="0050543F"/>
    <w:rsid w:val="0050611E"/>
    <w:rsid w:val="00513BD3"/>
    <w:rsid w:val="00513F83"/>
    <w:rsid w:val="0051440F"/>
    <w:rsid w:val="005171EF"/>
    <w:rsid w:val="00517CDE"/>
    <w:rsid w:val="00520F4E"/>
    <w:rsid w:val="0052264C"/>
    <w:rsid w:val="005229BB"/>
    <w:rsid w:val="005239DE"/>
    <w:rsid w:val="00523C35"/>
    <w:rsid w:val="005241D7"/>
    <w:rsid w:val="005251D5"/>
    <w:rsid w:val="005318EB"/>
    <w:rsid w:val="0053588A"/>
    <w:rsid w:val="005358E4"/>
    <w:rsid w:val="00536522"/>
    <w:rsid w:val="005370FF"/>
    <w:rsid w:val="005404F9"/>
    <w:rsid w:val="00542100"/>
    <w:rsid w:val="005443CB"/>
    <w:rsid w:val="00545956"/>
    <w:rsid w:val="00546431"/>
    <w:rsid w:val="00547430"/>
    <w:rsid w:val="00547CDC"/>
    <w:rsid w:val="00550DBD"/>
    <w:rsid w:val="005519D8"/>
    <w:rsid w:val="005550BD"/>
    <w:rsid w:val="0056011E"/>
    <w:rsid w:val="00560EDD"/>
    <w:rsid w:val="00561A2F"/>
    <w:rsid w:val="00565ADD"/>
    <w:rsid w:val="00567E5A"/>
    <w:rsid w:val="00567EDE"/>
    <w:rsid w:val="005730A5"/>
    <w:rsid w:val="00573E39"/>
    <w:rsid w:val="00574098"/>
    <w:rsid w:val="00575A49"/>
    <w:rsid w:val="0058152E"/>
    <w:rsid w:val="005852E3"/>
    <w:rsid w:val="00591B0A"/>
    <w:rsid w:val="00591D3A"/>
    <w:rsid w:val="00595256"/>
    <w:rsid w:val="005968C8"/>
    <w:rsid w:val="005A0463"/>
    <w:rsid w:val="005A0B1B"/>
    <w:rsid w:val="005A2C2A"/>
    <w:rsid w:val="005A34C3"/>
    <w:rsid w:val="005A592F"/>
    <w:rsid w:val="005B0A24"/>
    <w:rsid w:val="005B1C6E"/>
    <w:rsid w:val="005B36E4"/>
    <w:rsid w:val="005B3CD0"/>
    <w:rsid w:val="005B46CF"/>
    <w:rsid w:val="005B4CC8"/>
    <w:rsid w:val="005B55E8"/>
    <w:rsid w:val="005B65C4"/>
    <w:rsid w:val="005B7DF6"/>
    <w:rsid w:val="005B7E49"/>
    <w:rsid w:val="005C01BE"/>
    <w:rsid w:val="005C19FB"/>
    <w:rsid w:val="005C31CA"/>
    <w:rsid w:val="005C3C90"/>
    <w:rsid w:val="005C3FEB"/>
    <w:rsid w:val="005C622F"/>
    <w:rsid w:val="005C68DE"/>
    <w:rsid w:val="005C6DF1"/>
    <w:rsid w:val="005D26B1"/>
    <w:rsid w:val="005D29F3"/>
    <w:rsid w:val="005D2FF3"/>
    <w:rsid w:val="005D35DE"/>
    <w:rsid w:val="005E1568"/>
    <w:rsid w:val="005E22C2"/>
    <w:rsid w:val="005E4160"/>
    <w:rsid w:val="005E5B6E"/>
    <w:rsid w:val="005E7CD4"/>
    <w:rsid w:val="005E7D2E"/>
    <w:rsid w:val="005F0EB6"/>
    <w:rsid w:val="005F4BA0"/>
    <w:rsid w:val="00600452"/>
    <w:rsid w:val="00603AA9"/>
    <w:rsid w:val="00603AAD"/>
    <w:rsid w:val="00604146"/>
    <w:rsid w:val="006047DE"/>
    <w:rsid w:val="006072B6"/>
    <w:rsid w:val="0061064E"/>
    <w:rsid w:val="0061087E"/>
    <w:rsid w:val="0061377D"/>
    <w:rsid w:val="00613839"/>
    <w:rsid w:val="00614E9A"/>
    <w:rsid w:val="00621DF4"/>
    <w:rsid w:val="00621E7F"/>
    <w:rsid w:val="00626862"/>
    <w:rsid w:val="00626D70"/>
    <w:rsid w:val="0062746D"/>
    <w:rsid w:val="00633580"/>
    <w:rsid w:val="006339EF"/>
    <w:rsid w:val="0063535F"/>
    <w:rsid w:val="00640DB4"/>
    <w:rsid w:val="00644749"/>
    <w:rsid w:val="00645861"/>
    <w:rsid w:val="00650403"/>
    <w:rsid w:val="00650BCF"/>
    <w:rsid w:val="00652217"/>
    <w:rsid w:val="00656789"/>
    <w:rsid w:val="0066118A"/>
    <w:rsid w:val="00661DBF"/>
    <w:rsid w:val="00661DE6"/>
    <w:rsid w:val="006660BA"/>
    <w:rsid w:val="0067234B"/>
    <w:rsid w:val="00672ACD"/>
    <w:rsid w:val="00673606"/>
    <w:rsid w:val="0067559C"/>
    <w:rsid w:val="00675BC1"/>
    <w:rsid w:val="006819C6"/>
    <w:rsid w:val="00682125"/>
    <w:rsid w:val="006829A0"/>
    <w:rsid w:val="00685590"/>
    <w:rsid w:val="00686979"/>
    <w:rsid w:val="00691DE9"/>
    <w:rsid w:val="006931C2"/>
    <w:rsid w:val="00693CBA"/>
    <w:rsid w:val="006949E3"/>
    <w:rsid w:val="006951BD"/>
    <w:rsid w:val="00695E1A"/>
    <w:rsid w:val="006A259B"/>
    <w:rsid w:val="006A35D6"/>
    <w:rsid w:val="006A4002"/>
    <w:rsid w:val="006A745D"/>
    <w:rsid w:val="006B1D51"/>
    <w:rsid w:val="006B6869"/>
    <w:rsid w:val="006B701D"/>
    <w:rsid w:val="006B7CD2"/>
    <w:rsid w:val="006B7EE6"/>
    <w:rsid w:val="006C103C"/>
    <w:rsid w:val="006C20F3"/>
    <w:rsid w:val="006C2D66"/>
    <w:rsid w:val="006C42B9"/>
    <w:rsid w:val="006C5DA3"/>
    <w:rsid w:val="006C7160"/>
    <w:rsid w:val="006D118B"/>
    <w:rsid w:val="006D157B"/>
    <w:rsid w:val="006D30C6"/>
    <w:rsid w:val="006E019A"/>
    <w:rsid w:val="006E0A0D"/>
    <w:rsid w:val="006E0C1A"/>
    <w:rsid w:val="006E3E6A"/>
    <w:rsid w:val="006E6436"/>
    <w:rsid w:val="006F5ECC"/>
    <w:rsid w:val="006F6D54"/>
    <w:rsid w:val="006F7B31"/>
    <w:rsid w:val="00700FDA"/>
    <w:rsid w:val="00701D6D"/>
    <w:rsid w:val="00703B8B"/>
    <w:rsid w:val="0070631E"/>
    <w:rsid w:val="00706E7B"/>
    <w:rsid w:val="0071295F"/>
    <w:rsid w:val="00712AD1"/>
    <w:rsid w:val="00715372"/>
    <w:rsid w:val="00721199"/>
    <w:rsid w:val="00723D42"/>
    <w:rsid w:val="00725C27"/>
    <w:rsid w:val="007309CA"/>
    <w:rsid w:val="007314CE"/>
    <w:rsid w:val="00731C07"/>
    <w:rsid w:val="0073255F"/>
    <w:rsid w:val="00733EA3"/>
    <w:rsid w:val="00734600"/>
    <w:rsid w:val="0073615A"/>
    <w:rsid w:val="00740DDF"/>
    <w:rsid w:val="007413B3"/>
    <w:rsid w:val="007422E9"/>
    <w:rsid w:val="00744E8A"/>
    <w:rsid w:val="0074577D"/>
    <w:rsid w:val="0074753B"/>
    <w:rsid w:val="007476EF"/>
    <w:rsid w:val="00751C73"/>
    <w:rsid w:val="007525C6"/>
    <w:rsid w:val="007543BF"/>
    <w:rsid w:val="00755981"/>
    <w:rsid w:val="00760661"/>
    <w:rsid w:val="0076248C"/>
    <w:rsid w:val="00762EF0"/>
    <w:rsid w:val="0076463C"/>
    <w:rsid w:val="00767F53"/>
    <w:rsid w:val="00771812"/>
    <w:rsid w:val="00771880"/>
    <w:rsid w:val="00772751"/>
    <w:rsid w:val="0077610B"/>
    <w:rsid w:val="0078222F"/>
    <w:rsid w:val="00784278"/>
    <w:rsid w:val="007854A9"/>
    <w:rsid w:val="00785735"/>
    <w:rsid w:val="0078694A"/>
    <w:rsid w:val="00787199"/>
    <w:rsid w:val="00787E23"/>
    <w:rsid w:val="00790301"/>
    <w:rsid w:val="0079246A"/>
    <w:rsid w:val="00793ADD"/>
    <w:rsid w:val="00795CA5"/>
    <w:rsid w:val="007A22EA"/>
    <w:rsid w:val="007A2A73"/>
    <w:rsid w:val="007A79C5"/>
    <w:rsid w:val="007B2401"/>
    <w:rsid w:val="007B2574"/>
    <w:rsid w:val="007B3B56"/>
    <w:rsid w:val="007B43D8"/>
    <w:rsid w:val="007C17D0"/>
    <w:rsid w:val="007C2DB7"/>
    <w:rsid w:val="007C57DC"/>
    <w:rsid w:val="007C5A59"/>
    <w:rsid w:val="007C5D2A"/>
    <w:rsid w:val="007C6C71"/>
    <w:rsid w:val="007D0ADE"/>
    <w:rsid w:val="007D12B1"/>
    <w:rsid w:val="007D2844"/>
    <w:rsid w:val="007D5DB4"/>
    <w:rsid w:val="007E0269"/>
    <w:rsid w:val="007E396F"/>
    <w:rsid w:val="007E4121"/>
    <w:rsid w:val="007E5210"/>
    <w:rsid w:val="007E5898"/>
    <w:rsid w:val="007E5ABD"/>
    <w:rsid w:val="007E666B"/>
    <w:rsid w:val="007E6940"/>
    <w:rsid w:val="007E6AC7"/>
    <w:rsid w:val="007E70D4"/>
    <w:rsid w:val="007E79B1"/>
    <w:rsid w:val="007F0707"/>
    <w:rsid w:val="007F07AD"/>
    <w:rsid w:val="007F1740"/>
    <w:rsid w:val="007F315D"/>
    <w:rsid w:val="007F3DA3"/>
    <w:rsid w:val="007F3F79"/>
    <w:rsid w:val="007F435D"/>
    <w:rsid w:val="007F469E"/>
    <w:rsid w:val="007F4BB9"/>
    <w:rsid w:val="007F64D9"/>
    <w:rsid w:val="007F7B52"/>
    <w:rsid w:val="007F7CB4"/>
    <w:rsid w:val="0080026E"/>
    <w:rsid w:val="00802FD7"/>
    <w:rsid w:val="00804991"/>
    <w:rsid w:val="00805D4F"/>
    <w:rsid w:val="008078C7"/>
    <w:rsid w:val="00811CC8"/>
    <w:rsid w:val="0081529C"/>
    <w:rsid w:val="00816467"/>
    <w:rsid w:val="00816D36"/>
    <w:rsid w:val="00821A46"/>
    <w:rsid w:val="00821FBB"/>
    <w:rsid w:val="008222F7"/>
    <w:rsid w:val="00823904"/>
    <w:rsid w:val="00824BB2"/>
    <w:rsid w:val="00824D8A"/>
    <w:rsid w:val="008258CA"/>
    <w:rsid w:val="00826862"/>
    <w:rsid w:val="00826C42"/>
    <w:rsid w:val="00830D2E"/>
    <w:rsid w:val="008310C7"/>
    <w:rsid w:val="008340E5"/>
    <w:rsid w:val="0083690F"/>
    <w:rsid w:val="008379BC"/>
    <w:rsid w:val="00840B11"/>
    <w:rsid w:val="00840DE2"/>
    <w:rsid w:val="00841F95"/>
    <w:rsid w:val="00844393"/>
    <w:rsid w:val="0084616E"/>
    <w:rsid w:val="008470B5"/>
    <w:rsid w:val="00847E2E"/>
    <w:rsid w:val="0085068D"/>
    <w:rsid w:val="00850D05"/>
    <w:rsid w:val="00852F73"/>
    <w:rsid w:val="00856B05"/>
    <w:rsid w:val="008602EB"/>
    <w:rsid w:val="00866164"/>
    <w:rsid w:val="00867526"/>
    <w:rsid w:val="00873295"/>
    <w:rsid w:val="00874272"/>
    <w:rsid w:val="00877C36"/>
    <w:rsid w:val="008828B7"/>
    <w:rsid w:val="0088389A"/>
    <w:rsid w:val="00883A43"/>
    <w:rsid w:val="0088557E"/>
    <w:rsid w:val="0088779F"/>
    <w:rsid w:val="00891DED"/>
    <w:rsid w:val="0089200B"/>
    <w:rsid w:val="00892281"/>
    <w:rsid w:val="008931B8"/>
    <w:rsid w:val="008931BE"/>
    <w:rsid w:val="00894134"/>
    <w:rsid w:val="00894DCD"/>
    <w:rsid w:val="008A06F8"/>
    <w:rsid w:val="008A1581"/>
    <w:rsid w:val="008A622B"/>
    <w:rsid w:val="008A65D0"/>
    <w:rsid w:val="008A6FBD"/>
    <w:rsid w:val="008A7B35"/>
    <w:rsid w:val="008B0AE8"/>
    <w:rsid w:val="008B282F"/>
    <w:rsid w:val="008B33DF"/>
    <w:rsid w:val="008B35F8"/>
    <w:rsid w:val="008B38D3"/>
    <w:rsid w:val="008B38F4"/>
    <w:rsid w:val="008B5151"/>
    <w:rsid w:val="008C0848"/>
    <w:rsid w:val="008C0858"/>
    <w:rsid w:val="008C2717"/>
    <w:rsid w:val="008C2CCE"/>
    <w:rsid w:val="008C5A03"/>
    <w:rsid w:val="008C6FC5"/>
    <w:rsid w:val="008C7060"/>
    <w:rsid w:val="008D340B"/>
    <w:rsid w:val="008D48D1"/>
    <w:rsid w:val="008D54F1"/>
    <w:rsid w:val="008D5EDF"/>
    <w:rsid w:val="008D6F14"/>
    <w:rsid w:val="008E383F"/>
    <w:rsid w:val="008E3BF5"/>
    <w:rsid w:val="008E47E7"/>
    <w:rsid w:val="008E5E42"/>
    <w:rsid w:val="008E6710"/>
    <w:rsid w:val="008F18C0"/>
    <w:rsid w:val="008F27E6"/>
    <w:rsid w:val="008F301E"/>
    <w:rsid w:val="008F3F3A"/>
    <w:rsid w:val="008F4CC4"/>
    <w:rsid w:val="008F5710"/>
    <w:rsid w:val="008F5B4C"/>
    <w:rsid w:val="008F6A02"/>
    <w:rsid w:val="0090153E"/>
    <w:rsid w:val="009027A8"/>
    <w:rsid w:val="00904BA0"/>
    <w:rsid w:val="009051A8"/>
    <w:rsid w:val="00905C8B"/>
    <w:rsid w:val="00906A9F"/>
    <w:rsid w:val="00906BF6"/>
    <w:rsid w:val="00907450"/>
    <w:rsid w:val="00907548"/>
    <w:rsid w:val="00912460"/>
    <w:rsid w:val="009129F1"/>
    <w:rsid w:val="00914BA9"/>
    <w:rsid w:val="009150E3"/>
    <w:rsid w:val="00916F87"/>
    <w:rsid w:val="0091761C"/>
    <w:rsid w:val="009221A4"/>
    <w:rsid w:val="00923447"/>
    <w:rsid w:val="00926B1E"/>
    <w:rsid w:val="00930377"/>
    <w:rsid w:val="00931D3B"/>
    <w:rsid w:val="009372A4"/>
    <w:rsid w:val="0093797A"/>
    <w:rsid w:val="00937DD0"/>
    <w:rsid w:val="009404FF"/>
    <w:rsid w:val="00941265"/>
    <w:rsid w:val="0094192A"/>
    <w:rsid w:val="0094358E"/>
    <w:rsid w:val="0094364F"/>
    <w:rsid w:val="00945D6D"/>
    <w:rsid w:val="0094619E"/>
    <w:rsid w:val="00947AD9"/>
    <w:rsid w:val="0095000A"/>
    <w:rsid w:val="00950490"/>
    <w:rsid w:val="00950844"/>
    <w:rsid w:val="009530CA"/>
    <w:rsid w:val="009530F0"/>
    <w:rsid w:val="009553F7"/>
    <w:rsid w:val="00955E95"/>
    <w:rsid w:val="00957245"/>
    <w:rsid w:val="00960AB5"/>
    <w:rsid w:val="0096345E"/>
    <w:rsid w:val="009640B0"/>
    <w:rsid w:val="00964848"/>
    <w:rsid w:val="00965ED3"/>
    <w:rsid w:val="009662F4"/>
    <w:rsid w:val="0096726E"/>
    <w:rsid w:val="009673D1"/>
    <w:rsid w:val="00967543"/>
    <w:rsid w:val="00971B78"/>
    <w:rsid w:val="009740DA"/>
    <w:rsid w:val="009759BE"/>
    <w:rsid w:val="00975DF1"/>
    <w:rsid w:val="009773B8"/>
    <w:rsid w:val="009803F1"/>
    <w:rsid w:val="00980B6B"/>
    <w:rsid w:val="00982EC2"/>
    <w:rsid w:val="00985C8A"/>
    <w:rsid w:val="00987594"/>
    <w:rsid w:val="0099035C"/>
    <w:rsid w:val="00992B99"/>
    <w:rsid w:val="00992E10"/>
    <w:rsid w:val="00993D1E"/>
    <w:rsid w:val="00993ECC"/>
    <w:rsid w:val="009956FE"/>
    <w:rsid w:val="00995A90"/>
    <w:rsid w:val="009964DA"/>
    <w:rsid w:val="009A09E5"/>
    <w:rsid w:val="009A2442"/>
    <w:rsid w:val="009A25D9"/>
    <w:rsid w:val="009A32D1"/>
    <w:rsid w:val="009A3B5A"/>
    <w:rsid w:val="009A5625"/>
    <w:rsid w:val="009A601A"/>
    <w:rsid w:val="009A652F"/>
    <w:rsid w:val="009A7D38"/>
    <w:rsid w:val="009B190F"/>
    <w:rsid w:val="009B36B1"/>
    <w:rsid w:val="009B4529"/>
    <w:rsid w:val="009B57F5"/>
    <w:rsid w:val="009B77F3"/>
    <w:rsid w:val="009C0364"/>
    <w:rsid w:val="009C0814"/>
    <w:rsid w:val="009C25C7"/>
    <w:rsid w:val="009C2931"/>
    <w:rsid w:val="009C4E4D"/>
    <w:rsid w:val="009D1450"/>
    <w:rsid w:val="009D3E1F"/>
    <w:rsid w:val="009D4287"/>
    <w:rsid w:val="009D5E88"/>
    <w:rsid w:val="009D715A"/>
    <w:rsid w:val="009D7761"/>
    <w:rsid w:val="009E0753"/>
    <w:rsid w:val="009E10AB"/>
    <w:rsid w:val="009E7B9D"/>
    <w:rsid w:val="009F0594"/>
    <w:rsid w:val="009F255F"/>
    <w:rsid w:val="009F3633"/>
    <w:rsid w:val="009F4835"/>
    <w:rsid w:val="009F4AE7"/>
    <w:rsid w:val="009F687D"/>
    <w:rsid w:val="009F6909"/>
    <w:rsid w:val="009F7867"/>
    <w:rsid w:val="00A02515"/>
    <w:rsid w:val="00A026D8"/>
    <w:rsid w:val="00A02F8E"/>
    <w:rsid w:val="00A03404"/>
    <w:rsid w:val="00A06EA1"/>
    <w:rsid w:val="00A07716"/>
    <w:rsid w:val="00A07C47"/>
    <w:rsid w:val="00A10A2D"/>
    <w:rsid w:val="00A13592"/>
    <w:rsid w:val="00A14ED7"/>
    <w:rsid w:val="00A170A9"/>
    <w:rsid w:val="00A1797B"/>
    <w:rsid w:val="00A2086D"/>
    <w:rsid w:val="00A208C7"/>
    <w:rsid w:val="00A21149"/>
    <w:rsid w:val="00A223B2"/>
    <w:rsid w:val="00A26294"/>
    <w:rsid w:val="00A26633"/>
    <w:rsid w:val="00A325ED"/>
    <w:rsid w:val="00A32911"/>
    <w:rsid w:val="00A3458E"/>
    <w:rsid w:val="00A34927"/>
    <w:rsid w:val="00A34987"/>
    <w:rsid w:val="00A368D0"/>
    <w:rsid w:val="00A40293"/>
    <w:rsid w:val="00A4141C"/>
    <w:rsid w:val="00A436BE"/>
    <w:rsid w:val="00A45D12"/>
    <w:rsid w:val="00A47A2C"/>
    <w:rsid w:val="00A5165A"/>
    <w:rsid w:val="00A51954"/>
    <w:rsid w:val="00A53AA9"/>
    <w:rsid w:val="00A53C0D"/>
    <w:rsid w:val="00A5435F"/>
    <w:rsid w:val="00A567D1"/>
    <w:rsid w:val="00A60A13"/>
    <w:rsid w:val="00A663B5"/>
    <w:rsid w:val="00A672DB"/>
    <w:rsid w:val="00A67320"/>
    <w:rsid w:val="00A723F3"/>
    <w:rsid w:val="00A75216"/>
    <w:rsid w:val="00A84396"/>
    <w:rsid w:val="00A86BEB"/>
    <w:rsid w:val="00A93C92"/>
    <w:rsid w:val="00A94FA8"/>
    <w:rsid w:val="00A95F23"/>
    <w:rsid w:val="00A973AA"/>
    <w:rsid w:val="00AA0105"/>
    <w:rsid w:val="00AA07EA"/>
    <w:rsid w:val="00AA1515"/>
    <w:rsid w:val="00AA50DB"/>
    <w:rsid w:val="00AA55D2"/>
    <w:rsid w:val="00AB1D4F"/>
    <w:rsid w:val="00AB214C"/>
    <w:rsid w:val="00AB5367"/>
    <w:rsid w:val="00AB5901"/>
    <w:rsid w:val="00AB6677"/>
    <w:rsid w:val="00AB68B0"/>
    <w:rsid w:val="00AC09BE"/>
    <w:rsid w:val="00AC32EE"/>
    <w:rsid w:val="00AC71CD"/>
    <w:rsid w:val="00AD1C73"/>
    <w:rsid w:val="00AD3A54"/>
    <w:rsid w:val="00AD57C9"/>
    <w:rsid w:val="00AD62D7"/>
    <w:rsid w:val="00AD784B"/>
    <w:rsid w:val="00AD7ACF"/>
    <w:rsid w:val="00AE2490"/>
    <w:rsid w:val="00AE3A88"/>
    <w:rsid w:val="00AE4CC8"/>
    <w:rsid w:val="00AE4F7B"/>
    <w:rsid w:val="00AE669D"/>
    <w:rsid w:val="00AE6B4A"/>
    <w:rsid w:val="00AF1291"/>
    <w:rsid w:val="00AF16F1"/>
    <w:rsid w:val="00AF27F6"/>
    <w:rsid w:val="00AF4899"/>
    <w:rsid w:val="00AF75FE"/>
    <w:rsid w:val="00AF77DB"/>
    <w:rsid w:val="00B0036D"/>
    <w:rsid w:val="00B01BB4"/>
    <w:rsid w:val="00B024E5"/>
    <w:rsid w:val="00B03F19"/>
    <w:rsid w:val="00B04205"/>
    <w:rsid w:val="00B049A6"/>
    <w:rsid w:val="00B055EC"/>
    <w:rsid w:val="00B10BC4"/>
    <w:rsid w:val="00B126ED"/>
    <w:rsid w:val="00B12741"/>
    <w:rsid w:val="00B142F5"/>
    <w:rsid w:val="00B157B9"/>
    <w:rsid w:val="00B161C1"/>
    <w:rsid w:val="00B16BC4"/>
    <w:rsid w:val="00B16C30"/>
    <w:rsid w:val="00B17E09"/>
    <w:rsid w:val="00B20484"/>
    <w:rsid w:val="00B21CDD"/>
    <w:rsid w:val="00B22413"/>
    <w:rsid w:val="00B24D2E"/>
    <w:rsid w:val="00B25ED5"/>
    <w:rsid w:val="00B27031"/>
    <w:rsid w:val="00B30508"/>
    <w:rsid w:val="00B33268"/>
    <w:rsid w:val="00B33A3E"/>
    <w:rsid w:val="00B405E9"/>
    <w:rsid w:val="00B43165"/>
    <w:rsid w:val="00B4389F"/>
    <w:rsid w:val="00B43D53"/>
    <w:rsid w:val="00B44039"/>
    <w:rsid w:val="00B476B8"/>
    <w:rsid w:val="00B52E2B"/>
    <w:rsid w:val="00B54DF2"/>
    <w:rsid w:val="00B56B4F"/>
    <w:rsid w:val="00B60654"/>
    <w:rsid w:val="00B61894"/>
    <w:rsid w:val="00B63CE5"/>
    <w:rsid w:val="00B645D2"/>
    <w:rsid w:val="00B652C1"/>
    <w:rsid w:val="00B656D3"/>
    <w:rsid w:val="00B658CA"/>
    <w:rsid w:val="00B65D58"/>
    <w:rsid w:val="00B72CA9"/>
    <w:rsid w:val="00B74685"/>
    <w:rsid w:val="00B81579"/>
    <w:rsid w:val="00B827B8"/>
    <w:rsid w:val="00B832A5"/>
    <w:rsid w:val="00BA075D"/>
    <w:rsid w:val="00BA210E"/>
    <w:rsid w:val="00BA2238"/>
    <w:rsid w:val="00BA49CD"/>
    <w:rsid w:val="00BA5888"/>
    <w:rsid w:val="00BA5892"/>
    <w:rsid w:val="00BA62D4"/>
    <w:rsid w:val="00BA7F76"/>
    <w:rsid w:val="00BB10CC"/>
    <w:rsid w:val="00BB1447"/>
    <w:rsid w:val="00BB2A7C"/>
    <w:rsid w:val="00BB35AA"/>
    <w:rsid w:val="00BB445F"/>
    <w:rsid w:val="00BB493C"/>
    <w:rsid w:val="00BB5906"/>
    <w:rsid w:val="00BB5987"/>
    <w:rsid w:val="00BB6A32"/>
    <w:rsid w:val="00BB7345"/>
    <w:rsid w:val="00BC5095"/>
    <w:rsid w:val="00BC7C88"/>
    <w:rsid w:val="00BD0710"/>
    <w:rsid w:val="00BD2824"/>
    <w:rsid w:val="00BD3F06"/>
    <w:rsid w:val="00BD559E"/>
    <w:rsid w:val="00BD686A"/>
    <w:rsid w:val="00BE1F23"/>
    <w:rsid w:val="00BE68FF"/>
    <w:rsid w:val="00BE6E24"/>
    <w:rsid w:val="00BF0700"/>
    <w:rsid w:val="00BF0C6A"/>
    <w:rsid w:val="00BF1424"/>
    <w:rsid w:val="00BF1B17"/>
    <w:rsid w:val="00BF1B5D"/>
    <w:rsid w:val="00BF1EC0"/>
    <w:rsid w:val="00BF2213"/>
    <w:rsid w:val="00BF3FF2"/>
    <w:rsid w:val="00BF6A40"/>
    <w:rsid w:val="00BF6B80"/>
    <w:rsid w:val="00BF7E5A"/>
    <w:rsid w:val="00C01FC0"/>
    <w:rsid w:val="00C11ED6"/>
    <w:rsid w:val="00C12745"/>
    <w:rsid w:val="00C14158"/>
    <w:rsid w:val="00C14E8E"/>
    <w:rsid w:val="00C20EA8"/>
    <w:rsid w:val="00C20ECB"/>
    <w:rsid w:val="00C2237B"/>
    <w:rsid w:val="00C23335"/>
    <w:rsid w:val="00C24896"/>
    <w:rsid w:val="00C24AF6"/>
    <w:rsid w:val="00C2571C"/>
    <w:rsid w:val="00C25EA3"/>
    <w:rsid w:val="00C307A7"/>
    <w:rsid w:val="00C308AF"/>
    <w:rsid w:val="00C33341"/>
    <w:rsid w:val="00C34204"/>
    <w:rsid w:val="00C35314"/>
    <w:rsid w:val="00C4356F"/>
    <w:rsid w:val="00C443C3"/>
    <w:rsid w:val="00C45672"/>
    <w:rsid w:val="00C45F82"/>
    <w:rsid w:val="00C50A4E"/>
    <w:rsid w:val="00C510D9"/>
    <w:rsid w:val="00C5287F"/>
    <w:rsid w:val="00C53980"/>
    <w:rsid w:val="00C62A3E"/>
    <w:rsid w:val="00C62A8E"/>
    <w:rsid w:val="00C645CA"/>
    <w:rsid w:val="00C64CFA"/>
    <w:rsid w:val="00C6562A"/>
    <w:rsid w:val="00C674BA"/>
    <w:rsid w:val="00C72109"/>
    <w:rsid w:val="00C72AE0"/>
    <w:rsid w:val="00C72E55"/>
    <w:rsid w:val="00C7604B"/>
    <w:rsid w:val="00C764A9"/>
    <w:rsid w:val="00C77CED"/>
    <w:rsid w:val="00C84161"/>
    <w:rsid w:val="00C84510"/>
    <w:rsid w:val="00C848EF"/>
    <w:rsid w:val="00C850DC"/>
    <w:rsid w:val="00C86BD4"/>
    <w:rsid w:val="00C87F75"/>
    <w:rsid w:val="00C906D2"/>
    <w:rsid w:val="00C923FB"/>
    <w:rsid w:val="00C9265C"/>
    <w:rsid w:val="00C94B85"/>
    <w:rsid w:val="00C96E99"/>
    <w:rsid w:val="00CA4BB5"/>
    <w:rsid w:val="00CA5502"/>
    <w:rsid w:val="00CA5E8C"/>
    <w:rsid w:val="00CA6D68"/>
    <w:rsid w:val="00CA7635"/>
    <w:rsid w:val="00CA7A62"/>
    <w:rsid w:val="00CB038D"/>
    <w:rsid w:val="00CB067C"/>
    <w:rsid w:val="00CB0B52"/>
    <w:rsid w:val="00CB49C4"/>
    <w:rsid w:val="00CB607E"/>
    <w:rsid w:val="00CC1B5E"/>
    <w:rsid w:val="00CC2F43"/>
    <w:rsid w:val="00CC3A07"/>
    <w:rsid w:val="00CC3E0F"/>
    <w:rsid w:val="00CC47BE"/>
    <w:rsid w:val="00CC673A"/>
    <w:rsid w:val="00CC74A8"/>
    <w:rsid w:val="00CD0075"/>
    <w:rsid w:val="00CD2613"/>
    <w:rsid w:val="00CD2921"/>
    <w:rsid w:val="00CD2952"/>
    <w:rsid w:val="00CD30FB"/>
    <w:rsid w:val="00CD3709"/>
    <w:rsid w:val="00CD3D3B"/>
    <w:rsid w:val="00CD6933"/>
    <w:rsid w:val="00CE2A40"/>
    <w:rsid w:val="00CE2AA7"/>
    <w:rsid w:val="00CE4D0B"/>
    <w:rsid w:val="00CE7E79"/>
    <w:rsid w:val="00CE7FAC"/>
    <w:rsid w:val="00CF0843"/>
    <w:rsid w:val="00CF109D"/>
    <w:rsid w:val="00CF23F8"/>
    <w:rsid w:val="00CF4ADD"/>
    <w:rsid w:val="00CF6295"/>
    <w:rsid w:val="00D00119"/>
    <w:rsid w:val="00D028CE"/>
    <w:rsid w:val="00D0442E"/>
    <w:rsid w:val="00D0453C"/>
    <w:rsid w:val="00D116AC"/>
    <w:rsid w:val="00D14249"/>
    <w:rsid w:val="00D14552"/>
    <w:rsid w:val="00D161A0"/>
    <w:rsid w:val="00D1630C"/>
    <w:rsid w:val="00D169E6"/>
    <w:rsid w:val="00D16D65"/>
    <w:rsid w:val="00D17C54"/>
    <w:rsid w:val="00D2144E"/>
    <w:rsid w:val="00D24360"/>
    <w:rsid w:val="00D259B6"/>
    <w:rsid w:val="00D26C96"/>
    <w:rsid w:val="00D30CBC"/>
    <w:rsid w:val="00D31EB1"/>
    <w:rsid w:val="00D32321"/>
    <w:rsid w:val="00D32CDA"/>
    <w:rsid w:val="00D33DBE"/>
    <w:rsid w:val="00D34C03"/>
    <w:rsid w:val="00D35340"/>
    <w:rsid w:val="00D36293"/>
    <w:rsid w:val="00D37784"/>
    <w:rsid w:val="00D37DFB"/>
    <w:rsid w:val="00D4085B"/>
    <w:rsid w:val="00D440E3"/>
    <w:rsid w:val="00D51CF4"/>
    <w:rsid w:val="00D523CD"/>
    <w:rsid w:val="00D537FB"/>
    <w:rsid w:val="00D5694F"/>
    <w:rsid w:val="00D5744C"/>
    <w:rsid w:val="00D610E1"/>
    <w:rsid w:val="00D62464"/>
    <w:rsid w:val="00D626F9"/>
    <w:rsid w:val="00D642B9"/>
    <w:rsid w:val="00D645F7"/>
    <w:rsid w:val="00D64ACF"/>
    <w:rsid w:val="00D64B78"/>
    <w:rsid w:val="00D64BDE"/>
    <w:rsid w:val="00D658A2"/>
    <w:rsid w:val="00D677E2"/>
    <w:rsid w:val="00D71297"/>
    <w:rsid w:val="00D71AA9"/>
    <w:rsid w:val="00D7214E"/>
    <w:rsid w:val="00D7313B"/>
    <w:rsid w:val="00D73FEA"/>
    <w:rsid w:val="00D745C3"/>
    <w:rsid w:val="00D74741"/>
    <w:rsid w:val="00D74CEE"/>
    <w:rsid w:val="00D75D8B"/>
    <w:rsid w:val="00D7690B"/>
    <w:rsid w:val="00D76D6E"/>
    <w:rsid w:val="00D8049F"/>
    <w:rsid w:val="00D81817"/>
    <w:rsid w:val="00D82CFA"/>
    <w:rsid w:val="00D83185"/>
    <w:rsid w:val="00D83D01"/>
    <w:rsid w:val="00D84B64"/>
    <w:rsid w:val="00D86F89"/>
    <w:rsid w:val="00D87F77"/>
    <w:rsid w:val="00D90597"/>
    <w:rsid w:val="00D926E5"/>
    <w:rsid w:val="00D92AE3"/>
    <w:rsid w:val="00D92DB6"/>
    <w:rsid w:val="00D93181"/>
    <w:rsid w:val="00D95FFD"/>
    <w:rsid w:val="00D973F4"/>
    <w:rsid w:val="00D975D2"/>
    <w:rsid w:val="00DA1BA7"/>
    <w:rsid w:val="00DA225A"/>
    <w:rsid w:val="00DA2505"/>
    <w:rsid w:val="00DA35C4"/>
    <w:rsid w:val="00DA3CDC"/>
    <w:rsid w:val="00DA513D"/>
    <w:rsid w:val="00DA54CF"/>
    <w:rsid w:val="00DA7305"/>
    <w:rsid w:val="00DA7E45"/>
    <w:rsid w:val="00DB10F4"/>
    <w:rsid w:val="00DB3C0E"/>
    <w:rsid w:val="00DB426D"/>
    <w:rsid w:val="00DB49AF"/>
    <w:rsid w:val="00DB7616"/>
    <w:rsid w:val="00DC3B03"/>
    <w:rsid w:val="00DC449A"/>
    <w:rsid w:val="00DC55B8"/>
    <w:rsid w:val="00DD1BA6"/>
    <w:rsid w:val="00DD2439"/>
    <w:rsid w:val="00DD290D"/>
    <w:rsid w:val="00DD2DEB"/>
    <w:rsid w:val="00DD4D1E"/>
    <w:rsid w:val="00DE3026"/>
    <w:rsid w:val="00DE5A61"/>
    <w:rsid w:val="00DE64DD"/>
    <w:rsid w:val="00DE68CE"/>
    <w:rsid w:val="00DF0327"/>
    <w:rsid w:val="00DF1091"/>
    <w:rsid w:val="00DF1CCF"/>
    <w:rsid w:val="00DF1E33"/>
    <w:rsid w:val="00DF3AE3"/>
    <w:rsid w:val="00DF3C86"/>
    <w:rsid w:val="00DF4FC2"/>
    <w:rsid w:val="00E014B7"/>
    <w:rsid w:val="00E02878"/>
    <w:rsid w:val="00E03AD7"/>
    <w:rsid w:val="00E03B9A"/>
    <w:rsid w:val="00E108C1"/>
    <w:rsid w:val="00E15158"/>
    <w:rsid w:val="00E16F4B"/>
    <w:rsid w:val="00E1713C"/>
    <w:rsid w:val="00E17552"/>
    <w:rsid w:val="00E20EC0"/>
    <w:rsid w:val="00E21A35"/>
    <w:rsid w:val="00E2396E"/>
    <w:rsid w:val="00E25456"/>
    <w:rsid w:val="00E26A0B"/>
    <w:rsid w:val="00E31CB3"/>
    <w:rsid w:val="00E32A98"/>
    <w:rsid w:val="00E330FC"/>
    <w:rsid w:val="00E34D00"/>
    <w:rsid w:val="00E41461"/>
    <w:rsid w:val="00E4181D"/>
    <w:rsid w:val="00E42556"/>
    <w:rsid w:val="00E44BC6"/>
    <w:rsid w:val="00E4725A"/>
    <w:rsid w:val="00E47427"/>
    <w:rsid w:val="00E52859"/>
    <w:rsid w:val="00E53269"/>
    <w:rsid w:val="00E54687"/>
    <w:rsid w:val="00E5573F"/>
    <w:rsid w:val="00E5624A"/>
    <w:rsid w:val="00E64674"/>
    <w:rsid w:val="00E6612A"/>
    <w:rsid w:val="00E7028B"/>
    <w:rsid w:val="00E706B2"/>
    <w:rsid w:val="00E70C39"/>
    <w:rsid w:val="00E72DD8"/>
    <w:rsid w:val="00E7317C"/>
    <w:rsid w:val="00E747BB"/>
    <w:rsid w:val="00E7657B"/>
    <w:rsid w:val="00E76838"/>
    <w:rsid w:val="00E7693B"/>
    <w:rsid w:val="00E80B20"/>
    <w:rsid w:val="00E81A3F"/>
    <w:rsid w:val="00E82E40"/>
    <w:rsid w:val="00E84694"/>
    <w:rsid w:val="00E84B4C"/>
    <w:rsid w:val="00E87C30"/>
    <w:rsid w:val="00E87FC7"/>
    <w:rsid w:val="00E90BD9"/>
    <w:rsid w:val="00E93CB1"/>
    <w:rsid w:val="00E9450E"/>
    <w:rsid w:val="00E9482E"/>
    <w:rsid w:val="00E961EC"/>
    <w:rsid w:val="00EA2DDA"/>
    <w:rsid w:val="00EA3B47"/>
    <w:rsid w:val="00EA41D3"/>
    <w:rsid w:val="00EA46D3"/>
    <w:rsid w:val="00EA4AE3"/>
    <w:rsid w:val="00EA55A7"/>
    <w:rsid w:val="00EA563A"/>
    <w:rsid w:val="00EA57A2"/>
    <w:rsid w:val="00EA6D57"/>
    <w:rsid w:val="00EA732D"/>
    <w:rsid w:val="00EB0485"/>
    <w:rsid w:val="00EB2070"/>
    <w:rsid w:val="00EB2DBF"/>
    <w:rsid w:val="00EB7F39"/>
    <w:rsid w:val="00EC5358"/>
    <w:rsid w:val="00EC5587"/>
    <w:rsid w:val="00ED2A1B"/>
    <w:rsid w:val="00EE1EA7"/>
    <w:rsid w:val="00EE3E59"/>
    <w:rsid w:val="00EE5E7B"/>
    <w:rsid w:val="00EE71F6"/>
    <w:rsid w:val="00EF07AE"/>
    <w:rsid w:val="00EF0907"/>
    <w:rsid w:val="00EF141E"/>
    <w:rsid w:val="00EF2728"/>
    <w:rsid w:val="00EF3BE0"/>
    <w:rsid w:val="00EF6F01"/>
    <w:rsid w:val="00F0024F"/>
    <w:rsid w:val="00F00932"/>
    <w:rsid w:val="00F02EBB"/>
    <w:rsid w:val="00F130FA"/>
    <w:rsid w:val="00F14CE9"/>
    <w:rsid w:val="00F160A5"/>
    <w:rsid w:val="00F16C60"/>
    <w:rsid w:val="00F17127"/>
    <w:rsid w:val="00F17998"/>
    <w:rsid w:val="00F202A8"/>
    <w:rsid w:val="00F2178D"/>
    <w:rsid w:val="00F2193D"/>
    <w:rsid w:val="00F224A8"/>
    <w:rsid w:val="00F22FA8"/>
    <w:rsid w:val="00F2375A"/>
    <w:rsid w:val="00F2585B"/>
    <w:rsid w:val="00F267A9"/>
    <w:rsid w:val="00F301C7"/>
    <w:rsid w:val="00F31896"/>
    <w:rsid w:val="00F31D54"/>
    <w:rsid w:val="00F3401F"/>
    <w:rsid w:val="00F34F28"/>
    <w:rsid w:val="00F36A07"/>
    <w:rsid w:val="00F3702D"/>
    <w:rsid w:val="00F3759C"/>
    <w:rsid w:val="00F3796A"/>
    <w:rsid w:val="00F40D8D"/>
    <w:rsid w:val="00F418B6"/>
    <w:rsid w:val="00F427D4"/>
    <w:rsid w:val="00F447D9"/>
    <w:rsid w:val="00F462CE"/>
    <w:rsid w:val="00F462E8"/>
    <w:rsid w:val="00F545FE"/>
    <w:rsid w:val="00F55F74"/>
    <w:rsid w:val="00F61271"/>
    <w:rsid w:val="00F61455"/>
    <w:rsid w:val="00F62730"/>
    <w:rsid w:val="00F63FC3"/>
    <w:rsid w:val="00F66647"/>
    <w:rsid w:val="00F77069"/>
    <w:rsid w:val="00F771DD"/>
    <w:rsid w:val="00F77801"/>
    <w:rsid w:val="00F819B7"/>
    <w:rsid w:val="00F85FC8"/>
    <w:rsid w:val="00F87348"/>
    <w:rsid w:val="00F91813"/>
    <w:rsid w:val="00F92BD9"/>
    <w:rsid w:val="00F93DCD"/>
    <w:rsid w:val="00FA13D6"/>
    <w:rsid w:val="00FA14F2"/>
    <w:rsid w:val="00FA2234"/>
    <w:rsid w:val="00FA2C82"/>
    <w:rsid w:val="00FA38B5"/>
    <w:rsid w:val="00FA4D34"/>
    <w:rsid w:val="00FA6779"/>
    <w:rsid w:val="00FA6EEE"/>
    <w:rsid w:val="00FA782C"/>
    <w:rsid w:val="00FB2BB6"/>
    <w:rsid w:val="00FB2EC2"/>
    <w:rsid w:val="00FB2EF9"/>
    <w:rsid w:val="00FB691D"/>
    <w:rsid w:val="00FB703C"/>
    <w:rsid w:val="00FC005C"/>
    <w:rsid w:val="00FC0283"/>
    <w:rsid w:val="00FC33D5"/>
    <w:rsid w:val="00FC599A"/>
    <w:rsid w:val="00FC7779"/>
    <w:rsid w:val="00FC7F2A"/>
    <w:rsid w:val="00FD0B64"/>
    <w:rsid w:val="00FD32C4"/>
    <w:rsid w:val="00FD3FEF"/>
    <w:rsid w:val="00FD439A"/>
    <w:rsid w:val="00FD5290"/>
    <w:rsid w:val="00FD67C6"/>
    <w:rsid w:val="00FD69BC"/>
    <w:rsid w:val="00FE5234"/>
    <w:rsid w:val="00FE669A"/>
    <w:rsid w:val="00FE7C39"/>
    <w:rsid w:val="00FF02E1"/>
    <w:rsid w:val="00FF3227"/>
    <w:rsid w:val="00FF595B"/>
    <w:rsid w:val="00FF5965"/>
    <w:rsid w:val="00FF5A35"/>
    <w:rsid w:val="00FF64BB"/>
    <w:rsid w:val="00FF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2E"/>
    <w:rPr>
      <w:sz w:val="24"/>
      <w:szCs w:val="24"/>
    </w:rPr>
  </w:style>
  <w:style w:type="paragraph" w:styleId="1">
    <w:name w:val="heading 1"/>
    <w:basedOn w:val="a"/>
    <w:qFormat/>
    <w:rsid w:val="00C510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0B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3C36E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36ED"/>
    <w:rPr>
      <w:rFonts w:ascii="Tahoma" w:hAnsi="Tahoma" w:cs="Tahoma"/>
      <w:sz w:val="16"/>
      <w:szCs w:val="16"/>
    </w:rPr>
  </w:style>
  <w:style w:type="character" w:styleId="a5">
    <w:name w:val="Hyperlink"/>
    <w:rsid w:val="005171EF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A1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A1C31"/>
    <w:rPr>
      <w:sz w:val="24"/>
      <w:szCs w:val="24"/>
    </w:rPr>
  </w:style>
  <w:style w:type="paragraph" w:styleId="a8">
    <w:name w:val="footer"/>
    <w:basedOn w:val="a"/>
    <w:link w:val="a9"/>
    <w:rsid w:val="001A1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A1C31"/>
    <w:rPr>
      <w:sz w:val="24"/>
      <w:szCs w:val="24"/>
    </w:rPr>
  </w:style>
  <w:style w:type="paragraph" w:customStyle="1" w:styleId="tex1st">
    <w:name w:val="tex1st"/>
    <w:basedOn w:val="a"/>
    <w:rsid w:val="00C510D9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C510D9"/>
    <w:pPr>
      <w:spacing w:before="100" w:beforeAutospacing="1" w:after="100" w:afterAutospacing="1"/>
    </w:pPr>
  </w:style>
  <w:style w:type="paragraph" w:customStyle="1" w:styleId="tex5st">
    <w:name w:val="tex5st"/>
    <w:basedOn w:val="a"/>
    <w:rsid w:val="00C510D9"/>
    <w:pPr>
      <w:spacing w:before="100" w:beforeAutospacing="1" w:after="100" w:afterAutospacing="1"/>
    </w:pPr>
  </w:style>
  <w:style w:type="character" w:styleId="aa">
    <w:name w:val="Strong"/>
    <w:qFormat/>
    <w:rsid w:val="00C510D9"/>
    <w:rPr>
      <w:b/>
      <w:bCs/>
    </w:rPr>
  </w:style>
  <w:style w:type="paragraph" w:styleId="ab">
    <w:name w:val="Normal (Web)"/>
    <w:basedOn w:val="a"/>
    <w:rsid w:val="00C510D9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FD43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7683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0">
    <w:name w:val="Абзац списка1"/>
    <w:basedOn w:val="a"/>
    <w:rsid w:val="00CF084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d">
    <w:name w:val="footnote text"/>
    <w:basedOn w:val="a"/>
    <w:link w:val="ae"/>
    <w:uiPriority w:val="99"/>
    <w:rsid w:val="009D145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D1450"/>
  </w:style>
  <w:style w:type="character" w:styleId="af">
    <w:name w:val="footnote reference"/>
    <w:uiPriority w:val="99"/>
    <w:rsid w:val="009D1450"/>
    <w:rPr>
      <w:vertAlign w:val="superscript"/>
    </w:rPr>
  </w:style>
  <w:style w:type="table" w:styleId="af0">
    <w:name w:val="Table Grid"/>
    <w:basedOn w:val="a1"/>
    <w:rsid w:val="002D2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131882"/>
  </w:style>
  <w:style w:type="character" w:customStyle="1" w:styleId="time">
    <w:name w:val="time"/>
    <w:rsid w:val="00131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6574-A52A-4260-96D5-96C693AF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1259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муниципального правового акта</vt:lpstr>
    </vt:vector>
  </TitlesOfParts>
  <Company>*</Company>
  <LinksUpToDate>false</LinksUpToDate>
  <CharactersWithSpaces>10550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муниципального правового акта</dc:title>
  <dc:subject/>
  <dc:creator>gossl_570b</dc:creator>
  <cp:keywords/>
  <cp:lastModifiedBy>Кабакова Ксения Викторовна</cp:lastModifiedBy>
  <cp:revision>14</cp:revision>
  <cp:lastPrinted>2020-04-22T02:00:00Z</cp:lastPrinted>
  <dcterms:created xsi:type="dcterms:W3CDTF">2020-03-16T06:43:00Z</dcterms:created>
  <dcterms:modified xsi:type="dcterms:W3CDTF">2020-04-23T01:50:00Z</dcterms:modified>
</cp:coreProperties>
</file>