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/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Spacing"/>
        <w:jc w:val="both"/>
        <w:rPr/>
      </w:pPr>
      <w:r>
        <w:rPr>
          <w:rFonts w:ascii="Times New Roman" w:hAnsi="Times New Roman"/>
          <w:sz w:val="26"/>
          <w:szCs w:val="26"/>
        </w:rPr>
        <w:t xml:space="preserve">19.02.2020 </w:t>
        <w:tab/>
        <w:tab/>
        <w:tab/>
        <w:tab/>
        <w:tab/>
        <w:tab/>
        <w:tab/>
        <w:tab/>
        <w:tab/>
        <w:tab/>
        <w:t>№25</w:t>
      </w:r>
    </w:p>
    <w:p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Spacing"/>
        <w:ind w:right="3543" w:hanging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внесении изменений в Постановление Администрации города Шарыпово от 27.11.2015 № 215 «Об утверждении схемы размещения рекламных конструкций на территории муниципального образования город Шарыпово» (в редакции от 24.12.2018г. №353, от 19.09.2019г. №185, от 03.02.2020г. №7)</w:t>
      </w:r>
    </w:p>
    <w:p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Spacing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Руководствуясь пунктом 5.8 статьи 19 Федерального закона от 13.03.2006г. № 38-ФЗ «О рекламе», пунктом 26.1 части 1 статьи 16 Федерального закона от 06.10.2003г. № 131-ФЗ «Об общих принципах организации местного самоуправления в Российской Федерации», статьей 34 Устава города Шарыпово, </w:t>
      </w:r>
    </w:p>
    <w:p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>
      <w:pPr>
        <w:pStyle w:val="NoSpacing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Внести в постановление Администрации города Шарыпово от 27.11.2015 № 215 «Об утверждении схемы размещения рекламных конструкций на территории муниципального образования город Шарыпово» следующие изменения и дополнения:</w:t>
      </w:r>
    </w:p>
    <w:p>
      <w:pPr>
        <w:pStyle w:val="NoSpacing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 Исключить Раздел 2 из Приложения 1 к Постановлению Администрации города Шарыпово от 27.11.2015 № 215 «Об утверждении Схемы размещения рекламных конструкций на территории муниципального образования город Шарыпово» (в редакции от 24.12.2018г. №353, от 19.09.2019г. №185, от 03.02.2020г. №7) согласно приложения №1 к настоящему постановлению.</w:t>
      </w:r>
    </w:p>
    <w:p>
      <w:pPr>
        <w:pStyle w:val="NoSpacing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 В Разделе 1 в Приложении 1 к Постановлению Администрации города Шарыпово от 27.11.2015 № 215 «Об утверждении Схемы размещения рекламных конструкций на территории муниципального образования город Шарыпово» (в редакции от 24.12.2018г. №353, от 19.09.2019г. №185, от 03.02.2020г. №7) в строке 36 столбце 1 цифры «3*1,5» заменить цифрами «3*6» согласно приложения №1 к настоящему постановлению.</w:t>
      </w:r>
    </w:p>
    <w:p>
      <w:pPr>
        <w:pStyle w:val="NoSpacing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Контроль за исполнением настоящего постановления возложить на начальника отдела архитектуры и градостроительства Администрации города Шарыпово – главного архитектора Н.Н. Сухинина.</w:t>
      </w:r>
    </w:p>
    <w:p>
      <w:pPr>
        <w:pStyle w:val="NoSpacing"/>
        <w:ind w:firstLine="709"/>
        <w:jc w:val="both"/>
        <w:rPr/>
      </w:pPr>
      <w:r>
        <w:rPr>
          <w:rFonts w:ascii="Times New Roman" w:hAnsi="Times New Roman"/>
          <w:sz w:val="26"/>
          <w:szCs w:val="26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Style w:val="Style14"/>
            <w:rFonts w:ascii="Times New Roman" w:hAnsi="Times New Roman"/>
            <w:color w:val="auto"/>
            <w:sz w:val="26"/>
            <w:szCs w:val="26"/>
            <w:u w:val="none"/>
          </w:rPr>
          <w:t>www.gorodsharypovo.ru</w:t>
        </w:r>
      </w:hyperlink>
      <w:r>
        <w:rPr>
          <w:rFonts w:ascii="Times New Roman" w:hAnsi="Times New Roman"/>
          <w:sz w:val="26"/>
          <w:szCs w:val="26"/>
        </w:rPr>
        <w:t>).</w:t>
      </w:r>
    </w:p>
    <w:p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города Шарыпово </w:t>
        <w:tab/>
        <w:tab/>
        <w:tab/>
        <w:tab/>
        <w:tab/>
        <w:tab/>
        <w:tab/>
        <w:t xml:space="preserve">      Н.А. Петровская</w:t>
      </w:r>
    </w:p>
    <w:p>
      <w:pPr>
        <w:pStyle w:val="NoSpacing"/>
        <w:jc w:val="right"/>
        <w:rPr>
          <w:rFonts w:ascii="Times New Roman" w:hAnsi="Times New Roman"/>
          <w:bCs/>
          <w:sz w:val="24"/>
          <w:szCs w:val="24"/>
        </w:rPr>
      </w:pPr>
      <w:r>
        <w:rPr/>
      </w:r>
    </w:p>
    <w:p>
      <w:pPr>
        <w:pStyle w:val="NoSpacing"/>
        <w:jc w:val="right"/>
        <w:rPr>
          <w:rFonts w:ascii="Times New Roman" w:hAnsi="Times New Roman"/>
          <w:bCs/>
          <w:sz w:val="24"/>
          <w:szCs w:val="24"/>
        </w:rPr>
      </w:pPr>
      <w:r>
        <w:rPr/>
      </w:r>
    </w:p>
    <w:p>
      <w:pPr>
        <w:pStyle w:val="NoSpacing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Приложение 1</w:t>
      </w:r>
    </w:p>
    <w:p>
      <w:pPr>
        <w:pStyle w:val="NoSpacing"/>
        <w:ind w:left="5245" w:hanging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  <w:bookmarkStart w:id="0" w:name="__DdeLink__1040_4236951150"/>
      <w:r>
        <w:rPr>
          <w:rFonts w:ascii="Times New Roman" w:hAnsi="Times New Roman"/>
          <w:sz w:val="24"/>
          <w:szCs w:val="24"/>
        </w:rPr>
        <w:t xml:space="preserve">города Шарыпово от </w:t>
      </w:r>
      <w:r>
        <w:rPr>
          <w:rFonts w:ascii="Times New Roman" w:hAnsi="Times New Roman"/>
          <w:sz w:val="24"/>
          <w:szCs w:val="24"/>
        </w:rPr>
        <w:t>19.02.2020 №25</w:t>
      </w:r>
      <w:bookmarkEnd w:id="0"/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MS Mincho"/>
          <w:b/>
          <w:b/>
          <w:sz w:val="28"/>
          <w:szCs w:val="28"/>
          <w:lang w:eastAsia="ja-JP"/>
        </w:rPr>
      </w:pPr>
      <w:r>
        <w:rPr>
          <w:rFonts w:eastAsia="MS Mincho" w:ascii="Times New Roman" w:hAnsi="Times New Roman"/>
          <w:b/>
          <w:sz w:val="28"/>
          <w:szCs w:val="28"/>
          <w:lang w:eastAsia="ja-JP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MS Mincho"/>
          <w:b/>
          <w:b/>
          <w:sz w:val="26"/>
          <w:szCs w:val="26"/>
          <w:lang w:eastAsia="ja-JP"/>
        </w:rPr>
      </w:pPr>
      <w:r>
        <w:rPr>
          <w:rFonts w:eastAsia="MS Mincho" w:ascii="Times New Roman" w:hAnsi="Times New Roman"/>
          <w:b/>
          <w:sz w:val="26"/>
          <w:szCs w:val="26"/>
          <w:lang w:eastAsia="ja-JP"/>
        </w:rPr>
        <w:t xml:space="preserve">Схема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MS Mincho"/>
          <w:b/>
          <w:b/>
          <w:sz w:val="26"/>
          <w:szCs w:val="26"/>
          <w:lang w:eastAsia="ja-JP"/>
        </w:rPr>
      </w:pPr>
      <w:r>
        <w:rPr>
          <w:rFonts w:eastAsia="MS Mincho" w:ascii="Times New Roman" w:hAnsi="Times New Roman"/>
          <w:b/>
          <w:sz w:val="26"/>
          <w:szCs w:val="26"/>
          <w:lang w:eastAsia="ja-JP"/>
        </w:rPr>
        <w:t>размещения рекламных конструкций на территории муниципального образования город Шарыпово Красноярского края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MS Mincho"/>
          <w:b/>
          <w:b/>
          <w:sz w:val="26"/>
          <w:szCs w:val="26"/>
          <w:lang w:eastAsia="ja-JP"/>
        </w:rPr>
      </w:pPr>
      <w:r>
        <w:rPr>
          <w:rFonts w:eastAsia="MS Mincho" w:ascii="Times New Roman" w:hAnsi="Times New Roman"/>
          <w:b/>
          <w:sz w:val="26"/>
          <w:szCs w:val="26"/>
          <w:lang w:eastAsia="ja-JP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bCs/>
          <w:sz w:val="26"/>
          <w:szCs w:val="26"/>
        </w:rPr>
      </w:pPr>
      <w:r>
        <w:rPr>
          <w:rFonts w:eastAsia="MS Mincho" w:ascii="Times New Roman" w:hAnsi="Times New Roman"/>
          <w:b/>
          <w:sz w:val="26"/>
          <w:szCs w:val="26"/>
          <w:lang w:eastAsia="ja-JP"/>
        </w:rPr>
        <w:t>Раздел 1. Отдельно стоящие рекламные конструкции:</w:t>
      </w:r>
    </w:p>
    <w:tbl>
      <w:tblPr>
        <w:tblW w:w="9423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828"/>
        <w:gridCol w:w="3959"/>
        <w:gridCol w:w="3061"/>
        <w:gridCol w:w="1574"/>
      </w:tblGrid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b/>
                <w:b/>
                <w:sz w:val="20"/>
                <w:szCs w:val="20"/>
                <w:lang w:eastAsia="ja-JP"/>
              </w:rPr>
            </w:pPr>
            <w:r>
              <w:rPr>
                <w:rFonts w:eastAsia="MS Mincho" w:ascii="Times New Roman" w:hAnsi="Times New Roman"/>
                <w:b/>
                <w:sz w:val="20"/>
                <w:szCs w:val="20"/>
                <w:lang w:eastAsia="ja-JP"/>
              </w:rPr>
              <w:t>Номер на схеме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b/>
                <w:b/>
                <w:sz w:val="20"/>
                <w:szCs w:val="20"/>
                <w:lang w:eastAsia="ja-JP"/>
              </w:rPr>
            </w:pPr>
            <w:r>
              <w:rPr>
                <w:rFonts w:eastAsia="MS Mincho" w:ascii="Times New Roman" w:hAnsi="Times New Roman"/>
                <w:b/>
                <w:sz w:val="20"/>
                <w:szCs w:val="20"/>
                <w:lang w:eastAsia="ja-JP"/>
              </w:rPr>
              <w:t>Место расположения, Адресный ориентир (кадастровый номер земельного участка, при наличии)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b/>
                <w:b/>
                <w:sz w:val="20"/>
                <w:szCs w:val="20"/>
                <w:lang w:eastAsia="ja-JP"/>
              </w:rPr>
            </w:pPr>
            <w:r>
              <w:rPr>
                <w:rFonts w:eastAsia="MS Mincho" w:ascii="Times New Roman" w:hAnsi="Times New Roman"/>
                <w:b/>
                <w:sz w:val="20"/>
                <w:szCs w:val="20"/>
                <w:lang w:eastAsia="ja-JP"/>
              </w:rPr>
              <w:t>Виды конструкций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b/>
                <w:b/>
                <w:sz w:val="20"/>
                <w:szCs w:val="20"/>
                <w:lang w:eastAsia="ja-JP"/>
              </w:rPr>
            </w:pPr>
            <w:r>
              <w:rPr>
                <w:rFonts w:eastAsia="MS Mincho" w:ascii="Times New Roman" w:hAnsi="Times New Roman"/>
                <w:b/>
                <w:sz w:val="20"/>
                <w:szCs w:val="20"/>
                <w:lang w:eastAsia="ja-JP"/>
              </w:rPr>
              <w:t>Примечание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  <w:t>4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Красноярский край, г. Шарыпово,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пр-кт Энергетиков, ориентир жилой дом №24 мкр. №4, участок находится примерно в 65 м от ориентира по направлению на северо-восток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ind w:left="12" w:hanging="12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Красноярский край, г. Шарыпово,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 xml:space="preserve">пр-кт Энергетиков, ориентир здание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№</w:t>
            </w:r>
            <w:r>
              <w:rPr>
                <w:rFonts w:eastAsia="MS Mincho" w:ascii="Times New Roman" w:hAnsi="Times New Roman"/>
                <w:lang w:eastAsia="ja-JP"/>
              </w:rPr>
              <w:t>7 спорткомплекс «Сибирь», участок находится примерно в 75 м. от ориентира по направлению на северо-восток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Красноярский край, г. Шарыпово, ул. Комсомольская, ориентир жилой дом № 8А, участок находится примерно в 71 м от ориентира по направлению на северо-восток, 24:57:0000017:103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Красноярский край, г. Шарыпово, мкр.6, ориентир кольцевая автодорожная развязка «Северное кольцо», участок находится примерно в 70 м от ориентира по направлению на юго-запад,  24:57:0000005:1343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Красноярский край, г. Шарыпово,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пр-кт Центральный,  ориентир АЗС «Сибирь», стр. №85, участок находится примерно в 100 м от ориентира по направлению на юго-восток, 24:57:0000047:38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 xml:space="preserve">Красноярский край, г. Шарыпово,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ул.Российская, ориентир перекресток автомобильных дорог «ул.Российская-пр-кт Преображенский», участок находится примерно в 21 м от ориентира по направлению на восток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Красноярский край, г. Шарыпово, ориентир кольцевая автодорожная развязка «Южное кольцо», участок находится примерно в 240 м от ориентира по направлению на юго-запад,  24:57:0000004:10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Красноярский край, г. Шарыпово, ул.Комсомольская, ориентир жилой дом №13 мкр. №3, участок находится примерно в 90 м от ориентира по направлению на северо-запад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Красноярский край, г. Шарыпово,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пр-кт Центральный, ориентир АЗС «Сибирь», стр. №85, участок находится примерно в 135 м от ориентира по направлению на юго-восток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Красноярский край, г.Шарыпово,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пр-кт Байконур, ориентир нежилое здание №1Б магазин «Магнит у дома», участок находится примерно в 45 м от ориентира по направлению на северо-восток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Красноярский край, г. Шарыпово,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пр-кт Центральный, ориентир жилой дом №6 мкр. №2, участок находится примерно в 20 м от ориентира по направлению на юго-запад,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24:57:0000002:237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Красноярский край, г.Шарыпово,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мкр. №2, ориентир жилой дом №16, участок находится примерно в 12 м от ориентира по направлению на юго – восток, 24:57:0000002:239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 xml:space="preserve">Красноярский край, г. Шарыпово,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пер. Медицинский, ориентир здание «Поликлиники» Шарыповской ГБ, строение №1, участок находится примерно в 50 м от ориентира по направлению на юго-запад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 xml:space="preserve">Красноярский край, г. Шарыпово,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Пр-кт Байконур, ориентир жилой дом № 23 мкр. № 3, участок находится примерно в 90 м от ориентира по направлению на юго-восток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Красноярский край, г.Шарыпово,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Пр-кт Энергетиков, ориентир нежилое здание №3А мкр. №5, участок находится примерно в  55 м от ориентира по направлению на северо-запад, 24:57:0000020:179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Красноярский край, г. Шарыпово, ул.Комсомольская, ориентир нежилое здание № 16/2 маг. «Хороший», участок находится примерно в 60 м от ориентира по направлению на северо-запад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Красноярский край, г. Шарыпово, ул.Комсомольская, ориентир жилой дом № 9/1 мкр. №3, участок находится примерно в 60 м от ориентира по направлению на север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 xml:space="preserve">Красноярский край, г.Шарыпово,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 xml:space="preserve"> </w:t>
            </w:r>
            <w:r>
              <w:rPr>
                <w:rFonts w:eastAsia="MS Mincho" w:ascii="Times New Roman" w:hAnsi="Times New Roman"/>
                <w:lang w:eastAsia="ja-JP"/>
              </w:rPr>
              <w:t>ул. Индустриальная, ориентир нежилого здание №1/3, участок находится примерно в 15 м от ориентира по направлению на юг,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24:57:0000034:196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 xml:space="preserve">Красноярский край, г. Шарыпово,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ул. Индустриальная, ориентир нежилое здание № 4, участок находится примерно в 90 м от ориентира по направлению на юг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 xml:space="preserve">Красноярский край, г. Шарыпово,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пр-кт Центральный, ориентир жилой дом № 7, мкр. № 2, участок находится примерно в 70 м от ориентира по направлению на юго-запад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Красноярский край, г. Шарыпово, ул.Комсомольская, ориентир нежилое здание № 16/2 маг. «Хороший», участок находится примерно в 65 м от ориентира по направлению на север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 xml:space="preserve">Красноярский край, г. Шарыпово,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пр-кт Центральный, ориентир нежилое здание №15А маг. «Симпатия», участок находится примерно в 55 м от ориентира по направлению на юго-запад, 24:57:0000004:15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Красноярский край, г.Шарыпово, ул.Российская, ориентир нежилое здание технического обслуживания №132А/1, участок находится примерно в 15 м от ориентира по направлению на юг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 xml:space="preserve">Красноярский край, г. Шарыпово,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ул. Горького, ориентир нежилое здание № 14В бизнес центр «Сибирский», участок находится примерно в 60 м от ориентира по направлению на северо-восток, 24:57:0000037:249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 xml:space="preserve">Красноярский край, г.Шарыпово,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пр-кт Центральный, ориентир жилой дом №3 мкр. №3, участок находится примерно в 85 м от ориентира по направлению на юго-запад,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24:57:0000047:45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3*14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 xml:space="preserve">Красноярский край, г. Шарыпово,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ул. Транзитная, ориентир нежилое здание СТО «Сервис-Колесо» №2, участок находится примерно в 30 м от ориентира по направлению на восток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 xml:space="preserve">Красноярский край, г. Шарыпово,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ул. Российская, ориентир перекресток автомобильных дорог «ул.Российская-пр-кт Преображенский», участок находится примерно в 100 м от ориентира по направлению на запад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24:57:0000005:3492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 xml:space="preserve">Красноярский край, г.Шарыпово,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ориентир – перекресток улиц «Октябрьская-Нагорная», участок находится примерно в 10 м от ориентира по направлению на запад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24:57:0000009:192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 xml:space="preserve">Красноярский край, г. Шарыпово,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ул. Российская, ориентир перекресток автомобильных дорог «ул.Российская-пр-кт Преображенский», участок находится примерно в 180 м от ориентира по направлению на запад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24:57:0000005:3488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Красноярский край, г.Шарыпово,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 xml:space="preserve">ул. Комсомольская, ориентир нежилое здание №13Б, участок находится примерно в 30 м от ориентира по направлению на северо-запад,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24:57:0000017:992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Красноярский край, г.Шарыпово,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 xml:space="preserve">ул. Комсомольская, ориентир нежилое здание №13Б, участок находится примерно в 60 м от ориентира по направлению на северо-запад,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24:57:0000017:992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Красноярский край, г. Шарыпово,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ул. Российская, ориентир перекресток автомобильных дорог «ул.Российская-пр-кт Преображенский», участок находится примерно в 360 м от ориентира по направлению на запад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 xml:space="preserve">Красноярский край, г. Шарыпово,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пр-кт Центральный, ориентир жилой дом № 8 мкр. №3, участок находится примерно в 55 м от ориентира по направлению на юго-запад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 xml:space="preserve">Красноярский край, г. Шарыпово,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ул. Российская, ориентир перекресток автомобильных дорог «ул.Российская-пр-кт Преображенский», участок находится примерно в 270 м от ориентира по направлению на запад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 xml:space="preserve">Красноярский край, г. Шарыпово,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пр-кт Центральный, ориентир жилой дом № 8А мкр. №3, участок находится примерно в 55 м от ориентира по направлению на юго-запад,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24:57:0000047:60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 xml:space="preserve">Красноярский край, г. Шарыпово,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ул. Северная, ориентир нерегулируемый железнодорожный переезд, участок находится примерно в 40 м от ориентира по направлению на северо-восток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Красноярский край, г. Шарыпово,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 xml:space="preserve">Пионерный мкр., ориентир нежилое здание № 9 «Торговый центр», участок находится примерно в 15 м от ориентира по направлению на запад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Сити-Формат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2*1,4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Красноярский край, г. Шарыпово,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 xml:space="preserve">Пионерный мкр., ориентир нежилое здание № 9 «Торговый центр», участок находится примерно в 15 м от ориентира по направлению на запад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Сити-Формат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2*1,4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Красноярский край, г. Шарыпово, мкр. Пионерный, № 2А, участок находиться примерно в 12м от ориентира по направлению на запад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24:57:0000038:159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Красноярский край, г. Шарыпово,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пр-кт Центральный, ориентир АЗС «Сибирь», стр. №85, участок находится примерно в 290 м от ориентира по направлению на юго-восток, 24:57:0000047:47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 xml:space="preserve">Красноярский край, г.Шарыпово,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пр-т Центральный, ориентир жилой дом № 5 мкр. № 2, участок находится примерно в 60 м от ориентира по направлению на юго-запад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Красноярский край, г. Шарыпово,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 xml:space="preserve">Пионерный мкр., ориентир нежилое здание № 9 «Торговый центр», участок находится примерно в 15 м от ориентира по направлению на северо-запад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Красноярский край, г. Шарыпово,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 xml:space="preserve">Пионерный мкр., ориентир нежилое здание № 9 «Торговый центр», участок находится примерно в 25 м от ориентира по направлению на юго-запад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ascii="Times New Roman" w:hAnsi="Times New Roman"/>
              </w:rPr>
              <w:t>Красноярский край, г. Шарыпово, пр-кт Центральный, ориентир АЗС «Сибирь», стр. №85, участок находится примерно в 182 м от ориентира по направлению на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</w:rPr>
              <w:t>север 24:57:0000045:566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Красноярский край, г.Шарыпово,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гп. Дубинино, ул. Кишиневская, ориентир жилой дом №1, участок находится примерно в 35 м от ориентира по направлению на юг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 xml:space="preserve">Красноярский край, г.Шарыпово,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гп. Дубинино, ул.Кишиневская, ориентир гаражный бокс № 221 на территории ГСК «Железнодорожник №1», участок находится примерно в 15 м от ориентира по направлению на север, 24:57:0100002:884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 xml:space="preserve">Красноярский край, г. Шарыпово,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гп. Дубинино,  ул. Пионеров КАТЭКа, ориентир жилой дом № 29, участок находится примерно в 65 м по направлению на северо-восток, 24:57:0100005:2080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MS Mincho" w:ascii="Times New Roman" w:hAnsi="Times New Roman"/>
                <w:lang w:eastAsia="ja-JP"/>
              </w:rPr>
              <w:t xml:space="preserve">Красноярский край, г. Шарыпово,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пр-кт Центральный, 55А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Красноярский край, г. Шарыпово, ориентир кольцевая автодорожная развязка «Южное кольцо», участок находится примерно в 360 м от ориентира по направлению на юго-запад автомобильной дороги «Шарыпово-Ужур»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 xml:space="preserve">Красноярский край, г. Шарыпово,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пр-кт Байконур, ориентир жилой дом №23 мкр.№3, участок находиться примерно в 48м от ориентира по направлению на восток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Красноярский край, г. Шарыпово, пр-кт Байконур, ориентир жилой дом №23 мкр.№3, участок находиться примерно в 74м от ориентира по направлению на восток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Красноярский край.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ascii="Times New Roman" w:hAnsi="Times New Roman"/>
              </w:rPr>
              <w:t>г. Шарыпово, мкр.3, №23 участок находится примерно в 57 м от ориентира по направлению на восток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Красноярский край.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ascii="Times New Roman" w:hAnsi="Times New Roman"/>
              </w:rPr>
              <w:t>г. Шарыпово, Пионерная промбаза, ул. Индустриальная, №24А участок находится  примерно в 42 м от ориентира по направлению на северо-восток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Красноярский край.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ascii="Times New Roman" w:hAnsi="Times New Roman"/>
              </w:rPr>
              <w:t>г. Шарыпово, мкр.2,ориентир дом №16, участок находится примерно в 21 от ориентира по направлению на восток 24:57:0000002:240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ascii="Times New Roman" w:hAnsi="Times New Roman"/>
              </w:rPr>
              <w:t>Красноярский край, г. Шарыпово, ориентир Кольцевая автодорожная развязка «Южное кольцо» участок находится примерно в 98 м от ориентира по направлению на юго-запад.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ascii="Times New Roman" w:hAnsi="Times New Roman"/>
              </w:rPr>
              <w:t>Красноярский край, г. Шарыпово, ориентир Кольцевая автодорожная развязка «Южное кольцо» участок находится примерно в 162 м от ориентира по направлению на юго-запад.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Красноярский край.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Шарыпово, ориентир перекресток улиц «Октябрьская-Нагорная» участок находится примерно в 5м по направлению на юго-восток от земельного участка с кадастровым номером 24:57:0000009:192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Красноярский край.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Шарыпово, ул. Российская, ориентир перекресток автомобильных дорог «ул. Российская- пр-т Преображенский», участок находится примерно в 546м от ориентира по направлению на запад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Красноярский край,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Шарыпово, </w:t>
            </w:r>
            <w:r>
              <w:rPr>
                <w:rFonts w:ascii="Times New Roman" w:hAnsi="Times New Roman"/>
                <w:color w:val="000000"/>
              </w:rPr>
              <w:t>ул. Горького, ориентир дом №67, участок находиться примерно в 47м от ориентира по направлению на юго-запад</w:t>
            </w:r>
            <w:r>
              <w:rPr>
                <w:rFonts w:ascii="Times New Roman" w:hAnsi="Times New Roman"/>
              </w:rPr>
              <w:t>24:57:0000024:164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1906" w:h="16838"/>
      <w:pgMar w:left="1701" w:right="850" w:header="0" w:top="993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2565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uiPriority w:val="99"/>
    <w:rsid w:val="001a6af6"/>
    <w:rPr>
      <w:rFonts w:cs="Times New Roman"/>
      <w:color w:val="0000FF"/>
      <w:u w:val="single"/>
    </w:rPr>
  </w:style>
  <w:style w:type="character" w:styleId="Style15" w:customStyle="1">
    <w:name w:val="Текст выноски Знак"/>
    <w:link w:val="a5"/>
    <w:uiPriority w:val="99"/>
    <w:semiHidden/>
    <w:qFormat/>
    <w:locked/>
    <w:rsid w:val="00187388"/>
    <w:rPr>
      <w:rFonts w:ascii="Tahoma" w:hAnsi="Tahoma" w:cs="Tahoma"/>
      <w:sz w:val="16"/>
      <w:szCs w:val="16"/>
    </w:rPr>
  </w:style>
  <w:style w:type="character" w:styleId="Style16" w:customStyle="1">
    <w:name w:val="Основной текст с отступом Знак"/>
    <w:link w:val="a7"/>
    <w:qFormat/>
    <w:rsid w:val="00812223"/>
    <w:rPr>
      <w:rFonts w:ascii="Times New Roman" w:hAnsi="Times New Roman"/>
      <w:sz w:val="24"/>
      <w:szCs w:val="24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eastAsia="Times New Roman"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rFonts w:cs="Times New Roman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rFonts w:cs="Times New Roman"/>
    </w:rPr>
  </w:style>
  <w:style w:type="character" w:styleId="ListLabel37">
    <w:name w:val="ListLabel 37"/>
    <w:qFormat/>
    <w:rPr>
      <w:rFonts w:cs="Times New Roman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cs="Times New Roman"/>
    </w:rPr>
  </w:style>
  <w:style w:type="character" w:styleId="ListLabel47">
    <w:name w:val="ListLabel 47"/>
    <w:qFormat/>
    <w:rPr>
      <w:rFonts w:cs="Times New Roman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rFonts w:cs="Times New Roman"/>
    </w:rPr>
  </w:style>
  <w:style w:type="character" w:styleId="ListLabel55">
    <w:name w:val="ListLabel 55"/>
    <w:qFormat/>
    <w:rPr>
      <w:rFonts w:cs="Times New Roman"/>
    </w:rPr>
  </w:style>
  <w:style w:type="character" w:styleId="ListLabel56">
    <w:name w:val="ListLabel 56"/>
    <w:qFormat/>
    <w:rPr>
      <w:rFonts w:cs="Times New Roman"/>
    </w:rPr>
  </w:style>
  <w:style w:type="character" w:styleId="ListLabel57">
    <w:name w:val="ListLabel 57"/>
    <w:qFormat/>
    <w:rPr>
      <w:rFonts w:cs="Times New Roman"/>
    </w:rPr>
  </w:style>
  <w:style w:type="character" w:styleId="ListLabel58">
    <w:name w:val="ListLabel 58"/>
    <w:qFormat/>
    <w:rPr>
      <w:rFonts w:cs="Times New Roman"/>
    </w:rPr>
  </w:style>
  <w:style w:type="character" w:styleId="ListLabel59">
    <w:name w:val="ListLabel 59"/>
    <w:qFormat/>
    <w:rPr>
      <w:rFonts w:cs="Times New Roman"/>
    </w:rPr>
  </w:style>
  <w:style w:type="character" w:styleId="ListLabel60">
    <w:name w:val="ListLabel 60"/>
    <w:qFormat/>
    <w:rPr>
      <w:rFonts w:cs="Times New Roman"/>
    </w:rPr>
  </w:style>
  <w:style w:type="character" w:styleId="ListLabel61">
    <w:name w:val="ListLabel 61"/>
    <w:qFormat/>
    <w:rPr>
      <w:rFonts w:cs="Times New Roman"/>
    </w:rPr>
  </w:style>
  <w:style w:type="character" w:styleId="ListLabel62">
    <w:name w:val="ListLabel 62"/>
    <w:qFormat/>
    <w:rPr>
      <w:rFonts w:cs="Times New Roman"/>
    </w:rPr>
  </w:style>
  <w:style w:type="character" w:styleId="ListLabel63">
    <w:name w:val="ListLabel 63"/>
    <w:qFormat/>
    <w:rPr>
      <w:rFonts w:cs="Times New Roman"/>
    </w:rPr>
  </w:style>
  <w:style w:type="character" w:styleId="ListLabel64">
    <w:name w:val="ListLabel 64"/>
    <w:qFormat/>
    <w:rPr>
      <w:rFonts w:ascii="Times New Roman" w:hAnsi="Times New Roman" w:cs="Times New Roman"/>
      <w:sz w:val="24"/>
    </w:rPr>
  </w:style>
  <w:style w:type="character" w:styleId="ListLabel65">
    <w:name w:val="ListLabel 65"/>
    <w:qFormat/>
    <w:rPr>
      <w:rFonts w:cs="Times New Roman"/>
    </w:rPr>
  </w:style>
  <w:style w:type="character" w:styleId="ListLabel66">
    <w:name w:val="ListLabel 66"/>
    <w:qFormat/>
    <w:rPr>
      <w:rFonts w:cs="Times New Roman"/>
    </w:rPr>
  </w:style>
  <w:style w:type="character" w:styleId="ListLabel67">
    <w:name w:val="ListLabel 67"/>
    <w:qFormat/>
    <w:rPr>
      <w:rFonts w:cs="Times New Roman"/>
    </w:rPr>
  </w:style>
  <w:style w:type="character" w:styleId="ListLabel68">
    <w:name w:val="ListLabel 68"/>
    <w:qFormat/>
    <w:rPr>
      <w:rFonts w:cs="Times New Roman"/>
    </w:rPr>
  </w:style>
  <w:style w:type="character" w:styleId="ListLabel69">
    <w:name w:val="ListLabel 69"/>
    <w:qFormat/>
    <w:rPr>
      <w:rFonts w:cs="Times New Roman"/>
    </w:rPr>
  </w:style>
  <w:style w:type="character" w:styleId="ListLabel70">
    <w:name w:val="ListLabel 70"/>
    <w:qFormat/>
    <w:rPr>
      <w:rFonts w:cs="Times New Roman"/>
    </w:rPr>
  </w:style>
  <w:style w:type="character" w:styleId="ListLabel71">
    <w:name w:val="ListLabel 71"/>
    <w:qFormat/>
    <w:rPr>
      <w:rFonts w:cs="Times New Roman"/>
    </w:rPr>
  </w:style>
  <w:style w:type="character" w:styleId="ListLabel72">
    <w:name w:val="ListLabel 72"/>
    <w:qFormat/>
    <w:rPr>
      <w:rFonts w:cs="Times New Roman"/>
    </w:rPr>
  </w:style>
  <w:style w:type="character" w:styleId="ListLabel73">
    <w:name w:val="ListLabel 73"/>
    <w:qFormat/>
    <w:rPr>
      <w:rFonts w:eastAsia="Times New Roman" w:cs="Times New Roman"/>
    </w:rPr>
  </w:style>
  <w:style w:type="character" w:styleId="ListLabel74">
    <w:name w:val="ListLabel 74"/>
    <w:qFormat/>
    <w:rPr>
      <w:rFonts w:cs="Times New Roman"/>
    </w:rPr>
  </w:style>
  <w:style w:type="character" w:styleId="ListLabel75">
    <w:name w:val="ListLabel 75"/>
    <w:qFormat/>
    <w:rPr>
      <w:rFonts w:cs="Times New Roman"/>
    </w:rPr>
  </w:style>
  <w:style w:type="character" w:styleId="ListLabel76">
    <w:name w:val="ListLabel 76"/>
    <w:qFormat/>
    <w:rPr>
      <w:rFonts w:cs="Times New Roman"/>
    </w:rPr>
  </w:style>
  <w:style w:type="character" w:styleId="ListLabel77">
    <w:name w:val="ListLabel 77"/>
    <w:qFormat/>
    <w:rPr>
      <w:rFonts w:cs="Times New Roman"/>
    </w:rPr>
  </w:style>
  <w:style w:type="character" w:styleId="ListLabel78">
    <w:name w:val="ListLabel 78"/>
    <w:qFormat/>
    <w:rPr>
      <w:rFonts w:cs="Times New Roman"/>
    </w:rPr>
  </w:style>
  <w:style w:type="character" w:styleId="ListLabel79">
    <w:name w:val="ListLabel 79"/>
    <w:qFormat/>
    <w:rPr>
      <w:rFonts w:cs="Times New Roman"/>
    </w:rPr>
  </w:style>
  <w:style w:type="character" w:styleId="ListLabel80">
    <w:name w:val="ListLabel 80"/>
    <w:qFormat/>
    <w:rPr>
      <w:rFonts w:cs="Times New Roman"/>
    </w:rPr>
  </w:style>
  <w:style w:type="character" w:styleId="ListLabel81">
    <w:name w:val="ListLabel 81"/>
    <w:qFormat/>
    <w:rPr>
      <w:rFonts w:cs="Times New Roman"/>
    </w:rPr>
  </w:style>
  <w:style w:type="character" w:styleId="ListLabel82">
    <w:name w:val="ListLabel 82"/>
    <w:qFormat/>
    <w:rPr>
      <w:rFonts w:cs="Times New Roman"/>
    </w:rPr>
  </w:style>
  <w:style w:type="character" w:styleId="ListLabel83">
    <w:name w:val="ListLabel 83"/>
    <w:qFormat/>
    <w:rPr>
      <w:rFonts w:cs="Times New Roman"/>
    </w:rPr>
  </w:style>
  <w:style w:type="character" w:styleId="ListLabel84">
    <w:name w:val="ListLabel 84"/>
    <w:qFormat/>
    <w:rPr>
      <w:rFonts w:cs="Times New Roman"/>
    </w:rPr>
  </w:style>
  <w:style w:type="character" w:styleId="ListLabel85">
    <w:name w:val="ListLabel 85"/>
    <w:qFormat/>
    <w:rPr>
      <w:rFonts w:cs="Times New Roman"/>
    </w:rPr>
  </w:style>
  <w:style w:type="character" w:styleId="ListLabel86">
    <w:name w:val="ListLabel 86"/>
    <w:qFormat/>
    <w:rPr>
      <w:rFonts w:cs="Times New Roman"/>
    </w:rPr>
  </w:style>
  <w:style w:type="character" w:styleId="ListLabel87">
    <w:name w:val="ListLabel 87"/>
    <w:qFormat/>
    <w:rPr>
      <w:rFonts w:cs="Times New Roman"/>
    </w:rPr>
  </w:style>
  <w:style w:type="character" w:styleId="ListLabel88">
    <w:name w:val="ListLabel 88"/>
    <w:qFormat/>
    <w:rPr>
      <w:rFonts w:cs="Times New Roman"/>
    </w:rPr>
  </w:style>
  <w:style w:type="character" w:styleId="ListLabel89">
    <w:name w:val="ListLabel 89"/>
    <w:qFormat/>
    <w:rPr>
      <w:rFonts w:cs="Times New Roman"/>
    </w:rPr>
  </w:style>
  <w:style w:type="character" w:styleId="ListLabel90">
    <w:name w:val="ListLabel 90"/>
    <w:qFormat/>
    <w:rPr>
      <w:rFonts w:cs="Times New Roman"/>
    </w:rPr>
  </w:style>
  <w:style w:type="character" w:styleId="ListLabel91">
    <w:name w:val="ListLabel 91"/>
    <w:qFormat/>
    <w:rPr>
      <w:rFonts w:cs="Times New Roman"/>
    </w:rPr>
  </w:style>
  <w:style w:type="character" w:styleId="ListLabel92">
    <w:name w:val="ListLabel 92"/>
    <w:qFormat/>
    <w:rPr>
      <w:rFonts w:cs="Times New Roman"/>
    </w:rPr>
  </w:style>
  <w:style w:type="character" w:styleId="ListLabel93">
    <w:name w:val="ListLabel 93"/>
    <w:qFormat/>
    <w:rPr>
      <w:rFonts w:cs="Times New Roman"/>
    </w:rPr>
  </w:style>
  <w:style w:type="character" w:styleId="ListLabel94">
    <w:name w:val="ListLabel 94"/>
    <w:qFormat/>
    <w:rPr>
      <w:rFonts w:cs="Times New Roman"/>
    </w:rPr>
  </w:style>
  <w:style w:type="character" w:styleId="ListLabel95">
    <w:name w:val="ListLabel 95"/>
    <w:qFormat/>
    <w:rPr>
      <w:rFonts w:cs="Times New Roman"/>
    </w:rPr>
  </w:style>
  <w:style w:type="character" w:styleId="ListLabel96">
    <w:name w:val="ListLabel 96"/>
    <w:qFormat/>
    <w:rPr>
      <w:rFonts w:cs="Times New Roman"/>
    </w:rPr>
  </w:style>
  <w:style w:type="character" w:styleId="ListLabel97">
    <w:name w:val="ListLabel 97"/>
    <w:qFormat/>
    <w:rPr>
      <w:rFonts w:cs="Times New Roman"/>
    </w:rPr>
  </w:style>
  <w:style w:type="character" w:styleId="ListLabel98">
    <w:name w:val="ListLabel 98"/>
    <w:qFormat/>
    <w:rPr>
      <w:rFonts w:cs="Times New Roman"/>
    </w:rPr>
  </w:style>
  <w:style w:type="character" w:styleId="ListLabel99">
    <w:name w:val="ListLabel 99"/>
    <w:qFormat/>
    <w:rPr>
      <w:rFonts w:cs="Times New Roman"/>
    </w:rPr>
  </w:style>
  <w:style w:type="character" w:styleId="ListLabel100">
    <w:name w:val="ListLabel 100"/>
    <w:qFormat/>
    <w:rPr>
      <w:rFonts w:cs="Times New Roman"/>
    </w:rPr>
  </w:style>
  <w:style w:type="character" w:styleId="ListLabel101">
    <w:name w:val="ListLabel 101"/>
    <w:qFormat/>
    <w:rPr>
      <w:rFonts w:cs="Times New Roman"/>
    </w:rPr>
  </w:style>
  <w:style w:type="character" w:styleId="ListLabel102">
    <w:name w:val="ListLabel 102"/>
    <w:qFormat/>
    <w:rPr>
      <w:rFonts w:cs="Times New Roman"/>
    </w:rPr>
  </w:style>
  <w:style w:type="character" w:styleId="ListLabel103">
    <w:name w:val="ListLabel 103"/>
    <w:qFormat/>
    <w:rPr>
      <w:rFonts w:cs="Times New Roman"/>
    </w:rPr>
  </w:style>
  <w:style w:type="character" w:styleId="ListLabel104">
    <w:name w:val="ListLabel 104"/>
    <w:qFormat/>
    <w:rPr>
      <w:rFonts w:cs="Times New Roman"/>
    </w:rPr>
  </w:style>
  <w:style w:type="character" w:styleId="ListLabel105">
    <w:name w:val="ListLabel 105"/>
    <w:qFormat/>
    <w:rPr>
      <w:rFonts w:cs="Times New Roman"/>
    </w:rPr>
  </w:style>
  <w:style w:type="character" w:styleId="ListLabel106">
    <w:name w:val="ListLabel 106"/>
    <w:qFormat/>
    <w:rPr>
      <w:rFonts w:cs="Times New Roman"/>
    </w:rPr>
  </w:style>
  <w:style w:type="character" w:styleId="ListLabel107">
    <w:name w:val="ListLabel 107"/>
    <w:qFormat/>
    <w:rPr>
      <w:rFonts w:cs="Times New Roman"/>
    </w:rPr>
  </w:style>
  <w:style w:type="character" w:styleId="ListLabel108">
    <w:name w:val="ListLabel 108"/>
    <w:qFormat/>
    <w:rPr>
      <w:rFonts w:cs="Times New Roman"/>
    </w:rPr>
  </w:style>
  <w:style w:type="character" w:styleId="ListLabel109">
    <w:name w:val="ListLabel 109"/>
    <w:qFormat/>
    <w:rPr>
      <w:rFonts w:cs="Times New Roman"/>
    </w:rPr>
  </w:style>
  <w:style w:type="character" w:styleId="ListLabel110">
    <w:name w:val="ListLabel 110"/>
    <w:qFormat/>
    <w:rPr>
      <w:rFonts w:cs="Times New Roman"/>
    </w:rPr>
  </w:style>
  <w:style w:type="character" w:styleId="ListLabel111">
    <w:name w:val="ListLabel 111"/>
    <w:qFormat/>
    <w:rPr>
      <w:rFonts w:cs="Times New Roman"/>
    </w:rPr>
  </w:style>
  <w:style w:type="character" w:styleId="ListLabel112">
    <w:name w:val="ListLabel 112"/>
    <w:qFormat/>
    <w:rPr>
      <w:rFonts w:cs="Times New Roman"/>
    </w:rPr>
  </w:style>
  <w:style w:type="character" w:styleId="ListLabel113">
    <w:name w:val="ListLabel 113"/>
    <w:qFormat/>
    <w:rPr>
      <w:rFonts w:cs="Times New Roman"/>
    </w:rPr>
  </w:style>
  <w:style w:type="character" w:styleId="ListLabel114">
    <w:name w:val="ListLabel 114"/>
    <w:qFormat/>
    <w:rPr>
      <w:rFonts w:cs="Times New Roman"/>
    </w:rPr>
  </w:style>
  <w:style w:type="character" w:styleId="ListLabel115">
    <w:name w:val="ListLabel 115"/>
    <w:qFormat/>
    <w:rPr>
      <w:rFonts w:cs="Times New Roman"/>
    </w:rPr>
  </w:style>
  <w:style w:type="character" w:styleId="ListLabel116">
    <w:name w:val="ListLabel 116"/>
    <w:qFormat/>
    <w:rPr>
      <w:rFonts w:cs="Times New Roman"/>
    </w:rPr>
  </w:style>
  <w:style w:type="character" w:styleId="ListLabel117">
    <w:name w:val="ListLabel 117"/>
    <w:qFormat/>
    <w:rPr>
      <w:rFonts w:cs="Times New Roman"/>
    </w:rPr>
  </w:style>
  <w:style w:type="character" w:styleId="ListLabel118">
    <w:name w:val="ListLabel 118"/>
    <w:qFormat/>
    <w:rPr>
      <w:rFonts w:cs="Times New Roman"/>
    </w:rPr>
  </w:style>
  <w:style w:type="character" w:styleId="ListLabel119">
    <w:name w:val="ListLabel 119"/>
    <w:qFormat/>
    <w:rPr>
      <w:rFonts w:cs="Times New Roman"/>
    </w:rPr>
  </w:style>
  <w:style w:type="character" w:styleId="ListLabel120">
    <w:name w:val="ListLabel 120"/>
    <w:qFormat/>
    <w:rPr>
      <w:rFonts w:cs="Times New Roman"/>
    </w:rPr>
  </w:style>
  <w:style w:type="character" w:styleId="ListLabel121">
    <w:name w:val="ListLabel 121"/>
    <w:qFormat/>
    <w:rPr>
      <w:rFonts w:cs="Times New Roman"/>
    </w:rPr>
  </w:style>
  <w:style w:type="character" w:styleId="ListLabel122">
    <w:name w:val="ListLabel 122"/>
    <w:qFormat/>
    <w:rPr>
      <w:rFonts w:cs="Times New Roman"/>
    </w:rPr>
  </w:style>
  <w:style w:type="character" w:styleId="ListLabel123">
    <w:name w:val="ListLabel 123"/>
    <w:qFormat/>
    <w:rPr>
      <w:rFonts w:cs="Times New Roman"/>
    </w:rPr>
  </w:style>
  <w:style w:type="character" w:styleId="ListLabel124">
    <w:name w:val="ListLabel 124"/>
    <w:qFormat/>
    <w:rPr>
      <w:rFonts w:cs="Times New Roman"/>
    </w:rPr>
  </w:style>
  <w:style w:type="character" w:styleId="ListLabel125">
    <w:name w:val="ListLabel 125"/>
    <w:qFormat/>
    <w:rPr>
      <w:rFonts w:cs="Times New Roman"/>
    </w:rPr>
  </w:style>
  <w:style w:type="character" w:styleId="ListLabel126">
    <w:name w:val="ListLabel 126"/>
    <w:qFormat/>
    <w:rPr>
      <w:rFonts w:cs="Times New Roman"/>
    </w:rPr>
  </w:style>
  <w:style w:type="character" w:styleId="ListLabel127">
    <w:name w:val="ListLabel 127"/>
    <w:qFormat/>
    <w:rPr>
      <w:rFonts w:cs="Times New Roman"/>
    </w:rPr>
  </w:style>
  <w:style w:type="character" w:styleId="ListLabel128">
    <w:name w:val="ListLabel 128"/>
    <w:qFormat/>
    <w:rPr>
      <w:rFonts w:cs="Times New Roman"/>
    </w:rPr>
  </w:style>
  <w:style w:type="character" w:styleId="ListLabel129">
    <w:name w:val="ListLabel 129"/>
    <w:qFormat/>
    <w:rPr>
      <w:rFonts w:cs="Times New Roman"/>
    </w:rPr>
  </w:style>
  <w:style w:type="character" w:styleId="ListLabel130">
    <w:name w:val="ListLabel 130"/>
    <w:qFormat/>
    <w:rPr>
      <w:rFonts w:cs="Times New Roman"/>
    </w:rPr>
  </w:style>
  <w:style w:type="character" w:styleId="ListLabel131">
    <w:name w:val="ListLabel 131"/>
    <w:qFormat/>
    <w:rPr>
      <w:rFonts w:cs="Times New Roman"/>
    </w:rPr>
  </w:style>
  <w:style w:type="character" w:styleId="ListLabel132">
    <w:name w:val="ListLabel 132"/>
    <w:qFormat/>
    <w:rPr>
      <w:rFonts w:cs="Times New Roman"/>
    </w:rPr>
  </w:style>
  <w:style w:type="character" w:styleId="ListLabel133">
    <w:name w:val="ListLabel 133"/>
    <w:qFormat/>
    <w:rPr>
      <w:rFonts w:cs="Times New Roman"/>
    </w:rPr>
  </w:style>
  <w:style w:type="character" w:styleId="ListLabel134">
    <w:name w:val="ListLabel 134"/>
    <w:qFormat/>
    <w:rPr>
      <w:rFonts w:cs="Times New Roman"/>
    </w:rPr>
  </w:style>
  <w:style w:type="character" w:styleId="ListLabel135">
    <w:name w:val="ListLabel 135"/>
    <w:qFormat/>
    <w:rPr>
      <w:rFonts w:cs="Times New Roman"/>
    </w:rPr>
  </w:style>
  <w:style w:type="character" w:styleId="ListLabel136">
    <w:name w:val="ListLabel 136"/>
    <w:qFormat/>
    <w:rPr>
      <w:rFonts w:cs="Times New Roman"/>
    </w:rPr>
  </w:style>
  <w:style w:type="character" w:styleId="ListLabel137">
    <w:name w:val="ListLabel 137"/>
    <w:qFormat/>
    <w:rPr>
      <w:rFonts w:cs="Times New Roman"/>
    </w:rPr>
  </w:style>
  <w:style w:type="character" w:styleId="ListLabel138">
    <w:name w:val="ListLabel 138"/>
    <w:qFormat/>
    <w:rPr>
      <w:rFonts w:cs="Times New Roman"/>
    </w:rPr>
  </w:style>
  <w:style w:type="character" w:styleId="ListLabel139">
    <w:name w:val="ListLabel 139"/>
    <w:qFormat/>
    <w:rPr>
      <w:rFonts w:cs="Times New Roman"/>
    </w:rPr>
  </w:style>
  <w:style w:type="character" w:styleId="ListLabel140">
    <w:name w:val="ListLabel 140"/>
    <w:qFormat/>
    <w:rPr>
      <w:rFonts w:ascii="Times New Roman" w:hAnsi="Times New Roman"/>
      <w:color w:val="auto"/>
      <w:sz w:val="26"/>
      <w:szCs w:val="26"/>
      <w:u w:val="non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99"/>
    <w:qFormat/>
    <w:rsid w:val="0007412e"/>
    <w:pPr>
      <w:widowControl/>
      <w:bidi w:val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a6"/>
    <w:uiPriority w:val="99"/>
    <w:semiHidden/>
    <w:qFormat/>
    <w:rsid w:val="0018738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>
    <w:name w:val="Body Text Indent"/>
    <w:basedOn w:val="Normal"/>
    <w:link w:val="a8"/>
    <w:unhideWhenUsed/>
    <w:rsid w:val="00812223"/>
    <w:pPr>
      <w:spacing w:lineRule="auto" w:line="240" w:before="0" w:after="120"/>
      <w:ind w:left="283" w:hanging="0"/>
    </w:pPr>
    <w:rPr>
      <w:rFonts w:ascii="Times New Roman" w:hAnsi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CDD01-3335-491F-B3E8-89CCBAA46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Application>LibreOffice/6.0.7.3$Linux_X86_64 LibreOffice_project/00m0$Build-3</Application>
  <Pages>8</Pages>
  <Words>2335</Words>
  <Characters>15185</Characters>
  <CharactersWithSpaces>17622</CharactersWithSpaces>
  <Paragraphs>374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2018-12-26T07:18:00Z</dcterms:created>
  <dc:creator>Arhitektor</dc:creator>
  <dc:description/>
  <dc:language>ru-RU</dc:language>
  <cp:lastModifiedBy/>
  <cp:lastPrinted>2020-02-13T02:18:00Z</cp:lastPrinted>
  <dcterms:modified xsi:type="dcterms:W3CDTF">2020-02-25T16:22:51Z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