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31.10.2019                                                                                                   </w:t>
      </w:r>
      <w:bookmarkStart w:id="0" w:name="_GoBack"/>
      <w:bookmarkEnd w:id="0"/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  № 221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О внесении изменений в постановление от 07.10.2013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№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245 «Об утверждении муниципальной программы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«Развитие образования» 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«город Шарыпово Красноярского края»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 соответствии со статьей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179 Бюджетного кодекса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Российской Федерации, постановлением Администрации города Шарыпово от 30.07.2013 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 Внести в постановление Администрации города Шарыпово                           от 07.10.2013 № 245 «Об утверждении муниципальной программы «Развитие образования» муниципального образования «город Шарыпово Красноярского края»  (в редакции от 12.11.2018 № 289, от 20.02.2019 № 32, от 19.04.2019 № 83, от 07.06.2019 № 117, от 24.06.2019 № 136, от 12.07.2019 № 151, 22.07.2019 № 156, от 04.10.2019 № 200)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1.1. В разделе 1 «Паспорт муниципальной программы» приложения «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Муниципальная программа «Развитие образования» муниципального образования «город Шарыпово Красноярского края»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к постановлению: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муниципальной программы» цифры «5653876,56; 809747,18; 3642056,81; 533112,76; 1592021,12; 215965,76; 413909,45; 59918,66» заменить цифрами «5671808,96; 827679,58; 3652267,86; 543323,81; 1599185,07; 223129,71; 414466,85; 60476,06»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1.2. 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Красноярского края» изложить в новой редакции, согласно приложению № 2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1.4.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3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1.5. В Паспорте Подпрограммы 1 «Развитие дошкольного, общего                         и дополнительного образования» муниципальной программы                         «Развитие образования 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«5112517,53; 741792,32; 3453258,70; 514466,77; 1303493,36; 176891,41; 351246,67; 49684,14» заменить цифрами «5130343,93; 759618,72; 3463469,75; 524677,82; 1310571,31; 183969,36; 351781,37; 50221,54» соответственно.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 Приложение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изложить в новой редакции, согласно приложению № 4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1.7. В Паспорте Подпрограммы 5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 цифры «305882,91; 266388,89; 507,21; 43754,96; 37320,25; 249,62» заменить цифрами «305988,91; 266474,89; 527,27; 43860,96; 37406,25; 269,62»  соответственно.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 Приложение № 2 «Перечень мероприятий подпрограммы           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                         к Подпрограмме 5  изложить в новой редакции, согласно приложению № 6                      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                   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eastAsia="Times New Roman" w:ascii="Times New Roman" w:hAnsi="Times New Roman"/>
            <w:sz w:val="28"/>
            <w:szCs w:val="28"/>
            <w:lang w:eastAsia="ru-RU"/>
          </w:rPr>
          <w:t>www.gorodsharypovo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Первый заместитель Главы города Шарыпово                                 Д.Е. Гудков</w:t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82a96"/>
    <w:pPr>
      <w:widowControl/>
      <w:bidi w:val="0"/>
      <w:spacing w:lineRule="auto" w:line="254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982a96"/>
    <w:rPr>
      <w:color w:val="0000FF"/>
      <w:u w:val="single"/>
    </w:rPr>
  </w:style>
  <w:style w:type="character" w:styleId="ListLabel1">
    <w:name w:val="ListLabel 1"/>
    <w:qFormat/>
    <w:rPr>
      <w:rFonts w:ascii="Times New Roman" w:hAnsi="Times New Roman" w:eastAsia="Times New Roman"/>
      <w:sz w:val="28"/>
      <w:szCs w:val="2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LibreOffice/6.0.7.3$Linux_X86_64 LibreOffice_project/00m0$Build-3</Application>
  <Pages>2</Pages>
  <Words>510</Words>
  <Characters>3912</Characters>
  <CharactersWithSpaces>4716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2019-10-25T02:22:00Z</dcterms:created>
  <dc:creator>Пользователь Windows</dc:creator>
  <dc:description/>
  <dc:language>ru-RU</dc:language>
  <cp:lastModifiedBy/>
  <dcterms:modified xsi:type="dcterms:W3CDTF">2019-11-06T16:20:15Z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