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>
      <w:pPr>
        <w:pStyle w:val="Normal"/>
        <w:tabs>
          <w:tab w:val="left" w:pos="4820" w:leader="none"/>
        </w:tabs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left" w:pos="4820" w:leader="none"/>
        </w:tabs>
        <w:rPr>
          <w:sz w:val="32"/>
          <w:szCs w:val="32"/>
        </w:rPr>
      </w:pPr>
      <w:r>
        <w:rPr>
          <w:sz w:val="32"/>
          <w:szCs w:val="32"/>
        </w:rPr>
      </w:r>
    </w:p>
    <w:tbl>
      <w:tblPr>
        <w:tblW w:w="957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25.09.2019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  <w:lang w:val="en-US"/>
              </w:rPr>
              <w:t xml:space="preserve">    </w:t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1081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О проведении первенства Красноярского края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по вольной борьбе среди девушек до 16 лет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календарным планом официальных физкультурных и спортивных мероприятий Красноярского края на 2019 год, в целях развития и популяризации вольной борьбы в городе Шарыпово, повышения уровня спортивного мастерства, укрепления дружеских связей между муниципальными образованиями Красноярского края,</w:t>
      </w:r>
      <w:r>
        <w:rPr/>
        <w:t xml:space="preserve"> </w:t>
      </w:r>
      <w:r>
        <w:rPr>
          <w:bCs/>
          <w:sz w:val="28"/>
          <w:szCs w:val="28"/>
        </w:rPr>
        <w:t>отбора сильнейших спортсменов для участия во Всероссийских соревнованиях, руководствуясь ст. 34 Устава города Шарыпово:</w:t>
      </w:r>
    </w:p>
    <w:p>
      <w:pPr>
        <w:pStyle w:val="ListParagraph"/>
        <w:numPr>
          <w:ilvl w:val="0"/>
          <w:numId w:val="1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Провести с 27.09.2019 года по 29.09.2019 года в спортивном комплексе БВЗ п. Дубинино первенство Красноярского края по вольной борьбе среди девушек до 16 лет (далее - Соревнования).</w:t>
      </w:r>
    </w:p>
    <w:p>
      <w:pPr>
        <w:pStyle w:val="ListParagraph"/>
        <w:numPr>
          <w:ilvl w:val="0"/>
          <w:numId w:val="1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Утвердить состав организационного комитета по подготовке и проведению Соревнований согласно приложению 1 к настоящему распоряжению.</w:t>
      </w:r>
    </w:p>
    <w:p>
      <w:pPr>
        <w:pStyle w:val="ListParagraph"/>
        <w:numPr>
          <w:ilvl w:val="0"/>
          <w:numId w:val="1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Отделу спорта и молодежной политики Администрации города Шарыпово (Когданина Л.А.):</w:t>
      </w:r>
    </w:p>
    <w:p>
      <w:pPr>
        <w:pStyle w:val="ListParagraph"/>
        <w:numPr>
          <w:ilvl w:val="1"/>
          <w:numId w:val="1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Обеспечить организацию и проведение Соревнований;</w:t>
      </w:r>
    </w:p>
    <w:p>
      <w:pPr>
        <w:pStyle w:val="ListParagraph"/>
        <w:numPr>
          <w:ilvl w:val="1"/>
          <w:numId w:val="1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Подготовить церемонии торжественного открытия и закрытия Соревнований.</w:t>
      </w:r>
    </w:p>
    <w:p>
      <w:pPr>
        <w:pStyle w:val="Normal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Главному специалисту по информационной работе Отдела спорта и молодежной политики Администрации города Шарыпово (Могилюк И.Г.) обеспечить информационную поддержку и освещение в городских СМИ информации о проведении Соревнований.</w:t>
      </w:r>
    </w:p>
    <w:p>
      <w:pPr>
        <w:pStyle w:val="Normal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Контроль за исполнением настоящего распоряжения возложить на заместителя Главы города Шарыпово по социальным вопросам Рудь Ю.В.</w:t>
      </w:r>
    </w:p>
    <w:p>
      <w:pPr>
        <w:pStyle w:val="Normal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 Распоряжение вступает в силу со дня его подписания.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Шарыпово                                                               Н.А. Петровская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margin">
                  <wp:align>right</wp:align>
                </wp:positionH>
                <wp:positionV relativeFrom="paragraph">
                  <wp:posOffset>-197485</wp:posOffset>
                </wp:positionV>
                <wp:extent cx="2851785" cy="613410"/>
                <wp:effectExtent l="0" t="0" r="0" b="0"/>
                <wp:wrapSquare wrapText="bothSides"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61341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80" w:rightFromText="180" w:tblpX="0" w:tblpXSpec="right" w:tblpY="-311" w:topFromText="0" w:vertAnchor="text"/>
                              <w:tblW w:w="4491" w:type="dxa"/>
                              <w:jc w:val="right"/>
                              <w:tblInd w:w="0" w:type="dxa"/>
                              <w:tblBorders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4491"/>
                            </w:tblGrid>
                            <w:tr>
                              <w:trPr/>
                              <w:tc>
                                <w:tcPr>
                                  <w:tcW w:w="449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2595" w:leader="none"/>
                                    </w:tabs>
                                    <w:rPr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Приложение 1 к распоряжению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left" w:pos="2595" w:leader="none"/>
                                    </w:tabs>
                                    <w:rPr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Администрации города Шарыпово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left" w:pos="2595" w:leader="none"/>
                                    </w:tabs>
                                    <w:rPr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от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25.09.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2019 г.  №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1081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24.55pt;height:48.3pt;mso-wrap-distance-left:9pt;mso-wrap-distance-right:9pt;mso-wrap-distance-top:0pt;mso-wrap-distance-bottom:0pt;margin-top:-15.55pt;mso-position-vertical-relative:text;margin-left:234.15pt;mso-position-horizontal:righ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80" w:rightFromText="180" w:tblpX="0" w:tblpXSpec="right" w:tblpY="-311" w:topFromText="0" w:vertAnchor="text"/>
                        <w:tblW w:w="4491" w:type="dxa"/>
                        <w:jc w:val="right"/>
                        <w:tblInd w:w="0" w:type="dxa"/>
                        <w:tblBorders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4491"/>
                      </w:tblGrid>
                      <w:tr>
                        <w:trPr/>
                        <w:tc>
                          <w:tcPr>
                            <w:tcW w:w="4491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tabs>
                                <w:tab w:val="left" w:pos="2595" w:leader="none"/>
                              </w:tabs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1 к распоряжению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2595" w:leader="none"/>
                              </w:tabs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Администрации города Шарыпово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2595" w:leader="none"/>
                              </w:tabs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25.09.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2019 г.  №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1081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9"/>
        <w:tabs>
          <w:tab w:val="left" w:pos="3945" w:leader="none"/>
        </w:tabs>
        <w:jc w:val="center"/>
        <w:rPr>
          <w:szCs w:val="28"/>
        </w:rPr>
      </w:pPr>
      <w:r>
        <w:rPr>
          <w:szCs w:val="28"/>
        </w:rPr>
      </w:r>
    </w:p>
    <w:p>
      <w:pPr>
        <w:pStyle w:val="Style19"/>
        <w:tabs>
          <w:tab w:val="left" w:pos="3945" w:leader="none"/>
        </w:tabs>
        <w:jc w:val="center"/>
        <w:rPr>
          <w:szCs w:val="28"/>
        </w:rPr>
      </w:pPr>
      <w:r>
        <w:rPr>
          <w:szCs w:val="28"/>
        </w:rPr>
      </w:r>
    </w:p>
    <w:p>
      <w:pPr>
        <w:pStyle w:val="Style19"/>
        <w:tabs>
          <w:tab w:val="left" w:pos="3945" w:leader="none"/>
        </w:tabs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организационного комитета </w:t>
      </w:r>
    </w:p>
    <w:p>
      <w:pPr>
        <w:pStyle w:val="Style19"/>
        <w:tabs>
          <w:tab w:val="left" w:pos="3945" w:leader="none"/>
        </w:tabs>
        <w:spacing w:before="0" w:after="0"/>
        <w:jc w:val="center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 xml:space="preserve">по подготовке и </w:t>
      </w:r>
      <w:r>
        <w:rPr>
          <w:bCs/>
          <w:sz w:val="28"/>
          <w:szCs w:val="28"/>
        </w:rPr>
        <w:t>проведению первенства Красноярского края по вольной борьбе среди   девушек до 16 лет.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9"/>
        <w:jc w:val="center"/>
        <w:rPr/>
      </w:pPr>
      <w:r>
        <w:rPr/>
      </w:r>
    </w:p>
    <w:tbl>
      <w:tblPr>
        <w:tblW w:w="920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803"/>
        <w:gridCol w:w="5397"/>
      </w:tblGrid>
      <w:tr>
        <w:trPr>
          <w:trHeight w:val="9653" w:hRule="atLeast"/>
        </w:trPr>
        <w:tc>
          <w:tcPr>
            <w:tcW w:w="3803" w:type="dxa"/>
            <w:tcBorders/>
            <w:shd w:fill="auto" w:val="clear"/>
          </w:tcPr>
          <w:p>
            <w:pPr>
              <w:pStyle w:val="ListParagraph"/>
              <w:ind w:lef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>
            <w:pPr>
              <w:pStyle w:val="ListParagraph"/>
              <w:ind w:lef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Рудь Ю.В.</w:t>
            </w:r>
          </w:p>
          <w:p>
            <w:pPr>
              <w:pStyle w:val="ListParagraph"/>
              <w:ind w:lef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ind w:lef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ind w:lef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Когданина Л.А.</w:t>
            </w:r>
          </w:p>
          <w:p>
            <w:pPr>
              <w:pStyle w:val="ListParagraph"/>
              <w:ind w:lef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ind w:lef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ind w:lef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ind w:lef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Чечкова С.Н.</w:t>
            </w:r>
          </w:p>
          <w:p>
            <w:pPr>
              <w:pStyle w:val="ListParagraph"/>
              <w:ind w:lef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ind w:lef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ind w:lef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ind w:lef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ind w:lef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Кадамцева Ю.Г.</w:t>
            </w:r>
          </w:p>
          <w:p>
            <w:pPr>
              <w:pStyle w:val="ListParagraph"/>
              <w:ind w:lef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ind w:lef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ind w:lef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Могилюк И.Г.</w:t>
            </w:r>
          </w:p>
        </w:tc>
        <w:tc>
          <w:tcPr>
            <w:tcW w:w="5397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города Шарыпово по социальным вопросам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спорта и молодежной политики Администрации города Шарыпово</w:t>
            </w:r>
          </w:p>
          <w:p>
            <w:pPr>
              <w:pStyle w:val="NormalWeb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муниципального бюджетного учреждения  «Спортивная школа олимпийского резерва по единоборствам» города Шарыпово</w:t>
            </w:r>
          </w:p>
          <w:p>
            <w:pPr>
              <w:pStyle w:val="NormalWeb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директора МАУ «Центр физкультурно-спортивной подготовки» города Шарыпово</w:t>
            </w:r>
            <w:bookmarkStart w:id="0" w:name="_GoBack"/>
            <w:bookmarkEnd w:id="0"/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по информационной работе Отдела спорта и молодежной политики Администрации города Шарыпово    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2081" w:hanging="123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931" w:hanging="108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2291" w:hanging="1440"/>
      </w:pPr>
    </w:lvl>
    <w:lvl w:ilvl="6">
      <w:start w:val="1"/>
      <w:numFmt w:val="decimal"/>
      <w:lvlText w:val="%1.%2.%3.%4.%5.%6.%7."/>
      <w:lvlJc w:val="left"/>
      <w:pPr>
        <w:ind w:left="2651" w:hanging="1800"/>
      </w:pPr>
    </w:lvl>
    <w:lvl w:ilvl="7">
      <w:start w:val="1"/>
      <w:numFmt w:val="decimal"/>
      <w:lvlText w:val="%1.%2.%3.%4.%5.%6.%7.%8."/>
      <w:lvlJc w:val="left"/>
      <w:pPr>
        <w:ind w:left="2651" w:hanging="1800"/>
      </w:pPr>
    </w:lvl>
    <w:lvl w:ilvl="8">
      <w:start w:val="1"/>
      <w:numFmt w:val="decimal"/>
      <w:lvlText w:val="%1.%2.%3.%4.%5.%6.%7.%8.%9."/>
      <w:lvlJc w:val="left"/>
      <w:pPr>
        <w:ind w:left="3011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7500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3"/>
    <w:qFormat/>
    <w:rsid w:val="00d7500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>
    <w:name w:val="Интернет-ссылка"/>
    <w:rsid w:val="00d75004"/>
    <w:rPr>
      <w:color w:val="0000FF"/>
      <w:u w:val="single"/>
    </w:rPr>
  </w:style>
  <w:style w:type="character" w:styleId="Style16">
    <w:name w:val="Выделение"/>
    <w:basedOn w:val="DefaultParagraphFont"/>
    <w:uiPriority w:val="20"/>
    <w:qFormat/>
    <w:rsid w:val="00b6313b"/>
    <w:rPr>
      <w:i/>
      <w:iCs/>
    </w:rPr>
  </w:style>
  <w:style w:type="character" w:styleId="Style17" w:customStyle="1">
    <w:name w:val="Текст выноски Знак"/>
    <w:basedOn w:val="DefaultParagraphFont"/>
    <w:link w:val="a9"/>
    <w:uiPriority w:val="99"/>
    <w:semiHidden/>
    <w:qFormat/>
    <w:rsid w:val="003358cb"/>
    <w:rPr>
      <w:rFonts w:ascii="Tahoma" w:hAnsi="Tahoma" w:eastAsia="Times New Roman" w:cs="Tahoma"/>
      <w:sz w:val="16"/>
      <w:szCs w:val="16"/>
      <w:lang w:eastAsia="ru-RU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link w:val="a4"/>
    <w:rsid w:val="00d75004"/>
    <w:pPr>
      <w:spacing w:before="0" w:after="12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ConsPlusTitle" w:customStyle="1">
    <w:name w:val="ConsPlusTitle"/>
    <w:qFormat/>
    <w:rsid w:val="00d75004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NoSpacing">
    <w:name w:val="No Spacing"/>
    <w:uiPriority w:val="1"/>
    <w:qFormat/>
    <w:rsid w:val="00d75004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0"/>
      <w:szCs w:val="22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d75004"/>
    <w:pPr>
      <w:spacing w:before="0" w:after="0"/>
      <w:ind w:left="720" w:hanging="0"/>
      <w:contextualSpacing/>
    </w:pPr>
    <w:rPr>
      <w:sz w:val="24"/>
      <w:szCs w:val="24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3358cb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1f34c9"/>
    <w:pPr>
      <w:spacing w:beforeAutospacing="1" w:afterAutospacing="1"/>
    </w:pPr>
    <w:rPr>
      <w:sz w:val="24"/>
      <w:szCs w:val="24"/>
    </w:rPr>
  </w:style>
  <w:style w:type="paragraph" w:styleId="Style2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D08E5-F4B0-47DD-BCAE-A7FBCFD48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LibreOffice/6.0.7.3$Linux_X86_64 LibreOffice_project/00m0$Build-3</Application>
  <Pages>2</Pages>
  <Words>284</Words>
  <Characters>1982</Characters>
  <CharactersWithSpaces>2313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2019-09-24T04:43:00Z</dcterms:created>
  <dc:creator>user</dc:creator>
  <dc:description/>
  <dc:language>ru-RU</dc:language>
  <cp:lastModifiedBy/>
  <cp:lastPrinted>2019-09-24T04:42:00Z</cp:lastPrinted>
  <dcterms:modified xsi:type="dcterms:W3CDTF">2019-09-27T15:56:56Z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