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D8" w:rsidRPr="00CE4C14" w:rsidRDefault="000109D8" w:rsidP="000109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4C14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0109D8" w:rsidRPr="00CE4C14" w:rsidRDefault="000109D8" w:rsidP="000109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4C14"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0109D8" w:rsidRDefault="000109D8" w:rsidP="000109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09D8" w:rsidRPr="00CE4C14" w:rsidRDefault="000109D8" w:rsidP="000109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09D8" w:rsidRPr="00CE4C14" w:rsidRDefault="000109D8" w:rsidP="000109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4C14">
        <w:rPr>
          <w:rFonts w:ascii="Times New Roman" w:hAnsi="Times New Roman"/>
          <w:b/>
          <w:sz w:val="28"/>
          <w:szCs w:val="28"/>
        </w:rPr>
        <w:t>ПОСТАНОВЛЕНИЕ</w:t>
      </w:r>
    </w:p>
    <w:p w:rsidR="000109D8" w:rsidRPr="00CE4C14" w:rsidRDefault="000109D8" w:rsidP="000109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09D8" w:rsidRPr="00CE4C14" w:rsidRDefault="005E5B11" w:rsidP="000109D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19.09.2019</w:t>
      </w:r>
      <w:r w:rsidR="000109D8">
        <w:rPr>
          <w:rFonts w:ascii="Times New Roman" w:hAnsi="Times New Roman"/>
          <w:sz w:val="28"/>
          <w:szCs w:val="28"/>
        </w:rPr>
        <w:tab/>
      </w:r>
      <w:r w:rsidR="000109D8">
        <w:rPr>
          <w:rFonts w:ascii="Times New Roman" w:hAnsi="Times New Roman"/>
          <w:sz w:val="28"/>
          <w:szCs w:val="28"/>
        </w:rPr>
        <w:tab/>
      </w:r>
      <w:r w:rsidR="000109D8">
        <w:rPr>
          <w:rFonts w:ascii="Times New Roman" w:hAnsi="Times New Roman"/>
          <w:sz w:val="28"/>
          <w:szCs w:val="28"/>
        </w:rPr>
        <w:tab/>
      </w:r>
      <w:r w:rsidR="000109D8">
        <w:rPr>
          <w:rFonts w:ascii="Times New Roman" w:hAnsi="Times New Roman"/>
          <w:sz w:val="28"/>
          <w:szCs w:val="28"/>
        </w:rPr>
        <w:tab/>
      </w:r>
      <w:r w:rsidR="000109D8">
        <w:rPr>
          <w:rFonts w:ascii="Times New Roman" w:hAnsi="Times New Roman"/>
          <w:sz w:val="28"/>
          <w:szCs w:val="28"/>
        </w:rPr>
        <w:tab/>
      </w:r>
      <w:r w:rsidR="000109D8">
        <w:rPr>
          <w:rFonts w:ascii="Times New Roman" w:hAnsi="Times New Roman"/>
          <w:sz w:val="28"/>
          <w:szCs w:val="28"/>
        </w:rPr>
        <w:tab/>
      </w:r>
      <w:r w:rsidR="000109D8">
        <w:rPr>
          <w:rFonts w:ascii="Times New Roman" w:hAnsi="Times New Roman"/>
          <w:sz w:val="28"/>
          <w:szCs w:val="28"/>
        </w:rPr>
        <w:tab/>
      </w:r>
      <w:r w:rsidR="000109D8">
        <w:rPr>
          <w:rFonts w:ascii="Times New Roman" w:hAnsi="Times New Roman"/>
          <w:sz w:val="28"/>
          <w:szCs w:val="28"/>
        </w:rPr>
        <w:tab/>
      </w:r>
      <w:r w:rsidR="000109D8">
        <w:rPr>
          <w:rFonts w:ascii="Times New Roman" w:hAnsi="Times New Roman"/>
          <w:sz w:val="28"/>
          <w:szCs w:val="28"/>
        </w:rPr>
        <w:tab/>
      </w:r>
      <w:r w:rsidR="000109D8">
        <w:rPr>
          <w:rFonts w:ascii="Times New Roman" w:hAnsi="Times New Roman"/>
          <w:sz w:val="28"/>
          <w:szCs w:val="28"/>
        </w:rPr>
        <w:tab/>
      </w:r>
      <w:r w:rsidR="000109D8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 xml:space="preserve"> 185</w:t>
      </w:r>
    </w:p>
    <w:p w:rsidR="000109D8" w:rsidRPr="00CE4C14" w:rsidRDefault="000109D8" w:rsidP="000109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09D8" w:rsidRPr="00CE4C14" w:rsidRDefault="000109D8" w:rsidP="000109D8">
      <w:pPr>
        <w:pStyle w:val="a3"/>
        <w:ind w:right="2551"/>
        <w:jc w:val="both"/>
        <w:rPr>
          <w:rFonts w:ascii="Times New Roman" w:hAnsi="Times New Roman"/>
          <w:sz w:val="28"/>
          <w:szCs w:val="28"/>
        </w:rPr>
      </w:pPr>
      <w:r w:rsidRPr="00CE4C14">
        <w:rPr>
          <w:rFonts w:ascii="Times New Roman" w:hAnsi="Times New Roman"/>
          <w:sz w:val="28"/>
          <w:szCs w:val="28"/>
        </w:rPr>
        <w:t>О внесении дополнений и изменений в Постановление Администрации города Шарыпово от 27.11.2015 № 215 «Об утверждении схемы размещения рекламных конструкций на территории муниципального образования город Шарыпово»</w:t>
      </w:r>
    </w:p>
    <w:p w:rsidR="000109D8" w:rsidRDefault="000109D8" w:rsidP="000109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09D8" w:rsidRPr="00CE4C14" w:rsidRDefault="000109D8" w:rsidP="000109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09D8" w:rsidRPr="00CE4C14" w:rsidRDefault="000109D8" w:rsidP="000109D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E4C14">
        <w:rPr>
          <w:rFonts w:ascii="Times New Roman" w:hAnsi="Times New Roman"/>
          <w:sz w:val="28"/>
          <w:szCs w:val="28"/>
        </w:rPr>
        <w:t xml:space="preserve">Руководствуясь пунктом 5.8 статьи 19 Федерального закона от 13.03.2006г. № 38-ФЗ «О рекламе», пунктом 26.1 части 1 статьи 16 Федерального закона от 06.10.2003г. № 131-ФЗ «Об общих принципах организации местного самоуправления в Российской Федерации», статьей 34 Устава города Шарыпово, </w:t>
      </w:r>
    </w:p>
    <w:p w:rsidR="000109D8" w:rsidRPr="00CE4C14" w:rsidRDefault="000109D8" w:rsidP="000109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4C14">
        <w:rPr>
          <w:rFonts w:ascii="Times New Roman" w:hAnsi="Times New Roman"/>
          <w:sz w:val="28"/>
          <w:szCs w:val="28"/>
        </w:rPr>
        <w:t>ПОСТАНОВЛЯЮ:</w:t>
      </w:r>
    </w:p>
    <w:p w:rsidR="000109D8" w:rsidRPr="00CE4C14" w:rsidRDefault="000109D8" w:rsidP="000109D8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C14">
        <w:rPr>
          <w:rFonts w:ascii="Times New Roman" w:hAnsi="Times New Roman"/>
          <w:sz w:val="28"/>
          <w:szCs w:val="28"/>
        </w:rPr>
        <w:t>Внести в постановление от 27.11.2015 № 215 « Об утверждении схемы размещения рекламных конструкций на территории муниципального образования город Шарыпово» следующие изменения и дополнения:</w:t>
      </w:r>
    </w:p>
    <w:p w:rsidR="000109D8" w:rsidRPr="00CE4C14" w:rsidRDefault="000109D8" w:rsidP="000109D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Pr="00CE4C14">
        <w:rPr>
          <w:rFonts w:ascii="Times New Roman" w:hAnsi="Times New Roman"/>
          <w:sz w:val="28"/>
          <w:szCs w:val="28"/>
        </w:rPr>
        <w:t xml:space="preserve">Приложение №1 к Постановлению Администрации города Шарыпово от 27.11.2015 № 215 «Об утверждении Схемы размещения рекламных конструкций на территории муниципального образования город Шарыпово» изложить в новой редакции, </w:t>
      </w:r>
      <w:proofErr w:type="gramStart"/>
      <w:r w:rsidRPr="00CE4C14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Pr="00CE4C14">
        <w:rPr>
          <w:rFonts w:ascii="Times New Roman" w:hAnsi="Times New Roman"/>
          <w:sz w:val="28"/>
          <w:szCs w:val="28"/>
        </w:rPr>
        <w:t xml:space="preserve"> №1 к настоящему постановлению.</w:t>
      </w:r>
    </w:p>
    <w:p w:rsidR="000109D8" w:rsidRPr="00CE4C14" w:rsidRDefault="000109D8" w:rsidP="000109D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Pr="00CE4C14">
        <w:rPr>
          <w:rFonts w:ascii="Times New Roman" w:hAnsi="Times New Roman"/>
          <w:sz w:val="28"/>
          <w:szCs w:val="28"/>
        </w:rPr>
        <w:t xml:space="preserve">Приложение №2 к Постановлению Администрации города Шарыпово от 27.11.2015 № 215 «Об утверждении Схемы размещения рекламных конструкций на территории муниципального образования город Шарыпово» изложить в новой редакции, </w:t>
      </w:r>
      <w:proofErr w:type="gramStart"/>
      <w:r w:rsidRPr="00CE4C14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Pr="00CE4C14">
        <w:rPr>
          <w:rFonts w:ascii="Times New Roman" w:hAnsi="Times New Roman"/>
          <w:sz w:val="28"/>
          <w:szCs w:val="28"/>
        </w:rPr>
        <w:t xml:space="preserve"> №2 к настоящему постановлению.</w:t>
      </w:r>
    </w:p>
    <w:p w:rsidR="000109D8" w:rsidRPr="00CE4C14" w:rsidRDefault="000109D8" w:rsidP="000109D8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4C1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E4C1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отдела архитектуры и градостроительства Администрации города Шарыпово Н.Н. </w:t>
      </w:r>
      <w:proofErr w:type="spellStart"/>
      <w:r w:rsidRPr="00CE4C14">
        <w:rPr>
          <w:rFonts w:ascii="Times New Roman" w:hAnsi="Times New Roman"/>
          <w:sz w:val="28"/>
          <w:szCs w:val="28"/>
        </w:rPr>
        <w:t>Сухинина</w:t>
      </w:r>
      <w:proofErr w:type="spellEnd"/>
      <w:r w:rsidRPr="00CE4C14">
        <w:rPr>
          <w:rFonts w:ascii="Times New Roman" w:hAnsi="Times New Roman"/>
          <w:sz w:val="28"/>
          <w:szCs w:val="28"/>
        </w:rPr>
        <w:t>.</w:t>
      </w:r>
    </w:p>
    <w:p w:rsidR="000109D8" w:rsidRPr="00CE4C14" w:rsidRDefault="000109D8" w:rsidP="000109D8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C14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</w:t>
      </w:r>
      <w:r>
        <w:rPr>
          <w:rFonts w:ascii="Times New Roman" w:hAnsi="Times New Roman"/>
          <w:sz w:val="28"/>
          <w:szCs w:val="28"/>
        </w:rPr>
        <w:t xml:space="preserve">да Шарыпово Красноярского края </w:t>
      </w:r>
      <w:r w:rsidRPr="00CE4C14">
        <w:rPr>
          <w:rFonts w:ascii="Times New Roman" w:hAnsi="Times New Roman"/>
          <w:sz w:val="28"/>
          <w:szCs w:val="28"/>
        </w:rPr>
        <w:t>(</w:t>
      </w:r>
      <w:hyperlink r:id="rId5" w:history="1">
        <w:r w:rsidRPr="00CE4C1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 w:rsidRPr="00CE4C14">
        <w:rPr>
          <w:rFonts w:ascii="Times New Roman" w:hAnsi="Times New Roman"/>
          <w:sz w:val="28"/>
          <w:szCs w:val="28"/>
        </w:rPr>
        <w:t>).</w:t>
      </w:r>
    </w:p>
    <w:p w:rsidR="000109D8" w:rsidRPr="00CE4C14" w:rsidRDefault="000109D8" w:rsidP="000109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09D8" w:rsidRPr="00CE4C14" w:rsidRDefault="000109D8" w:rsidP="000109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09D8" w:rsidRPr="00CE4C14" w:rsidRDefault="000109D8" w:rsidP="000109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4C14">
        <w:rPr>
          <w:rFonts w:ascii="Times New Roman" w:hAnsi="Times New Roman"/>
          <w:sz w:val="28"/>
          <w:szCs w:val="28"/>
        </w:rPr>
        <w:t xml:space="preserve">Глава города Шарыпово </w:t>
      </w:r>
      <w:r w:rsidRPr="00CE4C14">
        <w:rPr>
          <w:rFonts w:ascii="Times New Roman" w:hAnsi="Times New Roman"/>
          <w:sz w:val="28"/>
          <w:szCs w:val="28"/>
        </w:rPr>
        <w:tab/>
      </w:r>
      <w:r w:rsidRPr="00CE4C14">
        <w:rPr>
          <w:rFonts w:ascii="Times New Roman" w:hAnsi="Times New Roman"/>
          <w:sz w:val="28"/>
          <w:szCs w:val="28"/>
        </w:rPr>
        <w:tab/>
      </w:r>
      <w:r w:rsidRPr="00CE4C14">
        <w:rPr>
          <w:rFonts w:ascii="Times New Roman" w:hAnsi="Times New Roman"/>
          <w:sz w:val="28"/>
          <w:szCs w:val="28"/>
        </w:rPr>
        <w:tab/>
        <w:t xml:space="preserve">                                  Н.А. Петровская</w:t>
      </w:r>
    </w:p>
    <w:p w:rsidR="008923A3" w:rsidRPr="00AC602A" w:rsidRDefault="000109D8" w:rsidP="005E5B11">
      <w:pPr>
        <w:pStyle w:val="a7"/>
        <w:ind w:left="0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E5B11" w:rsidRPr="00CE4C14">
        <w:rPr>
          <w:b/>
          <w:sz w:val="28"/>
          <w:szCs w:val="28"/>
        </w:rPr>
        <w:lastRenderedPageBreak/>
        <w:t xml:space="preserve"> </w:t>
      </w:r>
    </w:p>
    <w:p w:rsidR="005E5B11" w:rsidRDefault="008923A3" w:rsidP="005E5B1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1</w:t>
      </w:r>
      <w:r w:rsidR="005E5B1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F3690A">
        <w:rPr>
          <w:rFonts w:ascii="Times New Roman" w:hAnsi="Times New Roman"/>
          <w:sz w:val="24"/>
          <w:szCs w:val="24"/>
        </w:rPr>
        <w:t xml:space="preserve"> Постановлению Администрации города Шарыпово </w:t>
      </w:r>
    </w:p>
    <w:p w:rsidR="008923A3" w:rsidRDefault="008923A3" w:rsidP="005E5B11">
      <w:pPr>
        <w:pStyle w:val="a3"/>
        <w:ind w:left="4536"/>
        <w:rPr>
          <w:rFonts w:ascii="Times New Roman" w:hAnsi="Times New Roman"/>
          <w:sz w:val="24"/>
          <w:szCs w:val="24"/>
        </w:rPr>
      </w:pPr>
      <w:r w:rsidRPr="00F3690A">
        <w:rPr>
          <w:rFonts w:ascii="Times New Roman" w:hAnsi="Times New Roman"/>
          <w:sz w:val="24"/>
          <w:szCs w:val="24"/>
        </w:rPr>
        <w:t xml:space="preserve">от </w:t>
      </w:r>
      <w:r w:rsidR="005E5B11">
        <w:rPr>
          <w:rFonts w:ascii="Times New Roman" w:hAnsi="Times New Roman"/>
          <w:sz w:val="24"/>
          <w:szCs w:val="24"/>
        </w:rPr>
        <w:t>19.09.2019 № 185</w:t>
      </w:r>
    </w:p>
    <w:p w:rsidR="008923A3" w:rsidRDefault="008923A3" w:rsidP="00805BFE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:rsidR="008923A3" w:rsidRDefault="008923A3" w:rsidP="00805BFE">
      <w:pPr>
        <w:spacing w:after="0" w:line="240" w:lineRule="auto"/>
        <w:jc w:val="center"/>
        <w:rPr>
          <w:rFonts w:ascii="Times New Roman" w:eastAsia="MS Mincho" w:hAnsi="Times New Roman"/>
          <w:b/>
          <w:sz w:val="26"/>
          <w:szCs w:val="26"/>
          <w:lang w:eastAsia="ja-JP"/>
        </w:rPr>
      </w:pPr>
      <w:r w:rsidRPr="00FA52FC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Схема </w:t>
      </w:r>
    </w:p>
    <w:p w:rsidR="008923A3" w:rsidRPr="00FA52FC" w:rsidRDefault="008923A3" w:rsidP="00805BFE">
      <w:pPr>
        <w:spacing w:after="0" w:line="240" w:lineRule="auto"/>
        <w:jc w:val="center"/>
        <w:rPr>
          <w:rFonts w:ascii="Times New Roman" w:eastAsia="MS Mincho" w:hAnsi="Times New Roman"/>
          <w:b/>
          <w:sz w:val="26"/>
          <w:szCs w:val="26"/>
          <w:lang w:eastAsia="ja-JP"/>
        </w:rPr>
      </w:pPr>
      <w:r w:rsidRPr="00FA52FC">
        <w:rPr>
          <w:rFonts w:ascii="Times New Roman" w:eastAsia="MS Mincho" w:hAnsi="Times New Roman"/>
          <w:b/>
          <w:sz w:val="26"/>
          <w:szCs w:val="26"/>
          <w:lang w:eastAsia="ja-JP"/>
        </w:rPr>
        <w:t>размещения рекламных конструкций на территории муниципального образования город Шарыпово Красноярского края</w:t>
      </w:r>
    </w:p>
    <w:p w:rsidR="008923A3" w:rsidRPr="00FA52FC" w:rsidRDefault="008923A3" w:rsidP="00805BFE">
      <w:pPr>
        <w:spacing w:after="0" w:line="240" w:lineRule="auto"/>
        <w:jc w:val="center"/>
        <w:rPr>
          <w:rFonts w:ascii="Times New Roman" w:eastAsia="MS Mincho" w:hAnsi="Times New Roman"/>
          <w:b/>
          <w:sz w:val="26"/>
          <w:szCs w:val="26"/>
          <w:lang w:eastAsia="ja-JP"/>
        </w:rPr>
      </w:pPr>
    </w:p>
    <w:p w:rsidR="008923A3" w:rsidRDefault="008923A3" w:rsidP="009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A52FC">
        <w:rPr>
          <w:rFonts w:ascii="Times New Roman" w:eastAsia="MS Mincho" w:hAnsi="Times New Roman"/>
          <w:b/>
          <w:sz w:val="26"/>
          <w:szCs w:val="26"/>
          <w:lang w:eastAsia="ja-JP"/>
        </w:rPr>
        <w:t>Раздел 1.</w:t>
      </w:r>
      <w:r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Отдельно стоящие рекламные конструкции</w:t>
      </w:r>
      <w:r w:rsidRPr="00FA52FC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</w:t>
      </w:r>
      <w:r w:rsidRPr="00FA52FC">
        <w:rPr>
          <w:rFonts w:ascii="Times New Roman" w:hAnsi="Times New Roman"/>
          <w:b/>
          <w:bCs/>
          <w:sz w:val="26"/>
          <w:szCs w:val="26"/>
        </w:rPr>
        <w:t>на земельных участках независимо от форм собственности</w:t>
      </w:r>
      <w:r>
        <w:rPr>
          <w:rFonts w:ascii="Times New Roman" w:hAnsi="Times New Roman"/>
          <w:b/>
          <w:bCs/>
          <w:sz w:val="26"/>
          <w:szCs w:val="26"/>
        </w:rPr>
        <w:t>:</w:t>
      </w: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960"/>
        <w:gridCol w:w="3060"/>
        <w:gridCol w:w="1575"/>
      </w:tblGrid>
      <w:tr w:rsidR="00F23E43" w:rsidRPr="00F23E43" w:rsidTr="009C2880">
        <w:tc>
          <w:tcPr>
            <w:tcW w:w="828" w:type="dxa"/>
            <w:vAlign w:val="center"/>
          </w:tcPr>
          <w:p w:rsidR="00F23E43" w:rsidRPr="00F23E43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F23E43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Номер на схеме</w:t>
            </w:r>
          </w:p>
        </w:tc>
        <w:tc>
          <w:tcPr>
            <w:tcW w:w="3960" w:type="dxa"/>
            <w:vAlign w:val="center"/>
          </w:tcPr>
          <w:p w:rsidR="00F23E43" w:rsidRPr="00F23E43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F23E43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Место расположения, Адресный ориентир (кадастровый номер земельного участка, при наличии)</w:t>
            </w:r>
          </w:p>
        </w:tc>
        <w:tc>
          <w:tcPr>
            <w:tcW w:w="3060" w:type="dxa"/>
            <w:vAlign w:val="center"/>
          </w:tcPr>
          <w:p w:rsidR="00F23E43" w:rsidRPr="00F23E43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F23E43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Типы и виды конструкций</w:t>
            </w:r>
          </w:p>
        </w:tc>
        <w:tc>
          <w:tcPr>
            <w:tcW w:w="1575" w:type="dxa"/>
            <w:vAlign w:val="center"/>
          </w:tcPr>
          <w:p w:rsidR="00F23E43" w:rsidRPr="00F23E43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F23E43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Примечание</w:t>
            </w: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53678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>
              <w:rPr>
                <w:rFonts w:ascii="Times New Roman" w:eastAsia="MS Mincho" w:hAnsi="Times New Roman"/>
                <w:lang w:eastAsia="ja-JP"/>
              </w:rPr>
              <w:t>. Шарыпово,</w:t>
            </w:r>
          </w:p>
          <w:p w:rsidR="00F23E43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Энергетиков, ориентир жилой дом №24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№4, участок находится примерно в </w:t>
            </w:r>
            <w:smartTag w:uri="urn:schemas-microsoft-com:office:smarttags" w:element="metricconverter">
              <w:smartTagPr>
                <w:attr w:name="ProductID" w:val="6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65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северо-восток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ind w:left="12" w:hanging="12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53678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>
              <w:rPr>
                <w:rFonts w:ascii="Times New Roman" w:eastAsia="MS Mincho" w:hAnsi="Times New Roman"/>
                <w:lang w:eastAsia="ja-JP"/>
              </w:rPr>
              <w:t>. Шарыпово,</w:t>
            </w:r>
          </w:p>
          <w:p w:rsidR="00853678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Энергетиков, ориентир здание </w:t>
            </w:r>
          </w:p>
          <w:p w:rsidR="00F23E43" w:rsidRPr="009659EA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№</w:t>
            </w:r>
            <w:r w:rsidR="00F23E43" w:rsidRPr="009659EA">
              <w:rPr>
                <w:rFonts w:ascii="Times New Roman" w:eastAsia="MS Mincho" w:hAnsi="Times New Roman"/>
                <w:lang w:eastAsia="ja-JP"/>
              </w:rPr>
              <w:t xml:space="preserve">7 спорткомплекс «Сибирь», участок находится примерно в </w:t>
            </w:r>
            <w:smartTag w:uri="urn:schemas-microsoft-com:office:smarttags" w:element="metricconverter">
              <w:smartTagPr>
                <w:attr w:name="ProductID" w:val="75 м"/>
              </w:smartTagPr>
              <w:r w:rsidR="00F23E43" w:rsidRPr="009659EA">
                <w:rPr>
                  <w:rFonts w:ascii="Times New Roman" w:eastAsia="MS Mincho" w:hAnsi="Times New Roman"/>
                  <w:lang w:eastAsia="ja-JP"/>
                </w:rPr>
                <w:t>75 м</w:t>
              </w:r>
            </w:smartTag>
            <w:r w:rsidR="00F23E43" w:rsidRPr="009659EA">
              <w:rPr>
                <w:rFonts w:ascii="Times New Roman" w:eastAsia="MS Mincho" w:hAnsi="Times New Roman"/>
                <w:lang w:eastAsia="ja-JP"/>
              </w:rPr>
              <w:t>. от ориентира по направлению на северо-восток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г. Шарыпово, ул.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Комсомольская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ориентир жилой дом № 8А, участок находится примерно в </w:t>
            </w:r>
            <w:smartTag w:uri="urn:schemas-microsoft-com:office:smarttags" w:element="metricconverter">
              <w:smartTagPr>
                <w:attr w:name="ProductID" w:val="71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71 м</w:t>
              </w:r>
            </w:smartTag>
            <w:r w:rsidR="00853678">
              <w:rPr>
                <w:rFonts w:ascii="Times New Roman" w:eastAsia="MS Mincho" w:hAnsi="Times New Roman"/>
                <w:lang w:eastAsia="ja-JP"/>
              </w:rPr>
              <w:t xml:space="preserve"> от </w:t>
            </w:r>
            <w:r w:rsidRPr="009659EA">
              <w:rPr>
                <w:rFonts w:ascii="Times New Roman" w:eastAsia="MS Mincho" w:hAnsi="Times New Roman"/>
                <w:lang w:eastAsia="ja-JP"/>
              </w:rPr>
              <w:t>ориентира по направлению на северо-восток, 24:57:0000017:103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мкр.6, ориентир кольцевая автодорожная развязка «Северное кольцо», участок находится примерно в 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70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юго-запад,  24:57:0000005:1343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53678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. Шарыпово,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 ориентир АЗС «Сибирь», стр. №85, участок находится примерно в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100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юго-восток, 24:57:0000047:38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.Р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оссийская, ориентир перекресток автомобильных дорог «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ул.Российская-пр-кт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Преображенский», участок находится примерно в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50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восток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</w:t>
            </w: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ориентир кольцевая автодорожная развязка «Южное кольцо», участок находится примерно в </w:t>
            </w:r>
            <w:smartTag w:uri="urn:schemas-microsoft-com:office:smarttags" w:element="metricconverter">
              <w:smartTagPr>
                <w:attr w:name="ProductID" w:val="24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240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</w:t>
            </w: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ориентира по направлению на юго-запад,  24:57:0000004:10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Количество информационных </w:t>
            </w: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 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.К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омсомольская, ориентир жилой дом №13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№3, участок находится примерно в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90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северо-запад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53678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>
              <w:rPr>
                <w:rFonts w:ascii="Times New Roman" w:eastAsia="MS Mincho" w:hAnsi="Times New Roman"/>
                <w:lang w:eastAsia="ja-JP"/>
              </w:rPr>
              <w:t>. Шарыпово,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АЗС «Сибирь», стр. №85, участок находится примерно в </w:t>
            </w:r>
            <w:smartTag w:uri="urn:schemas-microsoft-com:office:smarttags" w:element="metricconverter">
              <w:smartTagPr>
                <w:attr w:name="ProductID" w:val="13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135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юго-восток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85367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</w:t>
            </w:r>
            <w:r w:rsidR="00853678">
              <w:rPr>
                <w:rFonts w:ascii="Times New Roman" w:eastAsia="MS Mincho" w:hAnsi="Times New Roman"/>
                <w:lang w:eastAsia="ja-JP"/>
              </w:rPr>
              <w:t>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53678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>
              <w:rPr>
                <w:rFonts w:ascii="Times New Roman" w:eastAsia="MS Mincho" w:hAnsi="Times New Roman"/>
                <w:lang w:eastAsia="ja-JP"/>
              </w:rPr>
              <w:t>арыпово,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Байконур, ориентир нежилое здание №1Б магазин «Магнит у дома», участок находится примерно в </w:t>
            </w:r>
            <w:smartTag w:uri="urn:schemas-microsoft-com:office:smarttags" w:element="metricconverter">
              <w:smartTagPr>
                <w:attr w:name="ProductID" w:val="4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45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северо-восток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85367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</w:t>
            </w:r>
            <w:r w:rsidR="00853678">
              <w:rPr>
                <w:rFonts w:ascii="Times New Roman" w:eastAsia="MS Mincho" w:hAnsi="Times New Roman"/>
                <w:lang w:eastAsia="ja-JP"/>
              </w:rPr>
              <w:t>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53678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ноярский край, </w:t>
            </w:r>
            <w:proofErr w:type="gramStart"/>
            <w:r w:rsidR="00853678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="00853678">
              <w:rPr>
                <w:rFonts w:ascii="Times New Roman" w:eastAsia="MS Mincho" w:hAnsi="Times New Roman"/>
                <w:lang w:eastAsia="ja-JP"/>
              </w:rPr>
              <w:t>. Шарыпово,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№6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№2, участок находится примерно в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20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юго-запад,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24:57:0000002:237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53678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>
              <w:rPr>
                <w:rFonts w:ascii="Times New Roman" w:eastAsia="MS Mincho" w:hAnsi="Times New Roman"/>
                <w:lang w:eastAsia="ja-JP"/>
              </w:rPr>
              <w:t>арыпово,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№2, ориентир жилой дом №16, участок находится примерно в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12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</w:t>
            </w:r>
            <w:proofErr w:type="spellStart"/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юго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– восток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, 24:57:0000002:239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1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пер. Медицинский, ориентир здание «Поликлиники»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Шарыповской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ГБ, строение №1, участок находится примерно в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50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юго-запад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Байконур, ориентир жилой дом № 23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 3, участок находится примерно в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90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юго-восток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арыпово,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Энергетиков, ориентир нежилое здание №3А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№5, участок находится примерно в  </w:t>
            </w:r>
            <w:smartTag w:uri="urn:schemas-microsoft-com:office:smarttags" w:element="metricconverter">
              <w:smartTagPr>
                <w:attr w:name="ProductID" w:val="5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55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северо-запад, 24:57:0000020:179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 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.К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омсомольская, ориентир нежилое здание № 16/2 маг. «Хороший», участок находится примерно в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60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северо-запад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853678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Количество информационных полей</w:t>
            </w:r>
            <w:r w:rsidR="00F23E43" w:rsidRPr="009659EA">
              <w:rPr>
                <w:rFonts w:ascii="Times New Roman" w:eastAsia="MS Mincho" w:hAnsi="Times New Roman"/>
                <w:lang w:eastAsia="ja-JP"/>
              </w:rPr>
              <w:t xml:space="preserve">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 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.К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омсомольская, ориентир жилой дом № 9/1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№3, участок находится примерно в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60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север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 ул.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Индустриальная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ориентир нежилого здание №1/3, участок находится примерно в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9659EA">
                <w:rPr>
                  <w:rFonts w:ascii="Times New Roman" w:eastAsia="MS Mincho" w:hAnsi="Times New Roman"/>
                  <w:lang w:eastAsia="ja-JP"/>
                </w:rPr>
                <w:t>15 м</w:t>
              </w:r>
            </w:smartTag>
            <w:r w:rsidRPr="009659EA">
              <w:rPr>
                <w:rFonts w:ascii="Times New Roman" w:eastAsia="MS Mincho" w:hAnsi="Times New Roman"/>
                <w:lang w:eastAsia="ja-JP"/>
              </w:rPr>
              <w:t xml:space="preserve"> от ориентира по направлению на юг,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24:57:0000034:196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ул.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Индустриальная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, ориентир нежилое здание № 4, участок находится примерно в 90 м от ориентира по направлению на юг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 7,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№ 2, участок находится примерно в 70 м от ориентира по направлению на юго-запад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личество информационных 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г. Шарыпово, 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.К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омсомольская, ориентир нежилое здание № 16/2 маг. «Хороший», участок находится примерно в 65 м от ориентира по направлению на север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нежилое здание №15А маг. «Симпатия», участок находится примерно в 55 м от ориентира по направлению на юго-запад, 24:57:0000004:15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</w:t>
            </w:r>
            <w:r w:rsidR="00853678">
              <w:rPr>
                <w:rFonts w:ascii="Times New Roman" w:eastAsia="MS Mincho" w:hAnsi="Times New Roman"/>
                <w:lang w:eastAsia="ja-JP"/>
              </w:rPr>
              <w:t xml:space="preserve">оличество информационных полей </w:t>
            </w:r>
            <w:r w:rsidRPr="009659EA"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арыпово</w:t>
            </w:r>
            <w:r>
              <w:rPr>
                <w:rFonts w:ascii="Times New Roman" w:eastAsia="MS Mincho" w:hAnsi="Times New Roman"/>
                <w:lang w:eastAsia="ja-JP"/>
              </w:rPr>
              <w:t>,</w:t>
            </w:r>
            <w:r w:rsidRPr="009659EA">
              <w:rPr>
                <w:rFonts w:ascii="Times New Roman" w:eastAsia="MS Mincho" w:hAnsi="Times New Roman"/>
                <w:lang w:eastAsia="ja-JP"/>
              </w:rPr>
              <w:t xml:space="preserve"> ул.Российская, ориентир нежилое здание технического обслуживания №132А/1, участок находится примерно в 15 м от ориентира по направлению на юг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Горького, ориентир нежилое здание № 14В бизнес центр «Сибирский», участок находится примерно в 60 м от ориентира по направлению на северо-восток, 24:57:0000037:249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1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Красноярский край,</w:t>
            </w:r>
            <w:r w:rsidR="00F23E43" w:rsidRPr="009659EA">
              <w:rPr>
                <w:rFonts w:ascii="Times New Roman" w:eastAsia="MS Mincho" w:hAnsi="Times New Roman"/>
                <w:lang w:eastAsia="ja-JP"/>
              </w:rPr>
              <w:t xml:space="preserve"> г</w:t>
            </w:r>
            <w:proofErr w:type="gramStart"/>
            <w:r w:rsidR="00F23E43"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="00F23E43" w:rsidRPr="009659EA">
              <w:rPr>
                <w:rFonts w:ascii="Times New Roman" w:eastAsia="MS Mincho" w:hAnsi="Times New Roman"/>
                <w:lang w:eastAsia="ja-JP"/>
              </w:rPr>
              <w:t xml:space="preserve">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№3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№3, участок находится примерно в 85 м от ориентира по направлению на юго-запад,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24:57:0000047:45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3*14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1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ул.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Транзитная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, ориентир нежилое здание СТО «Сервис-Колесо» №2, участок находится примерно в 30 м от ориентира по направлению на восток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Российская, ориентир перекресток автомобильных дорог «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.Р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оссийская-пр-кт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Преображенский», участок находится примерно в 100 м от ориентира по направлению на запад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24:57:0000005:3492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ориентир – перекресток улиц «</w:t>
            </w:r>
            <w:proofErr w:type="spellStart"/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Октябрьская-Нагорная</w:t>
            </w:r>
            <w:proofErr w:type="spellEnd"/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», участок находится примерно в 10 м от ориентира по направлению на запад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24:57:0000009:192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Российская, ориентир перекресток автомобильных дорог «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.Р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оссийская-пр-кт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Преображенский», участок находится примерно в 180 м от ориентира по направлению на запад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24:57:0000005:3488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арыпово,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ул.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Комсомольская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ориентир нежилое здание №13Б, участок находится примерно в 30 м от ориентира по направлению на северо-запад,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24:57:0000017:992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арыпово,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ул.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Комсомольская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ориентир нежилое здание №13Б, участок находится примерно в 60 м от ориентира по направлению на северо-запад,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24:57:0000017:992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. Шарыпово,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Российская, ориентир перекресток автомобильных дорог «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.Р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оссийская-пр-кт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Преображенский», участок находится примерно в 360 м от ориентира по направлению на запад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 8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№3, участок находится примерно в 55 м от ориентира по направлению на юго-запад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ул. Российская, ориентир перекресток автомобильных дорог «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.Р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оссийская-пр-кт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Преображенский», участок находится примерно в 270 м от ориентира по направлению на запад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 8А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№3, участок находится примерно в 55 м от ориентира по направлению на юго-запад,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24:57:0000047:60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ул.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Северная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, ориентир</w:t>
            </w: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Pr="009659EA">
              <w:rPr>
                <w:rFonts w:ascii="Times New Roman" w:eastAsia="MS Mincho" w:hAnsi="Times New Roman"/>
                <w:lang w:eastAsia="ja-JP"/>
              </w:rPr>
              <w:t>нерегулируемый железнодорожный переезд, участок находится примерно в 40 м от ориентира по направлению на северо-восток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3*1,5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1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. Шарыпово,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Пионерный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., ориентир нежилое здание № 9 «Торговый центр», участок </w:t>
            </w: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 xml:space="preserve">находится примерно в 15 м от ориентира по направлению на запад 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Сити-Формат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2*1,4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. Шарыпово,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Пионерный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., ориентир нежилое здание № 9 «Торговый центр», участок находится примерно в 15 м от ориентира по направлению на запад 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Сити-Формат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2*1,4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. Шарыпово,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торговый павильон, стр. № 73/1, участок находится примерно в 70 м от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ориентра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по направлению на северо-запад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85367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</w:t>
            </w:r>
            <w:r w:rsidR="00853678">
              <w:rPr>
                <w:rFonts w:ascii="Times New Roman" w:eastAsia="MS Mincho" w:hAnsi="Times New Roman"/>
                <w:lang w:eastAsia="ja-JP"/>
              </w:rPr>
              <w:t>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53678" w:rsidRDefault="00853678" w:rsidP="0085367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>
              <w:rPr>
                <w:rFonts w:ascii="Times New Roman" w:eastAsia="MS Mincho" w:hAnsi="Times New Roman"/>
                <w:lang w:eastAsia="ja-JP"/>
              </w:rPr>
              <w:t>. Шарыпово,</w:t>
            </w:r>
          </w:p>
          <w:p w:rsidR="00F23E43" w:rsidRPr="009659EA" w:rsidRDefault="00853678" w:rsidP="00853678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>
              <w:rPr>
                <w:rFonts w:ascii="Times New Roman" w:eastAsia="MS Mincho" w:hAnsi="Times New Roman"/>
                <w:lang w:eastAsia="ja-JP"/>
              </w:rPr>
              <w:t>п</w:t>
            </w:r>
            <w:r w:rsidR="00F23E43" w:rsidRPr="009659EA">
              <w:rPr>
                <w:rFonts w:ascii="Times New Roman" w:eastAsia="MS Mincho" w:hAnsi="Times New Roman"/>
                <w:lang w:eastAsia="ja-JP"/>
              </w:rPr>
              <w:t>р-кт</w:t>
            </w:r>
            <w:proofErr w:type="spellEnd"/>
            <w:r w:rsidR="00F23E43"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АЗС «Сибирь», стр. №85, участок находится примерно в 290 м от ориентира по направлению на юго-восток, 24:57:0000047:47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жилой дом № 5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. № 2, участок находится примерно в 60 м от ориентира по направлению на юго-запад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853678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</w:t>
            </w:r>
            <w:r w:rsidR="00853678">
              <w:rPr>
                <w:rFonts w:ascii="Times New Roman" w:eastAsia="MS Mincho" w:hAnsi="Times New Roman"/>
                <w:lang w:eastAsia="ja-JP"/>
              </w:rPr>
              <w:t>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. Шарыпово,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Пионерный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., ориентир нежилое здание № 9 «Торговый центр», участок находится примерно в 15 м от ориентира по направлению на северо-запад 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. Шарыпово,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Пионерный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мкр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., ориентир нежилое здание № 9 «Торговый центр», участок находится примерно в 25 м от ориентира по направлению на юго-запад 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53678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</w:t>
            </w: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proofErr w:type="gramStart"/>
            <w:r w:rsidR="00853678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="00853678">
              <w:rPr>
                <w:rFonts w:ascii="Times New Roman" w:eastAsia="MS Mincho" w:hAnsi="Times New Roman"/>
                <w:lang w:eastAsia="ja-JP"/>
              </w:rPr>
              <w:t>. Шарыпово,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 Центральный, ориентир АЗС «Сибирь», стр. №85, участок находится примерно в 80 м от ориентира по направлению на северо-восток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853678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</w:t>
            </w:r>
            <w:r w:rsidR="00853678">
              <w:rPr>
                <w:rFonts w:ascii="Times New Roman" w:eastAsia="MS Mincho" w:hAnsi="Times New Roman"/>
                <w:lang w:eastAsia="ja-JP"/>
              </w:rPr>
              <w:t>оярский край, г</w:t>
            </w:r>
            <w:proofErr w:type="gramStart"/>
            <w:r w:rsidR="00853678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="00853678">
              <w:rPr>
                <w:rFonts w:ascii="Times New Roman" w:eastAsia="MS Mincho" w:hAnsi="Times New Roman"/>
                <w:lang w:eastAsia="ja-JP"/>
              </w:rPr>
              <w:t>арыпово,</w:t>
            </w:r>
          </w:p>
          <w:p w:rsidR="00F23E43" w:rsidRPr="009659EA" w:rsidRDefault="00853678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>
              <w:rPr>
                <w:rFonts w:ascii="Times New Roman" w:eastAsia="MS Mincho" w:hAnsi="Times New Roman"/>
                <w:lang w:eastAsia="ja-JP"/>
              </w:rPr>
              <w:t>гп</w:t>
            </w:r>
            <w:proofErr w:type="spellEnd"/>
            <w:r>
              <w:rPr>
                <w:rFonts w:ascii="Times New Roman" w:eastAsia="MS Mincho" w:hAnsi="Times New Roman"/>
                <w:lang w:eastAsia="ja-JP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/>
                <w:lang w:eastAsia="ja-JP"/>
              </w:rPr>
              <w:t>Дубинино</w:t>
            </w:r>
            <w:proofErr w:type="spellEnd"/>
            <w:r>
              <w:rPr>
                <w:rFonts w:ascii="Times New Roman" w:eastAsia="MS Mincho" w:hAnsi="Times New Roman"/>
                <w:lang w:eastAsia="ja-JP"/>
              </w:rPr>
              <w:t xml:space="preserve">, </w:t>
            </w:r>
            <w:r w:rsidR="00F23E43" w:rsidRPr="009659EA">
              <w:rPr>
                <w:rFonts w:ascii="Times New Roman" w:eastAsia="MS Mincho" w:hAnsi="Times New Roman"/>
                <w:lang w:eastAsia="ja-JP"/>
              </w:rPr>
              <w:t xml:space="preserve">ул. </w:t>
            </w:r>
            <w:proofErr w:type="gramStart"/>
            <w:r w:rsidR="00F23E43" w:rsidRPr="009659EA">
              <w:rPr>
                <w:rFonts w:ascii="Times New Roman" w:eastAsia="MS Mincho" w:hAnsi="Times New Roman"/>
                <w:lang w:eastAsia="ja-JP"/>
              </w:rPr>
              <w:t>Кишиневская</w:t>
            </w:r>
            <w:proofErr w:type="gramEnd"/>
            <w:r w:rsidR="00F23E43" w:rsidRPr="009659EA">
              <w:rPr>
                <w:rFonts w:ascii="Times New Roman" w:eastAsia="MS Mincho" w:hAnsi="Times New Roman"/>
                <w:lang w:eastAsia="ja-JP"/>
              </w:rPr>
              <w:t>, ориентир жилой дом №1, участок находится примерно в 35 м от ориентира по направлению на юг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 г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.Ш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гп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Дубинино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>, ул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.К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ишиневская, ориентир гаражный бокс № 221 на территории ГСК «Железнодорожник №1», участок находится примерно в 15 м от ориентира по направлению на север, 24:57:0100002:884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гп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.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Дубинино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 ул. Пионеров </w:t>
            </w:r>
            <w:proofErr w:type="spellStart"/>
            <w:r w:rsidRPr="009659EA">
              <w:rPr>
                <w:rFonts w:ascii="Times New Roman" w:eastAsia="MS Mincho" w:hAnsi="Times New Roman"/>
                <w:lang w:eastAsia="ja-JP"/>
              </w:rPr>
              <w:t>КАТЭКа</w:t>
            </w:r>
            <w:proofErr w:type="spellEnd"/>
            <w:r w:rsidRPr="009659EA">
              <w:rPr>
                <w:rFonts w:ascii="Times New Roman" w:eastAsia="MS Mincho" w:hAnsi="Times New Roman"/>
                <w:lang w:eastAsia="ja-JP"/>
              </w:rPr>
              <w:t xml:space="preserve">, ориентир жилой дом № 29, участок находится примерно в 65 м по </w:t>
            </w: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направлению на северо-восток, 24:57:0100005:2080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Количество информационных </w:t>
            </w:r>
            <w:r w:rsidRPr="009659EA">
              <w:rPr>
                <w:rFonts w:ascii="Times New Roman" w:eastAsia="MS Mincho" w:hAnsi="Times New Roman"/>
                <w:lang w:eastAsia="ja-JP"/>
              </w:rPr>
              <w:lastRenderedPageBreak/>
              <w:t>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. Шарыпово, ориентир кольцевая автодорожная развязка «Южное кольцо», участок находится примерно в 115 м от ориентира по направлению на се</w:t>
            </w:r>
            <w:r>
              <w:rPr>
                <w:rFonts w:ascii="Times New Roman" w:eastAsia="MS Mincho" w:hAnsi="Times New Roman"/>
                <w:lang w:eastAsia="ja-JP"/>
              </w:rPr>
              <w:t>ве</w:t>
            </w:r>
            <w:r w:rsidRPr="009659EA">
              <w:rPr>
                <w:rFonts w:ascii="Times New Roman" w:eastAsia="MS Mincho" w:hAnsi="Times New Roman"/>
                <w:lang w:eastAsia="ja-JP"/>
              </w:rPr>
              <w:t>ро-запад,  на земельном участке 24:57:0000004:5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Красноярский край,</w:t>
            </w: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proofErr w:type="gramStart"/>
            <w:r w:rsidRPr="009659EA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9659EA">
              <w:rPr>
                <w:rFonts w:ascii="Times New Roman" w:eastAsia="MS Mincho" w:hAnsi="Times New Roman"/>
                <w:lang w:eastAsia="ja-JP"/>
              </w:rPr>
              <w:t>. Шарыпово, ориентир кольцевая автодорожная развязка «Южное кольцо», участок находится примерно в 360 м от ориентира по направлению на юго-запад автомобильной дороги «Шарыпово-Ужур»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Красноярский край</w:t>
            </w:r>
            <w:r w:rsidRPr="009659EA">
              <w:rPr>
                <w:rFonts w:ascii="Times New Roman" w:eastAsia="MS Mincho" w:hAnsi="Times New Roman"/>
                <w:lang w:eastAsia="ja-JP"/>
              </w:rPr>
              <w:t xml:space="preserve">, </w:t>
            </w:r>
            <w:proofErr w:type="gramStart"/>
            <w:r w:rsidRPr="00D30ED0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D30ED0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</w:p>
          <w:p w:rsidR="00F23E43" w:rsidRPr="009659EA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D30ED0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D30ED0">
              <w:rPr>
                <w:rFonts w:ascii="Times New Roman" w:eastAsia="MS Mincho" w:hAnsi="Times New Roman"/>
                <w:lang w:eastAsia="ja-JP"/>
              </w:rPr>
              <w:t xml:space="preserve"> Байконур, ориентир жилой дом №23 мкр.№3, участок находиться примерно в 48м от ориентира по направлению на восток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F23E43" w:rsidRPr="009659EA" w:rsidTr="009C2880">
        <w:tc>
          <w:tcPr>
            <w:tcW w:w="828" w:type="dxa"/>
            <w:vAlign w:val="center"/>
          </w:tcPr>
          <w:p w:rsidR="00F23E43" w:rsidRPr="009659EA" w:rsidRDefault="00F23E43" w:rsidP="009C288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Align w:val="center"/>
          </w:tcPr>
          <w:p w:rsidR="00F23E43" w:rsidRDefault="00F23E43" w:rsidP="009C288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D30ED0">
              <w:rPr>
                <w:rFonts w:ascii="Times New Roman" w:eastAsia="MS Mincho" w:hAnsi="Times New Roman"/>
                <w:lang w:eastAsia="ja-JP"/>
              </w:rPr>
              <w:t xml:space="preserve">Красноярский край, </w:t>
            </w:r>
            <w:proofErr w:type="gramStart"/>
            <w:r w:rsidRPr="00D30ED0">
              <w:rPr>
                <w:rFonts w:ascii="Times New Roman" w:eastAsia="MS Mincho" w:hAnsi="Times New Roman"/>
                <w:lang w:eastAsia="ja-JP"/>
              </w:rPr>
              <w:t>г</w:t>
            </w:r>
            <w:proofErr w:type="gramEnd"/>
            <w:r w:rsidRPr="00D30ED0">
              <w:rPr>
                <w:rFonts w:ascii="Times New Roman" w:eastAsia="MS Mincho" w:hAnsi="Times New Roman"/>
                <w:lang w:eastAsia="ja-JP"/>
              </w:rPr>
              <w:t xml:space="preserve">. Шарыпово, </w:t>
            </w:r>
            <w:proofErr w:type="spellStart"/>
            <w:r w:rsidRPr="00D30ED0">
              <w:rPr>
                <w:rFonts w:ascii="Times New Roman" w:eastAsia="MS Mincho" w:hAnsi="Times New Roman"/>
                <w:lang w:eastAsia="ja-JP"/>
              </w:rPr>
              <w:t>пр-кт</w:t>
            </w:r>
            <w:proofErr w:type="spellEnd"/>
            <w:r w:rsidRPr="00D30ED0">
              <w:rPr>
                <w:rFonts w:ascii="Times New Roman" w:eastAsia="MS Mincho" w:hAnsi="Times New Roman"/>
                <w:lang w:eastAsia="ja-JP"/>
              </w:rPr>
              <w:t xml:space="preserve"> Байконур, ориентир жилой дом №23 мкр.№3, участок находиться примерно в 74м от ориентира по направлению на восток</w:t>
            </w:r>
          </w:p>
        </w:tc>
        <w:tc>
          <w:tcPr>
            <w:tcW w:w="3060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Рекламный щит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Размер информационного поля 3*6</w:t>
            </w:r>
          </w:p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9659EA">
              <w:rPr>
                <w:rFonts w:ascii="Times New Roman" w:eastAsia="MS Mincho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5" w:type="dxa"/>
            <w:vAlign w:val="center"/>
          </w:tcPr>
          <w:p w:rsidR="00F23E43" w:rsidRPr="009659EA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</w:tr>
    </w:tbl>
    <w:p w:rsidR="00F23E43" w:rsidRDefault="00F23E43" w:rsidP="00A04048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53678" w:rsidRDefault="00853678" w:rsidP="00A04048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23E43" w:rsidRDefault="008923A3" w:rsidP="00F23E4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23E43">
        <w:rPr>
          <w:rFonts w:ascii="Times New Roman" w:eastAsia="MS Mincho" w:hAnsi="Times New Roman"/>
          <w:b/>
          <w:sz w:val="28"/>
          <w:szCs w:val="28"/>
        </w:rPr>
        <w:t xml:space="preserve">Раздел 2. </w:t>
      </w:r>
      <w:r w:rsidR="00F23E43">
        <w:rPr>
          <w:rFonts w:ascii="Times New Roman" w:hAnsi="Times New Roman"/>
          <w:b/>
          <w:sz w:val="28"/>
          <w:szCs w:val="28"/>
        </w:rPr>
        <w:t>Н</w:t>
      </w:r>
      <w:r w:rsidRPr="00F23E43">
        <w:rPr>
          <w:rFonts w:ascii="Times New Roman" w:hAnsi="Times New Roman"/>
          <w:b/>
          <w:sz w:val="28"/>
          <w:szCs w:val="28"/>
        </w:rPr>
        <w:t>а зданиях или ином недвижимом имуществе, находящихся в собственности субъектов Российской Федерации или муниципальной собственности:</w:t>
      </w:r>
    </w:p>
    <w:tbl>
      <w:tblPr>
        <w:tblpPr w:leftFromText="180" w:rightFromText="180" w:vertAnchor="text" w:horzAnchor="margin" w:tblpXSpec="center" w:tblpY="205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4151"/>
        <w:gridCol w:w="2520"/>
        <w:gridCol w:w="2118"/>
      </w:tblGrid>
      <w:tr w:rsidR="00F23E43" w:rsidRPr="007B7852" w:rsidTr="009C2880">
        <w:trPr>
          <w:trHeight w:val="1056"/>
        </w:trPr>
        <w:tc>
          <w:tcPr>
            <w:tcW w:w="817" w:type="dxa"/>
            <w:vAlign w:val="center"/>
          </w:tcPr>
          <w:p w:rsidR="00F23E43" w:rsidRPr="00F23E43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F23E43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Номер на схеме</w:t>
            </w:r>
          </w:p>
        </w:tc>
        <w:tc>
          <w:tcPr>
            <w:tcW w:w="4151" w:type="dxa"/>
            <w:vAlign w:val="center"/>
          </w:tcPr>
          <w:p w:rsidR="00F23E43" w:rsidRPr="00F23E43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F23E43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Место расположения, адресный ориентир рекламной конструкции</w:t>
            </w:r>
            <w:r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 xml:space="preserve"> </w:t>
            </w:r>
            <w:r w:rsidRPr="00F23E43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(кадастровый номер здания, строения, при наличии)</w:t>
            </w:r>
          </w:p>
        </w:tc>
        <w:tc>
          <w:tcPr>
            <w:tcW w:w="2520" w:type="dxa"/>
            <w:vAlign w:val="center"/>
          </w:tcPr>
          <w:p w:rsidR="00F23E43" w:rsidRPr="00F23E43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F23E43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Типы и виды конструкций</w:t>
            </w:r>
          </w:p>
        </w:tc>
        <w:tc>
          <w:tcPr>
            <w:tcW w:w="2118" w:type="dxa"/>
            <w:vAlign w:val="center"/>
          </w:tcPr>
          <w:p w:rsidR="00F23E43" w:rsidRPr="00F23E43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F23E43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Примечание</w:t>
            </w:r>
          </w:p>
        </w:tc>
      </w:tr>
      <w:tr w:rsidR="00F23E43" w:rsidRPr="007B7852" w:rsidTr="009C2880">
        <w:trPr>
          <w:trHeight w:val="274"/>
        </w:trPr>
        <w:tc>
          <w:tcPr>
            <w:tcW w:w="817" w:type="dxa"/>
            <w:vAlign w:val="center"/>
          </w:tcPr>
          <w:p w:rsidR="00F23E43" w:rsidRPr="00F23E43" w:rsidRDefault="00F23E43" w:rsidP="009C28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E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51" w:type="dxa"/>
            <w:vAlign w:val="center"/>
          </w:tcPr>
          <w:p w:rsidR="00F23E43" w:rsidRPr="00F23E43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F23E4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520" w:type="dxa"/>
            <w:vAlign w:val="center"/>
          </w:tcPr>
          <w:p w:rsidR="00F23E43" w:rsidRPr="00F23E43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F23E4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2118" w:type="dxa"/>
            <w:vAlign w:val="center"/>
          </w:tcPr>
          <w:p w:rsidR="00F23E43" w:rsidRPr="00F23E43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F23E4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</w:t>
            </w: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9C2880">
            <w:pPr>
              <w:pStyle w:val="a3"/>
              <w:numPr>
                <w:ilvl w:val="0"/>
                <w:numId w:val="19"/>
              </w:numPr>
              <w:ind w:right="-534" w:hanging="218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Шарыпово,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орячегорск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, ул.Центральная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0</w:t>
            </w:r>
            <w:r w:rsidR="00027D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3E43" w:rsidRPr="007B7852" w:rsidRDefault="009C2880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«Ш</w:t>
            </w:r>
            <w:r w:rsidR="00F23E43">
              <w:rPr>
                <w:rFonts w:ascii="Times New Roman" w:hAnsi="Times New Roman"/>
                <w:sz w:val="24"/>
                <w:szCs w:val="24"/>
              </w:rPr>
              <w:t>кола»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Шарыпово,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орячегорск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ул.Центральная, </w:t>
            </w:r>
            <w:r w:rsidR="00027D1B">
              <w:rPr>
                <w:rFonts w:ascii="Times New Roman" w:hAnsi="Times New Roman"/>
                <w:sz w:val="24"/>
                <w:szCs w:val="24"/>
              </w:rPr>
              <w:t>40,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="009C2880">
              <w:rPr>
                <w:rFonts w:ascii="Times New Roman" w:hAnsi="Times New Roman"/>
                <w:sz w:val="24"/>
                <w:szCs w:val="24"/>
              </w:rPr>
              <w:t>П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арк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гп.Горячегорск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ул. Строительная, 36</w:t>
            </w:r>
            <w:r w:rsidR="00027D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3E43" w:rsidRPr="007B7852" w:rsidRDefault="009C2880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онечная</w:t>
            </w:r>
            <w:r w:rsidR="00F23E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Шарыпово,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Советская, </w:t>
            </w:r>
            <w:r w:rsidR="009C2880">
              <w:rPr>
                <w:rFonts w:ascii="Times New Roman" w:hAnsi="Times New Roman"/>
                <w:sz w:val="24"/>
                <w:szCs w:val="24"/>
              </w:rPr>
              <w:t>2</w:t>
            </w:r>
            <w:r w:rsidR="00027D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лица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Дальневосточная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9C2880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>
              <w:rPr>
                <w:rFonts w:ascii="Times New Roman" w:hAnsi="Times New Roman"/>
                <w:sz w:val="24"/>
                <w:szCs w:val="24"/>
              </w:rPr>
              <w:t xml:space="preserve">г. Шарыпово, </w:t>
            </w:r>
            <w:proofErr w:type="spell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>убинино</w:t>
            </w:r>
            <w:proofErr w:type="spell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23E43">
              <w:rPr>
                <w:rFonts w:ascii="Times New Roman" w:hAnsi="Times New Roman"/>
                <w:sz w:val="24"/>
                <w:szCs w:val="24"/>
              </w:rPr>
              <w:t xml:space="preserve">ул. Советская,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аг</w:t>
            </w:r>
            <w:r>
              <w:rPr>
                <w:rFonts w:ascii="Times New Roman" w:hAnsi="Times New Roman"/>
                <w:sz w:val="24"/>
                <w:szCs w:val="24"/>
              </w:rPr>
              <w:t>азин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«Березка»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ул. Советская,</w:t>
            </w:r>
            <w:r w:rsidR="009C2880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="00027D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="009C2880">
              <w:rPr>
                <w:rFonts w:ascii="Times New Roman" w:hAnsi="Times New Roman"/>
                <w:sz w:val="24"/>
                <w:szCs w:val="24"/>
              </w:rPr>
              <w:t>Ж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/</w:t>
            </w:r>
            <w:r w:rsidR="009C288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вокзал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с информационным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lastRenderedPageBreak/>
              <w:t>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9C2880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>
              <w:rPr>
                <w:rFonts w:ascii="Times New Roman" w:hAnsi="Times New Roman"/>
                <w:sz w:val="24"/>
                <w:szCs w:val="24"/>
              </w:rPr>
              <w:t xml:space="preserve">г. Шарыпово, </w:t>
            </w:r>
            <w:proofErr w:type="spell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>убинино</w:t>
            </w:r>
            <w:proofErr w:type="spell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23E43">
              <w:rPr>
                <w:rFonts w:ascii="Times New Roman" w:hAnsi="Times New Roman"/>
                <w:sz w:val="24"/>
                <w:szCs w:val="24"/>
              </w:rPr>
              <w:t xml:space="preserve">ул.Советская, </w:t>
            </w:r>
            <w:r>
              <w:rPr>
                <w:rFonts w:ascii="Times New Roman" w:hAnsi="Times New Roman"/>
                <w:sz w:val="24"/>
                <w:szCs w:val="24"/>
              </w:rPr>
              <w:t>7«В»</w:t>
            </w:r>
            <w:r w:rsidR="00027D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Кадетский корпус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, ул.Кишиневская</w:t>
            </w:r>
            <w:r w:rsidR="00B836D4">
              <w:rPr>
                <w:rFonts w:ascii="Times New Roman" w:hAnsi="Times New Roman"/>
                <w:sz w:val="24"/>
                <w:szCs w:val="24"/>
              </w:rPr>
              <w:t>, 1</w:t>
            </w:r>
            <w:r w:rsidR="00027D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лица Кишиневская»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9C2880" w:rsidRDefault="009C2880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>
              <w:rPr>
                <w:rFonts w:ascii="Times New Roman" w:hAnsi="Times New Roman"/>
                <w:sz w:val="24"/>
                <w:szCs w:val="24"/>
              </w:rPr>
              <w:t xml:space="preserve">г. Шарыпово, </w:t>
            </w:r>
            <w:proofErr w:type="spell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>убинино</w:t>
            </w:r>
            <w:proofErr w:type="spell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ул. Кишиневская,</w:t>
            </w:r>
            <w:r w:rsidR="00B836D4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027D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Виадук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Pr="007B7852" w:rsidRDefault="00F23E43" w:rsidP="00B836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836D4">
              <w:rPr>
                <w:rFonts w:ascii="Times New Roman" w:hAnsi="Times New Roman"/>
                <w:sz w:val="24"/>
                <w:szCs w:val="24"/>
              </w:rPr>
              <w:t>ул.19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съезда ВЛКСМ, </w:t>
            </w:r>
            <w:r w:rsidR="00B836D4">
              <w:rPr>
                <w:rFonts w:ascii="Times New Roman" w:hAnsi="Times New Roman"/>
                <w:sz w:val="24"/>
                <w:szCs w:val="24"/>
              </w:rPr>
              <w:t>20</w:t>
            </w:r>
            <w:r w:rsidR="00027D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спорткомплекс «Сибирь»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ул.Пионеров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КАТЭКа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27D1B">
              <w:rPr>
                <w:rFonts w:ascii="Times New Roman" w:hAnsi="Times New Roman"/>
                <w:sz w:val="24"/>
                <w:szCs w:val="24"/>
              </w:rPr>
              <w:t xml:space="preserve">40«А», </w:t>
            </w: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магазин «Ваш Выбор»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, ул.9 мая</w:t>
            </w:r>
            <w:r w:rsidR="00027D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65E08">
              <w:rPr>
                <w:rFonts w:ascii="Times New Roman" w:hAnsi="Times New Roman"/>
                <w:sz w:val="24"/>
                <w:szCs w:val="24"/>
              </w:rPr>
              <w:t>12,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лица 9-го Мая»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, ул.Комсомольская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65E08">
              <w:rPr>
                <w:rFonts w:ascii="Times New Roman" w:hAnsi="Times New Roman"/>
                <w:sz w:val="24"/>
                <w:szCs w:val="24"/>
              </w:rPr>
              <w:t>34,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лица Комсомольская»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  <w:r w:rsidR="00D65E08">
              <w:rPr>
                <w:rFonts w:ascii="Times New Roman" w:hAnsi="Times New Roman"/>
                <w:sz w:val="24"/>
                <w:szCs w:val="24"/>
              </w:rPr>
              <w:t>28</w:t>
            </w:r>
            <w:r w:rsidR="00387D0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агазин «Сибирь»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Pr="007B7852" w:rsidRDefault="00F23E43" w:rsidP="00387D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19 съезда ВЛКСМ, </w:t>
            </w:r>
            <w:r w:rsidR="00387D05">
              <w:rPr>
                <w:rFonts w:ascii="Times New Roman" w:hAnsi="Times New Roman"/>
                <w:sz w:val="24"/>
                <w:szCs w:val="24"/>
              </w:rPr>
              <w:t xml:space="preserve">9, </w:t>
            </w: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магазин «Три А»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, ул.Труда</w:t>
            </w:r>
            <w:r w:rsidR="00387D05">
              <w:rPr>
                <w:rFonts w:ascii="Times New Roman" w:hAnsi="Times New Roman"/>
                <w:sz w:val="24"/>
                <w:szCs w:val="24"/>
              </w:rPr>
              <w:t>, 5«А»,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лица Труда»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F23E43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гп.Дубинино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, ул.М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лодогвардейцев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«Молодогвардейцев»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9C2880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563AA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563AA8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563AA8">
              <w:rPr>
                <w:rFonts w:ascii="Times New Roman" w:hAnsi="Times New Roman"/>
                <w:sz w:val="24"/>
                <w:szCs w:val="24"/>
              </w:rPr>
              <w:t>арыпово, ул.Кирова, 3,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аг</w:t>
            </w:r>
            <w:r>
              <w:rPr>
                <w:rFonts w:ascii="Times New Roman" w:hAnsi="Times New Roman"/>
                <w:sz w:val="24"/>
                <w:szCs w:val="24"/>
              </w:rPr>
              <w:t>азин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«Мария»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027D1B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>арыпово, ул.Кирова</w:t>
            </w:r>
            <w:r w:rsidR="00563AA8">
              <w:rPr>
                <w:rFonts w:ascii="Times New Roman" w:hAnsi="Times New Roman"/>
                <w:sz w:val="24"/>
                <w:szCs w:val="24"/>
              </w:rPr>
              <w:t>,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AA8">
              <w:rPr>
                <w:rFonts w:ascii="Times New Roman" w:hAnsi="Times New Roman"/>
                <w:sz w:val="24"/>
                <w:szCs w:val="24"/>
              </w:rPr>
              <w:t>3,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Сквер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Pr="007B7852" w:rsidRDefault="00563AA8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край,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>арыпово, ул.Российская,58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арыпово, ул.Российская,19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563AA8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арыпово, мкр.№5,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«5-й микрорайон»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563AA8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край,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  <w:proofErr w:type="spell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>.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Северный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52658">
              <w:rPr>
                <w:rFonts w:ascii="Times New Roman" w:hAnsi="Times New Roman"/>
                <w:sz w:val="24"/>
                <w:szCs w:val="24"/>
              </w:rPr>
              <w:t xml:space="preserve"> 1,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Ост. «Северный микрорайон»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с информационным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lastRenderedPageBreak/>
              <w:t>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</w:t>
            </w:r>
            <w:r w:rsidR="00563AA8">
              <w:rPr>
                <w:rFonts w:ascii="Times New Roman" w:hAnsi="Times New Roman"/>
                <w:sz w:val="24"/>
                <w:szCs w:val="24"/>
              </w:rPr>
              <w:t xml:space="preserve">ский край,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Российская</w:t>
            </w:r>
            <w:r w:rsidR="00A52658">
              <w:rPr>
                <w:rFonts w:ascii="Times New Roman" w:hAnsi="Times New Roman"/>
                <w:sz w:val="24"/>
                <w:szCs w:val="24"/>
              </w:rPr>
              <w:t>, 132«Б»,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Пожарная часть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A52658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A52658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52658">
              <w:rPr>
                <w:rFonts w:ascii="Times New Roman" w:hAnsi="Times New Roman"/>
                <w:sz w:val="24"/>
                <w:szCs w:val="24"/>
              </w:rPr>
              <w:t>, ул. Российская, 134,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>аг</w:t>
            </w:r>
            <w:r>
              <w:rPr>
                <w:rFonts w:ascii="Times New Roman" w:hAnsi="Times New Roman"/>
                <w:sz w:val="24"/>
                <w:szCs w:val="24"/>
              </w:rPr>
              <w:t>азин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«Облака»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A52658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CD17B1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A52658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д.</w:t>
            </w:r>
            <w:r w:rsidR="00CD17B1">
              <w:rPr>
                <w:rFonts w:ascii="Times New Roman" w:hAnsi="Times New Roman"/>
                <w:sz w:val="24"/>
                <w:szCs w:val="24"/>
              </w:rPr>
              <w:t>22,</w:t>
            </w:r>
          </w:p>
          <w:p w:rsidR="00F23E43" w:rsidRPr="007B7852" w:rsidRDefault="00D426D9" w:rsidP="00D426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«6-й микрорайон</w:t>
            </w:r>
            <w:r w:rsidR="00F23E43">
              <w:rPr>
                <w:rFonts w:ascii="Times New Roman" w:hAnsi="Times New Roman"/>
                <w:sz w:val="24"/>
                <w:szCs w:val="24"/>
              </w:rPr>
              <w:t>»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A52658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CD17B1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A52658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17B1">
              <w:rPr>
                <w:rFonts w:ascii="Times New Roman" w:hAnsi="Times New Roman"/>
                <w:sz w:val="24"/>
                <w:szCs w:val="24"/>
              </w:rPr>
              <w:t>138/6,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Лесхоз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A52658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A52658">
              <w:rPr>
                <w:rFonts w:ascii="Times New Roman" w:hAnsi="Times New Roman"/>
                <w:sz w:val="24"/>
                <w:szCs w:val="24"/>
              </w:rPr>
              <w:t>№6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д.52</w:t>
            </w:r>
          </w:p>
          <w:p w:rsidR="00F23E43" w:rsidRPr="007B7852" w:rsidRDefault="00CD17B1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23E43">
              <w:rPr>
                <w:rFonts w:ascii="Times New Roman" w:hAnsi="Times New Roman"/>
                <w:sz w:val="24"/>
                <w:szCs w:val="24"/>
              </w:rPr>
              <w:t>ст. «52-й дом»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CD17B1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CD17B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д.6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Детская поликлиника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CD17B1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CD17B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 13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Норильская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CD17B1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CD17B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д.44</w:t>
            </w:r>
          </w:p>
          <w:p w:rsidR="00F23E43" w:rsidRPr="007B7852" w:rsidRDefault="00D426D9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«7-й микрорайон</w:t>
            </w:r>
            <w:r w:rsidR="00F23E43">
              <w:rPr>
                <w:rFonts w:ascii="Times New Roman" w:hAnsi="Times New Roman"/>
                <w:sz w:val="24"/>
                <w:szCs w:val="24"/>
              </w:rPr>
              <w:t>»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CD17B1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CD17B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CD17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Норильская, д.604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CD17B1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CD17B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д.15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CD17B1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CD17B1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CD17B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17B1">
              <w:rPr>
                <w:rFonts w:ascii="Times New Roman" w:hAnsi="Times New Roman"/>
                <w:sz w:val="24"/>
                <w:szCs w:val="24"/>
              </w:rPr>
              <w:t>6«А»,</w:t>
            </w:r>
          </w:p>
          <w:p w:rsidR="00F23E43" w:rsidRPr="007B7852" w:rsidRDefault="00CD17B1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>агазин «Ваш Дом»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  <w:r w:rsidR="00CD17B1">
              <w:rPr>
                <w:rFonts w:ascii="Times New Roman" w:hAnsi="Times New Roman"/>
                <w:sz w:val="24"/>
                <w:szCs w:val="24"/>
              </w:rPr>
              <w:t>,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CD17B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проспект Энергетиков, д.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3D0DA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3D0DA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проспект Энергетиков, д.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3D0DA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3D0DA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проспект Энергетиков, д.501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3D0DA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край,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3D0DA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проспект Энергетиков, д.420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3D0DA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3D0DA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 xml:space="preserve">, проспект Энергетиков, </w:t>
            </w:r>
            <w:r w:rsidR="003D0DA3">
              <w:rPr>
                <w:rFonts w:ascii="Times New Roman" w:hAnsi="Times New Roman"/>
                <w:sz w:val="24"/>
                <w:szCs w:val="24"/>
              </w:rPr>
              <w:t>7,</w:t>
            </w:r>
          </w:p>
          <w:p w:rsidR="00F23E43" w:rsidRPr="007B7852" w:rsidRDefault="003D0DA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F23E43">
              <w:rPr>
                <w:rFonts w:ascii="Times New Roman" w:hAnsi="Times New Roman"/>
                <w:sz w:val="24"/>
                <w:szCs w:val="24"/>
              </w:rPr>
              <w:t>порткомплекс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 «Сибирь»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край, 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мкр.</w:t>
            </w:r>
            <w:r w:rsidR="003D0DA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, проспект Энергетиков, д.101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с информационным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lastRenderedPageBreak/>
              <w:t>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CD17B1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CD17B1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17B1">
              <w:rPr>
                <w:rFonts w:ascii="Times New Roman" w:hAnsi="Times New Roman"/>
                <w:sz w:val="24"/>
                <w:szCs w:val="24"/>
              </w:rPr>
              <w:t>Байконур, 24«А»,</w:t>
            </w:r>
          </w:p>
          <w:p w:rsidR="00F23E43" w:rsidRPr="007B7852" w:rsidRDefault="00CD17B1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>афе «Незнакомка»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CD17B1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CD17B1" w:rsidRDefault="00F23E43" w:rsidP="00CD1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17B1">
              <w:rPr>
                <w:rFonts w:ascii="Times New Roman" w:hAnsi="Times New Roman"/>
                <w:sz w:val="24"/>
                <w:szCs w:val="24"/>
              </w:rPr>
              <w:t>Байконур, 1,</w:t>
            </w:r>
          </w:p>
          <w:p w:rsidR="00F23E43" w:rsidRPr="007B7852" w:rsidRDefault="00CD17B1" w:rsidP="00CD17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>аг</w:t>
            </w:r>
            <w:r>
              <w:rPr>
                <w:rFonts w:ascii="Times New Roman" w:hAnsi="Times New Roman"/>
                <w:sz w:val="24"/>
                <w:szCs w:val="24"/>
              </w:rPr>
              <w:t>азин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Лейла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891BBF" w:rsidRDefault="001C59F2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>арыпово, ул.Цветочная</w:t>
            </w:r>
            <w:r w:rsidR="00891BBF">
              <w:rPr>
                <w:rFonts w:ascii="Times New Roman" w:hAnsi="Times New Roman"/>
                <w:sz w:val="24"/>
                <w:szCs w:val="24"/>
              </w:rPr>
              <w:t>, 1«А»,</w:t>
            </w:r>
          </w:p>
          <w:p w:rsidR="00F23E43" w:rsidRPr="007B7852" w:rsidRDefault="00891BBF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икрорайон Берлин»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3D0DA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край,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85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B7852">
              <w:rPr>
                <w:rFonts w:ascii="Times New Roman" w:hAnsi="Times New Roman"/>
                <w:sz w:val="24"/>
                <w:szCs w:val="24"/>
              </w:rPr>
              <w:t>. Пионерный,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182A2F" w:rsidRDefault="00891BBF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182A2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182A2F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182A2F">
              <w:rPr>
                <w:rFonts w:ascii="Times New Roman" w:hAnsi="Times New Roman"/>
                <w:sz w:val="24"/>
                <w:szCs w:val="24"/>
              </w:rPr>
              <w:t>арыпово,</w:t>
            </w:r>
          </w:p>
          <w:p w:rsidR="00F23E43" w:rsidRDefault="00891BBF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82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Пионерный, 154,</w:t>
            </w:r>
          </w:p>
          <w:p w:rsidR="00F23E43" w:rsidRPr="007B7852" w:rsidRDefault="00891BBF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proofErr w:type="spellStart"/>
            <w:r w:rsidR="00F23E43">
              <w:rPr>
                <w:rFonts w:ascii="Times New Roman" w:hAnsi="Times New Roman"/>
                <w:sz w:val="24"/>
                <w:szCs w:val="24"/>
              </w:rPr>
              <w:t>Ачинский</w:t>
            </w:r>
            <w:proofErr w:type="spellEnd"/>
            <w:r w:rsidR="00F23E43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891BBF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>арыпово, проспект Центральный, 15</w:t>
            </w:r>
          </w:p>
          <w:p w:rsidR="00F23E43" w:rsidRPr="007B7852" w:rsidRDefault="00891BBF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="00F23E4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F23E43">
              <w:rPr>
                <w:rFonts w:ascii="Times New Roman" w:hAnsi="Times New Roman"/>
                <w:sz w:val="24"/>
                <w:szCs w:val="24"/>
              </w:rPr>
              <w:t>в-л</w:t>
            </w:r>
            <w:proofErr w:type="spellEnd"/>
            <w:r w:rsidR="00F23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3E43">
              <w:rPr>
                <w:rFonts w:ascii="Times New Roman" w:hAnsi="Times New Roman"/>
                <w:sz w:val="24"/>
                <w:szCs w:val="24"/>
              </w:rPr>
              <w:t>Энергостроителей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125495" w:rsidRDefault="00125495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182A2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182A2F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182A2F">
              <w:rPr>
                <w:rFonts w:ascii="Times New Roman" w:hAnsi="Times New Roman"/>
                <w:sz w:val="24"/>
                <w:szCs w:val="24"/>
              </w:rPr>
              <w:t>арыпово,</w:t>
            </w:r>
          </w:p>
          <w:p w:rsidR="00125495" w:rsidRDefault="00125495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Центральный, 51,</w:t>
            </w:r>
          </w:p>
          <w:p w:rsidR="00F23E43" w:rsidRPr="007B7852" w:rsidRDefault="00125495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агазин </w:t>
            </w:r>
            <w:proofErr w:type="spell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Евродом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23E43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Красноярский кр</w:t>
            </w:r>
            <w:r w:rsidR="001C59F2">
              <w:rPr>
                <w:rFonts w:ascii="Times New Roman" w:hAnsi="Times New Roman"/>
                <w:sz w:val="24"/>
                <w:szCs w:val="24"/>
              </w:rPr>
              <w:t xml:space="preserve">ай,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  <w:r w:rsidR="001C59F2">
              <w:rPr>
                <w:rFonts w:ascii="Times New Roman" w:hAnsi="Times New Roman"/>
                <w:sz w:val="24"/>
                <w:szCs w:val="24"/>
              </w:rPr>
              <w:t>ул.Горького, 1/18,</w:t>
            </w:r>
          </w:p>
          <w:p w:rsidR="00F23E43" w:rsidRPr="007B7852" w:rsidRDefault="001C59F2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агазин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Базыр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D426D9" w:rsidRDefault="00182A2F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>арыпово, ул.Индустриальная</w:t>
            </w:r>
            <w:r>
              <w:rPr>
                <w:rFonts w:ascii="Times New Roman" w:hAnsi="Times New Roman"/>
                <w:sz w:val="24"/>
                <w:szCs w:val="24"/>
              </w:rPr>
              <w:t>, 5</w:t>
            </w:r>
            <w:r w:rsidR="00D426D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3E43" w:rsidRPr="007B7852" w:rsidRDefault="00D426D9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лица </w:t>
            </w:r>
            <w:r w:rsidRPr="007B7852">
              <w:rPr>
                <w:rFonts w:ascii="Times New Roman" w:hAnsi="Times New Roman"/>
                <w:sz w:val="24"/>
                <w:szCs w:val="24"/>
              </w:rPr>
              <w:t>Индустриальная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bookmarkEnd w:id="0"/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182A2F" w:rsidRDefault="001C59F2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край,</w:t>
            </w:r>
            <w:r w:rsidR="00182A2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182A2F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182A2F">
              <w:rPr>
                <w:rFonts w:ascii="Times New Roman" w:hAnsi="Times New Roman"/>
                <w:sz w:val="24"/>
                <w:szCs w:val="24"/>
              </w:rPr>
              <w:t>арыпово,</w:t>
            </w:r>
          </w:p>
          <w:p w:rsidR="009E0BC5" w:rsidRDefault="009E0BC5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Медицинский, 5,</w:t>
            </w:r>
          </w:p>
          <w:p w:rsidR="00F23E43" w:rsidRPr="007B7852" w:rsidRDefault="009E0BC5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«Поликлиника»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9E0BC5" w:rsidRDefault="009E0BC5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23E43" w:rsidRPr="007B785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арыпово, </w:t>
            </w:r>
            <w:r>
              <w:rPr>
                <w:rFonts w:ascii="Times New Roman" w:hAnsi="Times New Roman"/>
                <w:sz w:val="24"/>
                <w:szCs w:val="24"/>
              </w:rPr>
              <w:t>ул.Горького, 67,</w:t>
            </w:r>
          </w:p>
          <w:p w:rsidR="00F23E43" w:rsidRPr="007B7852" w:rsidRDefault="009E0BC5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ДЮЦ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A711C" w:rsidRDefault="00182A2F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Красноярский край, </w:t>
            </w:r>
            <w:r w:rsidR="00FA711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A711C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FA711C">
              <w:rPr>
                <w:rFonts w:ascii="Times New Roman" w:hAnsi="Times New Roman"/>
                <w:sz w:val="24"/>
                <w:szCs w:val="24"/>
              </w:rPr>
              <w:t>арыпово,</w:t>
            </w:r>
          </w:p>
          <w:p w:rsidR="00FA711C" w:rsidRDefault="00FA711C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Школьный, 1,</w:t>
            </w:r>
          </w:p>
          <w:p w:rsidR="00F23E43" w:rsidRPr="007B7852" w:rsidRDefault="00FA711C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Школа №1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A711C" w:rsidRDefault="00FA711C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арыпово,</w:t>
            </w:r>
          </w:p>
          <w:p w:rsidR="00FA711C" w:rsidRDefault="00FA711C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Горького, 49«А»,</w:t>
            </w:r>
          </w:p>
          <w:p w:rsidR="00F23E43" w:rsidRPr="007B7852" w:rsidRDefault="00FA711C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агазин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 xml:space="preserve"> «Все для Дома»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A711C" w:rsidRDefault="00FA711C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арыпово,</w:t>
            </w:r>
          </w:p>
          <w:p w:rsidR="00FA711C" w:rsidRDefault="00FA711C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Горького, 24</w:t>
            </w:r>
          </w:p>
          <w:p w:rsidR="00F23E43" w:rsidRPr="007B7852" w:rsidRDefault="00FA711C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 «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F23E43" w:rsidRPr="007B7852" w:rsidTr="009C2880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3E43" w:rsidRPr="007B7852" w:rsidRDefault="00F23E43" w:rsidP="00A962F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1" w:type="dxa"/>
            <w:tcBorders>
              <w:left w:val="single" w:sz="4" w:space="0" w:color="auto"/>
              <w:right w:val="single" w:sz="4" w:space="0" w:color="auto"/>
            </w:tcBorders>
          </w:tcPr>
          <w:p w:rsidR="00FA711C" w:rsidRDefault="00FA711C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арыпово,</w:t>
            </w:r>
          </w:p>
          <w:p w:rsidR="00FA711C" w:rsidRDefault="00FA711C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Горького, 17,</w:t>
            </w:r>
          </w:p>
          <w:p w:rsidR="00F23E43" w:rsidRPr="007B7852" w:rsidRDefault="00FA711C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ост. «</w:t>
            </w:r>
            <w:r w:rsidR="00F23E43" w:rsidRPr="007B7852">
              <w:rPr>
                <w:rFonts w:ascii="Times New Roman" w:hAnsi="Times New Roman"/>
                <w:sz w:val="24"/>
                <w:szCs w:val="24"/>
              </w:rPr>
              <w:t>Прокуратура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 xml:space="preserve"> Панно – фасадное </w:t>
            </w:r>
          </w:p>
          <w:p w:rsidR="00F23E43" w:rsidRPr="007B7852" w:rsidRDefault="00F23E43" w:rsidP="009C28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7852">
              <w:rPr>
                <w:rFonts w:ascii="Times New Roman" w:hAnsi="Times New Roman"/>
                <w:sz w:val="24"/>
                <w:szCs w:val="24"/>
              </w:rPr>
              <w:t>с информационным полем 2 кв. м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43" w:rsidRPr="00C341A1" w:rsidRDefault="00F23E43" w:rsidP="009C28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</w:tbl>
    <w:p w:rsidR="008923A3" w:rsidRPr="00C946CE" w:rsidRDefault="008923A3" w:rsidP="00C946CE">
      <w:pPr>
        <w:pStyle w:val="a3"/>
        <w:rPr>
          <w:rFonts w:ascii="Times New Roman" w:hAnsi="Times New Roman"/>
          <w:sz w:val="28"/>
          <w:szCs w:val="28"/>
        </w:rPr>
      </w:pPr>
    </w:p>
    <w:sectPr w:rsidR="008923A3" w:rsidRPr="00C946CE" w:rsidSect="00CE4C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9D1"/>
    <w:multiLevelType w:val="hybridMultilevel"/>
    <w:tmpl w:val="8390A74E"/>
    <w:lvl w:ilvl="0" w:tplc="58FC1E9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D72FC"/>
    <w:multiLevelType w:val="multilevel"/>
    <w:tmpl w:val="18607D9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2">
    <w:nsid w:val="0B5B5483"/>
    <w:multiLevelType w:val="hybridMultilevel"/>
    <w:tmpl w:val="B4A22596"/>
    <w:lvl w:ilvl="0" w:tplc="570A8C5C">
      <w:start w:val="19"/>
      <w:numFmt w:val="decimal"/>
      <w:lvlText w:val="А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61A5"/>
    <w:multiLevelType w:val="hybridMultilevel"/>
    <w:tmpl w:val="5FD28C2A"/>
    <w:lvl w:ilvl="0" w:tplc="D9D66FB6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57DBD"/>
    <w:multiLevelType w:val="hybridMultilevel"/>
    <w:tmpl w:val="ABF45D36"/>
    <w:lvl w:ilvl="0" w:tplc="D87C9278">
      <w:start w:val="1"/>
      <w:numFmt w:val="decimal"/>
      <w:lvlText w:val="А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0A1E4F"/>
    <w:multiLevelType w:val="hybridMultilevel"/>
    <w:tmpl w:val="76B67F34"/>
    <w:lvl w:ilvl="0" w:tplc="BC689A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22831DA"/>
    <w:multiLevelType w:val="hybridMultilevel"/>
    <w:tmpl w:val="B5EE0174"/>
    <w:lvl w:ilvl="0" w:tplc="D0ACF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561089"/>
    <w:multiLevelType w:val="hybridMultilevel"/>
    <w:tmpl w:val="B5CCFE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FF4A94"/>
    <w:multiLevelType w:val="hybridMultilevel"/>
    <w:tmpl w:val="A004663E"/>
    <w:lvl w:ilvl="0" w:tplc="85384E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CAB70F0"/>
    <w:multiLevelType w:val="multilevel"/>
    <w:tmpl w:val="4C7E002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10">
    <w:nsid w:val="50F2119C"/>
    <w:multiLevelType w:val="hybridMultilevel"/>
    <w:tmpl w:val="A33A8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0E56D4"/>
    <w:multiLevelType w:val="hybridMultilevel"/>
    <w:tmpl w:val="49B6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7C6B33"/>
    <w:multiLevelType w:val="hybridMultilevel"/>
    <w:tmpl w:val="EB20EEC6"/>
    <w:lvl w:ilvl="0" w:tplc="82B872E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C145AD"/>
    <w:multiLevelType w:val="hybridMultilevel"/>
    <w:tmpl w:val="AB9CE988"/>
    <w:lvl w:ilvl="0" w:tplc="088E7A84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5AF7588"/>
    <w:multiLevelType w:val="hybridMultilevel"/>
    <w:tmpl w:val="54665450"/>
    <w:lvl w:ilvl="0" w:tplc="A1886EBA">
      <w:start w:val="1"/>
      <w:numFmt w:val="decimal"/>
      <w:lvlText w:val="А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2E07A0C"/>
    <w:multiLevelType w:val="hybridMultilevel"/>
    <w:tmpl w:val="D058535A"/>
    <w:lvl w:ilvl="0" w:tplc="145A0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606D42"/>
    <w:multiLevelType w:val="multilevel"/>
    <w:tmpl w:val="84AC26E0"/>
    <w:lvl w:ilvl="0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cs="Times New Roman" w:hint="default"/>
      </w:rPr>
    </w:lvl>
  </w:abstractNum>
  <w:abstractNum w:abstractNumId="17">
    <w:nsid w:val="70C802E7"/>
    <w:multiLevelType w:val="hybridMultilevel"/>
    <w:tmpl w:val="B4F6B326"/>
    <w:lvl w:ilvl="0" w:tplc="A6F22F44">
      <w:start w:val="1"/>
      <w:numFmt w:val="decimal"/>
      <w:lvlText w:val="%1."/>
      <w:lvlJc w:val="left"/>
      <w:pPr>
        <w:ind w:left="120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78842507"/>
    <w:multiLevelType w:val="hybridMultilevel"/>
    <w:tmpl w:val="84ECF1C0"/>
    <w:lvl w:ilvl="0" w:tplc="5BB0D38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9">
    <w:nsid w:val="7A1C53C0"/>
    <w:multiLevelType w:val="hybridMultilevel"/>
    <w:tmpl w:val="4C5CD7EA"/>
    <w:lvl w:ilvl="0" w:tplc="25243EEA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8"/>
  </w:num>
  <w:num w:numId="5">
    <w:abstractNumId w:val="17"/>
  </w:num>
  <w:num w:numId="6">
    <w:abstractNumId w:val="12"/>
  </w:num>
  <w:num w:numId="7">
    <w:abstractNumId w:val="11"/>
  </w:num>
  <w:num w:numId="8">
    <w:abstractNumId w:val="7"/>
  </w:num>
  <w:num w:numId="9">
    <w:abstractNumId w:val="16"/>
  </w:num>
  <w:num w:numId="10">
    <w:abstractNumId w:val="18"/>
  </w:num>
  <w:num w:numId="11">
    <w:abstractNumId w:val="1"/>
  </w:num>
  <w:num w:numId="12">
    <w:abstractNumId w:val="9"/>
  </w:num>
  <w:num w:numId="13">
    <w:abstractNumId w:val="10"/>
  </w:num>
  <w:num w:numId="14">
    <w:abstractNumId w:val="14"/>
  </w:num>
  <w:num w:numId="15">
    <w:abstractNumId w:val="6"/>
  </w:num>
  <w:num w:numId="16">
    <w:abstractNumId w:val="0"/>
  </w:num>
  <w:num w:numId="17">
    <w:abstractNumId w:val="3"/>
  </w:num>
  <w:num w:numId="18">
    <w:abstractNumId w:val="19"/>
  </w:num>
  <w:num w:numId="19">
    <w:abstractNumId w:val="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12E"/>
    <w:rsid w:val="00002B8F"/>
    <w:rsid w:val="000109D8"/>
    <w:rsid w:val="00010EE2"/>
    <w:rsid w:val="0002105B"/>
    <w:rsid w:val="00027D1B"/>
    <w:rsid w:val="0003385E"/>
    <w:rsid w:val="0004109A"/>
    <w:rsid w:val="0007412E"/>
    <w:rsid w:val="00090AD5"/>
    <w:rsid w:val="000A0FA0"/>
    <w:rsid w:val="000A639E"/>
    <w:rsid w:val="000B0F46"/>
    <w:rsid w:val="000C5AF0"/>
    <w:rsid w:val="000D74D9"/>
    <w:rsid w:val="00125495"/>
    <w:rsid w:val="001379B1"/>
    <w:rsid w:val="00170C6A"/>
    <w:rsid w:val="00172B7C"/>
    <w:rsid w:val="00182A2F"/>
    <w:rsid w:val="00187388"/>
    <w:rsid w:val="001A2F0C"/>
    <w:rsid w:val="001A6AF6"/>
    <w:rsid w:val="001B085D"/>
    <w:rsid w:val="001B5A29"/>
    <w:rsid w:val="001C59F2"/>
    <w:rsid w:val="001F5F61"/>
    <w:rsid w:val="001F76DF"/>
    <w:rsid w:val="00247216"/>
    <w:rsid w:val="00266472"/>
    <w:rsid w:val="00276740"/>
    <w:rsid w:val="00277D22"/>
    <w:rsid w:val="00287C28"/>
    <w:rsid w:val="002A4A9C"/>
    <w:rsid w:val="002C0725"/>
    <w:rsid w:val="0030077D"/>
    <w:rsid w:val="003052E6"/>
    <w:rsid w:val="00313AA2"/>
    <w:rsid w:val="003557BF"/>
    <w:rsid w:val="003567B6"/>
    <w:rsid w:val="00375903"/>
    <w:rsid w:val="003843BD"/>
    <w:rsid w:val="00387D05"/>
    <w:rsid w:val="00390D97"/>
    <w:rsid w:val="00390F48"/>
    <w:rsid w:val="00393C75"/>
    <w:rsid w:val="003A2C50"/>
    <w:rsid w:val="003B22CC"/>
    <w:rsid w:val="003B7FCC"/>
    <w:rsid w:val="003D0DA3"/>
    <w:rsid w:val="003E14CD"/>
    <w:rsid w:val="00445FD4"/>
    <w:rsid w:val="00487F0E"/>
    <w:rsid w:val="00492C47"/>
    <w:rsid w:val="004A08F0"/>
    <w:rsid w:val="004B326E"/>
    <w:rsid w:val="004B68B7"/>
    <w:rsid w:val="004D70E7"/>
    <w:rsid w:val="004F3A48"/>
    <w:rsid w:val="00505995"/>
    <w:rsid w:val="00535F6D"/>
    <w:rsid w:val="005421DD"/>
    <w:rsid w:val="00563AA8"/>
    <w:rsid w:val="005E5B11"/>
    <w:rsid w:val="00625C0A"/>
    <w:rsid w:val="006549A0"/>
    <w:rsid w:val="00662A78"/>
    <w:rsid w:val="00665C0C"/>
    <w:rsid w:val="006C31A6"/>
    <w:rsid w:val="006C334C"/>
    <w:rsid w:val="006D515D"/>
    <w:rsid w:val="006D78D1"/>
    <w:rsid w:val="007473C2"/>
    <w:rsid w:val="007638E8"/>
    <w:rsid w:val="007B74E4"/>
    <w:rsid w:val="007B7852"/>
    <w:rsid w:val="007C5BAD"/>
    <w:rsid w:val="00803786"/>
    <w:rsid w:val="00805BFE"/>
    <w:rsid w:val="00812223"/>
    <w:rsid w:val="00835DDF"/>
    <w:rsid w:val="00853678"/>
    <w:rsid w:val="0085661B"/>
    <w:rsid w:val="00891AC9"/>
    <w:rsid w:val="00891BBF"/>
    <w:rsid w:val="008923A3"/>
    <w:rsid w:val="0092415B"/>
    <w:rsid w:val="00930E61"/>
    <w:rsid w:val="00965273"/>
    <w:rsid w:val="009659EA"/>
    <w:rsid w:val="009C2880"/>
    <w:rsid w:val="009C52DB"/>
    <w:rsid w:val="009D7C01"/>
    <w:rsid w:val="009E0BC5"/>
    <w:rsid w:val="009E45A7"/>
    <w:rsid w:val="009F125D"/>
    <w:rsid w:val="009F5EDE"/>
    <w:rsid w:val="00A04048"/>
    <w:rsid w:val="00A05F58"/>
    <w:rsid w:val="00A21AB2"/>
    <w:rsid w:val="00A24E5F"/>
    <w:rsid w:val="00A52658"/>
    <w:rsid w:val="00A870AE"/>
    <w:rsid w:val="00A962F7"/>
    <w:rsid w:val="00AA4573"/>
    <w:rsid w:val="00AB2746"/>
    <w:rsid w:val="00AC602A"/>
    <w:rsid w:val="00B37056"/>
    <w:rsid w:val="00B468DC"/>
    <w:rsid w:val="00B72B5E"/>
    <w:rsid w:val="00B836D4"/>
    <w:rsid w:val="00B97C29"/>
    <w:rsid w:val="00BE4C5A"/>
    <w:rsid w:val="00BE5768"/>
    <w:rsid w:val="00C20C93"/>
    <w:rsid w:val="00C33021"/>
    <w:rsid w:val="00C341A1"/>
    <w:rsid w:val="00C4021B"/>
    <w:rsid w:val="00C4279E"/>
    <w:rsid w:val="00C8014C"/>
    <w:rsid w:val="00C946CE"/>
    <w:rsid w:val="00CA524A"/>
    <w:rsid w:val="00CD17B1"/>
    <w:rsid w:val="00CE4C14"/>
    <w:rsid w:val="00CE6C3A"/>
    <w:rsid w:val="00D07219"/>
    <w:rsid w:val="00D219F7"/>
    <w:rsid w:val="00D30ED0"/>
    <w:rsid w:val="00D33FFE"/>
    <w:rsid w:val="00D426D9"/>
    <w:rsid w:val="00D65E08"/>
    <w:rsid w:val="00D726E7"/>
    <w:rsid w:val="00D73BD5"/>
    <w:rsid w:val="00DA4681"/>
    <w:rsid w:val="00DF1287"/>
    <w:rsid w:val="00E32016"/>
    <w:rsid w:val="00E53837"/>
    <w:rsid w:val="00E578AC"/>
    <w:rsid w:val="00E70477"/>
    <w:rsid w:val="00E72A42"/>
    <w:rsid w:val="00EC34B6"/>
    <w:rsid w:val="00ED6809"/>
    <w:rsid w:val="00EE2152"/>
    <w:rsid w:val="00F23E43"/>
    <w:rsid w:val="00F3690A"/>
    <w:rsid w:val="00F6156C"/>
    <w:rsid w:val="00F73595"/>
    <w:rsid w:val="00F820AF"/>
    <w:rsid w:val="00FA23BC"/>
    <w:rsid w:val="00FA52FC"/>
    <w:rsid w:val="00FA711C"/>
    <w:rsid w:val="00FC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7412E"/>
    <w:rPr>
      <w:sz w:val="22"/>
      <w:szCs w:val="22"/>
    </w:rPr>
  </w:style>
  <w:style w:type="character" w:styleId="a4">
    <w:name w:val="Hyperlink"/>
    <w:basedOn w:val="a0"/>
    <w:uiPriority w:val="99"/>
    <w:rsid w:val="001A6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87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8738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nhideWhenUsed/>
    <w:rsid w:val="0081222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812223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3425</Words>
  <Characters>19526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a3002</cp:lastModifiedBy>
  <cp:revision>4</cp:revision>
  <cp:lastPrinted>2019-08-29T08:12:00Z</cp:lastPrinted>
  <dcterms:created xsi:type="dcterms:W3CDTF">2019-09-20T06:18:00Z</dcterms:created>
  <dcterms:modified xsi:type="dcterms:W3CDTF">2019-09-20T06:24:00Z</dcterms:modified>
</cp:coreProperties>
</file>