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3D1" w:rsidRPr="00783EC3" w:rsidRDefault="006523D1" w:rsidP="006523D1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3EC3">
        <w:rPr>
          <w:rFonts w:ascii="Times New Roman" w:hAnsi="Times New Roman" w:cs="Times New Roman"/>
          <w:b/>
          <w:sz w:val="28"/>
          <w:szCs w:val="28"/>
        </w:rPr>
        <w:t xml:space="preserve">Шарыповский городской Совет депутатов </w:t>
      </w:r>
    </w:p>
    <w:p w:rsidR="006523D1" w:rsidRPr="00783EC3" w:rsidRDefault="006523D1" w:rsidP="006523D1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3EC3">
        <w:rPr>
          <w:rFonts w:ascii="Times New Roman" w:hAnsi="Times New Roman" w:cs="Times New Roman"/>
          <w:b/>
          <w:sz w:val="28"/>
          <w:szCs w:val="28"/>
        </w:rPr>
        <w:t xml:space="preserve">город Шарыпово Красноярского края  </w:t>
      </w:r>
    </w:p>
    <w:p w:rsidR="006523D1" w:rsidRPr="00073309" w:rsidRDefault="005B3BD3" w:rsidP="006523D1">
      <w:pPr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line id="_x0000_s1032" style="position:absolute;left:0;text-align:left;z-index:251657216" from="-62.4pt,11.95pt" to="506.45pt,12pt"/>
        </w:pict>
      </w:r>
      <w:r w:rsidR="006523D1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6523D1" w:rsidRPr="00073309" w:rsidRDefault="005B3BD3" w:rsidP="006523D1">
      <w:pPr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line id="_x0000_s1033" style="position:absolute;left:0;text-align:left;z-index:251658240" from="-62.4pt,3.6pt" to="506.45pt,3.65pt" strokeweight="2pt"/>
        </w:pict>
      </w:r>
      <w:r w:rsidR="006523D1" w:rsidRPr="00073309">
        <w:rPr>
          <w:rFonts w:ascii="Times New Roman" w:hAnsi="Times New Roman" w:cs="Times New Roman"/>
          <w:sz w:val="24"/>
          <w:szCs w:val="24"/>
        </w:rPr>
        <w:tab/>
      </w:r>
      <w:r w:rsidR="006523D1" w:rsidRPr="00073309">
        <w:rPr>
          <w:rFonts w:ascii="Times New Roman" w:hAnsi="Times New Roman" w:cs="Times New Roman"/>
          <w:sz w:val="24"/>
          <w:szCs w:val="24"/>
        </w:rPr>
        <w:tab/>
      </w:r>
    </w:p>
    <w:p w:rsidR="006523D1" w:rsidRDefault="006523D1" w:rsidP="006523D1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3EC3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6523D1" w:rsidRDefault="006523D1" w:rsidP="006523D1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6523D1" w:rsidRPr="006523D1" w:rsidRDefault="006523D1" w:rsidP="006523D1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04.06.2019</w:t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  <w:t xml:space="preserve">             № 50-164</w:t>
      </w:r>
    </w:p>
    <w:p w:rsidR="006523D1" w:rsidRDefault="006523D1" w:rsidP="006523D1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6523D1" w:rsidRPr="006523D1" w:rsidRDefault="006523D1" w:rsidP="006523D1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523D1">
        <w:rPr>
          <w:rFonts w:ascii="Times New Roman" w:hAnsi="Times New Roman" w:cs="Times New Roman"/>
          <w:b w:val="0"/>
          <w:sz w:val="28"/>
          <w:szCs w:val="28"/>
        </w:rPr>
        <w:t xml:space="preserve">О проведении публичных слушаний по проекту </w:t>
      </w:r>
    </w:p>
    <w:p w:rsidR="006523D1" w:rsidRPr="006523D1" w:rsidRDefault="006523D1" w:rsidP="006523D1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523D1">
        <w:rPr>
          <w:rFonts w:ascii="Times New Roman" w:hAnsi="Times New Roman" w:cs="Times New Roman"/>
          <w:b w:val="0"/>
          <w:sz w:val="28"/>
          <w:szCs w:val="28"/>
        </w:rPr>
        <w:t xml:space="preserve">Решения Шарыповского городского Совета </w:t>
      </w:r>
    </w:p>
    <w:p w:rsidR="006523D1" w:rsidRPr="006523D1" w:rsidRDefault="006523D1" w:rsidP="006523D1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523D1">
        <w:rPr>
          <w:rFonts w:ascii="Times New Roman" w:hAnsi="Times New Roman" w:cs="Times New Roman"/>
          <w:b w:val="0"/>
          <w:sz w:val="28"/>
          <w:szCs w:val="28"/>
        </w:rPr>
        <w:t xml:space="preserve">депутатов «О внесении изменений и дополнений </w:t>
      </w:r>
    </w:p>
    <w:p w:rsidR="006523D1" w:rsidRPr="006523D1" w:rsidRDefault="006523D1" w:rsidP="006523D1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523D1">
        <w:rPr>
          <w:rFonts w:ascii="Times New Roman" w:hAnsi="Times New Roman" w:cs="Times New Roman"/>
          <w:b w:val="0"/>
          <w:sz w:val="28"/>
          <w:szCs w:val="28"/>
        </w:rPr>
        <w:t xml:space="preserve">в Устав города Шарыпово» </w:t>
      </w:r>
    </w:p>
    <w:p w:rsidR="006523D1" w:rsidRDefault="006523D1" w:rsidP="006523D1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A0C80" w:rsidRPr="006523D1" w:rsidRDefault="002A0C80" w:rsidP="006523D1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523D1" w:rsidRPr="006523D1" w:rsidRDefault="006523D1" w:rsidP="002A0C80">
      <w:pPr>
        <w:pStyle w:val="ConsPlusNormal"/>
        <w:widowControl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523D1">
        <w:rPr>
          <w:rFonts w:ascii="Times New Roman" w:hAnsi="Times New Roman" w:cs="Times New Roman"/>
          <w:sz w:val="28"/>
          <w:szCs w:val="28"/>
        </w:rPr>
        <w:t xml:space="preserve">На основании ст. 28 Федерального закона от 06.10.2003 </w:t>
      </w:r>
      <w:r w:rsidR="002A0C80">
        <w:rPr>
          <w:rFonts w:ascii="Times New Roman" w:hAnsi="Times New Roman" w:cs="Times New Roman"/>
          <w:sz w:val="28"/>
          <w:szCs w:val="28"/>
        </w:rPr>
        <w:t>№</w:t>
      </w:r>
      <w:r w:rsidRPr="006523D1">
        <w:rPr>
          <w:rFonts w:ascii="Times New Roman" w:hAnsi="Times New Roman" w:cs="Times New Roman"/>
          <w:sz w:val="28"/>
          <w:szCs w:val="28"/>
        </w:rPr>
        <w:t xml:space="preserve"> 131-ФЗ "Об общих принципах организации местного самоуправления в Российской Федерации", руководствуясь ст. ст. 22, 47 Устава города Шарыпово, Решением Шарыповского городского Совета от 29.11.2005 г. № 4-26 «Об утверждении Положения о публичных слушаниях», городской Совет депутатов РЕШИЛ:</w:t>
      </w:r>
    </w:p>
    <w:p w:rsidR="006523D1" w:rsidRPr="006523D1" w:rsidRDefault="006523D1" w:rsidP="002A0C80">
      <w:pPr>
        <w:pStyle w:val="ConsPlusNormal"/>
        <w:widowControl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523D1">
        <w:rPr>
          <w:rFonts w:ascii="Times New Roman" w:hAnsi="Times New Roman" w:cs="Times New Roman"/>
          <w:sz w:val="28"/>
          <w:szCs w:val="28"/>
        </w:rPr>
        <w:t>1. Провести публичные слушания по проекту Решения Шарыповского городского Совета депутатов «О внесении изменений и дополнений в Устав города Шарыпово» 17 июня 2019 года в 14-00 в здании, по адресу: 662314, г. Шарыпово, пл. Революции, 13 МАУ «Центр культурного развития г</w:t>
      </w:r>
      <w:proofErr w:type="gramStart"/>
      <w:r w:rsidRPr="006523D1">
        <w:rPr>
          <w:rFonts w:ascii="Times New Roman" w:hAnsi="Times New Roman" w:cs="Times New Roman"/>
          <w:sz w:val="28"/>
          <w:szCs w:val="28"/>
        </w:rPr>
        <w:t>.Ш</w:t>
      </w:r>
      <w:proofErr w:type="gramEnd"/>
      <w:r w:rsidRPr="006523D1">
        <w:rPr>
          <w:rFonts w:ascii="Times New Roman" w:hAnsi="Times New Roman" w:cs="Times New Roman"/>
          <w:sz w:val="28"/>
          <w:szCs w:val="28"/>
        </w:rPr>
        <w:t>арыпово».</w:t>
      </w:r>
    </w:p>
    <w:p w:rsidR="006523D1" w:rsidRPr="006523D1" w:rsidRDefault="006523D1" w:rsidP="002A0C80">
      <w:pPr>
        <w:pStyle w:val="ConsPlusNormal"/>
        <w:widowControl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523D1">
        <w:rPr>
          <w:rFonts w:ascii="Times New Roman" w:hAnsi="Times New Roman" w:cs="Times New Roman"/>
          <w:sz w:val="28"/>
          <w:szCs w:val="28"/>
        </w:rPr>
        <w:t>2. Создать комиссию по подготовке и проведению публичных слушаний по проекту Решения Шарыповского городского Совета депутатов «О внесении изменений и дополнений в Устав города Шарыпово» в составе согласно приложению.</w:t>
      </w:r>
    </w:p>
    <w:p w:rsidR="006523D1" w:rsidRPr="006523D1" w:rsidRDefault="006523D1" w:rsidP="002A0C80">
      <w:pPr>
        <w:pStyle w:val="ConsPlusNormal"/>
        <w:widowControl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523D1">
        <w:rPr>
          <w:rFonts w:ascii="Times New Roman" w:hAnsi="Times New Roman" w:cs="Times New Roman"/>
          <w:sz w:val="28"/>
          <w:szCs w:val="28"/>
        </w:rPr>
        <w:t>3. Аппарату Шарыповского городского Совета депутатов:</w:t>
      </w:r>
    </w:p>
    <w:p w:rsidR="006523D1" w:rsidRPr="006523D1" w:rsidRDefault="006523D1" w:rsidP="002A0C80">
      <w:pPr>
        <w:pStyle w:val="ConsPlusNormal"/>
        <w:widowControl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523D1">
        <w:rPr>
          <w:rFonts w:ascii="Times New Roman" w:hAnsi="Times New Roman" w:cs="Times New Roman"/>
          <w:sz w:val="28"/>
          <w:szCs w:val="28"/>
        </w:rPr>
        <w:t>- организовать прием письменных предложений и заявок участников публичных слушаний;</w:t>
      </w:r>
    </w:p>
    <w:p w:rsidR="006523D1" w:rsidRPr="006523D1" w:rsidRDefault="006523D1" w:rsidP="002A0C80">
      <w:pPr>
        <w:pStyle w:val="ConsPlusNormal"/>
        <w:widowControl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523D1">
        <w:rPr>
          <w:rFonts w:ascii="Times New Roman" w:hAnsi="Times New Roman" w:cs="Times New Roman"/>
          <w:sz w:val="28"/>
          <w:szCs w:val="28"/>
        </w:rPr>
        <w:t>- при обращении участников публичных слушаний разъяснять порядок проведения публичных слушаний по проекту Решения Шарыповского городского Совета депутатов «О внесении изменений и дополнений в Устав города Шарыпово»;</w:t>
      </w:r>
    </w:p>
    <w:p w:rsidR="006523D1" w:rsidRPr="006523D1" w:rsidRDefault="006523D1" w:rsidP="002A0C80">
      <w:pPr>
        <w:pStyle w:val="ConsPlusNormal"/>
        <w:widowControl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523D1">
        <w:rPr>
          <w:rFonts w:ascii="Times New Roman" w:hAnsi="Times New Roman" w:cs="Times New Roman"/>
          <w:sz w:val="28"/>
          <w:szCs w:val="28"/>
        </w:rPr>
        <w:t>- представить протокол публичных слушаний в Шарыповский городской Совет депутатов, Главе города Шарыпово, членам комиссии.</w:t>
      </w:r>
    </w:p>
    <w:p w:rsidR="006523D1" w:rsidRPr="006523D1" w:rsidRDefault="006523D1" w:rsidP="002A0C80">
      <w:pPr>
        <w:pStyle w:val="ConsPlusNormal"/>
        <w:widowControl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523D1">
        <w:rPr>
          <w:rFonts w:ascii="Times New Roman" w:hAnsi="Times New Roman" w:cs="Times New Roman"/>
          <w:sz w:val="28"/>
          <w:szCs w:val="28"/>
        </w:rPr>
        <w:t>4. Комиссии по законности, правопорядку и защите прав граждан обеспечить проведение публичных слушаний.</w:t>
      </w:r>
    </w:p>
    <w:p w:rsidR="006523D1" w:rsidRPr="006523D1" w:rsidRDefault="006523D1" w:rsidP="002A0C80">
      <w:pPr>
        <w:pStyle w:val="ConsPlusNormal"/>
        <w:widowControl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523D1">
        <w:rPr>
          <w:rFonts w:ascii="Times New Roman" w:hAnsi="Times New Roman" w:cs="Times New Roman"/>
          <w:sz w:val="28"/>
          <w:szCs w:val="28"/>
        </w:rPr>
        <w:t>5. Аппарату городского Совета депутатов опубликовать в средствах массовой информации города Шарыпово:</w:t>
      </w:r>
    </w:p>
    <w:p w:rsidR="006523D1" w:rsidRDefault="006523D1" w:rsidP="002A0C80">
      <w:pPr>
        <w:pStyle w:val="ConsPlusNormal"/>
        <w:widowControl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523D1">
        <w:rPr>
          <w:rFonts w:ascii="Times New Roman" w:hAnsi="Times New Roman" w:cs="Times New Roman"/>
          <w:sz w:val="28"/>
          <w:szCs w:val="28"/>
        </w:rPr>
        <w:t xml:space="preserve">- настоящее Решение одновременно с проектом Решения Шарыповского городского Совета депутатов «О внесении изменений и дополнений в Устав города Шарыпово»; </w:t>
      </w:r>
    </w:p>
    <w:p w:rsidR="006523D1" w:rsidRPr="006523D1" w:rsidRDefault="006523D1" w:rsidP="002A0C80">
      <w:pPr>
        <w:pStyle w:val="ConsPlusNormal"/>
        <w:widowControl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523D1">
        <w:rPr>
          <w:rFonts w:ascii="Times New Roman" w:hAnsi="Times New Roman" w:cs="Times New Roman"/>
          <w:sz w:val="28"/>
          <w:szCs w:val="28"/>
        </w:rPr>
        <w:lastRenderedPageBreak/>
        <w:t>- решение от 17.10.2006 г. № 14-136 «О порядке учета предложений по проекту решения «О внесении изменений и дополнений в Устав города Шарыпово» и участия граждан в его обсуждении».</w:t>
      </w:r>
    </w:p>
    <w:p w:rsidR="006523D1" w:rsidRPr="006523D1" w:rsidRDefault="006523D1" w:rsidP="002A0C80">
      <w:pPr>
        <w:pStyle w:val="ConsPlusNormal"/>
        <w:widowControl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523D1">
        <w:rPr>
          <w:rFonts w:ascii="Times New Roman" w:hAnsi="Times New Roman" w:cs="Times New Roman"/>
          <w:sz w:val="28"/>
          <w:szCs w:val="28"/>
        </w:rPr>
        <w:t>6. Настоящее Решение вступает в силу со дня официального опубликования в еженедельной газете «Экран-Информ» - Регион».</w:t>
      </w:r>
    </w:p>
    <w:p w:rsidR="006523D1" w:rsidRPr="006523D1" w:rsidRDefault="006523D1" w:rsidP="006523D1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6523D1" w:rsidRPr="006523D1" w:rsidRDefault="006523D1" w:rsidP="006523D1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1E0"/>
      </w:tblPr>
      <w:tblGrid>
        <w:gridCol w:w="4786"/>
        <w:gridCol w:w="4785"/>
      </w:tblGrid>
      <w:tr w:rsidR="006523D1" w:rsidRPr="006523D1" w:rsidTr="00757B7F">
        <w:tc>
          <w:tcPr>
            <w:tcW w:w="4786" w:type="dxa"/>
          </w:tcPr>
          <w:p w:rsidR="006523D1" w:rsidRPr="006523D1" w:rsidRDefault="006523D1" w:rsidP="00757B7F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23D1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Шарыповского </w:t>
            </w:r>
          </w:p>
          <w:p w:rsidR="006523D1" w:rsidRPr="006523D1" w:rsidRDefault="006523D1" w:rsidP="00757B7F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23D1">
              <w:rPr>
                <w:rFonts w:ascii="Times New Roman" w:hAnsi="Times New Roman" w:cs="Times New Roman"/>
                <w:sz w:val="28"/>
                <w:szCs w:val="28"/>
              </w:rPr>
              <w:t xml:space="preserve">городского Совета депутатов    </w:t>
            </w:r>
          </w:p>
          <w:p w:rsidR="006523D1" w:rsidRPr="006523D1" w:rsidRDefault="006523D1" w:rsidP="00757B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23D1">
              <w:rPr>
                <w:rFonts w:ascii="Times New Roman" w:hAnsi="Times New Roman" w:cs="Times New Roman"/>
                <w:sz w:val="28"/>
                <w:szCs w:val="28"/>
              </w:rPr>
              <w:t xml:space="preserve">____________    А.П.Асанова                                                     </w:t>
            </w:r>
          </w:p>
        </w:tc>
        <w:tc>
          <w:tcPr>
            <w:tcW w:w="4785" w:type="dxa"/>
          </w:tcPr>
          <w:p w:rsidR="006523D1" w:rsidRPr="006523D1" w:rsidRDefault="006523D1" w:rsidP="00757B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23D1">
              <w:rPr>
                <w:rFonts w:ascii="Times New Roman" w:hAnsi="Times New Roman" w:cs="Times New Roman"/>
                <w:sz w:val="28"/>
                <w:szCs w:val="28"/>
              </w:rPr>
              <w:t>Глава города Шарыпово</w:t>
            </w:r>
          </w:p>
          <w:p w:rsidR="006523D1" w:rsidRPr="006523D1" w:rsidRDefault="006523D1" w:rsidP="00757B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23D1" w:rsidRPr="006523D1" w:rsidRDefault="006523D1" w:rsidP="00757B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23D1">
              <w:rPr>
                <w:rFonts w:ascii="Times New Roman" w:hAnsi="Times New Roman" w:cs="Times New Roman"/>
                <w:sz w:val="28"/>
                <w:szCs w:val="28"/>
              </w:rPr>
              <w:t>________ Н.А. Петровская</w:t>
            </w:r>
          </w:p>
        </w:tc>
      </w:tr>
    </w:tbl>
    <w:p w:rsidR="006523D1" w:rsidRDefault="006523D1" w:rsidP="006523D1">
      <w:pPr>
        <w:pStyle w:val="ConsPlusNormal"/>
        <w:widowControl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6523D1" w:rsidRDefault="006523D1" w:rsidP="006523D1">
      <w:pPr>
        <w:pStyle w:val="ConsPlusNormal"/>
        <w:widowControl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6523D1" w:rsidRDefault="006523D1" w:rsidP="006523D1">
      <w:pPr>
        <w:pStyle w:val="ConsPlusNormal"/>
        <w:widowControl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6523D1" w:rsidRDefault="006523D1" w:rsidP="006523D1">
      <w:pPr>
        <w:pStyle w:val="ConsPlusNormal"/>
        <w:widowControl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6523D1" w:rsidRDefault="006523D1" w:rsidP="006523D1">
      <w:pPr>
        <w:pStyle w:val="ConsPlusNormal"/>
        <w:widowControl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6523D1" w:rsidRDefault="006523D1" w:rsidP="006523D1">
      <w:pPr>
        <w:pStyle w:val="ConsPlusNormal"/>
        <w:widowControl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6523D1" w:rsidRDefault="006523D1" w:rsidP="006523D1">
      <w:pPr>
        <w:pStyle w:val="ConsPlusNormal"/>
        <w:widowControl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6523D1" w:rsidRDefault="006523D1" w:rsidP="006523D1">
      <w:pPr>
        <w:pStyle w:val="ConsPlusNormal"/>
        <w:widowControl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6523D1" w:rsidRDefault="006523D1" w:rsidP="006523D1">
      <w:pPr>
        <w:pStyle w:val="ConsPlusNormal"/>
        <w:widowControl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6523D1" w:rsidRDefault="006523D1" w:rsidP="006523D1">
      <w:pPr>
        <w:pStyle w:val="ConsPlusNormal"/>
        <w:widowControl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6523D1" w:rsidRDefault="006523D1" w:rsidP="006523D1">
      <w:pPr>
        <w:pStyle w:val="ConsPlusNormal"/>
        <w:widowControl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6523D1" w:rsidRDefault="006523D1" w:rsidP="006523D1">
      <w:pPr>
        <w:pStyle w:val="ConsPlusNormal"/>
        <w:widowControl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6523D1" w:rsidRDefault="006523D1" w:rsidP="006523D1">
      <w:pPr>
        <w:pStyle w:val="ConsPlusNormal"/>
        <w:widowControl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6523D1" w:rsidRDefault="006523D1" w:rsidP="006523D1">
      <w:pPr>
        <w:pStyle w:val="ConsPlusNormal"/>
        <w:widowControl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6523D1" w:rsidRDefault="006523D1" w:rsidP="006523D1">
      <w:pPr>
        <w:pStyle w:val="ConsPlusNormal"/>
        <w:widowControl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6523D1" w:rsidRDefault="006523D1" w:rsidP="006523D1">
      <w:pPr>
        <w:pStyle w:val="ConsPlusNormal"/>
        <w:widowControl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6523D1" w:rsidRDefault="006523D1" w:rsidP="006523D1">
      <w:pPr>
        <w:pStyle w:val="ConsPlusNormal"/>
        <w:widowControl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6523D1" w:rsidRDefault="006523D1" w:rsidP="006523D1">
      <w:pPr>
        <w:pStyle w:val="ConsPlusNormal"/>
        <w:widowControl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6523D1" w:rsidRDefault="006523D1" w:rsidP="006523D1">
      <w:pPr>
        <w:pStyle w:val="ConsPlusNormal"/>
        <w:widowControl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6523D1" w:rsidRDefault="006523D1" w:rsidP="006523D1">
      <w:pPr>
        <w:pStyle w:val="ConsPlusNormal"/>
        <w:widowControl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6523D1" w:rsidRDefault="006523D1" w:rsidP="006523D1">
      <w:pPr>
        <w:pStyle w:val="ConsPlusNormal"/>
        <w:widowControl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6523D1" w:rsidRDefault="006523D1" w:rsidP="006523D1">
      <w:pPr>
        <w:pStyle w:val="ConsPlusNormal"/>
        <w:widowControl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6523D1" w:rsidRDefault="006523D1" w:rsidP="006523D1">
      <w:pPr>
        <w:pStyle w:val="ConsPlusNormal"/>
        <w:widowControl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6523D1" w:rsidRDefault="006523D1" w:rsidP="006523D1">
      <w:pPr>
        <w:pStyle w:val="ConsPlusNormal"/>
        <w:widowControl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6523D1" w:rsidRDefault="006523D1" w:rsidP="006523D1">
      <w:pPr>
        <w:pStyle w:val="ConsPlusNormal"/>
        <w:widowControl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6523D1" w:rsidRDefault="006523D1" w:rsidP="006523D1">
      <w:pPr>
        <w:pStyle w:val="ConsPlusNormal"/>
        <w:widowControl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6523D1" w:rsidRDefault="006523D1" w:rsidP="006523D1">
      <w:pPr>
        <w:pStyle w:val="ConsPlusNormal"/>
        <w:widowControl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6523D1" w:rsidRDefault="006523D1" w:rsidP="006523D1">
      <w:pPr>
        <w:pStyle w:val="ConsPlusNormal"/>
        <w:widowControl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6523D1" w:rsidRDefault="006523D1" w:rsidP="006523D1">
      <w:pPr>
        <w:pStyle w:val="ConsPlusNormal"/>
        <w:widowControl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6523D1" w:rsidRDefault="006523D1" w:rsidP="006523D1">
      <w:pPr>
        <w:pStyle w:val="ConsPlusNormal"/>
        <w:widowControl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6523D1" w:rsidRDefault="006523D1" w:rsidP="006523D1">
      <w:pPr>
        <w:pStyle w:val="ConsPlusNormal"/>
        <w:widowControl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6523D1" w:rsidRDefault="006523D1" w:rsidP="006523D1">
      <w:pPr>
        <w:pStyle w:val="ConsPlusNormal"/>
        <w:widowControl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6523D1" w:rsidRDefault="006523D1" w:rsidP="006523D1">
      <w:pPr>
        <w:pStyle w:val="ConsPlusNormal"/>
        <w:widowControl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6523D1" w:rsidRDefault="006523D1" w:rsidP="006523D1">
      <w:pPr>
        <w:pStyle w:val="ConsPlusNormal"/>
        <w:widowControl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6523D1" w:rsidRDefault="006523D1" w:rsidP="006523D1">
      <w:pPr>
        <w:pStyle w:val="ConsPlusNormal"/>
        <w:widowControl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6523D1" w:rsidRDefault="006523D1" w:rsidP="006523D1">
      <w:pPr>
        <w:pStyle w:val="ConsPlusNormal"/>
        <w:widowControl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6523D1" w:rsidRDefault="006523D1" w:rsidP="006523D1">
      <w:pPr>
        <w:pStyle w:val="ConsPlusNormal"/>
        <w:widowControl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6523D1" w:rsidRDefault="006523D1" w:rsidP="006523D1">
      <w:pPr>
        <w:pStyle w:val="ConsPlusNormal"/>
        <w:widowControl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6523D1" w:rsidRDefault="006523D1" w:rsidP="006523D1">
      <w:pPr>
        <w:pStyle w:val="ConsPlusNormal"/>
        <w:widowControl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6523D1" w:rsidRDefault="006523D1" w:rsidP="006523D1">
      <w:pPr>
        <w:pStyle w:val="ConsPlusNormal"/>
        <w:widowControl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6523D1" w:rsidRDefault="006523D1" w:rsidP="006523D1">
      <w:pPr>
        <w:pStyle w:val="ConsPlusNormal"/>
        <w:widowControl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6523D1" w:rsidRPr="00073309" w:rsidRDefault="006523D1" w:rsidP="006523D1">
      <w:pPr>
        <w:pStyle w:val="ConsPlusNormal"/>
        <w:widowControl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073309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1 </w:t>
      </w:r>
    </w:p>
    <w:p w:rsidR="006523D1" w:rsidRPr="00073309" w:rsidRDefault="006523D1" w:rsidP="006523D1">
      <w:pPr>
        <w:pStyle w:val="ConsPlusNormal"/>
        <w:widowControl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073309">
        <w:rPr>
          <w:rFonts w:ascii="Times New Roman" w:hAnsi="Times New Roman" w:cs="Times New Roman"/>
          <w:sz w:val="24"/>
          <w:szCs w:val="24"/>
        </w:rPr>
        <w:t xml:space="preserve">к Решению Шарыповского </w:t>
      </w:r>
    </w:p>
    <w:p w:rsidR="006523D1" w:rsidRPr="00073309" w:rsidRDefault="006523D1" w:rsidP="006523D1">
      <w:pPr>
        <w:pStyle w:val="ConsPlusNormal"/>
        <w:widowControl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073309">
        <w:rPr>
          <w:rFonts w:ascii="Times New Roman" w:hAnsi="Times New Roman" w:cs="Times New Roman"/>
          <w:sz w:val="24"/>
          <w:szCs w:val="24"/>
        </w:rPr>
        <w:t>городского Совета депутатов</w:t>
      </w:r>
    </w:p>
    <w:p w:rsidR="006523D1" w:rsidRPr="00073309" w:rsidRDefault="006523D1" w:rsidP="006523D1">
      <w:pPr>
        <w:pStyle w:val="ConsPlusNormal"/>
        <w:widowControl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073309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  <w:u w:val="single"/>
        </w:rPr>
        <w:t>04.06.2019</w:t>
      </w:r>
      <w:r w:rsidRPr="00073309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50-164</w:t>
      </w:r>
    </w:p>
    <w:p w:rsidR="006523D1" w:rsidRPr="00073309" w:rsidRDefault="006523D1" w:rsidP="006523D1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523D1" w:rsidRPr="00073309" w:rsidRDefault="006523D1" w:rsidP="006523D1">
      <w:pPr>
        <w:pStyle w:val="ConsPlusNormal"/>
        <w:widowControl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6523D1" w:rsidRPr="00073309" w:rsidRDefault="006523D1" w:rsidP="006523D1">
      <w:pPr>
        <w:pStyle w:val="ConsPlusNormal"/>
        <w:widowControl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073309">
        <w:rPr>
          <w:rFonts w:ascii="Times New Roman" w:hAnsi="Times New Roman" w:cs="Times New Roman"/>
          <w:sz w:val="24"/>
          <w:szCs w:val="24"/>
        </w:rPr>
        <w:t xml:space="preserve">СОСТАВ КОМИССИИ ПО ПОДГОТОВКЕ </w:t>
      </w:r>
    </w:p>
    <w:p w:rsidR="006523D1" w:rsidRPr="00073309" w:rsidRDefault="006523D1" w:rsidP="006523D1">
      <w:pPr>
        <w:pStyle w:val="ConsPlusNormal"/>
        <w:widowControl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073309">
        <w:rPr>
          <w:rFonts w:ascii="Times New Roman" w:hAnsi="Times New Roman" w:cs="Times New Roman"/>
          <w:sz w:val="24"/>
          <w:szCs w:val="24"/>
        </w:rPr>
        <w:t xml:space="preserve">И ПРОВЕДЕНИЮ ПУБЛИЧНЫХ СЛУШАНИЙ </w:t>
      </w:r>
    </w:p>
    <w:p w:rsidR="006523D1" w:rsidRPr="00073309" w:rsidRDefault="006523D1" w:rsidP="006523D1">
      <w:pPr>
        <w:pStyle w:val="ConsPlusNormal"/>
        <w:widowControl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6523D1" w:rsidRPr="00073309" w:rsidRDefault="006523D1" w:rsidP="006523D1">
      <w:pPr>
        <w:pStyle w:val="ConsPlusNormal"/>
        <w:widowControl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69"/>
        <w:gridCol w:w="5953"/>
      </w:tblGrid>
      <w:tr w:rsidR="006523D1" w:rsidRPr="00073309" w:rsidTr="00757B7F">
        <w:tc>
          <w:tcPr>
            <w:tcW w:w="3369" w:type="dxa"/>
          </w:tcPr>
          <w:p w:rsidR="006523D1" w:rsidRPr="00073309" w:rsidRDefault="006523D1" w:rsidP="00757B7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3309">
              <w:rPr>
                <w:rFonts w:ascii="Times New Roman" w:hAnsi="Times New Roman" w:cs="Times New Roman"/>
                <w:sz w:val="24"/>
                <w:szCs w:val="24"/>
              </w:rPr>
              <w:t xml:space="preserve">Ботвинкина </w:t>
            </w:r>
          </w:p>
          <w:p w:rsidR="006523D1" w:rsidRPr="00073309" w:rsidRDefault="006523D1" w:rsidP="00757B7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3309">
              <w:rPr>
                <w:rFonts w:ascii="Times New Roman" w:hAnsi="Times New Roman" w:cs="Times New Roman"/>
                <w:sz w:val="24"/>
                <w:szCs w:val="24"/>
              </w:rPr>
              <w:t>Тамара Юрьевна</w:t>
            </w:r>
          </w:p>
        </w:tc>
        <w:tc>
          <w:tcPr>
            <w:tcW w:w="5953" w:type="dxa"/>
          </w:tcPr>
          <w:p w:rsidR="006523D1" w:rsidRPr="00073309" w:rsidRDefault="006523D1" w:rsidP="00757B7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3309">
              <w:rPr>
                <w:rFonts w:ascii="Times New Roman" w:hAnsi="Times New Roman" w:cs="Times New Roman"/>
                <w:sz w:val="24"/>
                <w:szCs w:val="24"/>
              </w:rPr>
              <w:t>– депутат Шарыповского городского Совета, Председатель комиссии по экономической политике, финансам, бюджету и налоговой политике;</w:t>
            </w:r>
          </w:p>
          <w:p w:rsidR="006523D1" w:rsidRPr="00073309" w:rsidRDefault="006523D1" w:rsidP="00757B7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3D1" w:rsidRPr="00073309" w:rsidTr="00757B7F">
        <w:tc>
          <w:tcPr>
            <w:tcW w:w="3369" w:type="dxa"/>
          </w:tcPr>
          <w:p w:rsidR="006523D1" w:rsidRPr="00073309" w:rsidRDefault="006523D1" w:rsidP="00757B7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3309">
              <w:rPr>
                <w:rFonts w:ascii="Times New Roman" w:hAnsi="Times New Roman" w:cs="Times New Roman"/>
                <w:sz w:val="24"/>
                <w:szCs w:val="24"/>
              </w:rPr>
              <w:t xml:space="preserve">Жилейкин </w:t>
            </w:r>
          </w:p>
          <w:p w:rsidR="006523D1" w:rsidRPr="00073309" w:rsidRDefault="006523D1" w:rsidP="00757B7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3309">
              <w:rPr>
                <w:rFonts w:ascii="Times New Roman" w:hAnsi="Times New Roman" w:cs="Times New Roman"/>
                <w:sz w:val="24"/>
                <w:szCs w:val="24"/>
              </w:rPr>
              <w:t xml:space="preserve">Александр Семенович </w:t>
            </w:r>
          </w:p>
          <w:p w:rsidR="006523D1" w:rsidRPr="00073309" w:rsidRDefault="006523D1" w:rsidP="00757B7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6523D1" w:rsidRPr="00073309" w:rsidRDefault="006523D1" w:rsidP="00757B7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3309">
              <w:rPr>
                <w:rFonts w:ascii="Times New Roman" w:hAnsi="Times New Roman" w:cs="Times New Roman"/>
                <w:sz w:val="24"/>
                <w:szCs w:val="24"/>
              </w:rPr>
              <w:t>- депутат Шарыповского городского Совета, Председатель постоянной комиссии по законности, правопорядку и защите прав граждан;</w:t>
            </w:r>
          </w:p>
          <w:p w:rsidR="006523D1" w:rsidRPr="00073309" w:rsidRDefault="006523D1" w:rsidP="00757B7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3D1" w:rsidRPr="00073309" w:rsidTr="00757B7F">
        <w:tc>
          <w:tcPr>
            <w:tcW w:w="3369" w:type="dxa"/>
          </w:tcPr>
          <w:p w:rsidR="006523D1" w:rsidRPr="00073309" w:rsidRDefault="006523D1" w:rsidP="00757B7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3309">
              <w:rPr>
                <w:rFonts w:ascii="Times New Roman" w:hAnsi="Times New Roman" w:cs="Times New Roman"/>
                <w:sz w:val="24"/>
                <w:szCs w:val="24"/>
              </w:rPr>
              <w:t xml:space="preserve">Зарубин </w:t>
            </w:r>
          </w:p>
          <w:p w:rsidR="006523D1" w:rsidRPr="00073309" w:rsidRDefault="006523D1" w:rsidP="00757B7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3309">
              <w:rPr>
                <w:rFonts w:ascii="Times New Roman" w:hAnsi="Times New Roman" w:cs="Times New Roman"/>
                <w:sz w:val="24"/>
                <w:szCs w:val="24"/>
              </w:rPr>
              <w:t>Юрий Константинович</w:t>
            </w:r>
          </w:p>
          <w:p w:rsidR="006523D1" w:rsidRPr="00073309" w:rsidRDefault="006523D1" w:rsidP="00757B7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6523D1" w:rsidRPr="00073309" w:rsidRDefault="006523D1" w:rsidP="00757B7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3309">
              <w:rPr>
                <w:rFonts w:ascii="Times New Roman" w:hAnsi="Times New Roman" w:cs="Times New Roman"/>
                <w:sz w:val="24"/>
                <w:szCs w:val="24"/>
              </w:rPr>
              <w:t xml:space="preserve">– Заместитель Председателя Шарыповского городского Совета депутатов; </w:t>
            </w:r>
          </w:p>
        </w:tc>
      </w:tr>
      <w:tr w:rsidR="006523D1" w:rsidRPr="00073309" w:rsidTr="00757B7F">
        <w:tc>
          <w:tcPr>
            <w:tcW w:w="3369" w:type="dxa"/>
          </w:tcPr>
          <w:p w:rsidR="006523D1" w:rsidRPr="00073309" w:rsidRDefault="006523D1" w:rsidP="00757B7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3309">
              <w:rPr>
                <w:rFonts w:ascii="Times New Roman" w:hAnsi="Times New Roman" w:cs="Times New Roman"/>
                <w:sz w:val="24"/>
                <w:szCs w:val="24"/>
              </w:rPr>
              <w:t xml:space="preserve">Кабакова </w:t>
            </w:r>
          </w:p>
          <w:p w:rsidR="006523D1" w:rsidRPr="00073309" w:rsidRDefault="006523D1" w:rsidP="00757B7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3309">
              <w:rPr>
                <w:rFonts w:ascii="Times New Roman" w:hAnsi="Times New Roman" w:cs="Times New Roman"/>
                <w:sz w:val="24"/>
                <w:szCs w:val="24"/>
              </w:rPr>
              <w:t xml:space="preserve">Ксения Викторовна </w:t>
            </w:r>
          </w:p>
          <w:p w:rsidR="006523D1" w:rsidRPr="00073309" w:rsidRDefault="006523D1" w:rsidP="00757B7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6523D1" w:rsidRPr="00073309" w:rsidRDefault="006523D1" w:rsidP="00757B7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3309">
              <w:rPr>
                <w:rFonts w:ascii="Times New Roman" w:hAnsi="Times New Roman" w:cs="Times New Roman"/>
                <w:sz w:val="24"/>
                <w:szCs w:val="24"/>
              </w:rPr>
              <w:t>– консультант-юрист городского Совета депутатов;</w:t>
            </w:r>
          </w:p>
        </w:tc>
      </w:tr>
      <w:tr w:rsidR="006523D1" w:rsidRPr="00073309" w:rsidTr="00757B7F">
        <w:tc>
          <w:tcPr>
            <w:tcW w:w="3369" w:type="dxa"/>
          </w:tcPr>
          <w:p w:rsidR="006523D1" w:rsidRPr="00073309" w:rsidRDefault="006523D1" w:rsidP="00757B7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3309">
              <w:rPr>
                <w:rFonts w:ascii="Times New Roman" w:hAnsi="Times New Roman" w:cs="Times New Roman"/>
                <w:sz w:val="24"/>
                <w:szCs w:val="24"/>
              </w:rPr>
              <w:t xml:space="preserve">Орлова </w:t>
            </w:r>
          </w:p>
          <w:p w:rsidR="006523D1" w:rsidRPr="00073309" w:rsidRDefault="006523D1" w:rsidP="00757B7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3309">
              <w:rPr>
                <w:rFonts w:ascii="Times New Roman" w:hAnsi="Times New Roman" w:cs="Times New Roman"/>
                <w:sz w:val="24"/>
                <w:szCs w:val="24"/>
              </w:rPr>
              <w:t>Светлана Анатольевна</w:t>
            </w:r>
          </w:p>
          <w:p w:rsidR="006523D1" w:rsidRPr="00073309" w:rsidRDefault="006523D1" w:rsidP="00757B7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6523D1" w:rsidRPr="00073309" w:rsidRDefault="006523D1" w:rsidP="00757B7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3D1" w:rsidRPr="00073309" w:rsidRDefault="006523D1" w:rsidP="00757B7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3309">
              <w:rPr>
                <w:rFonts w:ascii="Times New Roman" w:hAnsi="Times New Roman" w:cs="Times New Roman"/>
                <w:sz w:val="24"/>
                <w:szCs w:val="24"/>
              </w:rPr>
              <w:t>– депутат Шарыповского городского Совета.</w:t>
            </w:r>
          </w:p>
        </w:tc>
      </w:tr>
      <w:tr w:rsidR="006523D1" w:rsidRPr="00073309" w:rsidTr="00757B7F">
        <w:tc>
          <w:tcPr>
            <w:tcW w:w="3369" w:type="dxa"/>
          </w:tcPr>
          <w:p w:rsidR="006523D1" w:rsidRPr="00073309" w:rsidRDefault="006523D1" w:rsidP="00757B7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3309">
              <w:rPr>
                <w:rFonts w:ascii="Times New Roman" w:hAnsi="Times New Roman" w:cs="Times New Roman"/>
                <w:sz w:val="24"/>
                <w:szCs w:val="24"/>
              </w:rPr>
              <w:t xml:space="preserve">Шашков </w:t>
            </w:r>
          </w:p>
          <w:p w:rsidR="006523D1" w:rsidRPr="00073309" w:rsidRDefault="006523D1" w:rsidP="00757B7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3309">
              <w:rPr>
                <w:rFonts w:ascii="Times New Roman" w:hAnsi="Times New Roman" w:cs="Times New Roman"/>
                <w:sz w:val="24"/>
                <w:szCs w:val="24"/>
              </w:rPr>
              <w:t>Владимир Владимирович</w:t>
            </w:r>
          </w:p>
          <w:p w:rsidR="006523D1" w:rsidRPr="00073309" w:rsidRDefault="006523D1" w:rsidP="00757B7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6523D1" w:rsidRPr="00073309" w:rsidRDefault="006523D1" w:rsidP="00757B7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3309">
              <w:rPr>
                <w:rFonts w:ascii="Times New Roman" w:hAnsi="Times New Roman" w:cs="Times New Roman"/>
                <w:sz w:val="24"/>
                <w:szCs w:val="24"/>
              </w:rPr>
              <w:t>- депутат Шарыповского городского Совета;</w:t>
            </w:r>
          </w:p>
          <w:p w:rsidR="006523D1" w:rsidRPr="00073309" w:rsidRDefault="006523D1" w:rsidP="00757B7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3D1" w:rsidRPr="00073309" w:rsidTr="00757B7F">
        <w:tc>
          <w:tcPr>
            <w:tcW w:w="3369" w:type="dxa"/>
          </w:tcPr>
          <w:p w:rsidR="006523D1" w:rsidRPr="00073309" w:rsidRDefault="006523D1" w:rsidP="00757B7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3309">
              <w:rPr>
                <w:rFonts w:ascii="Times New Roman" w:hAnsi="Times New Roman" w:cs="Times New Roman"/>
                <w:sz w:val="24"/>
                <w:szCs w:val="24"/>
              </w:rPr>
              <w:t xml:space="preserve">Пилимонкин </w:t>
            </w:r>
          </w:p>
          <w:p w:rsidR="006523D1" w:rsidRPr="00073309" w:rsidRDefault="006523D1" w:rsidP="00757B7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3309">
              <w:rPr>
                <w:rFonts w:ascii="Times New Roman" w:hAnsi="Times New Roman" w:cs="Times New Roman"/>
                <w:sz w:val="24"/>
                <w:szCs w:val="24"/>
              </w:rPr>
              <w:t>Владимир Витальевич</w:t>
            </w:r>
          </w:p>
        </w:tc>
        <w:tc>
          <w:tcPr>
            <w:tcW w:w="5953" w:type="dxa"/>
          </w:tcPr>
          <w:p w:rsidR="006523D1" w:rsidRPr="00073309" w:rsidRDefault="006523D1" w:rsidP="00757B7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3309">
              <w:rPr>
                <w:rFonts w:ascii="Times New Roman" w:hAnsi="Times New Roman" w:cs="Times New Roman"/>
                <w:sz w:val="24"/>
                <w:szCs w:val="24"/>
              </w:rPr>
              <w:t>– депутат Шарыповского городского Совета;</w:t>
            </w:r>
          </w:p>
          <w:p w:rsidR="006523D1" w:rsidRPr="00073309" w:rsidRDefault="006523D1" w:rsidP="00757B7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3D1" w:rsidRPr="00073309" w:rsidRDefault="006523D1" w:rsidP="00757B7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523D1" w:rsidRPr="00073309" w:rsidRDefault="006523D1" w:rsidP="006523D1">
      <w:pPr>
        <w:pStyle w:val="ConsPlusNormal"/>
        <w:widowControl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6523D1" w:rsidRDefault="006523D1" w:rsidP="006523D1">
      <w:pPr>
        <w:spacing w:after="200" w:line="276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73309">
        <w:rPr>
          <w:rFonts w:ascii="Times New Roman" w:hAnsi="Times New Roman" w:cs="Times New Roman"/>
          <w:sz w:val="24"/>
          <w:szCs w:val="24"/>
        </w:rPr>
        <w:br w:type="page"/>
      </w:r>
    </w:p>
    <w:p w:rsidR="006523D1" w:rsidRPr="00073309" w:rsidRDefault="006523D1" w:rsidP="006523D1">
      <w:pPr>
        <w:pStyle w:val="ConsPlusNormal"/>
        <w:widowControl/>
        <w:tabs>
          <w:tab w:val="left" w:pos="7320"/>
        </w:tabs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073309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2 </w:t>
      </w:r>
    </w:p>
    <w:p w:rsidR="006523D1" w:rsidRPr="00073309" w:rsidRDefault="006523D1" w:rsidP="006523D1">
      <w:pPr>
        <w:pStyle w:val="ConsPlusNormal"/>
        <w:widowControl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073309">
        <w:rPr>
          <w:rFonts w:ascii="Times New Roman" w:hAnsi="Times New Roman" w:cs="Times New Roman"/>
          <w:sz w:val="24"/>
          <w:szCs w:val="24"/>
        </w:rPr>
        <w:t xml:space="preserve">к Решению Шарыповского </w:t>
      </w:r>
    </w:p>
    <w:p w:rsidR="006523D1" w:rsidRPr="00073309" w:rsidRDefault="006523D1" w:rsidP="006523D1">
      <w:pPr>
        <w:pStyle w:val="ConsPlusNormal"/>
        <w:widowControl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073309">
        <w:rPr>
          <w:rFonts w:ascii="Times New Roman" w:hAnsi="Times New Roman" w:cs="Times New Roman"/>
          <w:sz w:val="24"/>
          <w:szCs w:val="24"/>
        </w:rPr>
        <w:t>городского Совета депутатов</w:t>
      </w:r>
    </w:p>
    <w:p w:rsidR="006523D1" w:rsidRPr="00073309" w:rsidRDefault="006523D1" w:rsidP="006523D1">
      <w:pPr>
        <w:pStyle w:val="ConsPlusNormal"/>
        <w:widowControl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073309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  <w:u w:val="single"/>
        </w:rPr>
        <w:t>04.06.2019</w:t>
      </w:r>
      <w:r w:rsidRPr="00073309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50-164</w:t>
      </w:r>
    </w:p>
    <w:p w:rsidR="006523D1" w:rsidRDefault="006523D1" w:rsidP="006523D1">
      <w:pPr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6523D1" w:rsidRPr="00B461EC" w:rsidRDefault="006523D1" w:rsidP="006523D1">
      <w:pPr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461EC">
        <w:rPr>
          <w:rFonts w:ascii="Times New Roman" w:hAnsi="Times New Roman" w:cs="Times New Roman"/>
          <w:b/>
          <w:sz w:val="24"/>
          <w:szCs w:val="24"/>
        </w:rPr>
        <w:t xml:space="preserve">ПРОЕКТ </w:t>
      </w:r>
    </w:p>
    <w:p w:rsidR="006523D1" w:rsidRPr="00073309" w:rsidRDefault="006523D1" w:rsidP="006523D1">
      <w:pPr>
        <w:pStyle w:val="1"/>
        <w:widowControl/>
        <w:ind w:firstLine="567"/>
        <w:rPr>
          <w:b w:val="0"/>
          <w:szCs w:val="24"/>
        </w:rPr>
      </w:pPr>
      <w:r w:rsidRPr="00073309">
        <w:rPr>
          <w:b w:val="0"/>
          <w:szCs w:val="24"/>
        </w:rPr>
        <w:t>РЕШЕНИЕ</w:t>
      </w:r>
    </w:p>
    <w:p w:rsidR="006523D1" w:rsidRPr="00073309" w:rsidRDefault="006523D1" w:rsidP="006523D1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6523D1" w:rsidRPr="00073309" w:rsidRDefault="006523D1" w:rsidP="006523D1">
      <w:pPr>
        <w:ind w:firstLine="567"/>
        <w:rPr>
          <w:rFonts w:ascii="Times New Roman" w:hAnsi="Times New Roman" w:cs="Times New Roman"/>
          <w:bCs/>
          <w:sz w:val="24"/>
          <w:szCs w:val="24"/>
        </w:rPr>
      </w:pPr>
      <w:r w:rsidRPr="00073309">
        <w:rPr>
          <w:rFonts w:ascii="Times New Roman" w:hAnsi="Times New Roman" w:cs="Times New Roman"/>
          <w:bCs/>
          <w:sz w:val="24"/>
          <w:szCs w:val="24"/>
        </w:rPr>
        <w:t xml:space="preserve">О внесении изменений и дополнений </w:t>
      </w:r>
    </w:p>
    <w:p w:rsidR="006523D1" w:rsidRPr="00DA33C7" w:rsidRDefault="006523D1" w:rsidP="006523D1">
      <w:pPr>
        <w:ind w:firstLine="567"/>
        <w:rPr>
          <w:rFonts w:ascii="Times New Roman" w:hAnsi="Times New Roman" w:cs="Times New Roman"/>
          <w:bCs/>
          <w:sz w:val="24"/>
          <w:szCs w:val="24"/>
        </w:rPr>
      </w:pPr>
      <w:r w:rsidRPr="00073309">
        <w:rPr>
          <w:rFonts w:ascii="Times New Roman" w:hAnsi="Times New Roman" w:cs="Times New Roman"/>
          <w:bCs/>
          <w:sz w:val="24"/>
          <w:szCs w:val="24"/>
        </w:rPr>
        <w:t>в Устав города Шарыпово</w:t>
      </w:r>
    </w:p>
    <w:p w:rsidR="006523D1" w:rsidRPr="00DA33C7" w:rsidRDefault="006523D1" w:rsidP="006523D1">
      <w:pPr>
        <w:ind w:firstLine="567"/>
        <w:rPr>
          <w:rFonts w:ascii="Times New Roman" w:hAnsi="Times New Roman" w:cs="Times New Roman"/>
          <w:bCs/>
          <w:sz w:val="24"/>
          <w:szCs w:val="24"/>
        </w:rPr>
      </w:pPr>
    </w:p>
    <w:p w:rsidR="006523D1" w:rsidRPr="00DA33C7" w:rsidRDefault="006523D1" w:rsidP="006523D1">
      <w:pPr>
        <w:ind w:firstLine="567"/>
        <w:rPr>
          <w:rFonts w:ascii="Times New Roman" w:hAnsi="Times New Roman" w:cs="Times New Roman"/>
          <w:bCs/>
          <w:sz w:val="24"/>
          <w:szCs w:val="24"/>
        </w:rPr>
      </w:pPr>
    </w:p>
    <w:p w:rsidR="006523D1" w:rsidRPr="00073309" w:rsidRDefault="006523D1" w:rsidP="006523D1">
      <w:pPr>
        <w:pStyle w:val="a4"/>
        <w:spacing w:before="0" w:after="0"/>
        <w:ind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073309">
        <w:rPr>
          <w:rFonts w:ascii="Times New Roman" w:hAnsi="Times New Roman" w:cs="Times New Roman"/>
          <w:b w:val="0"/>
          <w:sz w:val="24"/>
          <w:szCs w:val="24"/>
        </w:rPr>
        <w:t xml:space="preserve">В целях приведения Устава города Шарыпово Красноярского края в соответствие с требованиями действующего законодательства, руководствуясь ст. 20 Устава города Шарыпово Красноярского края, Шарыповский городской Совет депутатов РЕШИЛ: </w:t>
      </w:r>
    </w:p>
    <w:p w:rsidR="006523D1" w:rsidRDefault="006523D1" w:rsidP="006523D1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073309">
        <w:rPr>
          <w:rFonts w:ascii="Times New Roman" w:hAnsi="Times New Roman" w:cs="Times New Roman"/>
          <w:sz w:val="24"/>
          <w:szCs w:val="24"/>
        </w:rPr>
        <w:t>1. Внести в Устав города Шарыпово Красноярского края следующие изменения и дополнения:</w:t>
      </w:r>
    </w:p>
    <w:p w:rsidR="006523D1" w:rsidRPr="00073309" w:rsidRDefault="006523D1" w:rsidP="006523D1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 В статье 7:</w:t>
      </w:r>
    </w:p>
    <w:p w:rsidR="006523D1" w:rsidRPr="00073309" w:rsidRDefault="006523D1" w:rsidP="006523D1">
      <w:pPr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1.1.1. </w:t>
      </w:r>
      <w:r w:rsidRPr="00073309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пункт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073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1.12. слова "организация отдыха детей в каникулярное время" заменить словами "осуществление в пределах своих полномочий мероприятий по обеспечению организации отдыха детей в каникулярное время, включая мероприятия по обеспечению безопасности их жизни и здоровья".</w:t>
      </w:r>
    </w:p>
    <w:p w:rsidR="006523D1" w:rsidRPr="00073309" w:rsidRDefault="006523D1" w:rsidP="006523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1.1.2. </w:t>
      </w:r>
      <w:r w:rsidRPr="00073309">
        <w:rPr>
          <w:rFonts w:ascii="Times New Roman" w:hAnsi="Times New Roman" w:cs="Times New Roman"/>
          <w:sz w:val="24"/>
          <w:szCs w:val="24"/>
        </w:rPr>
        <w:t>в пункте 1.42 после слова "прав" дополнить словами "коренных малочисленных народов и других".</w:t>
      </w:r>
    </w:p>
    <w:p w:rsidR="006523D1" w:rsidRPr="00073309" w:rsidRDefault="006523D1" w:rsidP="006523D1">
      <w:pPr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1.2. </w:t>
      </w:r>
      <w:r w:rsidRPr="00073309">
        <w:rPr>
          <w:rFonts w:ascii="Times New Roman" w:hAnsi="Times New Roman" w:cs="Times New Roman"/>
          <w:sz w:val="24"/>
          <w:szCs w:val="24"/>
        </w:rPr>
        <w:t>пункт 13) статьи 8 изложить в следующей редакции «</w:t>
      </w:r>
      <w:r w:rsidRPr="00073309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осуществление деятельности по обращению с животными без владельцев, обитающими на территории Города»;</w:t>
      </w:r>
      <w:proofErr w:type="gramEnd"/>
    </w:p>
    <w:p w:rsidR="006523D1" w:rsidRPr="00073309" w:rsidRDefault="006523D1" w:rsidP="006523D1">
      <w:pPr>
        <w:ind w:firstLine="540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6523D1" w:rsidRPr="00073309" w:rsidRDefault="006523D1" w:rsidP="006523D1">
      <w:pPr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Дополнить Устав города Шарыпово главой 7 следующего содержания: </w:t>
      </w:r>
      <w:r w:rsidRPr="00073309">
        <w:rPr>
          <w:rFonts w:ascii="Times New Roman" w:eastAsia="Times New Roman" w:hAnsi="Times New Roman" w:cs="Times New Roman"/>
          <w:sz w:val="24"/>
          <w:szCs w:val="24"/>
          <w:lang w:eastAsia="ru-RU"/>
        </w:rPr>
        <w:t>«ГЛАВА 7. ТЕРРИТОРИАЛЬНОЕ ОБЩЕСТВЕННОЕ САМОУПРАВЛЕНИЕ В ГОРОДЕ</w:t>
      </w:r>
    </w:p>
    <w:p w:rsidR="006523D1" w:rsidRPr="00073309" w:rsidRDefault="006523D1" w:rsidP="006523D1">
      <w:pPr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23D1" w:rsidRPr="00073309" w:rsidRDefault="006523D1" w:rsidP="006523D1">
      <w:pPr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330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073309">
        <w:rPr>
          <w:rFonts w:ascii="Times New Roman" w:eastAsia="Times New Roman" w:hAnsi="Times New Roman" w:cs="Times New Roman"/>
          <w:sz w:val="24"/>
          <w:szCs w:val="24"/>
          <w:lang w:eastAsia="ru-RU"/>
        </w:rPr>
        <w:t>. Система территориального общественного самоуправления</w:t>
      </w:r>
    </w:p>
    <w:p w:rsidR="006523D1" w:rsidRPr="00073309" w:rsidRDefault="006523D1" w:rsidP="006523D1">
      <w:pPr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3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Под территориальным общественным самоуправлением (далее ТОС) понимается самоорганизация граждан по месту их жительства </w:t>
      </w:r>
      <w:proofErr w:type="gramStart"/>
      <w:r w:rsidRPr="0007330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части территории</w:t>
      </w:r>
      <w:proofErr w:type="gramEnd"/>
      <w:r w:rsidRPr="00073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Города для самостоятельного и под свою ответственность осуществления собственных инициатив по вопросам местного значения.</w:t>
      </w:r>
    </w:p>
    <w:p w:rsidR="006523D1" w:rsidRPr="00073309" w:rsidRDefault="006523D1" w:rsidP="006523D1">
      <w:pPr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3309">
        <w:rPr>
          <w:rFonts w:ascii="Times New Roman" w:eastAsia="Times New Roman" w:hAnsi="Times New Roman" w:cs="Times New Roman"/>
          <w:sz w:val="24"/>
          <w:szCs w:val="24"/>
          <w:lang w:eastAsia="ru-RU"/>
        </w:rPr>
        <w:t>2. Система ТОС включает в себя общие собрания, конференции жителей, органы территориального общественного самоуправления.</w:t>
      </w:r>
    </w:p>
    <w:p w:rsidR="006523D1" w:rsidRPr="00073309" w:rsidRDefault="006523D1" w:rsidP="006523D1">
      <w:pPr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3309">
        <w:rPr>
          <w:rFonts w:ascii="Times New Roman" w:eastAsia="Times New Roman" w:hAnsi="Times New Roman" w:cs="Times New Roman"/>
          <w:sz w:val="24"/>
          <w:szCs w:val="24"/>
          <w:lang w:eastAsia="ru-RU"/>
        </w:rPr>
        <w:t>3. Границы территорий, на которых действует территориальное общественное самоуправление, устанавливаются Советом депутатов городского округа по предложению жителей соответствующей территории.</w:t>
      </w:r>
    </w:p>
    <w:p w:rsidR="006523D1" w:rsidRPr="00073309" w:rsidRDefault="006523D1" w:rsidP="006523D1">
      <w:pPr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3309">
        <w:rPr>
          <w:rFonts w:ascii="Times New Roman" w:eastAsia="Times New Roman" w:hAnsi="Times New Roman" w:cs="Times New Roman"/>
          <w:sz w:val="24"/>
          <w:szCs w:val="24"/>
          <w:lang w:eastAsia="ru-RU"/>
        </w:rPr>
        <w:t>4. Территориальное общественное самоуправление считается учрежденным с момента регистрации устава ТОС администрацией Города в порядке, установленном Советом депутатов городского округа.</w:t>
      </w:r>
    </w:p>
    <w:p w:rsidR="006523D1" w:rsidRPr="00073309" w:rsidRDefault="006523D1" w:rsidP="006523D1">
      <w:pPr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3309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Территориальное общественное самоуправление в соответствии с его уставом может являться юридическим лицом, в этом случае оно подлежит государственной регистрации в организационно-правовой форме некоммерческой организации.</w:t>
      </w:r>
    </w:p>
    <w:p w:rsidR="006523D1" w:rsidRPr="00073309" w:rsidRDefault="006523D1" w:rsidP="006523D1">
      <w:pPr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23D1" w:rsidRPr="00073309" w:rsidRDefault="006523D1" w:rsidP="006523D1">
      <w:pPr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330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073309">
        <w:rPr>
          <w:rFonts w:ascii="Times New Roman" w:eastAsia="Times New Roman" w:hAnsi="Times New Roman" w:cs="Times New Roman"/>
          <w:sz w:val="24"/>
          <w:szCs w:val="24"/>
          <w:lang w:eastAsia="ru-RU"/>
        </w:rPr>
        <w:t>. Устав территориального общественного самоуправления</w:t>
      </w:r>
    </w:p>
    <w:p w:rsidR="006523D1" w:rsidRPr="00073309" w:rsidRDefault="006523D1" w:rsidP="006523D1">
      <w:pPr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3309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07330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Устав ТОС принимается собранием (конференцией) граждан, осуществляющих территориальное общественное самоуправление.</w:t>
      </w:r>
    </w:p>
    <w:p w:rsidR="006523D1" w:rsidRPr="00073309" w:rsidRDefault="006523D1" w:rsidP="006523D1">
      <w:pPr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330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</w:t>
      </w:r>
      <w:r w:rsidRPr="0007330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уставе территориального общественного самоуправления устанавливаются:</w:t>
      </w:r>
    </w:p>
    <w:p w:rsidR="006523D1" w:rsidRPr="00073309" w:rsidRDefault="006523D1" w:rsidP="006523D1">
      <w:pPr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3309">
        <w:rPr>
          <w:rFonts w:ascii="Times New Roman" w:eastAsia="Times New Roman" w:hAnsi="Times New Roman" w:cs="Times New Roman"/>
          <w:sz w:val="24"/>
          <w:szCs w:val="24"/>
          <w:lang w:eastAsia="ru-RU"/>
        </w:rPr>
        <w:t>1) территория, на которой оно осуществляется;</w:t>
      </w:r>
    </w:p>
    <w:p w:rsidR="006523D1" w:rsidRPr="00073309" w:rsidRDefault="006523D1" w:rsidP="006523D1">
      <w:pPr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3309">
        <w:rPr>
          <w:rFonts w:ascii="Times New Roman" w:eastAsia="Times New Roman" w:hAnsi="Times New Roman" w:cs="Times New Roman"/>
          <w:sz w:val="24"/>
          <w:szCs w:val="24"/>
          <w:lang w:eastAsia="ru-RU"/>
        </w:rPr>
        <w:t>2) цели, задачи, формы и основные направления деятельности ТОС;</w:t>
      </w:r>
    </w:p>
    <w:p w:rsidR="006523D1" w:rsidRPr="00073309" w:rsidRDefault="006523D1" w:rsidP="006523D1">
      <w:pPr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3309">
        <w:rPr>
          <w:rFonts w:ascii="Times New Roman" w:eastAsia="Times New Roman" w:hAnsi="Times New Roman" w:cs="Times New Roman"/>
          <w:sz w:val="24"/>
          <w:szCs w:val="24"/>
          <w:lang w:eastAsia="ru-RU"/>
        </w:rPr>
        <w:t>3) порядок формирования, прекращения полномочий, права и обязанности, срок полномочий органов ТОС;</w:t>
      </w:r>
    </w:p>
    <w:p w:rsidR="006523D1" w:rsidRPr="00073309" w:rsidRDefault="006523D1" w:rsidP="006523D1">
      <w:pPr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3309">
        <w:rPr>
          <w:rFonts w:ascii="Times New Roman" w:eastAsia="Times New Roman" w:hAnsi="Times New Roman" w:cs="Times New Roman"/>
          <w:sz w:val="24"/>
          <w:szCs w:val="24"/>
          <w:lang w:eastAsia="ru-RU"/>
        </w:rPr>
        <w:t>4) порядок принятия решений;</w:t>
      </w:r>
    </w:p>
    <w:p w:rsidR="006523D1" w:rsidRPr="00073309" w:rsidRDefault="006523D1" w:rsidP="006523D1">
      <w:pPr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3309">
        <w:rPr>
          <w:rFonts w:ascii="Times New Roman" w:eastAsia="Times New Roman" w:hAnsi="Times New Roman" w:cs="Times New Roman"/>
          <w:sz w:val="24"/>
          <w:szCs w:val="24"/>
          <w:lang w:eastAsia="ru-RU"/>
        </w:rPr>
        <w:t>5) порядок приобретения имущества, а также порядок пользования и распоряжения указанным имуществом и финансовыми средствами;</w:t>
      </w:r>
    </w:p>
    <w:p w:rsidR="006523D1" w:rsidRPr="00073309" w:rsidRDefault="006523D1" w:rsidP="006523D1">
      <w:pPr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3309">
        <w:rPr>
          <w:rFonts w:ascii="Times New Roman" w:eastAsia="Times New Roman" w:hAnsi="Times New Roman" w:cs="Times New Roman"/>
          <w:sz w:val="24"/>
          <w:szCs w:val="24"/>
          <w:lang w:eastAsia="ru-RU"/>
        </w:rPr>
        <w:t>6) порядок прекращения осуществления территориального общественного самоуправления.</w:t>
      </w:r>
    </w:p>
    <w:p w:rsidR="006523D1" w:rsidRPr="00073309" w:rsidRDefault="006523D1" w:rsidP="006523D1">
      <w:pPr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23D1" w:rsidRPr="00073309" w:rsidRDefault="006523D1" w:rsidP="006523D1">
      <w:pPr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3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50</w:t>
      </w:r>
      <w:r w:rsidRPr="00073309">
        <w:rPr>
          <w:rFonts w:ascii="Times New Roman" w:eastAsia="Times New Roman" w:hAnsi="Times New Roman" w:cs="Times New Roman"/>
          <w:sz w:val="24"/>
          <w:szCs w:val="24"/>
          <w:lang w:eastAsia="ru-RU"/>
        </w:rPr>
        <w:t>. Общие собрания, конференции жителей</w:t>
      </w:r>
    </w:p>
    <w:p w:rsidR="006523D1" w:rsidRPr="00073309" w:rsidRDefault="006523D1" w:rsidP="006523D1">
      <w:pPr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3309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07330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Собрание, конференция граждан, осуществляющих ТОС, созывается и осуществляет свои полномочия в соответствии с уставом ТОС.</w:t>
      </w:r>
    </w:p>
    <w:p w:rsidR="006523D1" w:rsidRPr="00073309" w:rsidRDefault="006523D1" w:rsidP="006523D1">
      <w:pPr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3309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07330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 исключительным полномочиям собрания, конференции граждан, осуществляющих территориальное общественное самоуправление, относятся:</w:t>
      </w:r>
    </w:p>
    <w:p w:rsidR="006523D1" w:rsidRPr="00073309" w:rsidRDefault="006523D1" w:rsidP="006523D1">
      <w:pPr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3309">
        <w:rPr>
          <w:rFonts w:ascii="Times New Roman" w:eastAsia="Times New Roman" w:hAnsi="Times New Roman" w:cs="Times New Roman"/>
          <w:sz w:val="24"/>
          <w:szCs w:val="24"/>
          <w:lang w:eastAsia="ru-RU"/>
        </w:rPr>
        <w:t>1) установление структуры органов ТОС;</w:t>
      </w:r>
    </w:p>
    <w:p w:rsidR="006523D1" w:rsidRPr="00073309" w:rsidRDefault="006523D1" w:rsidP="006523D1">
      <w:pPr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3309">
        <w:rPr>
          <w:rFonts w:ascii="Times New Roman" w:eastAsia="Times New Roman" w:hAnsi="Times New Roman" w:cs="Times New Roman"/>
          <w:sz w:val="24"/>
          <w:szCs w:val="24"/>
          <w:lang w:eastAsia="ru-RU"/>
        </w:rPr>
        <w:t>2) принятие устава ТОС, внесение в него изменений и дополнений;</w:t>
      </w:r>
    </w:p>
    <w:p w:rsidR="006523D1" w:rsidRPr="00073309" w:rsidRDefault="006523D1" w:rsidP="006523D1">
      <w:pPr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3309">
        <w:rPr>
          <w:rFonts w:ascii="Times New Roman" w:eastAsia="Times New Roman" w:hAnsi="Times New Roman" w:cs="Times New Roman"/>
          <w:sz w:val="24"/>
          <w:szCs w:val="24"/>
          <w:lang w:eastAsia="ru-RU"/>
        </w:rPr>
        <w:t>3) избрание органов территориального общественного самоуправления;</w:t>
      </w:r>
    </w:p>
    <w:p w:rsidR="006523D1" w:rsidRPr="00073309" w:rsidRDefault="006523D1" w:rsidP="006523D1">
      <w:pPr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3309">
        <w:rPr>
          <w:rFonts w:ascii="Times New Roman" w:eastAsia="Times New Roman" w:hAnsi="Times New Roman" w:cs="Times New Roman"/>
          <w:sz w:val="24"/>
          <w:szCs w:val="24"/>
          <w:lang w:eastAsia="ru-RU"/>
        </w:rPr>
        <w:t>4) определение основных направлений деятельности территориального общественного самоуправления;</w:t>
      </w:r>
    </w:p>
    <w:p w:rsidR="006523D1" w:rsidRPr="00073309" w:rsidRDefault="006523D1" w:rsidP="006523D1">
      <w:pPr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3309">
        <w:rPr>
          <w:rFonts w:ascii="Times New Roman" w:eastAsia="Times New Roman" w:hAnsi="Times New Roman" w:cs="Times New Roman"/>
          <w:sz w:val="24"/>
          <w:szCs w:val="24"/>
          <w:lang w:eastAsia="ru-RU"/>
        </w:rPr>
        <w:t>5) утверждение сметы доходов и расходов ТОС и отчета об ее исполнении;</w:t>
      </w:r>
    </w:p>
    <w:p w:rsidR="006523D1" w:rsidRPr="00073309" w:rsidRDefault="006523D1" w:rsidP="006523D1">
      <w:pPr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3309">
        <w:rPr>
          <w:rFonts w:ascii="Times New Roman" w:eastAsia="Times New Roman" w:hAnsi="Times New Roman" w:cs="Times New Roman"/>
          <w:sz w:val="24"/>
          <w:szCs w:val="24"/>
          <w:lang w:eastAsia="ru-RU"/>
        </w:rPr>
        <w:t>6) рассмотрение и утверждение отчетов о деятельности органов территориального общественного самоуправления.</w:t>
      </w:r>
    </w:p>
    <w:p w:rsidR="006523D1" w:rsidRPr="00073309" w:rsidRDefault="006523D1" w:rsidP="006523D1">
      <w:pPr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3309">
        <w:rPr>
          <w:rFonts w:ascii="Times New Roman" w:eastAsia="Times New Roman" w:hAnsi="Times New Roman" w:cs="Times New Roman"/>
          <w:sz w:val="24"/>
          <w:szCs w:val="24"/>
          <w:lang w:eastAsia="ru-RU"/>
        </w:rPr>
        <w:t>3. Собрание граждан по вопросам организации и осуществления ТОС считается правомочным, если в нем принимают участие не менее одной трети жителей соответствующей территории, достигших шестнадцатилетнего возраста.</w:t>
      </w:r>
    </w:p>
    <w:p w:rsidR="006523D1" w:rsidRPr="00073309" w:rsidRDefault="006523D1" w:rsidP="006523D1">
      <w:pPr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330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Конференция граждан по вопросам организации и осуществления ТОС считается правомочной, если в ней принимают участие не менее двух третей избранных на собраниях граждан делегатов, представляющих не менее одной трети жителей соответствующей территории, достигших шестнадцатилетнего возраста.</w:t>
      </w:r>
    </w:p>
    <w:p w:rsidR="006523D1" w:rsidRPr="00073309" w:rsidRDefault="006523D1" w:rsidP="006523D1">
      <w:pPr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23D1" w:rsidRPr="00073309" w:rsidRDefault="006523D1" w:rsidP="006523D1">
      <w:pPr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3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51</w:t>
      </w:r>
      <w:r w:rsidRPr="00073309">
        <w:rPr>
          <w:rFonts w:ascii="Times New Roman" w:eastAsia="Times New Roman" w:hAnsi="Times New Roman" w:cs="Times New Roman"/>
          <w:sz w:val="24"/>
          <w:szCs w:val="24"/>
          <w:lang w:eastAsia="ru-RU"/>
        </w:rPr>
        <w:t>. Органы территориального общественного самоуправления</w:t>
      </w:r>
    </w:p>
    <w:p w:rsidR="006523D1" w:rsidRPr="00073309" w:rsidRDefault="006523D1" w:rsidP="006523D1">
      <w:pPr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3309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07330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Органы ТОС создаются в соответствии с уставом территориального общественного самоуправления.  Выборы органов ТОС проводятся на общих собраниях или конференциях жителей соответствующей территории по месту их жительства на срок, определенный уставом ТОС.</w:t>
      </w:r>
    </w:p>
    <w:p w:rsidR="006523D1" w:rsidRPr="00073309" w:rsidRDefault="006523D1" w:rsidP="006523D1">
      <w:pPr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3309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07330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Органы территориального общественного самоуправления:</w:t>
      </w:r>
    </w:p>
    <w:p w:rsidR="006523D1" w:rsidRPr="00073309" w:rsidRDefault="006523D1" w:rsidP="006523D1">
      <w:pPr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3309">
        <w:rPr>
          <w:rFonts w:ascii="Times New Roman" w:eastAsia="Times New Roman" w:hAnsi="Times New Roman" w:cs="Times New Roman"/>
          <w:sz w:val="24"/>
          <w:szCs w:val="24"/>
          <w:lang w:eastAsia="ru-RU"/>
        </w:rPr>
        <w:t>1) представляют интересы населения, проживающего на соответствующей территории;</w:t>
      </w:r>
    </w:p>
    <w:p w:rsidR="006523D1" w:rsidRPr="00073309" w:rsidRDefault="006523D1" w:rsidP="006523D1">
      <w:pPr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3309">
        <w:rPr>
          <w:rFonts w:ascii="Times New Roman" w:eastAsia="Times New Roman" w:hAnsi="Times New Roman" w:cs="Times New Roman"/>
          <w:sz w:val="24"/>
          <w:szCs w:val="24"/>
          <w:lang w:eastAsia="ru-RU"/>
        </w:rPr>
        <w:t>2) обеспечивают исполнение решений, принятых на собраниях и конференциях граждан;</w:t>
      </w:r>
    </w:p>
    <w:p w:rsidR="006523D1" w:rsidRPr="00073309" w:rsidRDefault="006523D1" w:rsidP="006523D1">
      <w:pPr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3309">
        <w:rPr>
          <w:rFonts w:ascii="Times New Roman" w:eastAsia="Times New Roman" w:hAnsi="Times New Roman" w:cs="Times New Roman"/>
          <w:sz w:val="24"/>
          <w:szCs w:val="24"/>
          <w:lang w:eastAsia="ru-RU"/>
        </w:rPr>
        <w:t>3) могут осуществлять хозяйственную деятельность по благоустройству территории, иную хозяйственную деятельность, направленную на удовлетворение социально-бытовых потребностей граждан, проживающих на соответствующей территории, за счет средств указанных граждан либо, в случае наличия договора с администрацией Города, с использованием средств бюджета Города;</w:t>
      </w:r>
    </w:p>
    <w:p w:rsidR="006523D1" w:rsidRPr="00073309" w:rsidRDefault="006523D1" w:rsidP="006523D1">
      <w:pPr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3309">
        <w:rPr>
          <w:rFonts w:ascii="Times New Roman" w:eastAsia="Times New Roman" w:hAnsi="Times New Roman" w:cs="Times New Roman"/>
          <w:sz w:val="24"/>
          <w:szCs w:val="24"/>
          <w:lang w:eastAsia="ru-RU"/>
        </w:rPr>
        <w:t>4) вправе вносить в органы местного самоуправления Города проекты муниципальных правовых актов, подлежащих обязательному рассмотрению этими органами и должностными лицами местного самоуправления, к компетенции которых отнесено принятие указанных актов.</w:t>
      </w:r>
    </w:p>
    <w:p w:rsidR="006523D1" w:rsidRPr="00073309" w:rsidRDefault="006523D1" w:rsidP="006523D1">
      <w:pPr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23D1" w:rsidRPr="00073309" w:rsidRDefault="006523D1" w:rsidP="006523D1">
      <w:pPr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3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52</w:t>
      </w:r>
      <w:r w:rsidRPr="00073309">
        <w:rPr>
          <w:rFonts w:ascii="Times New Roman" w:eastAsia="Times New Roman" w:hAnsi="Times New Roman" w:cs="Times New Roman"/>
          <w:sz w:val="24"/>
          <w:szCs w:val="24"/>
          <w:lang w:eastAsia="ru-RU"/>
        </w:rPr>
        <w:t>. Осуществление территориального общественного самоуправления</w:t>
      </w:r>
    </w:p>
    <w:p w:rsidR="006523D1" w:rsidRDefault="006523D1" w:rsidP="006523D1">
      <w:pPr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3309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Территориальное общественное самоуправление осуществляется в соответствии с законодательством, настоящим Уставом, и (или) нормативными правовыми актами Шарыповского городского Совета депутатов</w:t>
      </w:r>
      <w:proofErr w:type="gramStart"/>
      <w:r w:rsidRPr="00073309">
        <w:rPr>
          <w:rFonts w:ascii="Times New Roman" w:eastAsia="Times New Roman" w:hAnsi="Times New Roman" w:cs="Times New Roman"/>
          <w:sz w:val="24"/>
          <w:szCs w:val="24"/>
          <w:lang w:eastAsia="ru-RU"/>
        </w:rPr>
        <w:t>.».</w:t>
      </w:r>
      <w:proofErr w:type="gramEnd"/>
    </w:p>
    <w:p w:rsidR="006523D1" w:rsidRDefault="006523D1" w:rsidP="006523D1">
      <w:pPr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1.4. Главы 7- 11 считать главами 8-12 соответственно.</w:t>
      </w:r>
    </w:p>
    <w:p w:rsidR="006523D1" w:rsidRPr="006146E4" w:rsidRDefault="006523D1" w:rsidP="006523D1">
      <w:pPr>
        <w:ind w:firstLine="540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1.5. Статьи 48-65 считать статьями 52-69 соответственно.</w:t>
      </w:r>
    </w:p>
    <w:p w:rsidR="006523D1" w:rsidRPr="00073309" w:rsidRDefault="006523D1" w:rsidP="006523D1">
      <w:pPr>
        <w:rPr>
          <w:rFonts w:ascii="Times New Roman" w:hAnsi="Times New Roman" w:cs="Times New Roman"/>
          <w:sz w:val="24"/>
          <w:szCs w:val="24"/>
        </w:rPr>
      </w:pPr>
    </w:p>
    <w:p w:rsidR="006523D1" w:rsidRPr="00073309" w:rsidRDefault="006523D1" w:rsidP="006523D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3309">
        <w:rPr>
          <w:rFonts w:ascii="Times New Roman" w:hAnsi="Times New Roman" w:cs="Times New Roman"/>
          <w:sz w:val="24"/>
          <w:szCs w:val="24"/>
        </w:rPr>
        <w:t>3. Настоящее Решение «О внесении изменений и дополнений в Устав города Шарыпово» подлежит официальному опубликованию после его государственной регистрации и вступает в силу со дня, следующего за днем официального опубликования.</w:t>
      </w:r>
    </w:p>
    <w:p w:rsidR="006523D1" w:rsidRPr="00073309" w:rsidRDefault="006523D1" w:rsidP="006523D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3309">
        <w:rPr>
          <w:rFonts w:ascii="Times New Roman" w:hAnsi="Times New Roman" w:cs="Times New Roman"/>
          <w:sz w:val="24"/>
          <w:szCs w:val="24"/>
        </w:rPr>
        <w:t xml:space="preserve">Глава города Шарыпово обязан опубликовать  зарегистрированное Решение «О внесении изменений и дополнений в Устав города Шарыпово», в течение семи дней со дня его поступления из Управления Министерства юстиции Российской Федерации по Красноярскому краю. </w:t>
      </w:r>
    </w:p>
    <w:p w:rsidR="006523D1" w:rsidRPr="00073309" w:rsidRDefault="006523D1" w:rsidP="006523D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523D1" w:rsidRPr="00073309" w:rsidRDefault="006523D1" w:rsidP="006523D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523D1" w:rsidRPr="00073309" w:rsidRDefault="006523D1" w:rsidP="006523D1">
      <w:pPr>
        <w:pStyle w:val="a6"/>
        <w:tabs>
          <w:tab w:val="left" w:pos="-2127"/>
        </w:tabs>
        <w:spacing w:after="0"/>
        <w:rPr>
          <w:sz w:val="24"/>
          <w:szCs w:val="24"/>
        </w:rPr>
      </w:pPr>
      <w:r w:rsidRPr="00073309">
        <w:rPr>
          <w:sz w:val="24"/>
          <w:szCs w:val="24"/>
        </w:rPr>
        <w:t xml:space="preserve">Председатель Шарыповского                         </w:t>
      </w:r>
      <w:r>
        <w:rPr>
          <w:sz w:val="24"/>
          <w:szCs w:val="24"/>
        </w:rPr>
        <w:tab/>
      </w:r>
      <w:r w:rsidRPr="00073309">
        <w:rPr>
          <w:sz w:val="24"/>
          <w:szCs w:val="24"/>
        </w:rPr>
        <w:t xml:space="preserve"> Глава города Шарыпово</w:t>
      </w:r>
    </w:p>
    <w:p w:rsidR="006523D1" w:rsidRPr="00073309" w:rsidRDefault="006523D1" w:rsidP="006523D1">
      <w:pPr>
        <w:pStyle w:val="a6"/>
        <w:tabs>
          <w:tab w:val="left" w:pos="-2127"/>
        </w:tabs>
        <w:spacing w:after="0"/>
        <w:rPr>
          <w:sz w:val="24"/>
          <w:szCs w:val="24"/>
        </w:rPr>
      </w:pPr>
      <w:r w:rsidRPr="00073309">
        <w:rPr>
          <w:sz w:val="24"/>
          <w:szCs w:val="24"/>
        </w:rPr>
        <w:t xml:space="preserve">городского Совета депутатов                                                                                                       </w:t>
      </w:r>
    </w:p>
    <w:p w:rsidR="006523D1" w:rsidRPr="00073309" w:rsidRDefault="006523D1" w:rsidP="006523D1">
      <w:pPr>
        <w:pStyle w:val="a6"/>
        <w:tabs>
          <w:tab w:val="left" w:pos="-2127"/>
        </w:tabs>
        <w:spacing w:after="0"/>
        <w:rPr>
          <w:sz w:val="24"/>
          <w:szCs w:val="24"/>
        </w:rPr>
      </w:pPr>
      <w:r w:rsidRPr="00073309">
        <w:rPr>
          <w:sz w:val="24"/>
          <w:szCs w:val="24"/>
        </w:rPr>
        <w:t xml:space="preserve">______________А.П. Асанова                         </w:t>
      </w:r>
      <w:r>
        <w:rPr>
          <w:sz w:val="24"/>
          <w:szCs w:val="24"/>
        </w:rPr>
        <w:tab/>
      </w:r>
      <w:r w:rsidRPr="00073309">
        <w:rPr>
          <w:sz w:val="24"/>
          <w:szCs w:val="24"/>
        </w:rPr>
        <w:t xml:space="preserve"> ________ Н.А. Петровская</w:t>
      </w:r>
    </w:p>
    <w:p w:rsidR="006523D1" w:rsidRPr="00073309" w:rsidRDefault="006523D1" w:rsidP="006523D1">
      <w:pPr>
        <w:rPr>
          <w:rFonts w:ascii="Times New Roman" w:hAnsi="Times New Roman" w:cs="Times New Roman"/>
          <w:sz w:val="24"/>
          <w:szCs w:val="24"/>
        </w:rPr>
      </w:pPr>
    </w:p>
    <w:p w:rsidR="006523D1" w:rsidRDefault="006523D1" w:rsidP="006523D1">
      <w:pPr>
        <w:spacing w:after="200" w:line="276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6523D1" w:rsidRDefault="006523D1" w:rsidP="006523D1">
      <w:pPr>
        <w:spacing w:after="200" w:line="276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6523D1" w:rsidRPr="00073309" w:rsidRDefault="006523D1" w:rsidP="006523D1">
      <w:pPr>
        <w:spacing w:after="200" w:line="276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6523D1" w:rsidRDefault="006523D1" w:rsidP="006523D1"/>
    <w:p w:rsidR="006146E4" w:rsidRPr="006523D1" w:rsidRDefault="006146E4" w:rsidP="006523D1">
      <w:pPr>
        <w:rPr>
          <w:szCs w:val="24"/>
        </w:rPr>
      </w:pPr>
    </w:p>
    <w:sectPr w:rsidR="006146E4" w:rsidRPr="006523D1" w:rsidSect="00542A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CD757A"/>
    <w:rsid w:val="00073309"/>
    <w:rsid w:val="001252C6"/>
    <w:rsid w:val="00162A7F"/>
    <w:rsid w:val="001945BC"/>
    <w:rsid w:val="002A0C80"/>
    <w:rsid w:val="003B0759"/>
    <w:rsid w:val="003C7B2A"/>
    <w:rsid w:val="004736C5"/>
    <w:rsid w:val="005B3BD3"/>
    <w:rsid w:val="005C5989"/>
    <w:rsid w:val="005E6DCB"/>
    <w:rsid w:val="006146E4"/>
    <w:rsid w:val="006523D1"/>
    <w:rsid w:val="00730BF0"/>
    <w:rsid w:val="00783EC3"/>
    <w:rsid w:val="007916AA"/>
    <w:rsid w:val="00954DFD"/>
    <w:rsid w:val="00AD216F"/>
    <w:rsid w:val="00AF39BC"/>
    <w:rsid w:val="00B461EC"/>
    <w:rsid w:val="00BA654F"/>
    <w:rsid w:val="00C1302B"/>
    <w:rsid w:val="00C63341"/>
    <w:rsid w:val="00C73126"/>
    <w:rsid w:val="00CD757A"/>
    <w:rsid w:val="00D73C9D"/>
    <w:rsid w:val="00DA33C7"/>
    <w:rsid w:val="00E95C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3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341"/>
  </w:style>
  <w:style w:type="paragraph" w:styleId="1">
    <w:name w:val="heading 1"/>
    <w:basedOn w:val="a"/>
    <w:next w:val="a"/>
    <w:link w:val="10"/>
    <w:qFormat/>
    <w:rsid w:val="005C5989"/>
    <w:pPr>
      <w:keepNext/>
      <w:widowControl w:val="0"/>
      <w:overflowPunct w:val="0"/>
      <w:autoSpaceDE w:val="0"/>
      <w:autoSpaceDN w:val="0"/>
      <w:adjustRightInd w:val="0"/>
      <w:ind w:firstLine="0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C598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rmal">
    <w:name w:val="ConsPlusNormal"/>
    <w:rsid w:val="005C5989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5C5989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C5989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3">
    <w:name w:val="Table Grid"/>
    <w:basedOn w:val="a1"/>
    <w:uiPriority w:val="59"/>
    <w:rsid w:val="005C5989"/>
    <w:pPr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link w:val="a5"/>
    <w:qFormat/>
    <w:rsid w:val="005C5989"/>
    <w:pPr>
      <w:spacing w:before="240" w:after="60"/>
      <w:ind w:firstLine="0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character" w:customStyle="1" w:styleId="a5">
    <w:name w:val="Название Знак"/>
    <w:basedOn w:val="a0"/>
    <w:link w:val="a4"/>
    <w:rsid w:val="005C5989"/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styleId="a6">
    <w:name w:val="Body Text"/>
    <w:basedOn w:val="a"/>
    <w:link w:val="a7"/>
    <w:rsid w:val="005C5989"/>
    <w:pPr>
      <w:spacing w:after="12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5C59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146E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146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19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78523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2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390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1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91559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26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67872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6</Pages>
  <Words>1475</Words>
  <Characters>8412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Кабакова Ксения Викторовна</dc:creator>
  <cp:keywords/>
  <dc:description/>
  <cp:lastModifiedBy>RePack by SPecialiST</cp:lastModifiedBy>
  <cp:revision>10</cp:revision>
  <cp:lastPrinted>2019-05-27T03:48:00Z</cp:lastPrinted>
  <dcterms:created xsi:type="dcterms:W3CDTF">2019-05-22T07:24:00Z</dcterms:created>
  <dcterms:modified xsi:type="dcterms:W3CDTF">2019-06-07T07:16:00Z</dcterms:modified>
</cp:coreProperties>
</file>