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06.05.2019</w:t>
        <w:tab/>
        <w:tab/>
        <w:tab/>
        <w:tab/>
        <w:tab/>
        <w:tab/>
        <w:tab/>
        <w:tab/>
        <w:tab/>
        <w:tab/>
        <w:t>№ 99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Шарыпово от 24.09.2018 №217 «Об утверждении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терроризму» (в редакции от 26.04.2019 №86)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25 июля 2002 года № 114-ФЗ «О противодействии экстремистской деятельности», от 06 марта 2006 года № 35-ФЗ «О противодействии терроризму» </w:t>
      </w:r>
      <w:r>
        <w:rPr>
          <w:rFonts w:eastAsia="Calibri" w:cs="Times New Roman" w:ascii="Times New Roman" w:hAnsi="Times New Roman"/>
          <w:sz w:val="28"/>
          <w:szCs w:val="28"/>
        </w:rPr>
        <w:t>в целях повышения эффективности работы по профилактике терроризма и экстремизма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 территории муниципального образования «город Шарыпово Красноярского края», руководствуясь ст.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Внести следующие изменения в постановление Администрации города Шарыпово от 24.09.2018 №217 «Об утверждении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терроризму» (в редакции от 26.04.2019 №86):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В тексте постановления и в приложении №1 словосочетание «муниципальная антитеррористическая группа» заменить словосочетанием «антитеррористическая комиссия города Шарыпово» в соответствующей падежной форме.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постановления возложить на заместителя Главы города Шарыпово по общим вопросам О.А. Пименова.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Постановление вступает в силу со дня, следующего за днем его  </w:t>
      </w:r>
      <w:r>
        <w:rPr>
          <w:rFonts w:cs="Times New Roman" w:ascii="Times New Roman" w:hAnsi="Times New Roman"/>
          <w:sz w:val="28"/>
          <w:szCs w:val="28"/>
        </w:rPr>
        <w:t>официального опубликования в периодическом печатном издании «Официальный вестник города Шарыпово», подлежит размещению на официальном сайте города Шарыпово.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Первый заместитель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Главы города Шарыпово </w:t>
        <w:tab/>
        <w:tab/>
        <w:tab/>
        <w:tab/>
        <w:tab/>
        <w:tab/>
        <w:tab/>
        <w:t>Д.Е. Гудков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5f6dc0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21930"/>
    <w:pPr>
      <w:spacing w:before="0" w:after="0"/>
      <w:ind w:left="720" w:hanging="0"/>
      <w:contextualSpacing/>
      <w:jc w:val="center"/>
    </w:pPr>
    <w:rPr>
      <w:rFonts w:ascii="Times New Roman" w:hAnsi="Times New Roman" w:eastAsia="Calibri" w:cs="Times New Roman"/>
      <w:sz w:val="28"/>
      <w:szCs w:val="28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5f6dc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697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3DBA-0736-49DC-B8B4-36902A9B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</Pages>
  <Words>213</Words>
  <Characters>1556</Characters>
  <CharactersWithSpaces>1777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2019-05-08T01:22:00Z</dcterms:created>
  <dc:creator>ГО</dc:creator>
  <dc:description/>
  <dc:language>ru-RU</dc:language>
  <cp:lastModifiedBy/>
  <cp:lastPrinted>2019-05-08T01:31:00Z</cp:lastPrinted>
  <dcterms:modified xsi:type="dcterms:W3CDTF">2019-05-21T14:38:54Z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