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A50" w:rsidRPr="00FE1F7A" w:rsidRDefault="00006A50" w:rsidP="00006A50">
      <w:pPr>
        <w:jc w:val="center"/>
        <w:rPr>
          <w:b/>
          <w:sz w:val="28"/>
          <w:szCs w:val="28"/>
        </w:rPr>
      </w:pPr>
      <w:r w:rsidRPr="00FE1F7A">
        <w:rPr>
          <w:b/>
          <w:sz w:val="28"/>
          <w:szCs w:val="28"/>
        </w:rPr>
        <w:t>Администрация города Шарыпово</w:t>
      </w:r>
    </w:p>
    <w:p w:rsidR="00006A50" w:rsidRPr="00FE1F7A" w:rsidRDefault="00006A50" w:rsidP="00006A50">
      <w:pPr>
        <w:jc w:val="center"/>
        <w:rPr>
          <w:b/>
          <w:sz w:val="28"/>
          <w:szCs w:val="28"/>
        </w:rPr>
      </w:pPr>
      <w:r w:rsidRPr="00FE1F7A">
        <w:rPr>
          <w:b/>
          <w:sz w:val="28"/>
          <w:szCs w:val="28"/>
        </w:rPr>
        <w:t xml:space="preserve">город Шарыпово Красноярского края </w:t>
      </w:r>
    </w:p>
    <w:p w:rsidR="00006A50" w:rsidRPr="00FE1F7A" w:rsidRDefault="00006A50" w:rsidP="00006A50">
      <w:pPr>
        <w:pStyle w:val="4"/>
        <w:spacing w:before="0" w:line="240" w:lineRule="auto"/>
        <w:rPr>
          <w:rFonts w:ascii="Times New Roman" w:hAnsi="Times New Roman"/>
          <w:b w:val="0"/>
          <w:i w:val="0"/>
          <w:sz w:val="28"/>
          <w:szCs w:val="28"/>
        </w:rPr>
      </w:pPr>
    </w:p>
    <w:p w:rsidR="00006A50" w:rsidRPr="00FE1F7A" w:rsidRDefault="00006A50" w:rsidP="00006A50">
      <w:pPr>
        <w:pStyle w:val="4"/>
        <w:spacing w:before="0" w:line="240" w:lineRule="auto"/>
        <w:rPr>
          <w:rFonts w:ascii="Times New Roman" w:hAnsi="Times New Roman"/>
          <w:b w:val="0"/>
          <w:i w:val="0"/>
          <w:sz w:val="28"/>
          <w:szCs w:val="28"/>
        </w:rPr>
      </w:pPr>
    </w:p>
    <w:p w:rsidR="00006A50" w:rsidRPr="00FE1F7A" w:rsidRDefault="00006A50" w:rsidP="00006A50">
      <w:pPr>
        <w:pStyle w:val="4"/>
        <w:spacing w:before="0" w:line="240" w:lineRule="auto"/>
        <w:jc w:val="center"/>
        <w:rPr>
          <w:rFonts w:ascii="Times New Roman" w:hAnsi="Times New Roman"/>
          <w:b w:val="0"/>
          <w:i w:val="0"/>
          <w:color w:val="auto"/>
          <w:sz w:val="28"/>
          <w:szCs w:val="28"/>
        </w:rPr>
      </w:pPr>
      <w:r w:rsidRPr="00FE1F7A">
        <w:rPr>
          <w:rFonts w:ascii="Times New Roman" w:hAnsi="Times New Roman"/>
          <w:i w:val="0"/>
          <w:color w:val="auto"/>
          <w:sz w:val="28"/>
          <w:szCs w:val="28"/>
        </w:rPr>
        <w:t>ПОСТАНОВЛЕНИЕ</w:t>
      </w:r>
    </w:p>
    <w:p w:rsidR="00006A50" w:rsidRPr="00FE1F7A" w:rsidRDefault="00006A50" w:rsidP="00006A50">
      <w:pPr>
        <w:ind w:left="993" w:right="180" w:firstLine="567"/>
        <w:rPr>
          <w:b/>
          <w:sz w:val="28"/>
          <w:szCs w:val="28"/>
        </w:rPr>
      </w:pPr>
    </w:p>
    <w:p w:rsidR="00006A50" w:rsidRPr="00FE1F7A" w:rsidRDefault="00006A50" w:rsidP="00006A50">
      <w:pPr>
        <w:ind w:left="993" w:right="180" w:firstLine="567"/>
        <w:rPr>
          <w:b/>
          <w:sz w:val="28"/>
          <w:szCs w:val="28"/>
        </w:rPr>
      </w:pPr>
    </w:p>
    <w:p w:rsidR="00006A50" w:rsidRPr="00FE1F7A" w:rsidRDefault="00006A50" w:rsidP="00006A50">
      <w:pPr>
        <w:ind w:right="180" w:firstLine="567"/>
        <w:rPr>
          <w:sz w:val="28"/>
          <w:szCs w:val="28"/>
        </w:rPr>
      </w:pPr>
      <w:r w:rsidRPr="00FE1F7A">
        <w:rPr>
          <w:b/>
          <w:sz w:val="28"/>
          <w:szCs w:val="28"/>
        </w:rPr>
        <w:tab/>
      </w:r>
      <w:r w:rsidRPr="00FE1F7A">
        <w:rPr>
          <w:b/>
          <w:sz w:val="28"/>
          <w:szCs w:val="28"/>
        </w:rPr>
        <w:tab/>
      </w:r>
      <w:r w:rsidRPr="00FE1F7A">
        <w:rPr>
          <w:b/>
          <w:sz w:val="28"/>
          <w:szCs w:val="28"/>
        </w:rPr>
        <w:tab/>
      </w:r>
      <w:r w:rsidRPr="00FE1F7A">
        <w:rPr>
          <w:b/>
          <w:sz w:val="28"/>
          <w:szCs w:val="28"/>
        </w:rPr>
        <w:tab/>
      </w:r>
      <w:r w:rsidR="002549B2" w:rsidRPr="00FE1F7A">
        <w:rPr>
          <w:b/>
          <w:sz w:val="28"/>
          <w:szCs w:val="28"/>
        </w:rPr>
        <w:tab/>
      </w:r>
      <w:r w:rsidR="002549B2" w:rsidRPr="00FE1F7A">
        <w:rPr>
          <w:b/>
          <w:sz w:val="28"/>
          <w:szCs w:val="28"/>
        </w:rPr>
        <w:tab/>
      </w:r>
      <w:r w:rsidR="002549B2" w:rsidRPr="00FE1F7A">
        <w:rPr>
          <w:b/>
          <w:sz w:val="28"/>
          <w:szCs w:val="28"/>
        </w:rPr>
        <w:tab/>
      </w:r>
      <w:r w:rsidR="002549B2" w:rsidRPr="00FE1F7A">
        <w:rPr>
          <w:b/>
          <w:sz w:val="28"/>
          <w:szCs w:val="28"/>
        </w:rPr>
        <w:tab/>
      </w:r>
      <w:r w:rsidR="00CA1101">
        <w:rPr>
          <w:b/>
          <w:sz w:val="28"/>
          <w:szCs w:val="28"/>
        </w:rPr>
        <w:t xml:space="preserve">                               </w:t>
      </w:r>
      <w:r w:rsidRPr="00FE1F7A">
        <w:rPr>
          <w:sz w:val="28"/>
          <w:szCs w:val="28"/>
        </w:rPr>
        <w:t xml:space="preserve">№  </w:t>
      </w:r>
    </w:p>
    <w:p w:rsidR="00006A50" w:rsidRPr="00FE1F7A" w:rsidRDefault="00006A50" w:rsidP="00006A50">
      <w:pPr>
        <w:pStyle w:val="20"/>
        <w:shd w:val="clear" w:color="auto" w:fill="auto"/>
        <w:tabs>
          <w:tab w:val="left" w:pos="5103"/>
          <w:tab w:val="left" w:pos="5670"/>
        </w:tabs>
        <w:spacing w:before="0" w:after="0" w:line="240" w:lineRule="auto"/>
        <w:ind w:right="111" w:firstLine="0"/>
        <w:rPr>
          <w:color w:val="000000"/>
          <w:sz w:val="28"/>
          <w:szCs w:val="28"/>
          <w:lang w:bidi="ru-RU"/>
        </w:rPr>
      </w:pPr>
    </w:p>
    <w:p w:rsidR="00006A50" w:rsidRPr="00FE1F7A" w:rsidRDefault="00006A50" w:rsidP="00006A50">
      <w:pPr>
        <w:pStyle w:val="20"/>
        <w:shd w:val="clear" w:color="auto" w:fill="auto"/>
        <w:tabs>
          <w:tab w:val="left" w:pos="5103"/>
          <w:tab w:val="left" w:pos="5670"/>
        </w:tabs>
        <w:spacing w:before="0" w:after="0" w:line="240" w:lineRule="auto"/>
        <w:ind w:right="111" w:firstLine="0"/>
        <w:rPr>
          <w:color w:val="000000"/>
          <w:sz w:val="28"/>
          <w:szCs w:val="28"/>
          <w:lang w:bidi="ru-RU"/>
        </w:rPr>
      </w:pPr>
    </w:p>
    <w:p w:rsidR="00006A50" w:rsidRPr="00FE1F7A" w:rsidRDefault="00006A50" w:rsidP="00EC798D">
      <w:pPr>
        <w:pStyle w:val="20"/>
        <w:shd w:val="clear" w:color="auto" w:fill="auto"/>
        <w:tabs>
          <w:tab w:val="left" w:pos="5529"/>
        </w:tabs>
        <w:spacing w:before="0" w:after="0" w:line="240" w:lineRule="auto"/>
        <w:ind w:firstLine="0"/>
        <w:jc w:val="both"/>
        <w:rPr>
          <w:color w:val="000000"/>
          <w:sz w:val="28"/>
          <w:szCs w:val="28"/>
          <w:lang w:bidi="ru-RU"/>
        </w:rPr>
      </w:pPr>
      <w:r w:rsidRPr="00FE1F7A">
        <w:rPr>
          <w:sz w:val="28"/>
          <w:szCs w:val="28"/>
        </w:rPr>
        <w:t xml:space="preserve">О внесении изменений и дополнений  </w:t>
      </w:r>
      <w:r w:rsidR="00331AF6" w:rsidRPr="00FE1F7A">
        <w:rPr>
          <w:sz w:val="28"/>
          <w:szCs w:val="28"/>
        </w:rPr>
        <w:t xml:space="preserve">в </w:t>
      </w:r>
      <w:r w:rsidRPr="00FE1F7A">
        <w:rPr>
          <w:sz w:val="28"/>
          <w:szCs w:val="28"/>
        </w:rPr>
        <w:t>постановление Администрации города</w:t>
      </w:r>
      <w:r w:rsidR="007E219A">
        <w:rPr>
          <w:sz w:val="28"/>
          <w:szCs w:val="28"/>
        </w:rPr>
        <w:t xml:space="preserve"> </w:t>
      </w:r>
      <w:r w:rsidRPr="00FE1F7A">
        <w:rPr>
          <w:sz w:val="28"/>
          <w:szCs w:val="28"/>
        </w:rPr>
        <w:t xml:space="preserve">Шарыпово от </w:t>
      </w:r>
      <w:r w:rsidR="00B9779E" w:rsidRPr="00FE1F7A">
        <w:rPr>
          <w:sz w:val="28"/>
          <w:szCs w:val="28"/>
        </w:rPr>
        <w:t>27.06.2016 № 11</w:t>
      </w:r>
      <w:r w:rsidR="008A75FA" w:rsidRPr="00FE1F7A">
        <w:rPr>
          <w:sz w:val="28"/>
          <w:szCs w:val="28"/>
        </w:rPr>
        <w:t>7</w:t>
      </w:r>
      <w:r w:rsidRPr="00FE1F7A">
        <w:rPr>
          <w:sz w:val="28"/>
          <w:szCs w:val="28"/>
        </w:rPr>
        <w:t xml:space="preserve"> «</w:t>
      </w:r>
      <w:r w:rsidR="00B9779E" w:rsidRPr="00FE1F7A">
        <w:rPr>
          <w:color w:val="000000"/>
          <w:sz w:val="28"/>
          <w:szCs w:val="28"/>
          <w:lang w:bidi="ru-RU"/>
        </w:rPr>
        <w:t xml:space="preserve">Об утверждении </w:t>
      </w:r>
      <w:r w:rsidR="00F0554B" w:rsidRPr="00FE1F7A">
        <w:rPr>
          <w:color w:val="000000"/>
          <w:sz w:val="28"/>
          <w:szCs w:val="28"/>
          <w:lang w:bidi="ru-RU"/>
        </w:rPr>
        <w:t xml:space="preserve">Административного регламента </w:t>
      </w:r>
      <w:r w:rsidR="00B9779E" w:rsidRPr="00FE1F7A">
        <w:rPr>
          <w:color w:val="000000"/>
          <w:sz w:val="28"/>
          <w:szCs w:val="28"/>
          <w:lang w:bidi="ru-RU"/>
        </w:rPr>
        <w:t>предоставлени</w:t>
      </w:r>
      <w:r w:rsidR="00F0554B" w:rsidRPr="00FE1F7A">
        <w:rPr>
          <w:color w:val="000000"/>
          <w:sz w:val="28"/>
          <w:szCs w:val="28"/>
          <w:lang w:bidi="ru-RU"/>
        </w:rPr>
        <w:t>я</w:t>
      </w:r>
      <w:r w:rsidR="00B9779E" w:rsidRPr="00FE1F7A">
        <w:rPr>
          <w:color w:val="000000"/>
          <w:sz w:val="28"/>
          <w:szCs w:val="28"/>
          <w:lang w:bidi="ru-RU"/>
        </w:rPr>
        <w:t xml:space="preserve"> муниципальной услуги </w:t>
      </w:r>
      <w:r w:rsidR="00F0554B" w:rsidRPr="00FE1F7A">
        <w:rPr>
          <w:color w:val="000000"/>
          <w:sz w:val="28"/>
          <w:szCs w:val="28"/>
          <w:lang w:bidi="ru-RU"/>
        </w:rPr>
        <w:t>по предоставлению информации об очередности предоставления жилых помещений на условиях социального найма на территории муниципального образования «город Шарыпово Красноярского края</w:t>
      </w:r>
      <w:r w:rsidRPr="00FE1F7A">
        <w:rPr>
          <w:sz w:val="28"/>
          <w:szCs w:val="28"/>
        </w:rPr>
        <w:t>»</w:t>
      </w:r>
      <w:r w:rsidR="00774AB6" w:rsidRPr="00FE1F7A">
        <w:rPr>
          <w:sz w:val="28"/>
          <w:szCs w:val="28"/>
        </w:rPr>
        <w:t xml:space="preserve"> (изменения от 28.11.2016 №224)</w:t>
      </w:r>
    </w:p>
    <w:p w:rsidR="00006A50" w:rsidRPr="00FE1F7A" w:rsidRDefault="00006A50" w:rsidP="00006A50">
      <w:pPr>
        <w:jc w:val="both"/>
        <w:rPr>
          <w:spacing w:val="-1"/>
          <w:sz w:val="28"/>
          <w:szCs w:val="28"/>
        </w:rPr>
      </w:pPr>
    </w:p>
    <w:p w:rsidR="00006A50" w:rsidRPr="00FE1F7A" w:rsidRDefault="00006A50" w:rsidP="00006A50">
      <w:pPr>
        <w:ind w:right="-1" w:firstLine="709"/>
        <w:jc w:val="both"/>
        <w:rPr>
          <w:sz w:val="28"/>
          <w:szCs w:val="28"/>
        </w:rPr>
      </w:pPr>
    </w:p>
    <w:p w:rsidR="00006A50" w:rsidRPr="00FE1F7A" w:rsidRDefault="005101A0" w:rsidP="00D311F8">
      <w:pPr>
        <w:ind w:firstLine="709"/>
        <w:jc w:val="both"/>
        <w:rPr>
          <w:sz w:val="28"/>
          <w:szCs w:val="28"/>
        </w:rPr>
      </w:pPr>
      <w:r>
        <w:rPr>
          <w:noProof/>
          <w:sz w:val="28"/>
          <w:szCs w:val="28"/>
        </w:rPr>
        <w:pict>
          <v:rect id="Rectangle 535" o:spid="_x0000_s1026" style="position:absolute;left:0;text-align:left;margin-left:-153pt;margin-top:7.4pt;width:9pt;height:18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" stroked="f">
            <v:textbox>
              <w:txbxContent>
                <w:p w:rsidR="00006A50" w:rsidRPr="00800D21" w:rsidRDefault="00006A50" w:rsidP="00006A50"/>
              </w:txbxContent>
            </v:textbox>
          </v:rect>
        </w:pict>
      </w:r>
      <w:r>
        <w:rPr>
          <w:noProof/>
          <w:sz w:val="28"/>
          <w:szCs w:val="28"/>
        </w:rPr>
        <w:pict>
          <v:rect id="Rectangle 538" o:spid="_x0000_s1027" style="position:absolute;left:0;text-align:left;margin-left:-171pt;margin-top:14.5pt;width:27pt;height:21.2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" stroked="f">
            <v:textbox>
              <w:txbxContent>
                <w:p w:rsidR="00006A50" w:rsidRPr="00800D21" w:rsidRDefault="00006A50" w:rsidP="00006A50"/>
              </w:txbxContent>
            </v:textbox>
          </v:rect>
        </w:pict>
      </w:r>
      <w:proofErr w:type="gramStart"/>
      <w:r w:rsidR="00B9779E" w:rsidRPr="00FE1F7A">
        <w:rPr>
          <w:color w:val="000000"/>
          <w:sz w:val="28"/>
          <w:szCs w:val="28"/>
          <w:lang w:bidi="ru-RU"/>
        </w:rPr>
        <w:t>В соответствии с Феде</w:t>
      </w:r>
      <w:r w:rsidR="00D150EE" w:rsidRPr="00FE1F7A">
        <w:rPr>
          <w:color w:val="000000"/>
          <w:sz w:val="28"/>
          <w:szCs w:val="28"/>
          <w:lang w:bidi="ru-RU"/>
        </w:rPr>
        <w:t xml:space="preserve">ральным законом от 27.07.2010 </w:t>
      </w:r>
      <w:r w:rsidR="00B9779E" w:rsidRPr="00FE1F7A">
        <w:rPr>
          <w:color w:val="000000"/>
          <w:sz w:val="28"/>
          <w:szCs w:val="28"/>
          <w:lang w:bidi="ru-RU"/>
        </w:rPr>
        <w:t xml:space="preserve">№ 210-ФЗ </w:t>
      </w:r>
      <w:r w:rsidR="007E219A">
        <w:rPr>
          <w:color w:val="000000"/>
          <w:sz w:val="28"/>
          <w:szCs w:val="28"/>
          <w:lang w:bidi="ru-RU"/>
        </w:rPr>
        <w:t xml:space="preserve">                     </w:t>
      </w:r>
      <w:r w:rsidR="00B9779E" w:rsidRPr="00FE1F7A">
        <w:rPr>
          <w:color w:val="000000"/>
          <w:sz w:val="28"/>
          <w:szCs w:val="28"/>
          <w:lang w:bidi="ru-RU"/>
        </w:rPr>
        <w:t>«Об организации предоставления государ</w:t>
      </w:r>
      <w:r w:rsidR="00F0554B" w:rsidRPr="00FE1F7A">
        <w:rPr>
          <w:color w:val="000000"/>
          <w:sz w:val="28"/>
          <w:szCs w:val="28"/>
          <w:lang w:bidi="ru-RU"/>
        </w:rPr>
        <w:t xml:space="preserve">ственных и муниципальных услуг», Федеральным законом </w:t>
      </w:r>
      <w:r w:rsidR="003D1505" w:rsidRPr="00FE1F7A">
        <w:rPr>
          <w:color w:val="000000"/>
          <w:sz w:val="28"/>
          <w:szCs w:val="28"/>
          <w:lang w:bidi="ru-RU"/>
        </w:rPr>
        <w:t>от 06.10.2003 № 131-ФЗ «Об общих принципах местного самоуправления в Российской Федерации»,</w:t>
      </w:r>
      <w:r w:rsidR="00B9779E" w:rsidRPr="00FE1F7A">
        <w:rPr>
          <w:color w:val="000000"/>
          <w:sz w:val="28"/>
          <w:szCs w:val="28"/>
          <w:lang w:bidi="ru-RU"/>
        </w:rPr>
        <w:t xml:space="preserve"> Распоряжением Правительства Росси</w:t>
      </w:r>
      <w:r w:rsidR="00D150EE" w:rsidRPr="00FE1F7A">
        <w:rPr>
          <w:color w:val="000000"/>
          <w:sz w:val="28"/>
          <w:szCs w:val="28"/>
          <w:lang w:bidi="ru-RU"/>
        </w:rPr>
        <w:t xml:space="preserve">йской Федерации от 17.12.2009 </w:t>
      </w:r>
      <w:r w:rsidR="00B9779E" w:rsidRPr="00FE1F7A">
        <w:rPr>
          <w:color w:val="000000"/>
          <w:sz w:val="28"/>
          <w:szCs w:val="28"/>
          <w:lang w:bidi="ru-RU"/>
        </w:rPr>
        <w:t xml:space="preserve">№ 1993-р </w:t>
      </w:r>
      <w:r w:rsidR="007E219A">
        <w:rPr>
          <w:color w:val="000000"/>
          <w:sz w:val="28"/>
          <w:szCs w:val="28"/>
          <w:lang w:bidi="ru-RU"/>
        </w:rPr>
        <w:t xml:space="preserve">                               </w:t>
      </w:r>
      <w:r w:rsidR="00B9779E" w:rsidRPr="00FE1F7A">
        <w:rPr>
          <w:color w:val="000000"/>
          <w:sz w:val="28"/>
          <w:szCs w:val="28"/>
          <w:lang w:bidi="ru-RU"/>
        </w:rPr>
        <w:t xml:space="preserve">«Об утверждении сводного перечня первоочередных государственных и муниципальных услуг, предоставляемых в электронном виде», </w:t>
      </w:r>
      <w:r w:rsidR="003D1505" w:rsidRPr="00FE1F7A">
        <w:rPr>
          <w:color w:val="000000"/>
          <w:sz w:val="28"/>
          <w:szCs w:val="28"/>
          <w:lang w:bidi="ru-RU"/>
        </w:rPr>
        <w:t>П</w:t>
      </w:r>
      <w:r w:rsidR="00B9779E" w:rsidRPr="00FE1F7A">
        <w:rPr>
          <w:color w:val="000000"/>
          <w:sz w:val="28"/>
          <w:szCs w:val="28"/>
          <w:lang w:bidi="ru-RU"/>
        </w:rPr>
        <w:t>остановлением Правительства Российской Федерации от 24.10.2011 № 861 «Офедеральных государственных информационных системах, обеспечивающих</w:t>
      </w:r>
      <w:proofErr w:type="gramEnd"/>
      <w:r w:rsidR="00B9779E" w:rsidRPr="00FE1F7A">
        <w:rPr>
          <w:color w:val="000000"/>
          <w:sz w:val="28"/>
          <w:szCs w:val="28"/>
          <w:lang w:bidi="ru-RU"/>
        </w:rPr>
        <w:t xml:space="preserve"> предоставление в электронной форме государственных и муниципальных у</w:t>
      </w:r>
      <w:r w:rsidR="00F0554B" w:rsidRPr="00FE1F7A">
        <w:rPr>
          <w:color w:val="000000"/>
          <w:sz w:val="28"/>
          <w:szCs w:val="28"/>
          <w:lang w:bidi="ru-RU"/>
        </w:rPr>
        <w:t xml:space="preserve">слуг (осуществление функций)», </w:t>
      </w:r>
      <w:r w:rsidR="00B9779E" w:rsidRPr="00FE1F7A">
        <w:rPr>
          <w:color w:val="000000"/>
          <w:sz w:val="28"/>
          <w:szCs w:val="28"/>
          <w:lang w:bidi="ru-RU"/>
        </w:rPr>
        <w:t>руководствуясь ст. 34 Устава города Шарыпово,</w:t>
      </w:r>
    </w:p>
    <w:p w:rsidR="00006A50" w:rsidRPr="00FE1F7A" w:rsidRDefault="00006A50" w:rsidP="00D311F8">
      <w:pPr>
        <w:ind w:right="-1"/>
        <w:jc w:val="both"/>
        <w:rPr>
          <w:color w:val="000000"/>
          <w:spacing w:val="1"/>
          <w:sz w:val="28"/>
          <w:szCs w:val="28"/>
        </w:rPr>
      </w:pPr>
      <w:r w:rsidRPr="00FE1F7A">
        <w:rPr>
          <w:color w:val="000000"/>
          <w:spacing w:val="1"/>
          <w:sz w:val="28"/>
          <w:szCs w:val="28"/>
        </w:rPr>
        <w:t xml:space="preserve">ПОСТАНОВЛЯЮ: </w:t>
      </w:r>
    </w:p>
    <w:p w:rsidR="00E60AE7" w:rsidRPr="00FE1F7A" w:rsidRDefault="00006A50" w:rsidP="0008109C">
      <w:pPr>
        <w:pStyle w:val="20"/>
        <w:shd w:val="clear" w:color="auto" w:fill="FFFFFF" w:themeFill="background1"/>
        <w:tabs>
          <w:tab w:val="left" w:pos="7797"/>
          <w:tab w:val="left" w:pos="9355"/>
        </w:tabs>
        <w:spacing w:before="0" w:after="0" w:line="240" w:lineRule="auto"/>
        <w:ind w:firstLine="709"/>
        <w:jc w:val="both"/>
        <w:rPr>
          <w:spacing w:val="1"/>
          <w:sz w:val="28"/>
          <w:szCs w:val="28"/>
        </w:rPr>
      </w:pPr>
      <w:r w:rsidRPr="00FE1F7A">
        <w:rPr>
          <w:spacing w:val="1"/>
          <w:sz w:val="28"/>
          <w:szCs w:val="28"/>
        </w:rPr>
        <w:t xml:space="preserve">1.В </w:t>
      </w:r>
      <w:r w:rsidR="00BF5B3A" w:rsidRPr="00FE1F7A">
        <w:rPr>
          <w:spacing w:val="1"/>
          <w:sz w:val="28"/>
          <w:szCs w:val="28"/>
        </w:rPr>
        <w:t xml:space="preserve">постановление </w:t>
      </w:r>
      <w:r w:rsidR="00B9779E" w:rsidRPr="00FE1F7A">
        <w:rPr>
          <w:sz w:val="28"/>
          <w:szCs w:val="28"/>
        </w:rPr>
        <w:t>Администрации города Шарыпово от 27.06.2016    № 11</w:t>
      </w:r>
      <w:r w:rsidR="003D1505" w:rsidRPr="00FE1F7A">
        <w:rPr>
          <w:sz w:val="28"/>
          <w:szCs w:val="28"/>
        </w:rPr>
        <w:t>7</w:t>
      </w:r>
      <w:r w:rsidR="00B9779E" w:rsidRPr="00FE1F7A">
        <w:rPr>
          <w:sz w:val="28"/>
          <w:szCs w:val="28"/>
        </w:rPr>
        <w:t xml:space="preserve"> «</w:t>
      </w:r>
      <w:r w:rsidR="003D1505" w:rsidRPr="00FE1F7A">
        <w:rPr>
          <w:color w:val="000000"/>
          <w:sz w:val="28"/>
          <w:szCs w:val="28"/>
          <w:lang w:bidi="ru-RU"/>
        </w:rPr>
        <w:t xml:space="preserve">Об утверждении Административного регламента предоставления муниципальной услуги по предоставлению информации об очередности предоставления жилых помещений на условиях социального найма </w:t>
      </w:r>
      <w:r w:rsidR="007E219A">
        <w:rPr>
          <w:color w:val="000000"/>
          <w:sz w:val="28"/>
          <w:szCs w:val="28"/>
          <w:lang w:bidi="ru-RU"/>
        </w:rPr>
        <w:t xml:space="preserve">                                </w:t>
      </w:r>
      <w:r w:rsidR="003D1505" w:rsidRPr="00FE1F7A">
        <w:rPr>
          <w:color w:val="000000"/>
          <w:sz w:val="28"/>
          <w:szCs w:val="28"/>
          <w:lang w:bidi="ru-RU"/>
        </w:rPr>
        <w:t>на территории муниципального образования «город Шарыпово Красноярского края</w:t>
      </w:r>
      <w:r w:rsidR="00B9779E" w:rsidRPr="00FE1F7A">
        <w:rPr>
          <w:sz w:val="28"/>
          <w:szCs w:val="28"/>
        </w:rPr>
        <w:t>»</w:t>
      </w:r>
      <w:r w:rsidR="007E219A">
        <w:rPr>
          <w:sz w:val="28"/>
          <w:szCs w:val="28"/>
        </w:rPr>
        <w:t xml:space="preserve"> </w:t>
      </w:r>
      <w:r w:rsidRPr="00FE1F7A">
        <w:rPr>
          <w:spacing w:val="1"/>
          <w:sz w:val="28"/>
          <w:szCs w:val="28"/>
        </w:rPr>
        <w:t>внести следующие изменения и дополнения:</w:t>
      </w:r>
    </w:p>
    <w:p w:rsidR="00BF5B3A" w:rsidRPr="00FE1F7A" w:rsidRDefault="00EB52D0" w:rsidP="0008109C">
      <w:pPr>
        <w:ind w:firstLine="709"/>
        <w:jc w:val="both"/>
        <w:rPr>
          <w:sz w:val="28"/>
          <w:szCs w:val="28"/>
        </w:rPr>
      </w:pPr>
      <w:r w:rsidRPr="00FE1F7A">
        <w:rPr>
          <w:sz w:val="28"/>
          <w:szCs w:val="28"/>
        </w:rPr>
        <w:t>1.1.</w:t>
      </w:r>
      <w:r w:rsidR="000E07FC" w:rsidRPr="00FE1F7A">
        <w:rPr>
          <w:sz w:val="28"/>
          <w:szCs w:val="28"/>
        </w:rPr>
        <w:t xml:space="preserve">В приложении «Административный регламент </w:t>
      </w:r>
      <w:r w:rsidR="0008109C" w:rsidRPr="00FE1F7A">
        <w:rPr>
          <w:sz w:val="28"/>
          <w:szCs w:val="28"/>
        </w:rPr>
        <w:t>предоставления муниципальной услуги по предоставлению информации об очередности предоставления жилых помещений на условиях социального найма                                               на территории муниципального образования «город Шарыпово Красноярского края»</w:t>
      </w:r>
      <w:r w:rsidR="007F7286" w:rsidRPr="00FE1F7A">
        <w:rPr>
          <w:sz w:val="28"/>
          <w:szCs w:val="28"/>
        </w:rPr>
        <w:t>:</w:t>
      </w:r>
    </w:p>
    <w:p w:rsidR="00B6225F" w:rsidRPr="00FE1F7A" w:rsidRDefault="007F7286" w:rsidP="007F7286">
      <w:pPr>
        <w:ind w:firstLine="709"/>
        <w:jc w:val="both"/>
        <w:rPr>
          <w:sz w:val="28"/>
          <w:szCs w:val="28"/>
        </w:rPr>
      </w:pPr>
      <w:r w:rsidRPr="00FE1F7A">
        <w:rPr>
          <w:sz w:val="28"/>
          <w:szCs w:val="28"/>
        </w:rPr>
        <w:t xml:space="preserve">1.1.1. </w:t>
      </w:r>
      <w:r w:rsidR="00B5394A" w:rsidRPr="00FE1F7A">
        <w:rPr>
          <w:sz w:val="28"/>
          <w:szCs w:val="28"/>
        </w:rPr>
        <w:t>По тексту административного регламента слова                                           «сайт Администрации города Шарыпово» заменить словами                                     «сайт муниципального образования город Шарыпово».</w:t>
      </w:r>
    </w:p>
    <w:p w:rsidR="00B6225F" w:rsidRPr="00FE1F7A" w:rsidRDefault="00461AC4" w:rsidP="007F7286">
      <w:pPr>
        <w:ind w:firstLine="709"/>
        <w:jc w:val="both"/>
        <w:rPr>
          <w:sz w:val="28"/>
          <w:szCs w:val="28"/>
        </w:rPr>
      </w:pPr>
      <w:r w:rsidRPr="00FE1F7A">
        <w:rPr>
          <w:sz w:val="28"/>
          <w:szCs w:val="28"/>
        </w:rPr>
        <w:lastRenderedPageBreak/>
        <w:t>1.1.2. По тексту административного регламента слова «Председатель КУМИ Администрации г. Шарыпово» заменить словами «Руководитель КУМИ Администрации г. Шарыпово»</w:t>
      </w:r>
      <w:r w:rsidR="002B726B" w:rsidRPr="00FE1F7A">
        <w:rPr>
          <w:sz w:val="28"/>
          <w:szCs w:val="28"/>
        </w:rPr>
        <w:t xml:space="preserve"> в соответствующем падеже</w:t>
      </w:r>
      <w:r w:rsidRPr="00FE1F7A">
        <w:rPr>
          <w:sz w:val="28"/>
          <w:szCs w:val="28"/>
        </w:rPr>
        <w:t>.</w:t>
      </w:r>
    </w:p>
    <w:p w:rsidR="00803EFD" w:rsidRPr="00FE1F7A" w:rsidRDefault="0040247F" w:rsidP="0040247F">
      <w:pPr>
        <w:ind w:firstLine="709"/>
        <w:jc w:val="both"/>
        <w:rPr>
          <w:sz w:val="28"/>
          <w:szCs w:val="28"/>
        </w:rPr>
      </w:pPr>
      <w:r w:rsidRPr="00FE1F7A">
        <w:rPr>
          <w:sz w:val="28"/>
          <w:szCs w:val="28"/>
        </w:rPr>
        <w:t xml:space="preserve">1.1.3. </w:t>
      </w:r>
      <w:r w:rsidR="00863121" w:rsidRPr="00FE1F7A">
        <w:rPr>
          <w:sz w:val="28"/>
          <w:szCs w:val="28"/>
        </w:rPr>
        <w:t xml:space="preserve">В </w:t>
      </w:r>
      <w:r w:rsidR="008F3D1B" w:rsidRPr="00FE1F7A">
        <w:rPr>
          <w:sz w:val="28"/>
          <w:szCs w:val="28"/>
        </w:rPr>
        <w:t>дефис</w:t>
      </w:r>
      <w:r w:rsidR="00863121" w:rsidRPr="00FE1F7A">
        <w:rPr>
          <w:sz w:val="28"/>
          <w:szCs w:val="28"/>
        </w:rPr>
        <w:t xml:space="preserve">е 7 подпункта 1.3.3 пункта 1.3. слова                                                            </w:t>
      </w:r>
      <w:r w:rsidR="00803EFD" w:rsidRPr="00FE1F7A">
        <w:rPr>
          <w:sz w:val="28"/>
          <w:szCs w:val="28"/>
        </w:rPr>
        <w:t xml:space="preserve">«- на информационных стендах, размещенных на 3 этаже, в здании № 27-2, </w:t>
      </w:r>
      <w:proofErr w:type="spellStart"/>
      <w:r w:rsidR="00803EFD" w:rsidRPr="00FE1F7A">
        <w:rPr>
          <w:sz w:val="28"/>
          <w:szCs w:val="28"/>
        </w:rPr>
        <w:t>м</w:t>
      </w:r>
      <w:r w:rsidR="00863121" w:rsidRPr="00FE1F7A">
        <w:rPr>
          <w:sz w:val="28"/>
          <w:szCs w:val="28"/>
        </w:rPr>
        <w:t>кр</w:t>
      </w:r>
      <w:proofErr w:type="spellEnd"/>
      <w:r w:rsidR="00863121" w:rsidRPr="00FE1F7A">
        <w:rPr>
          <w:sz w:val="28"/>
          <w:szCs w:val="28"/>
        </w:rPr>
        <w:t xml:space="preserve">. </w:t>
      </w:r>
      <w:proofErr w:type="gramStart"/>
      <w:r w:rsidR="00863121" w:rsidRPr="00FE1F7A">
        <w:rPr>
          <w:sz w:val="28"/>
          <w:szCs w:val="28"/>
        </w:rPr>
        <w:t>Пионерный</w:t>
      </w:r>
      <w:proofErr w:type="gramEnd"/>
      <w:r w:rsidR="00863121" w:rsidRPr="00FE1F7A">
        <w:rPr>
          <w:sz w:val="28"/>
          <w:szCs w:val="28"/>
        </w:rPr>
        <w:t xml:space="preserve">» заменить словами </w:t>
      </w:r>
      <w:r w:rsidR="0021317D" w:rsidRPr="00FE1F7A">
        <w:rPr>
          <w:sz w:val="28"/>
          <w:szCs w:val="28"/>
        </w:rPr>
        <w:t xml:space="preserve">«- </w:t>
      </w:r>
      <w:r w:rsidR="00803EFD" w:rsidRPr="00FE1F7A">
        <w:rPr>
          <w:sz w:val="28"/>
          <w:szCs w:val="28"/>
        </w:rPr>
        <w:t>на информационных стендах, размещенных на 1 этаже, в здании ул. Горького, 12».</w:t>
      </w:r>
    </w:p>
    <w:p w:rsidR="00803EFD" w:rsidRPr="00FE1F7A" w:rsidRDefault="006C7C14" w:rsidP="00BD73BF">
      <w:pPr>
        <w:ind w:firstLine="709"/>
        <w:jc w:val="both"/>
        <w:rPr>
          <w:sz w:val="28"/>
          <w:szCs w:val="28"/>
        </w:rPr>
      </w:pPr>
      <w:r w:rsidRPr="00FE1F7A">
        <w:rPr>
          <w:sz w:val="28"/>
          <w:szCs w:val="28"/>
        </w:rPr>
        <w:t xml:space="preserve">1.1.4. </w:t>
      </w:r>
      <w:r w:rsidR="00E4067F" w:rsidRPr="00FE1F7A">
        <w:rPr>
          <w:rFonts w:eastAsia="Times New Roman"/>
          <w:sz w:val="28"/>
          <w:szCs w:val="28"/>
          <w:lang w:eastAsia="en-US"/>
        </w:rPr>
        <w:t>А</w:t>
      </w:r>
      <w:r w:rsidR="00E60447" w:rsidRPr="00FE1F7A">
        <w:rPr>
          <w:rFonts w:eastAsia="Times New Roman"/>
          <w:sz w:val="28"/>
          <w:szCs w:val="28"/>
          <w:lang w:eastAsia="en-US"/>
        </w:rPr>
        <w:t xml:space="preserve">бзац </w:t>
      </w:r>
      <w:r w:rsidR="008F3D1B" w:rsidRPr="00FE1F7A">
        <w:rPr>
          <w:rFonts w:eastAsia="Times New Roman"/>
          <w:sz w:val="28"/>
          <w:szCs w:val="28"/>
          <w:lang w:eastAsia="en-US"/>
        </w:rPr>
        <w:t>2</w:t>
      </w:r>
      <w:r w:rsidR="00E60447" w:rsidRPr="00FE1F7A">
        <w:rPr>
          <w:rFonts w:eastAsia="Times New Roman"/>
          <w:sz w:val="28"/>
          <w:szCs w:val="28"/>
          <w:lang w:eastAsia="en-US"/>
        </w:rPr>
        <w:t xml:space="preserve"> подпункта</w:t>
      </w:r>
      <w:r w:rsidR="00E4067F" w:rsidRPr="00FE1F7A">
        <w:rPr>
          <w:rFonts w:eastAsia="Times New Roman"/>
          <w:sz w:val="28"/>
          <w:szCs w:val="28"/>
          <w:lang w:eastAsia="en-US"/>
        </w:rPr>
        <w:t xml:space="preserve"> 1.3.3 пункта 1.3 </w:t>
      </w:r>
      <w:r w:rsidR="00656FBA" w:rsidRPr="00FE1F7A">
        <w:rPr>
          <w:rFonts w:eastAsia="Times New Roman"/>
          <w:sz w:val="28"/>
          <w:szCs w:val="28"/>
          <w:lang w:eastAsia="en-US"/>
        </w:rPr>
        <w:t xml:space="preserve">изложить </w:t>
      </w:r>
      <w:r w:rsidR="00066F5F" w:rsidRPr="00FE1F7A">
        <w:rPr>
          <w:rFonts w:eastAsia="Times New Roman"/>
          <w:sz w:val="28"/>
          <w:szCs w:val="28"/>
          <w:lang w:eastAsia="en-US"/>
        </w:rPr>
        <w:t xml:space="preserve">в </w:t>
      </w:r>
      <w:r w:rsidR="00E4067F" w:rsidRPr="00FE1F7A">
        <w:rPr>
          <w:rFonts w:eastAsia="Times New Roman"/>
          <w:sz w:val="28"/>
          <w:szCs w:val="28"/>
          <w:lang w:eastAsia="en-US"/>
        </w:rPr>
        <w:t>следующей</w:t>
      </w:r>
      <w:r w:rsidR="00066F5F" w:rsidRPr="00FE1F7A">
        <w:rPr>
          <w:rFonts w:eastAsia="Times New Roman"/>
          <w:sz w:val="28"/>
          <w:szCs w:val="28"/>
          <w:lang w:eastAsia="en-US"/>
        </w:rPr>
        <w:t xml:space="preserve"> редакции</w:t>
      </w:r>
      <w:r w:rsidR="00E60447" w:rsidRPr="00FE1F7A">
        <w:rPr>
          <w:sz w:val="28"/>
          <w:szCs w:val="28"/>
        </w:rPr>
        <w:t>:</w:t>
      </w:r>
    </w:p>
    <w:p w:rsidR="00FA3157" w:rsidRPr="00FE1F7A" w:rsidRDefault="00E60447" w:rsidP="00E4067F">
      <w:pPr>
        <w:shd w:val="clear" w:color="auto" w:fill="FFFFFF" w:themeFill="background1"/>
        <w:tabs>
          <w:tab w:val="left" w:pos="709"/>
          <w:tab w:val="left" w:pos="7797"/>
          <w:tab w:val="left" w:pos="9355"/>
        </w:tabs>
        <w:autoSpaceDE/>
        <w:autoSpaceDN/>
        <w:adjustRightInd/>
        <w:ind w:firstLine="709"/>
        <w:jc w:val="both"/>
        <w:rPr>
          <w:sz w:val="28"/>
          <w:szCs w:val="28"/>
        </w:rPr>
      </w:pPr>
      <w:r w:rsidRPr="00FE1F7A">
        <w:rPr>
          <w:sz w:val="28"/>
          <w:szCs w:val="28"/>
        </w:rPr>
        <w:t xml:space="preserve">«Консультации (справки) о предоставлении муниципальной услуги предоставляются ответственными исполнителями КУМИ Администрации </w:t>
      </w:r>
      <w:r w:rsidR="00982E28">
        <w:rPr>
          <w:sz w:val="28"/>
          <w:szCs w:val="28"/>
        </w:rPr>
        <w:t xml:space="preserve">                  </w:t>
      </w:r>
      <w:proofErr w:type="gramStart"/>
      <w:r w:rsidRPr="00FE1F7A">
        <w:rPr>
          <w:sz w:val="28"/>
          <w:szCs w:val="28"/>
        </w:rPr>
        <w:t>г</w:t>
      </w:r>
      <w:proofErr w:type="gramEnd"/>
      <w:r w:rsidRPr="00FE1F7A">
        <w:rPr>
          <w:sz w:val="28"/>
          <w:szCs w:val="28"/>
        </w:rPr>
        <w:t>. Шарыпово, в должностные обязанности которых входит ведение учета граждан, нуждающихся в жилых помещениях, предоставляемы</w:t>
      </w:r>
      <w:r w:rsidR="009F5AEC" w:rsidRPr="00FE1F7A">
        <w:rPr>
          <w:sz w:val="28"/>
          <w:szCs w:val="28"/>
        </w:rPr>
        <w:t>х</w:t>
      </w:r>
      <w:r w:rsidRPr="00FE1F7A">
        <w:rPr>
          <w:sz w:val="28"/>
          <w:szCs w:val="28"/>
        </w:rPr>
        <w:t xml:space="preserve"> по договорам социального найма</w:t>
      </w:r>
      <w:r w:rsidR="00B41BD8" w:rsidRPr="00FE1F7A">
        <w:rPr>
          <w:sz w:val="28"/>
          <w:szCs w:val="28"/>
        </w:rPr>
        <w:t>.</w:t>
      </w:r>
      <w:r w:rsidRPr="00FE1F7A">
        <w:rPr>
          <w:sz w:val="28"/>
          <w:szCs w:val="28"/>
        </w:rPr>
        <w:t>».</w:t>
      </w:r>
    </w:p>
    <w:p w:rsidR="005E7C06" w:rsidRPr="00FE1F7A" w:rsidRDefault="005E7C06" w:rsidP="00E4067F">
      <w:pPr>
        <w:shd w:val="clear" w:color="auto" w:fill="FFFFFF" w:themeFill="background1"/>
        <w:tabs>
          <w:tab w:val="left" w:pos="709"/>
          <w:tab w:val="left" w:pos="7797"/>
          <w:tab w:val="left" w:pos="9355"/>
        </w:tabs>
        <w:autoSpaceDE/>
        <w:autoSpaceDN/>
        <w:adjustRightInd/>
        <w:ind w:firstLine="709"/>
        <w:jc w:val="both"/>
        <w:rPr>
          <w:sz w:val="28"/>
          <w:szCs w:val="28"/>
        </w:rPr>
      </w:pPr>
      <w:r w:rsidRPr="00FE1F7A">
        <w:rPr>
          <w:sz w:val="28"/>
          <w:szCs w:val="28"/>
        </w:rPr>
        <w:t xml:space="preserve">1.1.5. </w:t>
      </w:r>
      <w:r w:rsidR="00E305D5" w:rsidRPr="00FE1F7A">
        <w:rPr>
          <w:sz w:val="28"/>
          <w:szCs w:val="28"/>
        </w:rPr>
        <w:t>Пункт 2.3 изложить в следующей редакции:</w:t>
      </w:r>
    </w:p>
    <w:p w:rsidR="00E305D5" w:rsidRPr="00FE1F7A" w:rsidRDefault="00E305D5" w:rsidP="00E4067F">
      <w:pPr>
        <w:shd w:val="clear" w:color="auto" w:fill="FFFFFF" w:themeFill="background1"/>
        <w:tabs>
          <w:tab w:val="left" w:pos="709"/>
          <w:tab w:val="left" w:pos="7797"/>
          <w:tab w:val="left" w:pos="9355"/>
        </w:tabs>
        <w:autoSpaceDE/>
        <w:autoSpaceDN/>
        <w:adjustRightInd/>
        <w:ind w:firstLine="709"/>
        <w:jc w:val="both"/>
        <w:rPr>
          <w:sz w:val="28"/>
          <w:szCs w:val="28"/>
        </w:rPr>
      </w:pPr>
      <w:r w:rsidRPr="00FE1F7A">
        <w:rPr>
          <w:sz w:val="28"/>
          <w:szCs w:val="28"/>
        </w:rPr>
        <w:t xml:space="preserve">«2.3. </w:t>
      </w:r>
      <w:r w:rsidR="00AF305B" w:rsidRPr="00FE1F7A">
        <w:rPr>
          <w:sz w:val="28"/>
          <w:szCs w:val="28"/>
        </w:rPr>
        <w:t xml:space="preserve">Результатом предоставления муниципальной услуги является справка об очередности предоставления жилых помещений на условиях социального найма либо </w:t>
      </w:r>
      <w:r w:rsidR="001C6CAA">
        <w:rPr>
          <w:sz w:val="28"/>
          <w:szCs w:val="28"/>
        </w:rPr>
        <w:t xml:space="preserve">письменное </w:t>
      </w:r>
      <w:r w:rsidR="006A05B1">
        <w:rPr>
          <w:sz w:val="28"/>
          <w:szCs w:val="28"/>
        </w:rPr>
        <w:t xml:space="preserve">уведомление об </w:t>
      </w:r>
      <w:r w:rsidR="00AF305B" w:rsidRPr="00FE1F7A">
        <w:rPr>
          <w:sz w:val="28"/>
          <w:szCs w:val="28"/>
        </w:rPr>
        <w:t>отказ</w:t>
      </w:r>
      <w:r w:rsidR="006A05B1">
        <w:rPr>
          <w:sz w:val="28"/>
          <w:szCs w:val="28"/>
        </w:rPr>
        <w:t xml:space="preserve">е                                           </w:t>
      </w:r>
      <w:r w:rsidR="00AF305B" w:rsidRPr="00FE1F7A">
        <w:rPr>
          <w:sz w:val="28"/>
          <w:szCs w:val="28"/>
        </w:rPr>
        <w:t xml:space="preserve"> в предоставлении муниципальной услуги</w:t>
      </w:r>
      <w:proofErr w:type="gramStart"/>
      <w:r w:rsidR="00AF305B" w:rsidRPr="00FE1F7A">
        <w:rPr>
          <w:sz w:val="28"/>
          <w:szCs w:val="28"/>
        </w:rPr>
        <w:t>.».</w:t>
      </w:r>
      <w:proofErr w:type="gramEnd"/>
    </w:p>
    <w:p w:rsidR="005E7C06" w:rsidRPr="00FE1F7A" w:rsidRDefault="007B6F1D" w:rsidP="00E4067F">
      <w:pPr>
        <w:shd w:val="clear" w:color="auto" w:fill="FFFFFF" w:themeFill="background1"/>
        <w:tabs>
          <w:tab w:val="left" w:pos="709"/>
          <w:tab w:val="left" w:pos="7797"/>
          <w:tab w:val="left" w:pos="9355"/>
        </w:tabs>
        <w:autoSpaceDE/>
        <w:autoSpaceDN/>
        <w:adjustRightInd/>
        <w:ind w:firstLine="709"/>
        <w:jc w:val="both"/>
        <w:rPr>
          <w:sz w:val="28"/>
          <w:szCs w:val="28"/>
        </w:rPr>
      </w:pPr>
      <w:r w:rsidRPr="00FE1F7A">
        <w:rPr>
          <w:sz w:val="28"/>
          <w:szCs w:val="28"/>
        </w:rPr>
        <w:t xml:space="preserve">1.1.6. </w:t>
      </w:r>
      <w:r w:rsidR="00CE2F85" w:rsidRPr="00FE1F7A">
        <w:rPr>
          <w:sz w:val="28"/>
          <w:szCs w:val="28"/>
        </w:rPr>
        <w:t xml:space="preserve">В пункте </w:t>
      </w:r>
      <w:r w:rsidRPr="00FE1F7A">
        <w:rPr>
          <w:sz w:val="28"/>
          <w:szCs w:val="28"/>
        </w:rPr>
        <w:t xml:space="preserve">2.4 </w:t>
      </w:r>
      <w:r w:rsidR="00CF071D" w:rsidRPr="00FE1F7A">
        <w:rPr>
          <w:sz w:val="28"/>
          <w:szCs w:val="28"/>
        </w:rPr>
        <w:t xml:space="preserve">слова «не более 30 дней» заменить словами                     «не более </w:t>
      </w:r>
      <w:r w:rsidR="00737509">
        <w:rPr>
          <w:sz w:val="28"/>
          <w:szCs w:val="28"/>
        </w:rPr>
        <w:t>14 календарных</w:t>
      </w:r>
      <w:r w:rsidR="00CF071D" w:rsidRPr="00FE1F7A">
        <w:rPr>
          <w:sz w:val="28"/>
          <w:szCs w:val="28"/>
        </w:rPr>
        <w:t xml:space="preserve"> дней».</w:t>
      </w:r>
    </w:p>
    <w:p w:rsidR="00F35C3E" w:rsidRPr="00FE1F7A" w:rsidRDefault="00650C28" w:rsidP="00650C28">
      <w:pPr>
        <w:shd w:val="clear" w:color="auto" w:fill="FFFFFF" w:themeFill="background1"/>
        <w:tabs>
          <w:tab w:val="left" w:pos="709"/>
          <w:tab w:val="left" w:pos="7797"/>
          <w:tab w:val="left" w:pos="9355"/>
        </w:tabs>
        <w:autoSpaceDE/>
        <w:autoSpaceDN/>
        <w:adjustRightInd/>
        <w:ind w:firstLine="709"/>
        <w:jc w:val="both"/>
        <w:rPr>
          <w:sz w:val="28"/>
          <w:szCs w:val="28"/>
        </w:rPr>
      </w:pPr>
      <w:r w:rsidRPr="00FE1F7A">
        <w:rPr>
          <w:sz w:val="28"/>
          <w:szCs w:val="28"/>
        </w:rPr>
        <w:t xml:space="preserve">1.1.7. </w:t>
      </w:r>
      <w:r w:rsidR="0057750C" w:rsidRPr="00FE1F7A">
        <w:rPr>
          <w:sz w:val="28"/>
          <w:szCs w:val="28"/>
        </w:rPr>
        <w:t>П</w:t>
      </w:r>
      <w:r w:rsidR="00F35C3E" w:rsidRPr="00FE1F7A">
        <w:rPr>
          <w:sz w:val="28"/>
          <w:szCs w:val="28"/>
        </w:rPr>
        <w:t xml:space="preserve">ункт 2.5 </w:t>
      </w:r>
      <w:r w:rsidR="0057750C" w:rsidRPr="00FE1F7A">
        <w:rPr>
          <w:sz w:val="28"/>
          <w:szCs w:val="28"/>
        </w:rPr>
        <w:t>дополнить</w:t>
      </w:r>
      <w:r w:rsidR="00A33F5F">
        <w:rPr>
          <w:sz w:val="28"/>
          <w:szCs w:val="28"/>
        </w:rPr>
        <w:t xml:space="preserve"> </w:t>
      </w:r>
      <w:r w:rsidR="008F3D1B" w:rsidRPr="00FE1F7A">
        <w:rPr>
          <w:sz w:val="28"/>
          <w:szCs w:val="28"/>
        </w:rPr>
        <w:t>дефисом следующего содержания</w:t>
      </w:r>
      <w:r w:rsidR="00F35C3E" w:rsidRPr="00FE1F7A">
        <w:rPr>
          <w:sz w:val="28"/>
          <w:szCs w:val="28"/>
        </w:rPr>
        <w:t>:</w:t>
      </w:r>
    </w:p>
    <w:p w:rsidR="00F35C3E" w:rsidRPr="00FE1F7A" w:rsidRDefault="00F35C3E" w:rsidP="00650C28">
      <w:pPr>
        <w:shd w:val="clear" w:color="auto" w:fill="FFFFFF"/>
        <w:tabs>
          <w:tab w:val="left" w:pos="709"/>
          <w:tab w:val="left" w:pos="893"/>
        </w:tabs>
        <w:ind w:firstLine="709"/>
        <w:jc w:val="both"/>
        <w:rPr>
          <w:sz w:val="28"/>
          <w:szCs w:val="28"/>
        </w:rPr>
      </w:pPr>
      <w:r w:rsidRPr="00FE1F7A">
        <w:rPr>
          <w:sz w:val="28"/>
          <w:szCs w:val="28"/>
        </w:rPr>
        <w:t>«-Устав города Шарыпово</w:t>
      </w:r>
      <w:proofErr w:type="gramStart"/>
      <w:r w:rsidR="0057750C" w:rsidRPr="00FE1F7A">
        <w:rPr>
          <w:sz w:val="28"/>
          <w:szCs w:val="28"/>
        </w:rPr>
        <w:t>.</w:t>
      </w:r>
      <w:r w:rsidRPr="00FE1F7A">
        <w:rPr>
          <w:sz w:val="28"/>
          <w:szCs w:val="28"/>
        </w:rPr>
        <w:t>».</w:t>
      </w:r>
      <w:proofErr w:type="gramEnd"/>
    </w:p>
    <w:p w:rsidR="00F35C3E" w:rsidRPr="00FE1F7A" w:rsidRDefault="00E41268" w:rsidP="00E41268">
      <w:pPr>
        <w:shd w:val="clear" w:color="auto" w:fill="FFFFFF"/>
        <w:tabs>
          <w:tab w:val="left" w:pos="709"/>
          <w:tab w:val="left" w:pos="893"/>
        </w:tabs>
        <w:ind w:firstLine="709"/>
        <w:jc w:val="both"/>
        <w:rPr>
          <w:sz w:val="28"/>
          <w:szCs w:val="28"/>
        </w:rPr>
      </w:pPr>
      <w:r w:rsidRPr="00FE1F7A">
        <w:rPr>
          <w:sz w:val="28"/>
          <w:szCs w:val="28"/>
        </w:rPr>
        <w:t xml:space="preserve">1.1.8. </w:t>
      </w:r>
      <w:r w:rsidR="00D2573E" w:rsidRPr="00FE1F7A">
        <w:rPr>
          <w:rFonts w:eastAsiaTheme="minorHAnsi"/>
          <w:sz w:val="28"/>
          <w:szCs w:val="28"/>
          <w:lang w:eastAsia="en-US"/>
        </w:rPr>
        <w:t>П</w:t>
      </w:r>
      <w:r w:rsidR="00F35C3E" w:rsidRPr="00FE1F7A">
        <w:rPr>
          <w:rFonts w:eastAsiaTheme="minorHAnsi"/>
          <w:sz w:val="28"/>
          <w:szCs w:val="28"/>
          <w:lang w:eastAsia="en-US"/>
        </w:rPr>
        <w:t xml:space="preserve">ункт 2.7 </w:t>
      </w:r>
      <w:r w:rsidR="00656FBA" w:rsidRPr="00FE1F7A">
        <w:rPr>
          <w:rFonts w:eastAsiaTheme="minorHAnsi"/>
          <w:sz w:val="28"/>
          <w:szCs w:val="28"/>
          <w:lang w:eastAsia="en-US"/>
        </w:rPr>
        <w:t xml:space="preserve">изложить в </w:t>
      </w:r>
      <w:r w:rsidR="00D2573E" w:rsidRPr="00FE1F7A">
        <w:rPr>
          <w:rFonts w:eastAsiaTheme="minorHAnsi"/>
          <w:sz w:val="28"/>
          <w:szCs w:val="28"/>
          <w:lang w:eastAsia="en-US"/>
        </w:rPr>
        <w:t>следующей</w:t>
      </w:r>
      <w:r w:rsidR="00656FBA" w:rsidRPr="00FE1F7A">
        <w:rPr>
          <w:rFonts w:eastAsiaTheme="minorHAnsi"/>
          <w:sz w:val="28"/>
          <w:szCs w:val="28"/>
          <w:lang w:eastAsia="en-US"/>
        </w:rPr>
        <w:t xml:space="preserve"> редакции</w:t>
      </w:r>
      <w:r w:rsidR="00F35C3E" w:rsidRPr="00FE1F7A">
        <w:rPr>
          <w:rFonts w:eastAsiaTheme="minorHAnsi"/>
          <w:sz w:val="28"/>
          <w:szCs w:val="28"/>
          <w:lang w:eastAsia="en-US"/>
        </w:rPr>
        <w:t>:</w:t>
      </w:r>
    </w:p>
    <w:p w:rsidR="00F35C3E" w:rsidRPr="00FE1F7A" w:rsidRDefault="00F35C3E" w:rsidP="00D2573E">
      <w:pPr>
        <w:ind w:firstLine="709"/>
        <w:jc w:val="both"/>
        <w:rPr>
          <w:rFonts w:eastAsiaTheme="minorHAnsi"/>
          <w:sz w:val="28"/>
          <w:szCs w:val="28"/>
          <w:lang w:eastAsia="en-US"/>
        </w:rPr>
      </w:pPr>
      <w:r w:rsidRPr="00FE1F7A">
        <w:rPr>
          <w:rFonts w:eastAsiaTheme="minorHAnsi"/>
          <w:sz w:val="28"/>
          <w:szCs w:val="28"/>
          <w:lang w:eastAsia="en-US"/>
        </w:rPr>
        <w:t>«</w:t>
      </w:r>
      <w:r w:rsidR="00D2573E" w:rsidRPr="00FE1F7A">
        <w:rPr>
          <w:rFonts w:eastAsiaTheme="minorHAnsi"/>
          <w:sz w:val="28"/>
          <w:szCs w:val="28"/>
          <w:lang w:eastAsia="en-US"/>
        </w:rPr>
        <w:t xml:space="preserve">2.7. </w:t>
      </w:r>
      <w:r w:rsidRPr="00FE1F7A">
        <w:rPr>
          <w:rFonts w:eastAsiaTheme="minorHAnsi"/>
          <w:sz w:val="28"/>
          <w:szCs w:val="28"/>
          <w:lang w:eastAsia="en-US"/>
        </w:rPr>
        <w:t>Исчерпывающий перечень оснований для отказа в приеме документов, необходимых для предоставления муниципальной услуги</w:t>
      </w:r>
      <w:r w:rsidR="008F3D1B" w:rsidRPr="00FE1F7A">
        <w:rPr>
          <w:rFonts w:eastAsiaTheme="minorHAnsi"/>
          <w:sz w:val="28"/>
          <w:szCs w:val="28"/>
          <w:lang w:eastAsia="en-US"/>
        </w:rPr>
        <w:t>:</w:t>
      </w:r>
    </w:p>
    <w:p w:rsidR="00F35C3E" w:rsidRPr="00FE1F7A" w:rsidRDefault="00F35C3E" w:rsidP="00D2573E">
      <w:pPr>
        <w:ind w:firstLine="709"/>
        <w:jc w:val="both"/>
        <w:rPr>
          <w:rFonts w:eastAsiaTheme="minorHAnsi"/>
          <w:sz w:val="28"/>
          <w:szCs w:val="28"/>
          <w:lang w:eastAsia="en-US"/>
        </w:rPr>
      </w:pPr>
      <w:r w:rsidRPr="00FE1F7A">
        <w:rPr>
          <w:rFonts w:eastAsiaTheme="minorHAnsi"/>
          <w:sz w:val="28"/>
          <w:szCs w:val="28"/>
          <w:lang w:eastAsia="en-US"/>
        </w:rPr>
        <w:t>-заявлени</w:t>
      </w:r>
      <w:r w:rsidR="009F5AEC" w:rsidRPr="00FE1F7A">
        <w:rPr>
          <w:rFonts w:eastAsiaTheme="minorHAnsi"/>
          <w:sz w:val="28"/>
          <w:szCs w:val="28"/>
          <w:lang w:eastAsia="en-US"/>
        </w:rPr>
        <w:t>е/запрос не поддается прочтению</w:t>
      </w:r>
      <w:r w:rsidRPr="00FE1F7A">
        <w:rPr>
          <w:rFonts w:eastAsiaTheme="minorHAnsi"/>
          <w:sz w:val="28"/>
          <w:szCs w:val="28"/>
          <w:lang w:eastAsia="en-US"/>
        </w:rPr>
        <w:t>;</w:t>
      </w:r>
    </w:p>
    <w:p w:rsidR="00F35C3E" w:rsidRPr="00FE1F7A" w:rsidRDefault="00F35C3E" w:rsidP="00D2573E">
      <w:pPr>
        <w:ind w:firstLine="709"/>
        <w:jc w:val="both"/>
        <w:rPr>
          <w:rFonts w:eastAsiaTheme="minorHAnsi"/>
          <w:sz w:val="28"/>
          <w:szCs w:val="28"/>
          <w:lang w:eastAsia="en-US"/>
        </w:rPr>
      </w:pPr>
      <w:r w:rsidRPr="00FE1F7A">
        <w:rPr>
          <w:rFonts w:eastAsiaTheme="minorHAnsi"/>
          <w:sz w:val="28"/>
          <w:szCs w:val="28"/>
          <w:lang w:eastAsia="en-US"/>
        </w:rPr>
        <w:t>-заявление подано в другой орган</w:t>
      </w:r>
      <w:proofErr w:type="gramStart"/>
      <w:r w:rsidR="00832A92" w:rsidRPr="00FE1F7A">
        <w:rPr>
          <w:rFonts w:eastAsiaTheme="minorHAnsi"/>
          <w:sz w:val="28"/>
          <w:szCs w:val="28"/>
          <w:lang w:eastAsia="en-US"/>
        </w:rPr>
        <w:t>.</w:t>
      </w:r>
      <w:r w:rsidRPr="00FE1F7A">
        <w:rPr>
          <w:rFonts w:eastAsiaTheme="minorHAnsi"/>
          <w:sz w:val="28"/>
          <w:szCs w:val="28"/>
          <w:lang w:eastAsia="en-US"/>
        </w:rPr>
        <w:t>».</w:t>
      </w:r>
      <w:proofErr w:type="gramEnd"/>
    </w:p>
    <w:p w:rsidR="00573665" w:rsidRPr="00FE1F7A" w:rsidRDefault="00573665" w:rsidP="00D2573E">
      <w:pPr>
        <w:ind w:firstLine="709"/>
        <w:jc w:val="both"/>
        <w:rPr>
          <w:rFonts w:eastAsiaTheme="minorHAnsi"/>
          <w:sz w:val="28"/>
          <w:szCs w:val="28"/>
          <w:lang w:eastAsia="en-US"/>
        </w:rPr>
      </w:pPr>
      <w:r w:rsidRPr="00FE1F7A">
        <w:rPr>
          <w:rFonts w:eastAsiaTheme="minorHAnsi"/>
          <w:sz w:val="28"/>
          <w:szCs w:val="28"/>
          <w:lang w:eastAsia="en-US"/>
        </w:rPr>
        <w:t>1.1.9. Пункт 2.8 изложить в следующей редакции:</w:t>
      </w:r>
    </w:p>
    <w:p w:rsidR="0098068D" w:rsidRPr="00FE1F7A" w:rsidRDefault="00573665" w:rsidP="0098068D">
      <w:pPr>
        <w:ind w:firstLine="709"/>
        <w:jc w:val="both"/>
        <w:rPr>
          <w:rFonts w:eastAsiaTheme="minorHAnsi"/>
          <w:sz w:val="28"/>
          <w:szCs w:val="28"/>
          <w:lang w:eastAsia="en-US"/>
        </w:rPr>
      </w:pPr>
      <w:r w:rsidRPr="00FE1F7A">
        <w:rPr>
          <w:rFonts w:eastAsiaTheme="minorHAnsi"/>
          <w:sz w:val="28"/>
          <w:szCs w:val="28"/>
          <w:lang w:eastAsia="en-US"/>
        </w:rPr>
        <w:t xml:space="preserve">«2.8. </w:t>
      </w:r>
      <w:r w:rsidR="0098068D" w:rsidRPr="00FE1F7A">
        <w:rPr>
          <w:rFonts w:eastAsiaTheme="minorHAnsi"/>
          <w:sz w:val="28"/>
          <w:szCs w:val="28"/>
          <w:lang w:eastAsia="en-US"/>
        </w:rPr>
        <w:t>Исчерпывающий перечень оснований для отказа                                             в пред</w:t>
      </w:r>
      <w:r w:rsidR="007208C8" w:rsidRPr="00FE1F7A">
        <w:rPr>
          <w:rFonts w:eastAsiaTheme="minorHAnsi"/>
          <w:sz w:val="28"/>
          <w:szCs w:val="28"/>
          <w:lang w:eastAsia="en-US"/>
        </w:rPr>
        <w:t>оставлении муниципальной услуги:</w:t>
      </w:r>
    </w:p>
    <w:p w:rsidR="0098068D" w:rsidRPr="00FE1F7A" w:rsidRDefault="0098068D" w:rsidP="0098068D">
      <w:pPr>
        <w:ind w:firstLine="709"/>
        <w:jc w:val="both"/>
        <w:rPr>
          <w:rFonts w:eastAsiaTheme="minorHAnsi"/>
          <w:sz w:val="28"/>
          <w:szCs w:val="28"/>
          <w:lang w:eastAsia="en-US"/>
        </w:rPr>
      </w:pPr>
      <w:r w:rsidRPr="00FE1F7A">
        <w:rPr>
          <w:rFonts w:eastAsiaTheme="minorHAnsi"/>
          <w:sz w:val="28"/>
          <w:szCs w:val="28"/>
          <w:lang w:eastAsia="en-US"/>
        </w:rPr>
        <w:t>1) не представлены докум</w:t>
      </w:r>
      <w:r w:rsidR="007208C8" w:rsidRPr="00FE1F7A">
        <w:rPr>
          <w:rFonts w:eastAsiaTheme="minorHAnsi"/>
          <w:sz w:val="28"/>
          <w:szCs w:val="28"/>
          <w:lang w:eastAsia="en-US"/>
        </w:rPr>
        <w:t xml:space="preserve">енты, указанные в пункте 2.6.1 </w:t>
      </w:r>
      <w:r w:rsidRPr="00FE1F7A">
        <w:rPr>
          <w:rFonts w:eastAsiaTheme="minorHAnsi"/>
          <w:sz w:val="28"/>
          <w:szCs w:val="28"/>
          <w:lang w:eastAsia="en-US"/>
        </w:rPr>
        <w:t>настоящего Регламента;</w:t>
      </w:r>
    </w:p>
    <w:p w:rsidR="0098068D" w:rsidRPr="00FE1F7A" w:rsidRDefault="0098068D" w:rsidP="0098068D">
      <w:pPr>
        <w:ind w:firstLine="709"/>
        <w:jc w:val="both"/>
        <w:rPr>
          <w:rFonts w:eastAsiaTheme="minorHAnsi"/>
          <w:sz w:val="28"/>
          <w:szCs w:val="28"/>
          <w:lang w:eastAsia="en-US"/>
        </w:rPr>
      </w:pPr>
      <w:r w:rsidRPr="00FE1F7A">
        <w:rPr>
          <w:rFonts w:eastAsiaTheme="minorHAnsi"/>
          <w:sz w:val="28"/>
          <w:szCs w:val="28"/>
          <w:lang w:eastAsia="en-US"/>
        </w:rPr>
        <w:t>2) письменное заявление Заявителя о возврате документов без рассмотрения Заявления;</w:t>
      </w:r>
    </w:p>
    <w:p w:rsidR="00573665" w:rsidRPr="00FE1F7A" w:rsidRDefault="0098068D" w:rsidP="0098068D">
      <w:pPr>
        <w:ind w:firstLine="709"/>
        <w:jc w:val="both"/>
        <w:rPr>
          <w:rFonts w:eastAsiaTheme="minorHAnsi"/>
          <w:sz w:val="28"/>
          <w:szCs w:val="28"/>
          <w:lang w:eastAsia="en-US"/>
        </w:rPr>
      </w:pPr>
      <w:r w:rsidRPr="00FE1F7A">
        <w:rPr>
          <w:rFonts w:eastAsiaTheme="minorHAnsi"/>
          <w:sz w:val="28"/>
          <w:szCs w:val="28"/>
          <w:lang w:eastAsia="en-US"/>
        </w:rPr>
        <w:t xml:space="preserve">3) гражданин не состоит на учете в качестве </w:t>
      </w:r>
      <w:proofErr w:type="gramStart"/>
      <w:r w:rsidRPr="00FE1F7A">
        <w:rPr>
          <w:rFonts w:eastAsiaTheme="minorHAnsi"/>
          <w:sz w:val="28"/>
          <w:szCs w:val="28"/>
          <w:lang w:eastAsia="en-US"/>
        </w:rPr>
        <w:t>нуждающегося</w:t>
      </w:r>
      <w:proofErr w:type="gramEnd"/>
      <w:r w:rsidRPr="00FE1F7A">
        <w:rPr>
          <w:rFonts w:eastAsiaTheme="minorHAnsi"/>
          <w:sz w:val="28"/>
          <w:szCs w:val="28"/>
          <w:lang w:eastAsia="en-US"/>
        </w:rPr>
        <w:t xml:space="preserve"> в жилых помещениях</w:t>
      </w:r>
      <w:r w:rsidR="007208C8" w:rsidRPr="00FE1F7A">
        <w:rPr>
          <w:rFonts w:eastAsiaTheme="minorHAnsi"/>
          <w:sz w:val="28"/>
          <w:szCs w:val="28"/>
          <w:lang w:eastAsia="en-US"/>
        </w:rPr>
        <w:t>.</w:t>
      </w:r>
    </w:p>
    <w:p w:rsidR="00B76EEA" w:rsidRPr="00FE1F7A" w:rsidRDefault="00B76EEA" w:rsidP="00B76EEA">
      <w:pPr>
        <w:ind w:firstLine="709"/>
        <w:jc w:val="both"/>
        <w:rPr>
          <w:rFonts w:eastAsiaTheme="minorHAnsi"/>
          <w:sz w:val="28"/>
          <w:szCs w:val="28"/>
          <w:lang w:eastAsia="en-US"/>
        </w:rPr>
      </w:pPr>
      <w:r w:rsidRPr="00FE1F7A">
        <w:rPr>
          <w:rFonts w:eastAsiaTheme="minorHAnsi"/>
          <w:sz w:val="28"/>
          <w:szCs w:val="28"/>
          <w:lang w:eastAsia="en-US"/>
        </w:rPr>
        <w:t>2.8.1. Исчерпывающий перечень оснований для приостановления                                       предоставления муниципальной услуги.</w:t>
      </w:r>
    </w:p>
    <w:p w:rsidR="007208C8" w:rsidRDefault="00B76EEA" w:rsidP="00B76EEA">
      <w:pPr>
        <w:ind w:firstLine="709"/>
        <w:jc w:val="both"/>
        <w:rPr>
          <w:rFonts w:eastAsiaTheme="minorHAnsi"/>
          <w:sz w:val="28"/>
          <w:szCs w:val="28"/>
          <w:lang w:eastAsia="en-US"/>
        </w:rPr>
      </w:pPr>
      <w:r w:rsidRPr="00FE1F7A">
        <w:rPr>
          <w:rFonts w:eastAsiaTheme="minorHAnsi"/>
          <w:sz w:val="28"/>
          <w:szCs w:val="28"/>
          <w:lang w:eastAsia="en-US"/>
        </w:rPr>
        <w:t>Основания для приостановления предоставления муниципальной услуги не установлены</w:t>
      </w:r>
      <w:proofErr w:type="gramStart"/>
      <w:r w:rsidRPr="00FE1F7A">
        <w:rPr>
          <w:rFonts w:eastAsiaTheme="minorHAnsi"/>
          <w:sz w:val="28"/>
          <w:szCs w:val="28"/>
          <w:lang w:eastAsia="en-US"/>
        </w:rPr>
        <w:t>.».</w:t>
      </w:r>
      <w:proofErr w:type="gramEnd"/>
    </w:p>
    <w:p w:rsidR="006B2FA5" w:rsidRDefault="006B2FA5" w:rsidP="00B76EEA">
      <w:pPr>
        <w:ind w:firstLine="709"/>
        <w:jc w:val="both"/>
        <w:rPr>
          <w:rFonts w:eastAsiaTheme="minorHAnsi"/>
          <w:sz w:val="28"/>
          <w:szCs w:val="28"/>
          <w:lang w:eastAsia="en-US"/>
        </w:rPr>
      </w:pPr>
    </w:p>
    <w:p w:rsidR="006B2FA5" w:rsidRDefault="006B2FA5" w:rsidP="00B76EEA">
      <w:pPr>
        <w:ind w:firstLine="709"/>
        <w:jc w:val="both"/>
        <w:rPr>
          <w:rFonts w:eastAsiaTheme="minorHAnsi"/>
          <w:sz w:val="28"/>
          <w:szCs w:val="28"/>
          <w:lang w:eastAsia="en-US"/>
        </w:rPr>
      </w:pPr>
    </w:p>
    <w:p w:rsidR="006B2FA5" w:rsidRPr="00FE1F7A" w:rsidRDefault="006B2FA5" w:rsidP="00B76EEA">
      <w:pPr>
        <w:ind w:firstLine="709"/>
        <w:jc w:val="both"/>
        <w:rPr>
          <w:rFonts w:eastAsiaTheme="minorHAnsi"/>
          <w:sz w:val="28"/>
          <w:szCs w:val="28"/>
          <w:lang w:eastAsia="en-US"/>
        </w:rPr>
      </w:pPr>
    </w:p>
    <w:p w:rsidR="006B2FA5" w:rsidRDefault="006B2FA5" w:rsidP="006B2FA5">
      <w:pPr>
        <w:ind w:firstLine="709"/>
        <w:jc w:val="both"/>
        <w:rPr>
          <w:rFonts w:eastAsiaTheme="minorHAnsi"/>
          <w:sz w:val="28"/>
          <w:szCs w:val="28"/>
          <w:lang w:eastAsia="en-US"/>
        </w:rPr>
      </w:pPr>
    </w:p>
    <w:p w:rsidR="008357D0" w:rsidRDefault="008357D0" w:rsidP="006B2FA5">
      <w:pPr>
        <w:ind w:firstLine="709"/>
        <w:jc w:val="both"/>
        <w:rPr>
          <w:rFonts w:eastAsiaTheme="minorHAnsi"/>
          <w:sz w:val="28"/>
          <w:szCs w:val="28"/>
          <w:lang w:eastAsia="en-US"/>
        </w:rPr>
      </w:pPr>
    </w:p>
    <w:p w:rsidR="006748B7" w:rsidRPr="006B2FA5" w:rsidRDefault="00296BE6" w:rsidP="006B2FA5">
      <w:pPr>
        <w:ind w:firstLine="709"/>
        <w:jc w:val="both"/>
        <w:rPr>
          <w:sz w:val="28"/>
          <w:szCs w:val="28"/>
        </w:rPr>
      </w:pPr>
      <w:r w:rsidRPr="00FE1F7A">
        <w:rPr>
          <w:rFonts w:eastAsiaTheme="minorHAnsi"/>
          <w:sz w:val="28"/>
          <w:szCs w:val="28"/>
          <w:lang w:eastAsia="en-US"/>
        </w:rPr>
        <w:t xml:space="preserve">1.1.10. </w:t>
      </w:r>
      <w:r w:rsidR="004A4732" w:rsidRPr="00FE1F7A">
        <w:rPr>
          <w:sz w:val="28"/>
          <w:szCs w:val="28"/>
        </w:rPr>
        <w:t xml:space="preserve">В </w:t>
      </w:r>
      <w:r w:rsidR="008D74B9" w:rsidRPr="00FE1F7A">
        <w:rPr>
          <w:sz w:val="28"/>
          <w:szCs w:val="28"/>
        </w:rPr>
        <w:t>абзац</w:t>
      </w:r>
      <w:r w:rsidR="004A4732" w:rsidRPr="00FE1F7A">
        <w:rPr>
          <w:sz w:val="28"/>
          <w:szCs w:val="28"/>
        </w:rPr>
        <w:t>е</w:t>
      </w:r>
      <w:r w:rsidR="008F4D10">
        <w:rPr>
          <w:sz w:val="28"/>
          <w:szCs w:val="28"/>
        </w:rPr>
        <w:t xml:space="preserve"> </w:t>
      </w:r>
      <w:r w:rsidR="004A4732" w:rsidRPr="00FE1F7A">
        <w:rPr>
          <w:sz w:val="28"/>
          <w:szCs w:val="28"/>
        </w:rPr>
        <w:t>2</w:t>
      </w:r>
      <w:r w:rsidR="008D74B9" w:rsidRPr="00FE1F7A">
        <w:rPr>
          <w:sz w:val="28"/>
          <w:szCs w:val="28"/>
        </w:rPr>
        <w:t xml:space="preserve"> пункта 2.12 слова «заявлений граждан, нуждающихся в жи</w:t>
      </w:r>
      <w:r w:rsidR="004A4732" w:rsidRPr="00FE1F7A">
        <w:rPr>
          <w:sz w:val="28"/>
          <w:szCs w:val="28"/>
        </w:rPr>
        <w:t xml:space="preserve">лом помещении» заменить словами </w:t>
      </w:r>
      <w:r w:rsidR="008D74B9" w:rsidRPr="00FE1F7A">
        <w:rPr>
          <w:sz w:val="28"/>
          <w:szCs w:val="28"/>
        </w:rPr>
        <w:t>«входящей корреспонденции».</w:t>
      </w:r>
    </w:p>
    <w:p w:rsidR="00FD14F4" w:rsidRPr="00FE1F7A" w:rsidRDefault="00445C59" w:rsidP="00B94D27">
      <w:pPr>
        <w:tabs>
          <w:tab w:val="left" w:pos="709"/>
        </w:tabs>
        <w:ind w:firstLine="709"/>
        <w:jc w:val="both"/>
        <w:rPr>
          <w:sz w:val="28"/>
          <w:szCs w:val="28"/>
        </w:rPr>
      </w:pPr>
      <w:r w:rsidRPr="00FE1F7A">
        <w:rPr>
          <w:sz w:val="28"/>
          <w:szCs w:val="28"/>
        </w:rPr>
        <w:t>1.</w:t>
      </w:r>
      <w:r w:rsidR="0027079B" w:rsidRPr="00FE1F7A">
        <w:rPr>
          <w:sz w:val="28"/>
          <w:szCs w:val="28"/>
        </w:rPr>
        <w:t>1.11</w:t>
      </w:r>
      <w:r w:rsidRPr="00FE1F7A">
        <w:rPr>
          <w:sz w:val="28"/>
          <w:szCs w:val="28"/>
        </w:rPr>
        <w:t xml:space="preserve">. </w:t>
      </w:r>
      <w:r w:rsidR="00B73C68" w:rsidRPr="00FE1F7A">
        <w:rPr>
          <w:sz w:val="28"/>
          <w:szCs w:val="28"/>
        </w:rPr>
        <w:t xml:space="preserve">В </w:t>
      </w:r>
      <w:r w:rsidR="008D74B9" w:rsidRPr="00FE1F7A">
        <w:rPr>
          <w:sz w:val="28"/>
          <w:szCs w:val="28"/>
        </w:rPr>
        <w:t>абзац</w:t>
      </w:r>
      <w:r w:rsidR="00B73C68" w:rsidRPr="00FE1F7A">
        <w:rPr>
          <w:sz w:val="28"/>
          <w:szCs w:val="28"/>
        </w:rPr>
        <w:t>е</w:t>
      </w:r>
      <w:r w:rsidR="008F4D10">
        <w:rPr>
          <w:sz w:val="28"/>
          <w:szCs w:val="28"/>
        </w:rPr>
        <w:t xml:space="preserve"> </w:t>
      </w:r>
      <w:r w:rsidR="00B73C68" w:rsidRPr="00FE1F7A">
        <w:rPr>
          <w:sz w:val="28"/>
          <w:szCs w:val="28"/>
        </w:rPr>
        <w:t xml:space="preserve">3 </w:t>
      </w:r>
      <w:r w:rsidR="008D74B9" w:rsidRPr="00FE1F7A">
        <w:rPr>
          <w:sz w:val="28"/>
          <w:szCs w:val="28"/>
        </w:rPr>
        <w:t xml:space="preserve">пункта 2.12 слова «о принятии на учет в Книге регистрации заявлений» исключить. </w:t>
      </w:r>
    </w:p>
    <w:p w:rsidR="00B76529" w:rsidRPr="00FE1F7A" w:rsidRDefault="00B76529" w:rsidP="00B94D27">
      <w:pPr>
        <w:ind w:firstLine="709"/>
        <w:jc w:val="both"/>
        <w:rPr>
          <w:sz w:val="28"/>
          <w:szCs w:val="28"/>
        </w:rPr>
      </w:pPr>
      <w:r w:rsidRPr="00FE1F7A">
        <w:rPr>
          <w:sz w:val="28"/>
          <w:szCs w:val="28"/>
        </w:rPr>
        <w:t>1.1.12. Пункт 2.13 изложить в следующей редакции:</w:t>
      </w:r>
    </w:p>
    <w:p w:rsidR="00B94D27" w:rsidRPr="00FE1F7A" w:rsidRDefault="00B94D27" w:rsidP="00B94D27">
      <w:pPr>
        <w:ind w:firstLine="709"/>
        <w:jc w:val="both"/>
        <w:rPr>
          <w:sz w:val="28"/>
          <w:szCs w:val="28"/>
        </w:rPr>
      </w:pPr>
      <w:r w:rsidRPr="00FE1F7A">
        <w:rPr>
          <w:sz w:val="28"/>
          <w:szCs w:val="28"/>
        </w:rPr>
        <w:t xml:space="preserve">«2.13. </w:t>
      </w:r>
      <w:proofErr w:type="gramStart"/>
      <w:r w:rsidRPr="00FE1F7A">
        <w:rPr>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94D27" w:rsidRPr="00FE1F7A" w:rsidRDefault="00B94D27" w:rsidP="00B94D27">
      <w:pPr>
        <w:ind w:firstLine="709"/>
        <w:jc w:val="both"/>
        <w:rPr>
          <w:sz w:val="28"/>
          <w:szCs w:val="28"/>
        </w:rPr>
      </w:pPr>
      <w:r w:rsidRPr="00FE1F7A">
        <w:rPr>
          <w:sz w:val="28"/>
          <w:szCs w:val="28"/>
        </w:rPr>
        <w:t xml:space="preserve">Для приема граждан, обратившихся за получением муниципальной услуги, выделяются помещения, снабженные соответствующими указателями. </w:t>
      </w:r>
    </w:p>
    <w:p w:rsidR="00B94D27" w:rsidRPr="00FE1F7A" w:rsidRDefault="00B94D27" w:rsidP="00B94D27">
      <w:pPr>
        <w:ind w:firstLine="709"/>
        <w:jc w:val="both"/>
        <w:rPr>
          <w:sz w:val="28"/>
          <w:szCs w:val="28"/>
        </w:rPr>
      </w:pPr>
      <w:r w:rsidRPr="00FE1F7A">
        <w:rPr>
          <w:sz w:val="28"/>
          <w:szCs w:val="28"/>
        </w:rPr>
        <w:t xml:space="preserve">Помещения, в которых предоставляется муниципальная услуга, должны содержать места для ожидания приема граждан, которые должны быть оборудованы местами для сидения. </w:t>
      </w:r>
    </w:p>
    <w:p w:rsidR="00B94D27" w:rsidRPr="00FE1F7A" w:rsidRDefault="00B94D27" w:rsidP="00B94D27">
      <w:pPr>
        <w:ind w:firstLine="709"/>
        <w:jc w:val="both"/>
        <w:rPr>
          <w:sz w:val="28"/>
          <w:szCs w:val="28"/>
        </w:rPr>
      </w:pPr>
      <w:r w:rsidRPr="00FE1F7A">
        <w:rPr>
          <w:sz w:val="28"/>
          <w:szCs w:val="28"/>
        </w:rPr>
        <w:t>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(первого этажа), расширенными проходами, позволяющими обеспечить беспрепятственный доступ заявителей, включая заявителей, использующих кресла-коляски.</w:t>
      </w:r>
    </w:p>
    <w:p w:rsidR="00B94D27" w:rsidRPr="00FE1F7A" w:rsidRDefault="00B94D27" w:rsidP="00B94D27">
      <w:pPr>
        <w:ind w:firstLine="709"/>
        <w:jc w:val="both"/>
        <w:rPr>
          <w:sz w:val="28"/>
          <w:szCs w:val="28"/>
        </w:rPr>
      </w:pPr>
      <w:r w:rsidRPr="00FE1F7A">
        <w:rPr>
          <w:sz w:val="28"/>
          <w:szCs w:val="28"/>
        </w:rPr>
        <w:t>В помещениях предоставления муниципальной услуги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rsidR="00B94D27" w:rsidRPr="00FE1F7A" w:rsidRDefault="00B94D27" w:rsidP="00B94D27">
      <w:pPr>
        <w:ind w:firstLine="709"/>
        <w:jc w:val="both"/>
        <w:rPr>
          <w:sz w:val="28"/>
          <w:szCs w:val="28"/>
        </w:rPr>
      </w:pPr>
      <w:r w:rsidRPr="00FE1F7A">
        <w:rPr>
          <w:sz w:val="28"/>
          <w:szCs w:val="28"/>
        </w:rPr>
        <w:t>При невозможности создания условий для его полного приспособления с учетом потребностей инвалидов Комитетом проводятся мероприятия                    по обеспечению беспрепятственного доступа маломобильных граждан                   к объекту с учетом разумного приспособления.</w:t>
      </w:r>
    </w:p>
    <w:p w:rsidR="00B94D27" w:rsidRPr="00FE1F7A" w:rsidRDefault="00B94D27" w:rsidP="00B94D27">
      <w:pPr>
        <w:ind w:firstLine="709"/>
        <w:jc w:val="both"/>
        <w:rPr>
          <w:sz w:val="28"/>
          <w:szCs w:val="28"/>
        </w:rPr>
      </w:pPr>
      <w:r w:rsidRPr="00FE1F7A">
        <w:rPr>
          <w:sz w:val="28"/>
          <w:szCs w:val="28"/>
        </w:rPr>
        <w:t xml:space="preserve">В месте предоставления муниципальной услуги обеспечивается: </w:t>
      </w:r>
    </w:p>
    <w:p w:rsidR="00B94D27" w:rsidRPr="00FE1F7A" w:rsidRDefault="00B94D27" w:rsidP="00B94D27">
      <w:pPr>
        <w:ind w:firstLine="709"/>
        <w:jc w:val="both"/>
        <w:rPr>
          <w:sz w:val="28"/>
          <w:szCs w:val="28"/>
        </w:rPr>
      </w:pPr>
      <w:r w:rsidRPr="00FE1F7A">
        <w:rPr>
          <w:sz w:val="28"/>
          <w:szCs w:val="28"/>
        </w:rPr>
        <w:t xml:space="preserve">- допуск на объект </w:t>
      </w:r>
      <w:proofErr w:type="spellStart"/>
      <w:r w:rsidRPr="00FE1F7A">
        <w:rPr>
          <w:sz w:val="28"/>
          <w:szCs w:val="28"/>
        </w:rPr>
        <w:t>сурдопереводчика</w:t>
      </w:r>
      <w:proofErr w:type="spellEnd"/>
      <w:r w:rsidRPr="00FE1F7A">
        <w:rPr>
          <w:sz w:val="28"/>
          <w:szCs w:val="28"/>
        </w:rPr>
        <w:t xml:space="preserve">, </w:t>
      </w:r>
      <w:proofErr w:type="spellStart"/>
      <w:r w:rsidRPr="00FE1F7A">
        <w:rPr>
          <w:sz w:val="28"/>
          <w:szCs w:val="28"/>
        </w:rPr>
        <w:t>тифлосурдопереводчика</w:t>
      </w:r>
      <w:proofErr w:type="spellEnd"/>
      <w:r w:rsidRPr="00FE1F7A">
        <w:rPr>
          <w:sz w:val="28"/>
          <w:szCs w:val="28"/>
        </w:rPr>
        <w:t>;</w:t>
      </w:r>
    </w:p>
    <w:p w:rsidR="00B94D27" w:rsidRPr="00FE1F7A" w:rsidRDefault="00B94D27" w:rsidP="00B94D27">
      <w:pPr>
        <w:ind w:firstLine="709"/>
        <w:jc w:val="both"/>
        <w:rPr>
          <w:sz w:val="28"/>
          <w:szCs w:val="28"/>
        </w:rPr>
      </w:pPr>
      <w:r w:rsidRPr="00FE1F7A">
        <w:rPr>
          <w:sz w:val="28"/>
          <w:szCs w:val="28"/>
        </w:rPr>
        <w:t>- сопровождение инвалидов, имеющих стойкие нарушения функции зрения и самостоятельного передвижения;</w:t>
      </w:r>
    </w:p>
    <w:p w:rsidR="00B94D27" w:rsidRDefault="00B94D27" w:rsidP="00B94D27">
      <w:pPr>
        <w:ind w:firstLine="709"/>
        <w:jc w:val="both"/>
        <w:rPr>
          <w:sz w:val="28"/>
          <w:szCs w:val="28"/>
        </w:rPr>
      </w:pPr>
      <w:r w:rsidRPr="00FE1F7A">
        <w:rPr>
          <w:sz w:val="28"/>
          <w:szCs w:val="28"/>
        </w:rPr>
        <w:t xml:space="preserve">- допуск собаки-проводника при наличии документа, подтверждающего ее специальное обучение, выданного по форме и в порядке, </w:t>
      </w:r>
      <w:proofErr w:type="gramStart"/>
      <w:r w:rsidRPr="00FE1F7A">
        <w:rPr>
          <w:sz w:val="28"/>
          <w:szCs w:val="28"/>
        </w:rPr>
        <w:t>установленных</w:t>
      </w:r>
      <w:proofErr w:type="gramEnd"/>
      <w:r w:rsidRPr="00FE1F7A">
        <w:rPr>
          <w:sz w:val="28"/>
          <w:szCs w:val="28"/>
        </w:rPr>
        <w:t xml:space="preserve"> федеральным органом исполнительной власти, осуществляющим функции по выработки и реализации государственной политики и нормативно-правовому регулированию в сфере социальной защиты населения;</w:t>
      </w:r>
    </w:p>
    <w:p w:rsidR="008357D0" w:rsidRDefault="008357D0" w:rsidP="00B94D27">
      <w:pPr>
        <w:ind w:firstLine="709"/>
        <w:jc w:val="both"/>
        <w:rPr>
          <w:sz w:val="28"/>
          <w:szCs w:val="28"/>
        </w:rPr>
      </w:pPr>
    </w:p>
    <w:p w:rsidR="008357D0" w:rsidRDefault="008357D0" w:rsidP="00B94D27">
      <w:pPr>
        <w:ind w:firstLine="709"/>
        <w:jc w:val="both"/>
        <w:rPr>
          <w:sz w:val="28"/>
          <w:szCs w:val="28"/>
        </w:rPr>
      </w:pPr>
    </w:p>
    <w:p w:rsidR="006748B7" w:rsidRPr="00FE1F7A" w:rsidRDefault="00B94D27" w:rsidP="006B2FA5">
      <w:pPr>
        <w:ind w:firstLine="709"/>
        <w:jc w:val="both"/>
        <w:rPr>
          <w:sz w:val="28"/>
          <w:szCs w:val="28"/>
        </w:rPr>
      </w:pPr>
      <w:r w:rsidRPr="00FE1F7A">
        <w:rPr>
          <w:sz w:val="28"/>
          <w:szCs w:val="28"/>
        </w:rPr>
        <w:lastRenderedPageBreak/>
        <w:t>- предоставление инвалидам по слуху муниципальной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rsidR="00B94D27" w:rsidRPr="00FE1F7A" w:rsidRDefault="00B94D27" w:rsidP="00B94D27">
      <w:pPr>
        <w:ind w:firstLine="709"/>
        <w:jc w:val="both"/>
        <w:rPr>
          <w:sz w:val="28"/>
          <w:szCs w:val="28"/>
        </w:rPr>
      </w:pPr>
      <w:proofErr w:type="gramStart"/>
      <w:r w:rsidRPr="00FE1F7A">
        <w:rPr>
          <w:sz w:val="28"/>
          <w:szCs w:val="28"/>
        </w:rPr>
        <w:t>Специалисты, оказывающие предоставление муниципальной услуги, при необходимости оказывают инвалидам помощь, необходимую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roofErr w:type="gramEnd"/>
    </w:p>
    <w:p w:rsidR="00B94D27" w:rsidRPr="00FE1F7A" w:rsidRDefault="00B94D27" w:rsidP="00B94D27">
      <w:pPr>
        <w:ind w:firstLine="709"/>
        <w:jc w:val="both"/>
        <w:rPr>
          <w:sz w:val="28"/>
          <w:szCs w:val="28"/>
        </w:rPr>
      </w:pPr>
      <w:r w:rsidRPr="00FE1F7A">
        <w:rPr>
          <w:sz w:val="28"/>
          <w:szCs w:val="28"/>
        </w:rPr>
        <w:t>Места для заполнения Заявлений (запросов) оборудуются стульями, столами и обеспечиваются бланками Заявлений и канцелярскими принадлежностями.</w:t>
      </w:r>
    </w:p>
    <w:p w:rsidR="00B94D27" w:rsidRPr="00FE1F7A" w:rsidRDefault="00B94D27" w:rsidP="00B94D27">
      <w:pPr>
        <w:ind w:firstLine="709"/>
        <w:jc w:val="both"/>
        <w:rPr>
          <w:sz w:val="28"/>
          <w:szCs w:val="28"/>
        </w:rPr>
      </w:pPr>
      <w:r w:rsidRPr="00FE1F7A">
        <w:rPr>
          <w:sz w:val="28"/>
          <w:szCs w:val="28"/>
        </w:rPr>
        <w:t>На информационных стендах размещается следующая информация:</w:t>
      </w:r>
    </w:p>
    <w:p w:rsidR="00B94D27" w:rsidRPr="00FE1F7A" w:rsidRDefault="00B94D27" w:rsidP="00B94D27">
      <w:pPr>
        <w:ind w:firstLine="709"/>
        <w:jc w:val="both"/>
        <w:rPr>
          <w:sz w:val="28"/>
          <w:szCs w:val="28"/>
        </w:rPr>
      </w:pPr>
      <w:r w:rsidRPr="00FE1F7A">
        <w:rPr>
          <w:sz w:val="28"/>
          <w:szCs w:val="28"/>
        </w:rPr>
        <w:t>- режим работы Отдела;</w:t>
      </w:r>
    </w:p>
    <w:p w:rsidR="00B94D27" w:rsidRPr="00FE1F7A" w:rsidRDefault="00B94D27" w:rsidP="00B94D27">
      <w:pPr>
        <w:ind w:firstLine="709"/>
        <w:jc w:val="both"/>
        <w:rPr>
          <w:sz w:val="28"/>
          <w:szCs w:val="28"/>
        </w:rPr>
      </w:pPr>
      <w:r w:rsidRPr="00FE1F7A">
        <w:rPr>
          <w:sz w:val="28"/>
          <w:szCs w:val="28"/>
        </w:rPr>
        <w:t>- справочные телефоны Отдела;</w:t>
      </w:r>
    </w:p>
    <w:p w:rsidR="00B94D27" w:rsidRPr="00FE1F7A" w:rsidRDefault="00B94D27" w:rsidP="00B94D27">
      <w:pPr>
        <w:ind w:firstLine="709"/>
        <w:jc w:val="both"/>
        <w:rPr>
          <w:sz w:val="28"/>
          <w:szCs w:val="28"/>
        </w:rPr>
      </w:pPr>
      <w:r w:rsidRPr="00FE1F7A">
        <w:rPr>
          <w:sz w:val="28"/>
          <w:szCs w:val="28"/>
        </w:rPr>
        <w:t>- форма Заявления и перечень документов, необходимых для получения муниципальной услуги;</w:t>
      </w:r>
    </w:p>
    <w:p w:rsidR="00B94D27" w:rsidRPr="00FE1F7A" w:rsidRDefault="00B94D27" w:rsidP="00B94D27">
      <w:pPr>
        <w:ind w:firstLine="709"/>
        <w:jc w:val="both"/>
        <w:rPr>
          <w:sz w:val="28"/>
          <w:szCs w:val="28"/>
        </w:rPr>
      </w:pPr>
      <w:r w:rsidRPr="00FE1F7A">
        <w:rPr>
          <w:sz w:val="28"/>
          <w:szCs w:val="28"/>
        </w:rPr>
        <w:t>- извлечения из законодательных и иных нормативных правовых актов, регулирующих вопросы, связанные с предоставлением муниципальной услуги;</w:t>
      </w:r>
    </w:p>
    <w:p w:rsidR="00B94D27" w:rsidRPr="00FE1F7A" w:rsidRDefault="00B94D27" w:rsidP="00B94D27">
      <w:pPr>
        <w:ind w:firstLine="709"/>
        <w:jc w:val="both"/>
        <w:rPr>
          <w:sz w:val="28"/>
          <w:szCs w:val="28"/>
        </w:rPr>
      </w:pPr>
      <w:r w:rsidRPr="00FE1F7A">
        <w:rPr>
          <w:sz w:val="28"/>
          <w:szCs w:val="28"/>
        </w:rPr>
        <w:t>- описание процедуры исполнения муниципальной услуги;</w:t>
      </w:r>
    </w:p>
    <w:p w:rsidR="00B94D27" w:rsidRPr="00FE1F7A" w:rsidRDefault="00B94D27" w:rsidP="00B94D27">
      <w:pPr>
        <w:ind w:firstLine="709"/>
        <w:jc w:val="both"/>
        <w:rPr>
          <w:sz w:val="28"/>
          <w:szCs w:val="28"/>
        </w:rPr>
      </w:pPr>
      <w:r w:rsidRPr="00FE1F7A">
        <w:rPr>
          <w:sz w:val="28"/>
          <w:szCs w:val="28"/>
        </w:rPr>
        <w:t>- порядок и сроки предоставления муниципальной услуги;</w:t>
      </w:r>
    </w:p>
    <w:p w:rsidR="00B94D27" w:rsidRPr="00FE1F7A" w:rsidRDefault="00B94D27" w:rsidP="00B94D27">
      <w:pPr>
        <w:ind w:firstLine="709"/>
        <w:jc w:val="both"/>
        <w:rPr>
          <w:sz w:val="28"/>
          <w:szCs w:val="28"/>
        </w:rPr>
      </w:pPr>
      <w:r w:rsidRPr="00FE1F7A">
        <w:rPr>
          <w:sz w:val="28"/>
          <w:szCs w:val="28"/>
        </w:rPr>
        <w:t>- порядок обжалования решений, действий (бездействия) должностных лиц, исполняющих муниципальную услугу;</w:t>
      </w:r>
    </w:p>
    <w:p w:rsidR="00B76529" w:rsidRPr="00FE1F7A" w:rsidRDefault="00B94D27" w:rsidP="00B94D27">
      <w:pPr>
        <w:ind w:firstLine="709"/>
        <w:jc w:val="both"/>
        <w:rPr>
          <w:sz w:val="28"/>
          <w:szCs w:val="28"/>
        </w:rPr>
      </w:pPr>
      <w:r w:rsidRPr="00FE1F7A">
        <w:rPr>
          <w:sz w:val="28"/>
          <w:szCs w:val="28"/>
        </w:rPr>
        <w:t>- образец заполнения Заявления о предоставлении муниципальной услуги</w:t>
      </w:r>
      <w:proofErr w:type="gramStart"/>
      <w:r w:rsidRPr="00FE1F7A">
        <w:rPr>
          <w:sz w:val="28"/>
          <w:szCs w:val="28"/>
        </w:rPr>
        <w:t>.».</w:t>
      </w:r>
      <w:proofErr w:type="gramEnd"/>
    </w:p>
    <w:p w:rsidR="00B76529" w:rsidRPr="00FE1F7A" w:rsidRDefault="00FB5482" w:rsidP="00762167">
      <w:pPr>
        <w:widowControl/>
        <w:ind w:firstLine="708"/>
        <w:jc w:val="both"/>
        <w:rPr>
          <w:sz w:val="28"/>
          <w:szCs w:val="28"/>
        </w:rPr>
      </w:pPr>
      <w:r w:rsidRPr="00FE1F7A">
        <w:rPr>
          <w:sz w:val="28"/>
          <w:szCs w:val="28"/>
        </w:rPr>
        <w:t xml:space="preserve">1.1.13. </w:t>
      </w:r>
      <w:r w:rsidR="004D5AAD" w:rsidRPr="00FE1F7A">
        <w:rPr>
          <w:sz w:val="28"/>
          <w:szCs w:val="28"/>
        </w:rPr>
        <w:t>Подпункт 2.15.3 пункта 2.15 изложить в следующей редакции:</w:t>
      </w:r>
    </w:p>
    <w:p w:rsidR="004D5AAD" w:rsidRPr="00FE1F7A" w:rsidRDefault="004D5AAD" w:rsidP="004D5AAD">
      <w:pPr>
        <w:widowControl/>
        <w:ind w:firstLine="708"/>
        <w:jc w:val="both"/>
        <w:rPr>
          <w:sz w:val="28"/>
          <w:szCs w:val="28"/>
        </w:rPr>
      </w:pPr>
      <w:r w:rsidRPr="00FE1F7A">
        <w:rPr>
          <w:sz w:val="28"/>
          <w:szCs w:val="28"/>
        </w:rPr>
        <w:t>«2.15.3. Особенности выполнения административных процедур                                  в многофункциональных центрах указаны в разделе 3 настоящего административного регламента</w:t>
      </w:r>
      <w:proofErr w:type="gramStart"/>
      <w:r w:rsidRPr="00FE1F7A">
        <w:rPr>
          <w:sz w:val="28"/>
          <w:szCs w:val="28"/>
        </w:rPr>
        <w:t>.».</w:t>
      </w:r>
      <w:proofErr w:type="gramEnd"/>
    </w:p>
    <w:p w:rsidR="004D5AAD" w:rsidRPr="00FE1F7A" w:rsidRDefault="004D5AAD" w:rsidP="004D5AAD">
      <w:pPr>
        <w:widowControl/>
        <w:ind w:firstLine="708"/>
        <w:jc w:val="both"/>
        <w:rPr>
          <w:sz w:val="28"/>
          <w:szCs w:val="28"/>
        </w:rPr>
      </w:pPr>
      <w:r w:rsidRPr="00FE1F7A">
        <w:rPr>
          <w:sz w:val="28"/>
          <w:szCs w:val="28"/>
        </w:rPr>
        <w:t>1.1.14. Подпункт 2.15.4 пункта 2.15 исключить, подпункт 2.15.5 считать подпунктом 2.15.4 соответственно.</w:t>
      </w:r>
    </w:p>
    <w:p w:rsidR="00B76529" w:rsidRPr="00FE1F7A" w:rsidRDefault="005C74E4" w:rsidP="001858EF">
      <w:pPr>
        <w:ind w:firstLine="709"/>
        <w:jc w:val="both"/>
        <w:rPr>
          <w:sz w:val="28"/>
          <w:szCs w:val="28"/>
        </w:rPr>
      </w:pPr>
      <w:r w:rsidRPr="00FE1F7A">
        <w:rPr>
          <w:sz w:val="28"/>
          <w:szCs w:val="28"/>
        </w:rPr>
        <w:t xml:space="preserve">1.1.15. </w:t>
      </w:r>
      <w:r w:rsidR="00D233EA" w:rsidRPr="00FE1F7A">
        <w:rPr>
          <w:sz w:val="28"/>
          <w:szCs w:val="28"/>
        </w:rPr>
        <w:t>Раздел 3 изложить в следующей редакции:</w:t>
      </w:r>
    </w:p>
    <w:p w:rsidR="001858EF" w:rsidRPr="00FE1F7A" w:rsidRDefault="00D233EA" w:rsidP="001858EF">
      <w:pPr>
        <w:ind w:firstLine="709"/>
        <w:jc w:val="both"/>
        <w:rPr>
          <w:sz w:val="28"/>
          <w:szCs w:val="28"/>
        </w:rPr>
      </w:pPr>
      <w:r w:rsidRPr="00FE1F7A">
        <w:rPr>
          <w:sz w:val="28"/>
          <w:szCs w:val="28"/>
        </w:rPr>
        <w:t xml:space="preserve">«3. </w:t>
      </w:r>
      <w:r w:rsidR="001858EF" w:rsidRPr="00FE1F7A">
        <w:rPr>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r w:rsidR="00C80E5C">
        <w:rPr>
          <w:sz w:val="28"/>
          <w:szCs w:val="28"/>
        </w:rPr>
        <w:t xml:space="preserve">                                             </w:t>
      </w:r>
      <w:r w:rsidR="001858EF" w:rsidRPr="00FE1F7A">
        <w:rPr>
          <w:sz w:val="28"/>
          <w:szCs w:val="28"/>
        </w:rPr>
        <w:t>а также особенности выполнения административных процедур                                         в многофункциональных центрах</w:t>
      </w:r>
    </w:p>
    <w:p w:rsidR="00D233EA" w:rsidRPr="00FE1F7A" w:rsidRDefault="001858EF" w:rsidP="001858EF">
      <w:pPr>
        <w:ind w:firstLine="709"/>
        <w:jc w:val="both"/>
        <w:rPr>
          <w:sz w:val="28"/>
          <w:szCs w:val="28"/>
        </w:rPr>
      </w:pPr>
      <w:r w:rsidRPr="00FE1F7A">
        <w:rPr>
          <w:sz w:val="28"/>
          <w:szCs w:val="28"/>
        </w:rPr>
        <w:t>3.1. Исчерпывающий перечень административных процедур:</w:t>
      </w:r>
    </w:p>
    <w:p w:rsidR="005C74E4" w:rsidRDefault="001858EF" w:rsidP="001858EF">
      <w:pPr>
        <w:ind w:firstLine="709"/>
        <w:jc w:val="both"/>
        <w:rPr>
          <w:sz w:val="28"/>
          <w:szCs w:val="28"/>
        </w:rPr>
      </w:pPr>
      <w:r w:rsidRPr="00FE1F7A">
        <w:rPr>
          <w:sz w:val="28"/>
          <w:szCs w:val="28"/>
        </w:rPr>
        <w:t>1)</w:t>
      </w:r>
      <w:r w:rsidR="005278EB">
        <w:rPr>
          <w:sz w:val="28"/>
          <w:szCs w:val="28"/>
        </w:rPr>
        <w:t xml:space="preserve"> </w:t>
      </w:r>
      <w:r w:rsidR="00344151" w:rsidRPr="00FE1F7A">
        <w:rPr>
          <w:sz w:val="28"/>
          <w:szCs w:val="28"/>
        </w:rPr>
        <w:t>Прием и регистрация заявления/запроса и прилагаемых к нему документов.</w:t>
      </w:r>
    </w:p>
    <w:p w:rsidR="00C5512A" w:rsidRPr="00FE1F7A" w:rsidRDefault="001858EF" w:rsidP="001858EF">
      <w:pPr>
        <w:ind w:firstLine="709"/>
        <w:jc w:val="both"/>
        <w:rPr>
          <w:sz w:val="28"/>
          <w:szCs w:val="28"/>
        </w:rPr>
      </w:pPr>
      <w:r w:rsidRPr="00FE1F7A">
        <w:rPr>
          <w:sz w:val="28"/>
          <w:szCs w:val="28"/>
        </w:rPr>
        <w:t>2)</w:t>
      </w:r>
      <w:r w:rsidR="005278EB">
        <w:rPr>
          <w:sz w:val="28"/>
          <w:szCs w:val="28"/>
        </w:rPr>
        <w:t xml:space="preserve"> </w:t>
      </w:r>
      <w:r w:rsidR="00324344" w:rsidRPr="00FE1F7A">
        <w:rPr>
          <w:sz w:val="28"/>
          <w:szCs w:val="28"/>
        </w:rPr>
        <w:t xml:space="preserve">Рассмотрение заявлений, </w:t>
      </w:r>
      <w:r w:rsidR="00D64B69" w:rsidRPr="00FE1F7A">
        <w:rPr>
          <w:sz w:val="28"/>
          <w:szCs w:val="28"/>
        </w:rPr>
        <w:t xml:space="preserve">представленных документов </w:t>
      </w:r>
      <w:r w:rsidR="00C5512A" w:rsidRPr="00FE1F7A">
        <w:rPr>
          <w:sz w:val="28"/>
          <w:szCs w:val="28"/>
        </w:rPr>
        <w:t xml:space="preserve">и принятие решения о выдаче </w:t>
      </w:r>
      <w:r w:rsidR="00B55D2D" w:rsidRPr="00FE1F7A">
        <w:rPr>
          <w:sz w:val="28"/>
          <w:szCs w:val="28"/>
        </w:rPr>
        <w:t>спра</w:t>
      </w:r>
      <w:r w:rsidR="00C5512A" w:rsidRPr="00FE1F7A">
        <w:rPr>
          <w:sz w:val="28"/>
          <w:szCs w:val="28"/>
        </w:rPr>
        <w:t>вки</w:t>
      </w:r>
      <w:r w:rsidR="00B55D2D" w:rsidRPr="00FE1F7A">
        <w:rPr>
          <w:sz w:val="28"/>
          <w:szCs w:val="28"/>
        </w:rPr>
        <w:t xml:space="preserve"> об очередности предоставления жилых </w:t>
      </w:r>
      <w:r w:rsidR="00B55D2D" w:rsidRPr="00FE1F7A">
        <w:rPr>
          <w:sz w:val="28"/>
          <w:szCs w:val="28"/>
        </w:rPr>
        <w:lastRenderedPageBreak/>
        <w:t xml:space="preserve">помещений на условиях социального найма либо </w:t>
      </w:r>
      <w:r w:rsidR="00C5512A" w:rsidRPr="00FE1F7A">
        <w:rPr>
          <w:sz w:val="28"/>
          <w:szCs w:val="28"/>
        </w:rPr>
        <w:t xml:space="preserve">об </w:t>
      </w:r>
      <w:r w:rsidR="00B55D2D" w:rsidRPr="00FE1F7A">
        <w:rPr>
          <w:sz w:val="28"/>
          <w:szCs w:val="28"/>
        </w:rPr>
        <w:t>отказ</w:t>
      </w:r>
      <w:r w:rsidR="00C5512A" w:rsidRPr="00FE1F7A">
        <w:rPr>
          <w:sz w:val="28"/>
          <w:szCs w:val="28"/>
        </w:rPr>
        <w:t>е</w:t>
      </w:r>
      <w:r w:rsidR="00B55D2D" w:rsidRPr="00FE1F7A">
        <w:rPr>
          <w:sz w:val="28"/>
          <w:szCs w:val="28"/>
        </w:rPr>
        <w:t xml:space="preserve"> в предоставлении муниципальной услуги</w:t>
      </w:r>
      <w:r w:rsidR="00C5512A" w:rsidRPr="00FE1F7A">
        <w:rPr>
          <w:sz w:val="28"/>
          <w:szCs w:val="28"/>
        </w:rPr>
        <w:t>.</w:t>
      </w:r>
    </w:p>
    <w:p w:rsidR="00B55D2D" w:rsidRPr="00FE1F7A" w:rsidRDefault="00C5512A" w:rsidP="001858EF">
      <w:pPr>
        <w:ind w:firstLine="709"/>
        <w:jc w:val="both"/>
        <w:rPr>
          <w:sz w:val="28"/>
          <w:szCs w:val="28"/>
        </w:rPr>
      </w:pPr>
      <w:r w:rsidRPr="00FE1F7A">
        <w:rPr>
          <w:sz w:val="28"/>
          <w:szCs w:val="28"/>
        </w:rPr>
        <w:t>3) Выдача заявителю решения о предоставлении либо об отказе                        в предоставлении муниципальной услуги.</w:t>
      </w:r>
    </w:p>
    <w:p w:rsidR="001858EF" w:rsidRPr="00FE1F7A" w:rsidRDefault="001858EF" w:rsidP="001858EF">
      <w:pPr>
        <w:ind w:firstLine="709"/>
        <w:jc w:val="both"/>
        <w:rPr>
          <w:sz w:val="28"/>
          <w:szCs w:val="28"/>
        </w:rPr>
      </w:pPr>
      <w:r w:rsidRPr="00FE1F7A">
        <w:rPr>
          <w:sz w:val="28"/>
          <w:szCs w:val="28"/>
        </w:rPr>
        <w:t xml:space="preserve">Последовательность административных процедур отражена                                                 </w:t>
      </w:r>
      <w:r w:rsidR="006E7ACA" w:rsidRPr="00FE1F7A">
        <w:rPr>
          <w:sz w:val="28"/>
          <w:szCs w:val="28"/>
        </w:rPr>
        <w:t>в блок-схеме (приложение № 1</w:t>
      </w:r>
      <w:r w:rsidRPr="00FE1F7A">
        <w:rPr>
          <w:sz w:val="28"/>
          <w:szCs w:val="28"/>
        </w:rPr>
        <w:t xml:space="preserve"> к настоящему Регламенту).</w:t>
      </w:r>
    </w:p>
    <w:p w:rsidR="009B7C42" w:rsidRPr="00FE1F7A" w:rsidRDefault="00C25BD1" w:rsidP="001858EF">
      <w:pPr>
        <w:ind w:firstLine="709"/>
        <w:jc w:val="both"/>
        <w:rPr>
          <w:sz w:val="28"/>
          <w:szCs w:val="28"/>
        </w:rPr>
      </w:pPr>
      <w:r w:rsidRPr="00FE1F7A">
        <w:rPr>
          <w:sz w:val="28"/>
          <w:szCs w:val="28"/>
        </w:rPr>
        <w:t xml:space="preserve">3.2. </w:t>
      </w:r>
      <w:r w:rsidR="007A6354" w:rsidRPr="00FE1F7A">
        <w:rPr>
          <w:sz w:val="28"/>
          <w:szCs w:val="28"/>
        </w:rPr>
        <w:t>Прием и регистрация заявления/запроса и прилагаемых к нему документов.</w:t>
      </w:r>
    </w:p>
    <w:p w:rsidR="00023213" w:rsidRPr="00FE1F7A" w:rsidRDefault="00876148" w:rsidP="001858EF">
      <w:pPr>
        <w:ind w:firstLine="709"/>
        <w:jc w:val="both"/>
        <w:rPr>
          <w:sz w:val="28"/>
          <w:szCs w:val="28"/>
        </w:rPr>
      </w:pPr>
      <w:r w:rsidRPr="00FE1F7A">
        <w:rPr>
          <w:sz w:val="28"/>
          <w:szCs w:val="28"/>
        </w:rPr>
        <w:t xml:space="preserve">3.2.1. </w:t>
      </w:r>
      <w:r w:rsidR="00023213" w:rsidRPr="00FE1F7A">
        <w:rPr>
          <w:sz w:val="28"/>
          <w:szCs w:val="28"/>
        </w:rPr>
        <w:t>Основанием для начала административной процедуры является поступление специалисту</w:t>
      </w:r>
      <w:r w:rsidR="00926DFE">
        <w:rPr>
          <w:sz w:val="28"/>
          <w:szCs w:val="28"/>
        </w:rPr>
        <w:t xml:space="preserve"> КУМИ Администрации </w:t>
      </w:r>
      <w:proofErr w:type="gramStart"/>
      <w:r w:rsidR="00926DFE">
        <w:rPr>
          <w:sz w:val="28"/>
          <w:szCs w:val="28"/>
        </w:rPr>
        <w:t>г</w:t>
      </w:r>
      <w:proofErr w:type="gramEnd"/>
      <w:r w:rsidR="00926DFE">
        <w:rPr>
          <w:sz w:val="28"/>
          <w:szCs w:val="28"/>
        </w:rPr>
        <w:t>. Шарыпово</w:t>
      </w:r>
      <w:r w:rsidR="00EA02BB">
        <w:rPr>
          <w:sz w:val="28"/>
          <w:szCs w:val="28"/>
        </w:rPr>
        <w:t xml:space="preserve"> </w:t>
      </w:r>
      <w:r w:rsidR="00023213" w:rsidRPr="00FE1F7A">
        <w:rPr>
          <w:sz w:val="28"/>
          <w:szCs w:val="28"/>
        </w:rPr>
        <w:t>заявления</w:t>
      </w:r>
      <w:r w:rsidR="00EA02BB">
        <w:rPr>
          <w:sz w:val="28"/>
          <w:szCs w:val="28"/>
        </w:rPr>
        <w:t xml:space="preserve">                        </w:t>
      </w:r>
      <w:r w:rsidR="00023213" w:rsidRPr="00FE1F7A">
        <w:rPr>
          <w:sz w:val="28"/>
          <w:szCs w:val="28"/>
        </w:rPr>
        <w:t xml:space="preserve"> с приложенным комплект</w:t>
      </w:r>
      <w:r w:rsidR="00AC5572" w:rsidRPr="00FE1F7A">
        <w:rPr>
          <w:sz w:val="28"/>
          <w:szCs w:val="28"/>
        </w:rPr>
        <w:t>ом документов, перечисленных</w:t>
      </w:r>
      <w:r w:rsidR="00EA02BB">
        <w:rPr>
          <w:sz w:val="28"/>
          <w:szCs w:val="28"/>
        </w:rPr>
        <w:t xml:space="preserve"> </w:t>
      </w:r>
      <w:r w:rsidR="00800320">
        <w:rPr>
          <w:sz w:val="28"/>
          <w:szCs w:val="28"/>
        </w:rPr>
        <w:t xml:space="preserve">в </w:t>
      </w:r>
      <w:r w:rsidR="00AC5572" w:rsidRPr="00FE1F7A">
        <w:rPr>
          <w:sz w:val="28"/>
          <w:szCs w:val="28"/>
        </w:rPr>
        <w:t>подпункте</w:t>
      </w:r>
      <w:r w:rsidR="0063728A" w:rsidRPr="00FE1F7A">
        <w:rPr>
          <w:sz w:val="28"/>
          <w:szCs w:val="28"/>
        </w:rPr>
        <w:t xml:space="preserve"> 2.6.1 </w:t>
      </w:r>
      <w:r w:rsidR="00023213" w:rsidRPr="00FE1F7A">
        <w:rPr>
          <w:sz w:val="28"/>
          <w:szCs w:val="28"/>
        </w:rPr>
        <w:t>настоящего Регламента.</w:t>
      </w:r>
    </w:p>
    <w:p w:rsidR="00B86BF2" w:rsidRPr="00FE1F7A" w:rsidRDefault="00B86BF2" w:rsidP="005E64CC">
      <w:pPr>
        <w:ind w:firstLine="709"/>
        <w:jc w:val="both"/>
        <w:rPr>
          <w:sz w:val="28"/>
          <w:szCs w:val="28"/>
        </w:rPr>
      </w:pPr>
      <w:r w:rsidRPr="00FE1F7A">
        <w:rPr>
          <w:sz w:val="28"/>
          <w:szCs w:val="28"/>
        </w:rPr>
        <w:t xml:space="preserve">3.2.2. </w:t>
      </w:r>
      <w:r w:rsidR="00693DEE" w:rsidRPr="00FE1F7A">
        <w:rPr>
          <w:sz w:val="28"/>
          <w:szCs w:val="28"/>
        </w:rPr>
        <w:t xml:space="preserve">Ответственный специалист </w:t>
      </w:r>
      <w:r w:rsidRPr="00FE1F7A">
        <w:rPr>
          <w:sz w:val="28"/>
          <w:szCs w:val="28"/>
        </w:rPr>
        <w:t>КУМИ</w:t>
      </w:r>
      <w:r w:rsidR="005E64CC" w:rsidRPr="00FE1F7A">
        <w:rPr>
          <w:sz w:val="28"/>
          <w:szCs w:val="28"/>
        </w:rPr>
        <w:t xml:space="preserve"> Администрации г.Шарыпово</w:t>
      </w:r>
      <w:r w:rsidRPr="00FE1F7A">
        <w:rPr>
          <w:sz w:val="28"/>
          <w:szCs w:val="28"/>
        </w:rPr>
        <w:t>:</w:t>
      </w:r>
    </w:p>
    <w:p w:rsidR="00B86BF2" w:rsidRPr="00FE1F7A" w:rsidRDefault="00B86BF2" w:rsidP="00B86BF2">
      <w:pPr>
        <w:ind w:firstLine="709"/>
        <w:jc w:val="both"/>
        <w:rPr>
          <w:sz w:val="28"/>
          <w:szCs w:val="28"/>
        </w:rPr>
      </w:pPr>
      <w:r w:rsidRPr="00FE1F7A">
        <w:rPr>
          <w:sz w:val="28"/>
          <w:szCs w:val="28"/>
        </w:rPr>
        <w:t>-  устанавливает предмет обращения;</w:t>
      </w:r>
    </w:p>
    <w:p w:rsidR="00B86BF2" w:rsidRPr="00FE1F7A" w:rsidRDefault="00B86BF2" w:rsidP="00B86BF2">
      <w:pPr>
        <w:ind w:firstLine="709"/>
        <w:jc w:val="both"/>
        <w:rPr>
          <w:sz w:val="28"/>
          <w:szCs w:val="28"/>
        </w:rPr>
      </w:pPr>
      <w:r w:rsidRPr="00FE1F7A">
        <w:rPr>
          <w:sz w:val="28"/>
          <w:szCs w:val="28"/>
        </w:rPr>
        <w:t>- устанавливает личность заявителя, в том числ</w:t>
      </w:r>
      <w:r w:rsidR="005E64CC" w:rsidRPr="00FE1F7A">
        <w:rPr>
          <w:sz w:val="28"/>
          <w:szCs w:val="28"/>
        </w:rPr>
        <w:t>е проверяет документ, удостоверя</w:t>
      </w:r>
      <w:r w:rsidRPr="00FE1F7A">
        <w:rPr>
          <w:sz w:val="28"/>
          <w:szCs w:val="28"/>
        </w:rPr>
        <w:t>ющий личность, полномочия Заявителя, в том числе полномочия представителя действовать от его имени;</w:t>
      </w:r>
    </w:p>
    <w:p w:rsidR="00B86BF2" w:rsidRPr="00FE1F7A" w:rsidRDefault="00B86BF2" w:rsidP="00B86BF2">
      <w:pPr>
        <w:ind w:firstLine="709"/>
        <w:jc w:val="both"/>
        <w:rPr>
          <w:sz w:val="28"/>
          <w:szCs w:val="28"/>
        </w:rPr>
      </w:pPr>
      <w:r w:rsidRPr="00FE1F7A">
        <w:rPr>
          <w:sz w:val="28"/>
          <w:szCs w:val="28"/>
        </w:rPr>
        <w:t xml:space="preserve">-  проверяет полноту содержащейся в заявлении/запросе информации; </w:t>
      </w:r>
    </w:p>
    <w:p w:rsidR="00B86BF2" w:rsidRPr="00FE1F7A" w:rsidRDefault="00B86BF2" w:rsidP="00B86BF2">
      <w:pPr>
        <w:ind w:firstLine="709"/>
        <w:jc w:val="both"/>
        <w:rPr>
          <w:sz w:val="28"/>
          <w:szCs w:val="28"/>
        </w:rPr>
      </w:pPr>
      <w:r w:rsidRPr="00FE1F7A">
        <w:rPr>
          <w:sz w:val="28"/>
          <w:szCs w:val="28"/>
        </w:rPr>
        <w:t>- проверяет наличие всех необходимых для предоставления Услуги документов исходя из соответствующего перечня документов указанных</w:t>
      </w:r>
      <w:r w:rsidR="002703D6">
        <w:rPr>
          <w:sz w:val="28"/>
          <w:szCs w:val="28"/>
        </w:rPr>
        <w:t xml:space="preserve">                    </w:t>
      </w:r>
      <w:r w:rsidRPr="00FE1F7A">
        <w:rPr>
          <w:sz w:val="28"/>
          <w:szCs w:val="28"/>
        </w:rPr>
        <w:t xml:space="preserve"> в п</w:t>
      </w:r>
      <w:r w:rsidR="00FC54FA" w:rsidRPr="00FE1F7A">
        <w:rPr>
          <w:sz w:val="28"/>
          <w:szCs w:val="28"/>
        </w:rPr>
        <w:t>одпункте 2.6.1 настоящего Регламента.</w:t>
      </w:r>
    </w:p>
    <w:p w:rsidR="007A69A0" w:rsidRPr="00FE1F7A" w:rsidRDefault="007A69A0" w:rsidP="007A69A0">
      <w:pPr>
        <w:ind w:firstLine="709"/>
        <w:jc w:val="both"/>
        <w:rPr>
          <w:sz w:val="28"/>
          <w:szCs w:val="28"/>
        </w:rPr>
      </w:pPr>
      <w:r w:rsidRPr="00FE1F7A">
        <w:rPr>
          <w:sz w:val="28"/>
          <w:szCs w:val="28"/>
        </w:rPr>
        <w:t>При наличии оснований, указанных в пункте 2.7 настоящего Регламента, допускается отказ в приеме заявления/запроса и представленных к нему документов.</w:t>
      </w:r>
    </w:p>
    <w:p w:rsidR="00B86BF2" w:rsidRPr="00FE1F7A" w:rsidRDefault="005E64CC" w:rsidP="001858EF">
      <w:pPr>
        <w:ind w:firstLine="709"/>
        <w:jc w:val="both"/>
        <w:rPr>
          <w:sz w:val="28"/>
          <w:szCs w:val="28"/>
        </w:rPr>
      </w:pPr>
      <w:r w:rsidRPr="00FE1F7A">
        <w:rPr>
          <w:sz w:val="28"/>
          <w:szCs w:val="28"/>
        </w:rPr>
        <w:t>Ответственный специалист принимает решение о приеме заявления/запроса или об отказе в приеме заявления/запроса.</w:t>
      </w:r>
    </w:p>
    <w:p w:rsidR="002A6F48" w:rsidRPr="00FE1F7A" w:rsidRDefault="00074BF2" w:rsidP="002A6F48">
      <w:pPr>
        <w:ind w:firstLine="709"/>
        <w:jc w:val="both"/>
        <w:rPr>
          <w:sz w:val="28"/>
          <w:szCs w:val="28"/>
        </w:rPr>
      </w:pPr>
      <w:r w:rsidRPr="00FE1F7A">
        <w:rPr>
          <w:sz w:val="28"/>
          <w:szCs w:val="28"/>
        </w:rPr>
        <w:t xml:space="preserve">3.2.3. </w:t>
      </w:r>
      <w:r w:rsidR="002A6F48" w:rsidRPr="00FE1F7A">
        <w:rPr>
          <w:sz w:val="28"/>
          <w:szCs w:val="28"/>
        </w:rPr>
        <w:t>Ответственный специалист, принявший заявление/запрос, передает принятое заявление/запрос, в порядке делопроизводства на его регистрацию.</w:t>
      </w:r>
    </w:p>
    <w:p w:rsidR="005E5538" w:rsidRPr="00FE1F7A" w:rsidRDefault="005E5538" w:rsidP="00C93F76">
      <w:pPr>
        <w:ind w:firstLine="709"/>
        <w:jc w:val="both"/>
        <w:rPr>
          <w:sz w:val="28"/>
          <w:szCs w:val="28"/>
        </w:rPr>
      </w:pPr>
      <w:r w:rsidRPr="00FE1F7A">
        <w:rPr>
          <w:sz w:val="28"/>
          <w:szCs w:val="28"/>
        </w:rPr>
        <w:t>Результатом исполнения административной процедуры</w:t>
      </w:r>
      <w:r w:rsidR="00613A53" w:rsidRPr="00FE1F7A">
        <w:rPr>
          <w:sz w:val="28"/>
          <w:szCs w:val="28"/>
        </w:rPr>
        <w:t xml:space="preserve"> являетсярегистрация заявления/запроса </w:t>
      </w:r>
      <w:r w:rsidRPr="00FE1F7A">
        <w:rPr>
          <w:sz w:val="28"/>
          <w:szCs w:val="28"/>
        </w:rPr>
        <w:t>в КУМИ Администрации</w:t>
      </w:r>
      <w:r w:rsidR="002703D6">
        <w:rPr>
          <w:sz w:val="28"/>
          <w:szCs w:val="28"/>
        </w:rPr>
        <w:t xml:space="preserve">                                 </w:t>
      </w:r>
      <w:proofErr w:type="gramStart"/>
      <w:r w:rsidRPr="00FE1F7A">
        <w:rPr>
          <w:sz w:val="28"/>
          <w:szCs w:val="28"/>
        </w:rPr>
        <w:t>г</w:t>
      </w:r>
      <w:proofErr w:type="gramEnd"/>
      <w:r w:rsidRPr="00FE1F7A">
        <w:rPr>
          <w:sz w:val="28"/>
          <w:szCs w:val="28"/>
        </w:rPr>
        <w:t>. Шарыпово</w:t>
      </w:r>
      <w:r w:rsidR="00C93F76" w:rsidRPr="00FE1F7A">
        <w:rPr>
          <w:sz w:val="28"/>
          <w:szCs w:val="28"/>
        </w:rPr>
        <w:t>.</w:t>
      </w:r>
    </w:p>
    <w:p w:rsidR="005E64CC" w:rsidRPr="00FE1F7A" w:rsidRDefault="005E5538" w:rsidP="005E5538">
      <w:pPr>
        <w:ind w:firstLine="709"/>
        <w:jc w:val="both"/>
        <w:rPr>
          <w:sz w:val="28"/>
          <w:szCs w:val="28"/>
        </w:rPr>
      </w:pPr>
      <w:r w:rsidRPr="00FE1F7A">
        <w:rPr>
          <w:sz w:val="28"/>
          <w:szCs w:val="28"/>
        </w:rPr>
        <w:t>Срок исполнения административной процедур</w:t>
      </w:r>
      <w:r w:rsidR="00D752A0">
        <w:rPr>
          <w:sz w:val="28"/>
          <w:szCs w:val="28"/>
        </w:rPr>
        <w:t xml:space="preserve">ы не должен превышать 1 календарный </w:t>
      </w:r>
      <w:r w:rsidRPr="00FE1F7A">
        <w:rPr>
          <w:sz w:val="28"/>
          <w:szCs w:val="28"/>
        </w:rPr>
        <w:t>день.</w:t>
      </w:r>
    </w:p>
    <w:p w:rsidR="00C25BD1" w:rsidRPr="00FE1F7A" w:rsidRDefault="009B7C42" w:rsidP="001858EF">
      <w:pPr>
        <w:ind w:firstLine="709"/>
        <w:jc w:val="both"/>
        <w:rPr>
          <w:sz w:val="28"/>
          <w:szCs w:val="28"/>
        </w:rPr>
      </w:pPr>
      <w:r w:rsidRPr="00FE1F7A">
        <w:rPr>
          <w:sz w:val="28"/>
          <w:szCs w:val="28"/>
        </w:rPr>
        <w:t xml:space="preserve">3.3. </w:t>
      </w:r>
      <w:r w:rsidR="00FF3F53" w:rsidRPr="00FE1F7A">
        <w:rPr>
          <w:sz w:val="28"/>
          <w:szCs w:val="28"/>
        </w:rPr>
        <w:t xml:space="preserve">Рассмотрение заявлений, </w:t>
      </w:r>
      <w:r w:rsidR="0081430E" w:rsidRPr="00FE1F7A">
        <w:rPr>
          <w:sz w:val="28"/>
          <w:szCs w:val="28"/>
        </w:rPr>
        <w:t>представленных документов и принятие решения о выдаче справки об очередности предоставления жилых помещений на условиях социального найма либо об отказе в предоставлении муниципальной услуги.</w:t>
      </w:r>
    </w:p>
    <w:p w:rsidR="005C74E4" w:rsidRDefault="00042636" w:rsidP="00762167">
      <w:pPr>
        <w:widowControl/>
        <w:ind w:firstLine="708"/>
        <w:jc w:val="both"/>
        <w:rPr>
          <w:sz w:val="28"/>
          <w:szCs w:val="28"/>
        </w:rPr>
      </w:pPr>
      <w:r w:rsidRPr="00FE1F7A">
        <w:rPr>
          <w:sz w:val="28"/>
          <w:szCs w:val="28"/>
        </w:rPr>
        <w:t xml:space="preserve">3.3.1. </w:t>
      </w:r>
      <w:r w:rsidR="00865124" w:rsidRPr="00FE1F7A">
        <w:rPr>
          <w:sz w:val="28"/>
          <w:szCs w:val="28"/>
        </w:rPr>
        <w:t xml:space="preserve">Основанием для начала административной процедуры является поступление </w:t>
      </w:r>
      <w:r w:rsidR="0016764C" w:rsidRPr="00FE1F7A">
        <w:rPr>
          <w:sz w:val="28"/>
          <w:szCs w:val="28"/>
        </w:rPr>
        <w:t xml:space="preserve">ответственному специалисту КУМИ Администрации                                   </w:t>
      </w:r>
      <w:proofErr w:type="gramStart"/>
      <w:r w:rsidR="0016764C" w:rsidRPr="00FE1F7A">
        <w:rPr>
          <w:sz w:val="28"/>
          <w:szCs w:val="28"/>
        </w:rPr>
        <w:t>г</w:t>
      </w:r>
      <w:proofErr w:type="gramEnd"/>
      <w:r w:rsidR="0016764C" w:rsidRPr="00FE1F7A">
        <w:rPr>
          <w:sz w:val="28"/>
          <w:szCs w:val="28"/>
        </w:rPr>
        <w:t xml:space="preserve">. Шарыпово </w:t>
      </w:r>
      <w:r w:rsidR="00865124" w:rsidRPr="00FE1F7A">
        <w:rPr>
          <w:sz w:val="28"/>
          <w:szCs w:val="28"/>
        </w:rPr>
        <w:t>зарегистрированного заявления/запроса и представленных документов.</w:t>
      </w:r>
    </w:p>
    <w:p w:rsidR="00C161AB" w:rsidRDefault="00C161AB" w:rsidP="00762167">
      <w:pPr>
        <w:widowControl/>
        <w:ind w:firstLine="708"/>
        <w:jc w:val="both"/>
        <w:rPr>
          <w:sz w:val="28"/>
          <w:szCs w:val="28"/>
        </w:rPr>
      </w:pPr>
    </w:p>
    <w:p w:rsidR="00C161AB" w:rsidRDefault="00C161AB" w:rsidP="00762167">
      <w:pPr>
        <w:widowControl/>
        <w:ind w:firstLine="708"/>
        <w:jc w:val="both"/>
        <w:rPr>
          <w:sz w:val="28"/>
          <w:szCs w:val="28"/>
        </w:rPr>
      </w:pPr>
    </w:p>
    <w:p w:rsidR="00C25BD1" w:rsidRPr="00FE1F7A" w:rsidRDefault="00042636" w:rsidP="00762167">
      <w:pPr>
        <w:widowControl/>
        <w:ind w:firstLine="708"/>
        <w:jc w:val="both"/>
        <w:rPr>
          <w:sz w:val="28"/>
          <w:szCs w:val="28"/>
        </w:rPr>
      </w:pPr>
      <w:r w:rsidRPr="00FE1F7A">
        <w:rPr>
          <w:sz w:val="28"/>
          <w:szCs w:val="28"/>
        </w:rPr>
        <w:lastRenderedPageBreak/>
        <w:t xml:space="preserve">3.3.2. </w:t>
      </w:r>
      <w:r w:rsidR="009F4671" w:rsidRPr="00FE1F7A">
        <w:rPr>
          <w:sz w:val="28"/>
          <w:szCs w:val="28"/>
        </w:rPr>
        <w:t>Ответственный специалист КУМИ Администрации г. Шарыпово рассматривает поступивши</w:t>
      </w:r>
      <w:r w:rsidR="00AF2AC6" w:rsidRPr="00FE1F7A">
        <w:rPr>
          <w:sz w:val="28"/>
          <w:szCs w:val="28"/>
        </w:rPr>
        <w:t>е заявление/запрос и документы.</w:t>
      </w:r>
    </w:p>
    <w:p w:rsidR="003A5393" w:rsidRPr="00FE1F7A" w:rsidRDefault="00AF2AC6" w:rsidP="00EF60D2">
      <w:pPr>
        <w:widowControl/>
        <w:ind w:firstLine="708"/>
        <w:jc w:val="both"/>
        <w:rPr>
          <w:sz w:val="28"/>
          <w:szCs w:val="28"/>
        </w:rPr>
      </w:pPr>
      <w:r w:rsidRPr="00FE1F7A">
        <w:rPr>
          <w:sz w:val="28"/>
          <w:szCs w:val="28"/>
        </w:rPr>
        <w:t>При наличии оснований, указанных в пункте 2.8 настоящего Регламента, принимается решение об отказе в предоставлении муниципальной услуги.</w:t>
      </w:r>
    </w:p>
    <w:p w:rsidR="00AF33E1" w:rsidRPr="00FE1F7A" w:rsidRDefault="00646683" w:rsidP="00CF5059">
      <w:pPr>
        <w:widowControl/>
        <w:ind w:firstLine="708"/>
        <w:jc w:val="both"/>
        <w:rPr>
          <w:sz w:val="28"/>
          <w:szCs w:val="28"/>
        </w:rPr>
      </w:pPr>
      <w:r w:rsidRPr="00FE1F7A">
        <w:rPr>
          <w:sz w:val="28"/>
          <w:szCs w:val="28"/>
        </w:rPr>
        <w:t>В случае</w:t>
      </w:r>
      <w:proofErr w:type="gramStart"/>
      <w:r w:rsidRPr="00FE1F7A">
        <w:rPr>
          <w:sz w:val="28"/>
          <w:szCs w:val="28"/>
        </w:rPr>
        <w:t>,</w:t>
      </w:r>
      <w:proofErr w:type="gramEnd"/>
      <w:r w:rsidRPr="00FE1F7A">
        <w:rPr>
          <w:sz w:val="28"/>
          <w:szCs w:val="28"/>
        </w:rPr>
        <w:t xml:space="preserve"> если представленные заявление/запрос и документы соответствуют </w:t>
      </w:r>
      <w:r w:rsidR="00CF5059" w:rsidRPr="00FE1F7A">
        <w:rPr>
          <w:sz w:val="28"/>
          <w:szCs w:val="28"/>
        </w:rPr>
        <w:t>подпункту 2.6.1 настоящего Регламента, при отсутствии оснований, указанных в п. 2.8 настоящего Регламента, принимается решение о выдаче справки об очередности предоставления жилых помещений                         на условиях социального найма.</w:t>
      </w:r>
    </w:p>
    <w:p w:rsidR="003A5393" w:rsidRPr="00FE1F7A" w:rsidRDefault="003A5393" w:rsidP="00665AB9">
      <w:pPr>
        <w:ind w:firstLine="709"/>
        <w:jc w:val="both"/>
        <w:rPr>
          <w:sz w:val="28"/>
          <w:szCs w:val="28"/>
        </w:rPr>
      </w:pPr>
      <w:r w:rsidRPr="00FE1F7A">
        <w:rPr>
          <w:sz w:val="28"/>
          <w:szCs w:val="28"/>
        </w:rPr>
        <w:t>Результатом административной процедуры является:</w:t>
      </w:r>
    </w:p>
    <w:p w:rsidR="003A5393" w:rsidRPr="00FE1F7A" w:rsidRDefault="003A5393" w:rsidP="00665AB9">
      <w:pPr>
        <w:ind w:firstLine="709"/>
        <w:jc w:val="both"/>
        <w:rPr>
          <w:sz w:val="28"/>
          <w:szCs w:val="28"/>
        </w:rPr>
      </w:pPr>
      <w:r w:rsidRPr="00FE1F7A">
        <w:rPr>
          <w:sz w:val="28"/>
          <w:szCs w:val="28"/>
        </w:rPr>
        <w:t xml:space="preserve">- подготовка справки </w:t>
      </w:r>
      <w:r w:rsidR="00665AB9" w:rsidRPr="00FE1F7A">
        <w:rPr>
          <w:sz w:val="28"/>
          <w:szCs w:val="28"/>
        </w:rPr>
        <w:t>об очередности предоставления жилых помещений на условиях социального найма;</w:t>
      </w:r>
    </w:p>
    <w:p w:rsidR="00A111AD" w:rsidRPr="00FE1F7A" w:rsidRDefault="003A5393" w:rsidP="003E7D86">
      <w:pPr>
        <w:ind w:firstLine="709"/>
        <w:jc w:val="both"/>
        <w:rPr>
          <w:sz w:val="28"/>
          <w:szCs w:val="28"/>
        </w:rPr>
      </w:pPr>
      <w:r w:rsidRPr="00FE1F7A">
        <w:rPr>
          <w:sz w:val="28"/>
          <w:szCs w:val="28"/>
        </w:rPr>
        <w:t xml:space="preserve">- подготовка письменного </w:t>
      </w:r>
      <w:r w:rsidR="00DF448C">
        <w:rPr>
          <w:sz w:val="28"/>
          <w:szCs w:val="28"/>
        </w:rPr>
        <w:t>уведомления</w:t>
      </w:r>
      <w:r w:rsidR="002233D5" w:rsidRPr="00FE1F7A">
        <w:rPr>
          <w:sz w:val="28"/>
          <w:szCs w:val="28"/>
        </w:rPr>
        <w:t xml:space="preserve"> об отказе в предоставлении муниципальной услуги</w:t>
      </w:r>
      <w:r w:rsidR="00A111AD" w:rsidRPr="00FE1F7A">
        <w:rPr>
          <w:sz w:val="28"/>
          <w:szCs w:val="28"/>
        </w:rPr>
        <w:t>.</w:t>
      </w:r>
    </w:p>
    <w:p w:rsidR="005149AC" w:rsidRPr="00FE1F7A" w:rsidRDefault="005149AC" w:rsidP="003626FA">
      <w:pPr>
        <w:ind w:firstLine="709"/>
        <w:jc w:val="both"/>
        <w:rPr>
          <w:sz w:val="28"/>
          <w:szCs w:val="28"/>
        </w:rPr>
      </w:pPr>
      <w:r w:rsidRPr="00FE1F7A">
        <w:rPr>
          <w:sz w:val="28"/>
          <w:szCs w:val="28"/>
        </w:rPr>
        <w:t xml:space="preserve">Справка об очередности предоставления жилых помещений </w:t>
      </w:r>
      <w:r w:rsidR="00F25E4B">
        <w:rPr>
          <w:sz w:val="28"/>
          <w:szCs w:val="28"/>
        </w:rPr>
        <w:t xml:space="preserve">                              </w:t>
      </w:r>
      <w:r w:rsidRPr="00FE1F7A">
        <w:rPr>
          <w:sz w:val="28"/>
          <w:szCs w:val="28"/>
        </w:rPr>
        <w:t xml:space="preserve">на условиях социального найма либо отказ в предоставлении муниципальной услуги подписывается Руководителем КУМИ Администрации </w:t>
      </w:r>
      <w:proofErr w:type="gramStart"/>
      <w:r w:rsidRPr="00FE1F7A">
        <w:rPr>
          <w:sz w:val="28"/>
          <w:szCs w:val="28"/>
        </w:rPr>
        <w:t>г</w:t>
      </w:r>
      <w:proofErr w:type="gramEnd"/>
      <w:r w:rsidRPr="00FE1F7A">
        <w:rPr>
          <w:sz w:val="28"/>
          <w:szCs w:val="28"/>
        </w:rPr>
        <w:t>. Шарыпово</w:t>
      </w:r>
      <w:r w:rsidR="003626FA" w:rsidRPr="00FE1F7A">
        <w:rPr>
          <w:sz w:val="28"/>
          <w:szCs w:val="28"/>
        </w:rPr>
        <w:t>.</w:t>
      </w:r>
    </w:p>
    <w:p w:rsidR="00B76529" w:rsidRPr="00FE1F7A" w:rsidRDefault="003A5393" w:rsidP="00787F2C">
      <w:pPr>
        <w:widowControl/>
        <w:ind w:firstLine="708"/>
        <w:jc w:val="both"/>
        <w:rPr>
          <w:sz w:val="28"/>
          <w:szCs w:val="28"/>
        </w:rPr>
      </w:pPr>
      <w:r w:rsidRPr="00FE1F7A">
        <w:rPr>
          <w:sz w:val="28"/>
          <w:szCs w:val="28"/>
        </w:rPr>
        <w:t xml:space="preserve">Срок исполнения данной административной процедуры не должен                 </w:t>
      </w:r>
      <w:r w:rsidR="00DA09C2" w:rsidRPr="00FE1F7A">
        <w:rPr>
          <w:sz w:val="28"/>
          <w:szCs w:val="28"/>
        </w:rPr>
        <w:t xml:space="preserve">                    превышать </w:t>
      </w:r>
      <w:r w:rsidR="00D752A0">
        <w:rPr>
          <w:sz w:val="28"/>
          <w:szCs w:val="28"/>
        </w:rPr>
        <w:t>10 календарных</w:t>
      </w:r>
      <w:r w:rsidRPr="00FE1F7A">
        <w:rPr>
          <w:sz w:val="28"/>
          <w:szCs w:val="28"/>
        </w:rPr>
        <w:t xml:space="preserve"> дней.</w:t>
      </w:r>
    </w:p>
    <w:p w:rsidR="009C05AD" w:rsidRPr="00FE1F7A" w:rsidRDefault="00787F2C" w:rsidP="00762167">
      <w:pPr>
        <w:widowControl/>
        <w:ind w:firstLine="708"/>
        <w:jc w:val="both"/>
        <w:rPr>
          <w:color w:val="000000" w:themeColor="text1"/>
          <w:sz w:val="28"/>
          <w:szCs w:val="28"/>
        </w:rPr>
      </w:pPr>
      <w:r w:rsidRPr="00FE1F7A">
        <w:rPr>
          <w:sz w:val="28"/>
          <w:szCs w:val="28"/>
        </w:rPr>
        <w:t xml:space="preserve">3.4. Выдача заявителю решения о предоставлении либо об отказе                        в </w:t>
      </w:r>
      <w:r w:rsidRPr="00FE1F7A">
        <w:rPr>
          <w:color w:val="000000" w:themeColor="text1"/>
          <w:sz w:val="28"/>
          <w:szCs w:val="28"/>
        </w:rPr>
        <w:t>предоставлении муниципальной услуги.</w:t>
      </w:r>
    </w:p>
    <w:p w:rsidR="008E0AD6" w:rsidRPr="00FE1F7A" w:rsidRDefault="008E0AD6" w:rsidP="008E0AD6">
      <w:pPr>
        <w:widowControl/>
        <w:ind w:firstLine="708"/>
        <w:jc w:val="both"/>
        <w:rPr>
          <w:color w:val="000000" w:themeColor="text1"/>
          <w:sz w:val="28"/>
          <w:szCs w:val="28"/>
        </w:rPr>
      </w:pPr>
      <w:r w:rsidRPr="00FE1F7A">
        <w:rPr>
          <w:color w:val="000000" w:themeColor="text1"/>
          <w:sz w:val="28"/>
          <w:szCs w:val="28"/>
        </w:rPr>
        <w:t xml:space="preserve">После подписания руководителем КУМИ Администрации </w:t>
      </w:r>
      <w:proofErr w:type="gramStart"/>
      <w:r w:rsidRPr="00FE1F7A">
        <w:rPr>
          <w:color w:val="000000" w:themeColor="text1"/>
          <w:sz w:val="28"/>
          <w:szCs w:val="28"/>
        </w:rPr>
        <w:t>г</w:t>
      </w:r>
      <w:proofErr w:type="gramEnd"/>
      <w:r w:rsidRPr="00FE1F7A">
        <w:rPr>
          <w:color w:val="000000" w:themeColor="text1"/>
          <w:sz w:val="28"/>
          <w:szCs w:val="28"/>
        </w:rPr>
        <w:t xml:space="preserve">. Шарыпово справки об очередности предоставления жилых помещений на условиях социального найма </w:t>
      </w:r>
      <w:r w:rsidR="0096545C">
        <w:rPr>
          <w:color w:val="000000" w:themeColor="text1"/>
          <w:sz w:val="28"/>
          <w:szCs w:val="28"/>
        </w:rPr>
        <w:t>или</w:t>
      </w:r>
      <w:r w:rsidRPr="00FE1F7A">
        <w:rPr>
          <w:color w:val="000000" w:themeColor="text1"/>
          <w:sz w:val="28"/>
          <w:szCs w:val="28"/>
        </w:rPr>
        <w:t xml:space="preserve"> письменного </w:t>
      </w:r>
      <w:r w:rsidR="007C48B5">
        <w:rPr>
          <w:color w:val="000000" w:themeColor="text1"/>
          <w:sz w:val="28"/>
          <w:szCs w:val="28"/>
        </w:rPr>
        <w:t>уведомления</w:t>
      </w:r>
      <w:r w:rsidRPr="00FE1F7A">
        <w:rPr>
          <w:color w:val="000000" w:themeColor="text1"/>
          <w:sz w:val="28"/>
          <w:szCs w:val="28"/>
        </w:rPr>
        <w:t xml:space="preserve"> об отказ</w:t>
      </w:r>
      <w:r w:rsidR="00D42538">
        <w:rPr>
          <w:color w:val="000000" w:themeColor="text1"/>
          <w:sz w:val="28"/>
          <w:szCs w:val="28"/>
        </w:rPr>
        <w:t xml:space="preserve">                                                    </w:t>
      </w:r>
      <w:r w:rsidRPr="00FE1F7A">
        <w:rPr>
          <w:color w:val="000000" w:themeColor="text1"/>
          <w:sz w:val="28"/>
          <w:szCs w:val="28"/>
        </w:rPr>
        <w:t>е в предоставлении муниципальной услуги ответственный специалист выдает лично либо почтовым отправлением направляет</w:t>
      </w:r>
      <w:r w:rsidR="0023312A" w:rsidRPr="00FE1F7A">
        <w:rPr>
          <w:color w:val="000000" w:themeColor="text1"/>
          <w:sz w:val="28"/>
          <w:szCs w:val="28"/>
        </w:rPr>
        <w:t xml:space="preserve"> заявителю</w:t>
      </w:r>
      <w:r w:rsidRPr="00FE1F7A">
        <w:rPr>
          <w:color w:val="000000" w:themeColor="text1"/>
          <w:sz w:val="28"/>
          <w:szCs w:val="28"/>
        </w:rPr>
        <w:t>:</w:t>
      </w:r>
    </w:p>
    <w:p w:rsidR="008E0AD6" w:rsidRPr="00FE1F7A" w:rsidRDefault="008E0AD6" w:rsidP="008E0AD6">
      <w:pPr>
        <w:widowControl/>
        <w:ind w:firstLine="708"/>
        <w:jc w:val="both"/>
        <w:rPr>
          <w:color w:val="000000" w:themeColor="text1"/>
          <w:sz w:val="28"/>
          <w:szCs w:val="28"/>
        </w:rPr>
      </w:pPr>
      <w:r w:rsidRPr="00FE1F7A">
        <w:rPr>
          <w:color w:val="000000" w:themeColor="text1"/>
          <w:sz w:val="28"/>
          <w:szCs w:val="28"/>
        </w:rPr>
        <w:t xml:space="preserve">- </w:t>
      </w:r>
      <w:r w:rsidR="000B4A7A" w:rsidRPr="00FE1F7A">
        <w:rPr>
          <w:color w:val="000000" w:themeColor="text1"/>
          <w:sz w:val="28"/>
          <w:szCs w:val="28"/>
        </w:rPr>
        <w:t>справку об очередности предоставления жилых помещений                         на условиях социального найма;</w:t>
      </w:r>
    </w:p>
    <w:p w:rsidR="009C05AD" w:rsidRPr="00FE1F7A" w:rsidRDefault="000B4A7A" w:rsidP="00762167">
      <w:pPr>
        <w:widowControl/>
        <w:ind w:firstLine="708"/>
        <w:jc w:val="both"/>
        <w:rPr>
          <w:color w:val="000000" w:themeColor="text1"/>
          <w:sz w:val="28"/>
          <w:szCs w:val="28"/>
        </w:rPr>
      </w:pPr>
      <w:r w:rsidRPr="00FE1F7A">
        <w:rPr>
          <w:color w:val="000000" w:themeColor="text1"/>
          <w:sz w:val="28"/>
          <w:szCs w:val="28"/>
        </w:rPr>
        <w:t xml:space="preserve">- письменное </w:t>
      </w:r>
      <w:r w:rsidR="004E566C">
        <w:rPr>
          <w:color w:val="000000" w:themeColor="text1"/>
          <w:sz w:val="28"/>
          <w:szCs w:val="28"/>
        </w:rPr>
        <w:t>уведомление</w:t>
      </w:r>
      <w:r w:rsidRPr="00FE1F7A">
        <w:rPr>
          <w:color w:val="000000" w:themeColor="text1"/>
          <w:sz w:val="28"/>
          <w:szCs w:val="28"/>
        </w:rPr>
        <w:t xml:space="preserve"> об отказе в предоставлении муниципальной услуги.</w:t>
      </w:r>
    </w:p>
    <w:p w:rsidR="00F70E21" w:rsidRPr="00FE1F7A" w:rsidRDefault="00C87684" w:rsidP="00F234F3">
      <w:pPr>
        <w:widowControl/>
        <w:ind w:firstLine="708"/>
        <w:jc w:val="both"/>
        <w:rPr>
          <w:color w:val="000000" w:themeColor="text1"/>
          <w:sz w:val="28"/>
          <w:szCs w:val="28"/>
        </w:rPr>
      </w:pPr>
      <w:r w:rsidRPr="00FE1F7A">
        <w:rPr>
          <w:color w:val="000000" w:themeColor="text1"/>
          <w:sz w:val="28"/>
          <w:szCs w:val="28"/>
        </w:rPr>
        <w:t>Результатом исполнения административной процедуры является в</w:t>
      </w:r>
      <w:r w:rsidR="00F70E21" w:rsidRPr="00FE1F7A">
        <w:rPr>
          <w:color w:val="000000" w:themeColor="text1"/>
          <w:sz w:val="28"/>
          <w:szCs w:val="28"/>
        </w:rPr>
        <w:t>ыдача или направление заявителю:</w:t>
      </w:r>
    </w:p>
    <w:p w:rsidR="00F234F3" w:rsidRPr="00FE1F7A" w:rsidRDefault="00F70E21" w:rsidP="00F234F3">
      <w:pPr>
        <w:widowControl/>
        <w:ind w:firstLine="708"/>
        <w:jc w:val="both"/>
        <w:rPr>
          <w:color w:val="000000" w:themeColor="text1"/>
          <w:sz w:val="28"/>
          <w:szCs w:val="28"/>
        </w:rPr>
      </w:pPr>
      <w:r w:rsidRPr="00FE1F7A">
        <w:rPr>
          <w:color w:val="000000" w:themeColor="text1"/>
          <w:sz w:val="28"/>
          <w:szCs w:val="28"/>
        </w:rPr>
        <w:t>- справки</w:t>
      </w:r>
      <w:r w:rsidR="00F234F3" w:rsidRPr="00FE1F7A">
        <w:rPr>
          <w:color w:val="000000" w:themeColor="text1"/>
          <w:sz w:val="28"/>
          <w:szCs w:val="28"/>
        </w:rPr>
        <w:t xml:space="preserve"> об очередности предоставления жилых помещенийна условиях социального найма;</w:t>
      </w:r>
    </w:p>
    <w:p w:rsidR="00A73510" w:rsidRPr="00FE1F7A" w:rsidRDefault="004E566C" w:rsidP="00C87684">
      <w:pPr>
        <w:widowControl/>
        <w:ind w:firstLine="708"/>
        <w:jc w:val="both"/>
        <w:rPr>
          <w:color w:val="000000" w:themeColor="text1"/>
          <w:sz w:val="28"/>
          <w:szCs w:val="28"/>
        </w:rPr>
      </w:pPr>
      <w:r>
        <w:rPr>
          <w:color w:val="000000" w:themeColor="text1"/>
          <w:sz w:val="28"/>
          <w:szCs w:val="28"/>
        </w:rPr>
        <w:t>- письменногоуведомления</w:t>
      </w:r>
      <w:r w:rsidR="00F234F3" w:rsidRPr="00FE1F7A">
        <w:rPr>
          <w:color w:val="000000" w:themeColor="text1"/>
          <w:sz w:val="28"/>
          <w:szCs w:val="28"/>
        </w:rPr>
        <w:t xml:space="preserve"> об отказе в предоставлении муниципальной услуги.</w:t>
      </w:r>
    </w:p>
    <w:p w:rsidR="00C87684" w:rsidRPr="00FE1F7A" w:rsidRDefault="00C87684" w:rsidP="00C87684">
      <w:pPr>
        <w:widowControl/>
        <w:ind w:firstLine="708"/>
        <w:jc w:val="both"/>
        <w:rPr>
          <w:color w:val="000000" w:themeColor="text1"/>
          <w:sz w:val="28"/>
          <w:szCs w:val="28"/>
        </w:rPr>
      </w:pPr>
      <w:r w:rsidRPr="00FE1F7A">
        <w:rPr>
          <w:color w:val="000000" w:themeColor="text1"/>
          <w:sz w:val="28"/>
          <w:szCs w:val="28"/>
        </w:rPr>
        <w:t xml:space="preserve">Срок исполнения данной административной процедуры не должен                                     превышать 3 </w:t>
      </w:r>
      <w:proofErr w:type="gramStart"/>
      <w:r w:rsidR="004E566C">
        <w:rPr>
          <w:color w:val="000000" w:themeColor="text1"/>
          <w:sz w:val="28"/>
          <w:szCs w:val="28"/>
        </w:rPr>
        <w:t>календарных</w:t>
      </w:r>
      <w:bookmarkStart w:id="0" w:name="_GoBack"/>
      <w:bookmarkEnd w:id="0"/>
      <w:proofErr w:type="gramEnd"/>
      <w:r w:rsidRPr="00FE1F7A">
        <w:rPr>
          <w:color w:val="000000" w:themeColor="text1"/>
          <w:sz w:val="28"/>
          <w:szCs w:val="28"/>
        </w:rPr>
        <w:t xml:space="preserve"> дня.</w:t>
      </w:r>
    </w:p>
    <w:p w:rsidR="0046323C" w:rsidRPr="00FE1F7A" w:rsidRDefault="00A8636E" w:rsidP="00B14E64">
      <w:pPr>
        <w:ind w:firstLine="709"/>
        <w:jc w:val="both"/>
        <w:rPr>
          <w:sz w:val="28"/>
          <w:szCs w:val="28"/>
        </w:rPr>
      </w:pPr>
      <w:r w:rsidRPr="00FE1F7A">
        <w:rPr>
          <w:sz w:val="28"/>
          <w:szCs w:val="28"/>
        </w:rPr>
        <w:t xml:space="preserve">3.5. </w:t>
      </w:r>
      <w:r w:rsidR="0046323C" w:rsidRPr="00FE1F7A">
        <w:rPr>
          <w:sz w:val="28"/>
          <w:szCs w:val="28"/>
        </w:rPr>
        <w:t xml:space="preserve">Информирование граждан о правилах исполнения </w:t>
      </w:r>
      <w:r w:rsidR="005418A6" w:rsidRPr="00FE1F7A">
        <w:rPr>
          <w:sz w:val="28"/>
          <w:szCs w:val="28"/>
        </w:rPr>
        <w:t>м</w:t>
      </w:r>
      <w:r w:rsidR="0046323C" w:rsidRPr="00FE1F7A">
        <w:rPr>
          <w:sz w:val="28"/>
          <w:szCs w:val="28"/>
        </w:rPr>
        <w:t>униципальной услуги осуществляется:</w:t>
      </w:r>
    </w:p>
    <w:p w:rsidR="0046323C" w:rsidRPr="00FE1F7A" w:rsidRDefault="0046323C" w:rsidP="00B14E64">
      <w:pPr>
        <w:ind w:firstLine="709"/>
        <w:jc w:val="both"/>
        <w:rPr>
          <w:sz w:val="28"/>
          <w:szCs w:val="28"/>
        </w:rPr>
      </w:pPr>
      <w:r w:rsidRPr="00FE1F7A">
        <w:rPr>
          <w:sz w:val="28"/>
          <w:szCs w:val="28"/>
        </w:rPr>
        <w:t>- в телефонном режиме;</w:t>
      </w:r>
    </w:p>
    <w:p w:rsidR="006B2FA5" w:rsidRDefault="0046323C" w:rsidP="003039F6">
      <w:pPr>
        <w:ind w:firstLine="709"/>
        <w:jc w:val="both"/>
        <w:rPr>
          <w:sz w:val="28"/>
          <w:szCs w:val="28"/>
        </w:rPr>
      </w:pPr>
      <w:r w:rsidRPr="00FE1F7A">
        <w:rPr>
          <w:sz w:val="28"/>
          <w:szCs w:val="28"/>
        </w:rPr>
        <w:t>- путем направления письменного ответа н</w:t>
      </w:r>
      <w:r w:rsidR="00D42538">
        <w:rPr>
          <w:sz w:val="28"/>
          <w:szCs w:val="28"/>
        </w:rPr>
        <w:t>а обращение заявителя                        по почте;</w:t>
      </w:r>
    </w:p>
    <w:p w:rsidR="00D42538" w:rsidRPr="00FE1F7A" w:rsidRDefault="00D42538" w:rsidP="003039F6">
      <w:pPr>
        <w:ind w:firstLine="709"/>
        <w:jc w:val="both"/>
        <w:rPr>
          <w:sz w:val="28"/>
          <w:szCs w:val="28"/>
        </w:rPr>
      </w:pPr>
    </w:p>
    <w:p w:rsidR="0046323C" w:rsidRPr="00FE1F7A" w:rsidRDefault="0046323C" w:rsidP="00B14E64">
      <w:pPr>
        <w:ind w:firstLine="709"/>
        <w:jc w:val="both"/>
        <w:rPr>
          <w:sz w:val="28"/>
          <w:szCs w:val="28"/>
        </w:rPr>
      </w:pPr>
      <w:r w:rsidRPr="00FE1F7A">
        <w:rPr>
          <w:sz w:val="28"/>
          <w:szCs w:val="28"/>
        </w:rPr>
        <w:lastRenderedPageBreak/>
        <w:t xml:space="preserve">- путем направления в электронном виде </w:t>
      </w:r>
      <w:proofErr w:type="gramStart"/>
      <w:r w:rsidRPr="00FE1F7A">
        <w:rPr>
          <w:sz w:val="28"/>
          <w:szCs w:val="28"/>
        </w:rPr>
        <w:t>по</w:t>
      </w:r>
      <w:proofErr w:type="gramEnd"/>
      <w:r w:rsidRPr="00FE1F7A">
        <w:rPr>
          <w:sz w:val="28"/>
          <w:szCs w:val="28"/>
        </w:rPr>
        <w:t xml:space="preserve"> телекоммуникационным каналам связи ответа на обращение заявителя, в котором указан адрес электронной почты;</w:t>
      </w:r>
    </w:p>
    <w:p w:rsidR="0046323C" w:rsidRPr="00FE1F7A" w:rsidRDefault="00B14E64" w:rsidP="00B14E64">
      <w:pPr>
        <w:ind w:firstLine="709"/>
        <w:jc w:val="both"/>
        <w:rPr>
          <w:sz w:val="28"/>
          <w:szCs w:val="28"/>
        </w:rPr>
      </w:pPr>
      <w:r w:rsidRPr="00FE1F7A">
        <w:rPr>
          <w:sz w:val="28"/>
          <w:szCs w:val="28"/>
        </w:rPr>
        <w:t xml:space="preserve">- </w:t>
      </w:r>
      <w:r w:rsidR="0046323C" w:rsidRPr="00FE1F7A">
        <w:rPr>
          <w:sz w:val="28"/>
          <w:szCs w:val="28"/>
        </w:rPr>
        <w:t xml:space="preserve">при личном приеме заявителей;  </w:t>
      </w:r>
    </w:p>
    <w:p w:rsidR="0046323C" w:rsidRPr="00FE1F7A" w:rsidRDefault="004C759F" w:rsidP="00B14E64">
      <w:pPr>
        <w:ind w:firstLine="709"/>
        <w:jc w:val="both"/>
        <w:rPr>
          <w:sz w:val="28"/>
          <w:szCs w:val="28"/>
        </w:rPr>
      </w:pPr>
      <w:r w:rsidRPr="00FE1F7A">
        <w:rPr>
          <w:sz w:val="28"/>
          <w:szCs w:val="28"/>
        </w:rPr>
        <w:t>- посредство</w:t>
      </w:r>
      <w:r w:rsidR="0046323C" w:rsidRPr="00FE1F7A">
        <w:rPr>
          <w:sz w:val="28"/>
          <w:szCs w:val="28"/>
        </w:rPr>
        <w:t xml:space="preserve">м размещения информации на </w:t>
      </w:r>
      <w:r w:rsidR="00194973" w:rsidRPr="00FE1F7A">
        <w:rPr>
          <w:sz w:val="28"/>
          <w:szCs w:val="28"/>
        </w:rPr>
        <w:t xml:space="preserve">официальном сайте муниципального образования </w:t>
      </w:r>
      <w:r w:rsidR="0046323C" w:rsidRPr="00FE1F7A">
        <w:rPr>
          <w:sz w:val="28"/>
          <w:szCs w:val="28"/>
        </w:rPr>
        <w:t>города Шарыпово http://gorodsharypovo.ru/;</w:t>
      </w:r>
    </w:p>
    <w:p w:rsidR="0046323C" w:rsidRPr="00FE1F7A" w:rsidRDefault="0046323C" w:rsidP="00B14E64">
      <w:pPr>
        <w:ind w:firstLine="709"/>
        <w:jc w:val="both"/>
        <w:rPr>
          <w:sz w:val="28"/>
          <w:szCs w:val="28"/>
        </w:rPr>
      </w:pPr>
      <w:r w:rsidRPr="00FE1F7A">
        <w:rPr>
          <w:sz w:val="28"/>
          <w:szCs w:val="28"/>
        </w:rPr>
        <w:t xml:space="preserve">- на информационных стендах, размещенных на </w:t>
      </w:r>
      <w:r w:rsidR="00051724" w:rsidRPr="00FE1F7A">
        <w:rPr>
          <w:sz w:val="28"/>
          <w:szCs w:val="28"/>
        </w:rPr>
        <w:t>1</w:t>
      </w:r>
      <w:r w:rsidRPr="00FE1F7A">
        <w:rPr>
          <w:sz w:val="28"/>
          <w:szCs w:val="28"/>
        </w:rPr>
        <w:t xml:space="preserve"> этаже, в здании </w:t>
      </w:r>
      <w:r w:rsidR="00117437">
        <w:rPr>
          <w:sz w:val="28"/>
          <w:szCs w:val="28"/>
        </w:rPr>
        <w:t xml:space="preserve">                      </w:t>
      </w:r>
      <w:r w:rsidRPr="00FE1F7A">
        <w:rPr>
          <w:sz w:val="28"/>
          <w:szCs w:val="28"/>
        </w:rPr>
        <w:t xml:space="preserve">№ </w:t>
      </w:r>
      <w:r w:rsidR="00051724" w:rsidRPr="00FE1F7A">
        <w:rPr>
          <w:sz w:val="28"/>
          <w:szCs w:val="28"/>
        </w:rPr>
        <w:t>12</w:t>
      </w:r>
      <w:r w:rsidRPr="00FE1F7A">
        <w:rPr>
          <w:sz w:val="28"/>
          <w:szCs w:val="28"/>
        </w:rPr>
        <w:t xml:space="preserve">, </w:t>
      </w:r>
      <w:r w:rsidR="00051724" w:rsidRPr="00FE1F7A">
        <w:rPr>
          <w:sz w:val="28"/>
          <w:szCs w:val="28"/>
        </w:rPr>
        <w:t>ул. Горького</w:t>
      </w:r>
      <w:r w:rsidRPr="00FE1F7A">
        <w:rPr>
          <w:sz w:val="28"/>
          <w:szCs w:val="28"/>
        </w:rPr>
        <w:t>, г</w:t>
      </w:r>
      <w:proofErr w:type="gramStart"/>
      <w:r w:rsidRPr="00FE1F7A">
        <w:rPr>
          <w:sz w:val="28"/>
          <w:szCs w:val="28"/>
        </w:rPr>
        <w:t>.Ш</w:t>
      </w:r>
      <w:proofErr w:type="gramEnd"/>
      <w:r w:rsidRPr="00FE1F7A">
        <w:rPr>
          <w:sz w:val="28"/>
          <w:szCs w:val="28"/>
        </w:rPr>
        <w:t xml:space="preserve">арыпово, Красноярского края в Комитете </w:t>
      </w:r>
      <w:r w:rsidR="00117437">
        <w:rPr>
          <w:sz w:val="28"/>
          <w:szCs w:val="28"/>
        </w:rPr>
        <w:t xml:space="preserve">                                 </w:t>
      </w:r>
      <w:r w:rsidRPr="00FE1F7A">
        <w:rPr>
          <w:sz w:val="28"/>
          <w:szCs w:val="28"/>
        </w:rPr>
        <w:t>по управлению муниципальн</w:t>
      </w:r>
      <w:r w:rsidR="00051724" w:rsidRPr="00FE1F7A">
        <w:rPr>
          <w:sz w:val="28"/>
          <w:szCs w:val="28"/>
        </w:rPr>
        <w:t>ым имуществом и земельными отно</w:t>
      </w:r>
      <w:r w:rsidRPr="00FE1F7A">
        <w:rPr>
          <w:sz w:val="28"/>
          <w:szCs w:val="28"/>
        </w:rPr>
        <w:t>шениями Администрации города Шарыпово;</w:t>
      </w:r>
    </w:p>
    <w:p w:rsidR="002621CF" w:rsidRPr="00FE1F7A" w:rsidRDefault="0046323C" w:rsidP="00DF5106">
      <w:pPr>
        <w:widowControl/>
        <w:ind w:firstLine="708"/>
        <w:jc w:val="both"/>
        <w:rPr>
          <w:sz w:val="28"/>
          <w:szCs w:val="28"/>
        </w:rPr>
      </w:pPr>
      <w:r w:rsidRPr="00FE1F7A">
        <w:rPr>
          <w:sz w:val="28"/>
          <w:szCs w:val="28"/>
        </w:rPr>
        <w:t xml:space="preserve">- должностными лицами КУМИ Администрации </w:t>
      </w:r>
      <w:proofErr w:type="gramStart"/>
      <w:r w:rsidRPr="00FE1F7A">
        <w:rPr>
          <w:sz w:val="28"/>
          <w:szCs w:val="28"/>
        </w:rPr>
        <w:t>г</w:t>
      </w:r>
      <w:proofErr w:type="gramEnd"/>
      <w:r w:rsidRPr="00FE1F7A">
        <w:rPr>
          <w:sz w:val="28"/>
          <w:szCs w:val="28"/>
        </w:rPr>
        <w:t>.</w:t>
      </w:r>
      <w:r w:rsidR="00117437">
        <w:rPr>
          <w:sz w:val="28"/>
          <w:szCs w:val="28"/>
        </w:rPr>
        <w:t xml:space="preserve"> </w:t>
      </w:r>
      <w:r w:rsidRPr="00FE1F7A">
        <w:rPr>
          <w:sz w:val="28"/>
          <w:szCs w:val="28"/>
        </w:rPr>
        <w:t xml:space="preserve">Шарыпово </w:t>
      </w:r>
      <w:r w:rsidR="00117437">
        <w:rPr>
          <w:sz w:val="28"/>
          <w:szCs w:val="28"/>
        </w:rPr>
        <w:t xml:space="preserve">                            </w:t>
      </w:r>
      <w:r w:rsidRPr="00FE1F7A">
        <w:rPr>
          <w:sz w:val="28"/>
          <w:szCs w:val="28"/>
        </w:rPr>
        <w:t xml:space="preserve">по адресу: Россия, Красноярский край, </w:t>
      </w:r>
      <w:proofErr w:type="gramStart"/>
      <w:r w:rsidRPr="00FE1F7A">
        <w:rPr>
          <w:sz w:val="28"/>
          <w:szCs w:val="28"/>
        </w:rPr>
        <w:t>г</w:t>
      </w:r>
      <w:proofErr w:type="gramEnd"/>
      <w:r w:rsidRPr="00FE1F7A">
        <w:rPr>
          <w:sz w:val="28"/>
          <w:szCs w:val="28"/>
        </w:rPr>
        <w:t xml:space="preserve">. Шарыпово, </w:t>
      </w:r>
      <w:r w:rsidR="003646BF" w:rsidRPr="00FE1F7A">
        <w:rPr>
          <w:sz w:val="28"/>
          <w:szCs w:val="28"/>
        </w:rPr>
        <w:t>ул. Горького, 12</w:t>
      </w:r>
      <w:r w:rsidRPr="00FE1F7A">
        <w:rPr>
          <w:sz w:val="28"/>
          <w:szCs w:val="28"/>
        </w:rPr>
        <w:t xml:space="preserve">, </w:t>
      </w:r>
      <w:r w:rsidR="00117437">
        <w:rPr>
          <w:sz w:val="28"/>
          <w:szCs w:val="28"/>
        </w:rPr>
        <w:t xml:space="preserve">                      </w:t>
      </w:r>
      <w:r w:rsidR="003646BF" w:rsidRPr="00FE1F7A">
        <w:rPr>
          <w:sz w:val="28"/>
          <w:szCs w:val="28"/>
        </w:rPr>
        <w:t>каб.1-2, 2-4</w:t>
      </w:r>
      <w:r w:rsidRPr="00FE1F7A">
        <w:rPr>
          <w:sz w:val="28"/>
          <w:szCs w:val="28"/>
        </w:rPr>
        <w:t>.</w:t>
      </w:r>
    </w:p>
    <w:p w:rsidR="0046323C" w:rsidRPr="00FE1F7A" w:rsidRDefault="0046323C" w:rsidP="00FD3DB2">
      <w:pPr>
        <w:ind w:firstLine="709"/>
        <w:jc w:val="both"/>
        <w:rPr>
          <w:sz w:val="28"/>
          <w:szCs w:val="28"/>
        </w:rPr>
      </w:pPr>
      <w:r w:rsidRPr="00FE1F7A">
        <w:rPr>
          <w:sz w:val="28"/>
          <w:szCs w:val="28"/>
        </w:rPr>
        <w:t>Основными требованиями к информированию Заявителей являются:</w:t>
      </w:r>
    </w:p>
    <w:p w:rsidR="0046323C" w:rsidRPr="00FE1F7A" w:rsidRDefault="00FD3DB2" w:rsidP="00FD3DB2">
      <w:pPr>
        <w:ind w:firstLine="709"/>
        <w:jc w:val="both"/>
        <w:rPr>
          <w:sz w:val="28"/>
          <w:szCs w:val="28"/>
        </w:rPr>
      </w:pPr>
      <w:r w:rsidRPr="00FE1F7A">
        <w:rPr>
          <w:sz w:val="28"/>
          <w:szCs w:val="28"/>
        </w:rPr>
        <w:t xml:space="preserve">- </w:t>
      </w:r>
      <w:r w:rsidR="0046323C" w:rsidRPr="00FE1F7A">
        <w:rPr>
          <w:sz w:val="28"/>
          <w:szCs w:val="28"/>
        </w:rPr>
        <w:t>достоверность предоставляемой информации;</w:t>
      </w:r>
    </w:p>
    <w:p w:rsidR="0046323C" w:rsidRPr="00FE1F7A" w:rsidRDefault="00FD3DB2" w:rsidP="00FD3DB2">
      <w:pPr>
        <w:ind w:firstLine="709"/>
        <w:jc w:val="both"/>
        <w:rPr>
          <w:sz w:val="28"/>
          <w:szCs w:val="28"/>
        </w:rPr>
      </w:pPr>
      <w:r w:rsidRPr="00FE1F7A">
        <w:rPr>
          <w:sz w:val="28"/>
          <w:szCs w:val="28"/>
        </w:rPr>
        <w:t xml:space="preserve">- </w:t>
      </w:r>
      <w:r w:rsidR="0046323C" w:rsidRPr="00FE1F7A">
        <w:rPr>
          <w:sz w:val="28"/>
          <w:szCs w:val="28"/>
        </w:rPr>
        <w:t>четкость в изложении информации;</w:t>
      </w:r>
    </w:p>
    <w:p w:rsidR="0046323C" w:rsidRPr="00FE1F7A" w:rsidRDefault="00FD3DB2" w:rsidP="00FD3DB2">
      <w:pPr>
        <w:ind w:firstLine="709"/>
        <w:jc w:val="both"/>
        <w:rPr>
          <w:sz w:val="28"/>
          <w:szCs w:val="28"/>
        </w:rPr>
      </w:pPr>
      <w:r w:rsidRPr="00FE1F7A">
        <w:rPr>
          <w:sz w:val="28"/>
          <w:szCs w:val="28"/>
        </w:rPr>
        <w:t xml:space="preserve">- </w:t>
      </w:r>
      <w:r w:rsidR="0046323C" w:rsidRPr="00FE1F7A">
        <w:rPr>
          <w:sz w:val="28"/>
          <w:szCs w:val="28"/>
        </w:rPr>
        <w:t>полнота информирования;</w:t>
      </w:r>
    </w:p>
    <w:p w:rsidR="0046323C" w:rsidRPr="00FE1F7A" w:rsidRDefault="00FD3DB2" w:rsidP="00F91D3C">
      <w:pPr>
        <w:ind w:firstLine="709"/>
        <w:jc w:val="both"/>
        <w:rPr>
          <w:sz w:val="28"/>
          <w:szCs w:val="28"/>
        </w:rPr>
      </w:pPr>
      <w:r w:rsidRPr="00FE1F7A">
        <w:rPr>
          <w:sz w:val="28"/>
          <w:szCs w:val="28"/>
        </w:rPr>
        <w:t xml:space="preserve">- </w:t>
      </w:r>
      <w:r w:rsidR="0046323C" w:rsidRPr="00FE1F7A">
        <w:rPr>
          <w:sz w:val="28"/>
          <w:szCs w:val="28"/>
        </w:rPr>
        <w:t>наглядность форм предоставляемой информации</w:t>
      </w:r>
      <w:r w:rsidR="00117437">
        <w:rPr>
          <w:sz w:val="28"/>
          <w:szCs w:val="28"/>
        </w:rPr>
        <w:t xml:space="preserve">                                           </w:t>
      </w:r>
      <w:r w:rsidR="0046323C" w:rsidRPr="00FE1F7A">
        <w:rPr>
          <w:sz w:val="28"/>
          <w:szCs w:val="28"/>
        </w:rPr>
        <w:t xml:space="preserve"> (при письменном</w:t>
      </w:r>
      <w:r w:rsidR="00117437">
        <w:rPr>
          <w:sz w:val="28"/>
          <w:szCs w:val="28"/>
        </w:rPr>
        <w:t xml:space="preserve"> </w:t>
      </w:r>
      <w:r w:rsidR="0046323C" w:rsidRPr="00FE1F7A">
        <w:rPr>
          <w:sz w:val="28"/>
          <w:szCs w:val="28"/>
        </w:rPr>
        <w:t>информировании);</w:t>
      </w:r>
    </w:p>
    <w:p w:rsidR="0046323C" w:rsidRPr="00FE1F7A" w:rsidRDefault="00FD3DB2" w:rsidP="00FD3DB2">
      <w:pPr>
        <w:ind w:firstLine="709"/>
        <w:jc w:val="both"/>
        <w:rPr>
          <w:sz w:val="28"/>
          <w:szCs w:val="28"/>
        </w:rPr>
      </w:pPr>
      <w:r w:rsidRPr="00FE1F7A">
        <w:rPr>
          <w:sz w:val="28"/>
          <w:szCs w:val="28"/>
        </w:rPr>
        <w:t xml:space="preserve">- </w:t>
      </w:r>
      <w:r w:rsidR="0046323C" w:rsidRPr="00FE1F7A">
        <w:rPr>
          <w:sz w:val="28"/>
          <w:szCs w:val="28"/>
        </w:rPr>
        <w:t>удобство и доступность получения информирования;</w:t>
      </w:r>
    </w:p>
    <w:p w:rsidR="00A8636E" w:rsidRPr="00FE1F7A" w:rsidRDefault="00FD3DB2" w:rsidP="00F91D3C">
      <w:pPr>
        <w:ind w:firstLine="709"/>
        <w:jc w:val="both"/>
        <w:rPr>
          <w:sz w:val="28"/>
          <w:szCs w:val="28"/>
        </w:rPr>
      </w:pPr>
      <w:r w:rsidRPr="00FE1F7A">
        <w:rPr>
          <w:sz w:val="28"/>
          <w:szCs w:val="28"/>
        </w:rPr>
        <w:t xml:space="preserve">- </w:t>
      </w:r>
      <w:r w:rsidR="0046323C" w:rsidRPr="00FE1F7A">
        <w:rPr>
          <w:sz w:val="28"/>
          <w:szCs w:val="28"/>
        </w:rPr>
        <w:t xml:space="preserve">оперативность предоставления </w:t>
      </w:r>
      <w:r w:rsidR="00F91D3C" w:rsidRPr="00FE1F7A">
        <w:rPr>
          <w:sz w:val="28"/>
          <w:szCs w:val="28"/>
        </w:rPr>
        <w:t>и</w:t>
      </w:r>
      <w:r w:rsidR="0046323C" w:rsidRPr="00FE1F7A">
        <w:rPr>
          <w:sz w:val="28"/>
          <w:szCs w:val="28"/>
        </w:rPr>
        <w:t xml:space="preserve">нформации.       </w:t>
      </w:r>
    </w:p>
    <w:p w:rsidR="000247AC" w:rsidRPr="00FE1F7A" w:rsidRDefault="0046323C" w:rsidP="000247AC">
      <w:pPr>
        <w:widowControl/>
        <w:ind w:firstLine="708"/>
        <w:jc w:val="both"/>
        <w:rPr>
          <w:sz w:val="28"/>
          <w:szCs w:val="28"/>
        </w:rPr>
      </w:pPr>
      <w:r w:rsidRPr="00FE1F7A">
        <w:rPr>
          <w:sz w:val="28"/>
          <w:szCs w:val="28"/>
        </w:rPr>
        <w:t xml:space="preserve">3.6. </w:t>
      </w:r>
      <w:r w:rsidR="000247AC" w:rsidRPr="00FE1F7A">
        <w:rPr>
          <w:sz w:val="28"/>
          <w:szCs w:val="28"/>
        </w:rPr>
        <w:t>Особенности выполнения административных процедур                                          в многофункциональных центрах.</w:t>
      </w:r>
    </w:p>
    <w:p w:rsidR="000247AC" w:rsidRPr="00FE1F7A" w:rsidRDefault="000247AC" w:rsidP="000247AC">
      <w:pPr>
        <w:widowControl/>
        <w:ind w:firstLine="708"/>
        <w:jc w:val="both"/>
        <w:rPr>
          <w:sz w:val="28"/>
          <w:szCs w:val="28"/>
        </w:rPr>
      </w:pPr>
      <w:r w:rsidRPr="00FE1F7A">
        <w:rPr>
          <w:sz w:val="28"/>
          <w:szCs w:val="28"/>
        </w:rPr>
        <w:t>При поступлении от заявителя в КГБУ МФЦ  г. Шарыпово заявления/запроса и документов на предоставление муниципальной услуги специалист МФЦ  г. Шарыпово, ответственный за прием и регистрацию документов заявителя, принимает и регистрирует заявление/запрос                              в порядке, установленном инструкцией по делопроизводству.</w:t>
      </w:r>
    </w:p>
    <w:p w:rsidR="000247AC" w:rsidRPr="00FE1F7A" w:rsidRDefault="000247AC" w:rsidP="000247AC">
      <w:pPr>
        <w:widowControl/>
        <w:ind w:firstLine="708"/>
        <w:jc w:val="both"/>
        <w:rPr>
          <w:sz w:val="28"/>
          <w:szCs w:val="28"/>
        </w:rPr>
      </w:pPr>
      <w:r w:rsidRPr="00FE1F7A">
        <w:rPr>
          <w:sz w:val="28"/>
          <w:szCs w:val="28"/>
        </w:rPr>
        <w:t>Специалист КГБУ МФЦ  г. Шарыпово выдает заявителю расписку                            в приеме документов.</w:t>
      </w:r>
    </w:p>
    <w:p w:rsidR="000247AC" w:rsidRPr="00FE1F7A" w:rsidRDefault="000247AC" w:rsidP="000247AC">
      <w:pPr>
        <w:widowControl/>
        <w:ind w:firstLine="708"/>
        <w:jc w:val="both"/>
        <w:rPr>
          <w:sz w:val="28"/>
          <w:szCs w:val="28"/>
        </w:rPr>
      </w:pPr>
      <w:r w:rsidRPr="00FE1F7A">
        <w:rPr>
          <w:sz w:val="28"/>
          <w:szCs w:val="28"/>
        </w:rPr>
        <w:t>В течение 2 рабочих дней после поступления заявления/запроса                                                   в КГБУ МФЦ  г. Шарыпово, поступившие заявление/запрос и документы передаются из КГБУ МФЦ г. Шарыпово в Администрацию г. Шарыпово                             в порядке, предусмотренном соглашением, заключенным между КГБУ МФЦ                                г. Шарыпово и Администрацией г. Шарыпово.</w:t>
      </w:r>
    </w:p>
    <w:p w:rsidR="000247AC" w:rsidRPr="00FE1F7A" w:rsidRDefault="000247AC" w:rsidP="000247AC">
      <w:pPr>
        <w:widowControl/>
        <w:ind w:firstLine="708"/>
        <w:jc w:val="both"/>
        <w:rPr>
          <w:sz w:val="28"/>
          <w:szCs w:val="28"/>
        </w:rPr>
      </w:pPr>
      <w:r w:rsidRPr="00FE1F7A">
        <w:rPr>
          <w:sz w:val="28"/>
          <w:szCs w:val="28"/>
        </w:rPr>
        <w:t>В течение 3 рабочих дней, с момента поступления заявления/запроса и документов из КГБУ МФЦ  г. Шарыпово, Администрацией г. Шарыпово поступившие заявление/запрос и документы передаются в КУМИ Администрации г. Шарыпово для предоставления муниципальной услуги.</w:t>
      </w:r>
    </w:p>
    <w:p w:rsidR="000247AC" w:rsidRPr="00FE1F7A" w:rsidRDefault="000247AC" w:rsidP="000247AC">
      <w:pPr>
        <w:widowControl/>
        <w:ind w:firstLine="708"/>
        <w:jc w:val="both"/>
        <w:rPr>
          <w:sz w:val="28"/>
          <w:szCs w:val="28"/>
        </w:rPr>
      </w:pPr>
      <w:r w:rsidRPr="00FE1F7A">
        <w:rPr>
          <w:sz w:val="28"/>
          <w:szCs w:val="28"/>
        </w:rPr>
        <w:t>Началом срока предоставления муниципальной услуги является поступление заявления/запроса и документов из Администрации                                 г. Шарыпово.</w:t>
      </w:r>
    </w:p>
    <w:p w:rsidR="000247AC" w:rsidRPr="00FE1F7A" w:rsidRDefault="000247AC" w:rsidP="000247AC">
      <w:pPr>
        <w:widowControl/>
        <w:ind w:firstLine="708"/>
        <w:jc w:val="both"/>
        <w:rPr>
          <w:sz w:val="28"/>
          <w:szCs w:val="28"/>
        </w:rPr>
      </w:pPr>
      <w:r w:rsidRPr="00FE1F7A">
        <w:rPr>
          <w:sz w:val="28"/>
          <w:szCs w:val="28"/>
        </w:rPr>
        <w:t xml:space="preserve">После завершения административных процедур, предусмотренных разделом 3 настоящего административного регламента КУМИ Администрации г. Шарыпово, в течение 1 рабочего дня, направляет </w:t>
      </w:r>
      <w:r w:rsidRPr="00FE1F7A">
        <w:rPr>
          <w:sz w:val="28"/>
          <w:szCs w:val="28"/>
        </w:rPr>
        <w:lastRenderedPageBreak/>
        <w:t>уведомление о предоставлении муниципальной услуги либо об отказе                            в предоставлении муниципальной услуги в КГБУ МФЦ  г. Шарыпово.</w:t>
      </w:r>
    </w:p>
    <w:p w:rsidR="0046323C" w:rsidRPr="00FE1F7A" w:rsidRDefault="000247AC" w:rsidP="000247AC">
      <w:pPr>
        <w:widowControl/>
        <w:ind w:firstLine="708"/>
        <w:jc w:val="both"/>
        <w:rPr>
          <w:sz w:val="28"/>
          <w:szCs w:val="28"/>
        </w:rPr>
      </w:pPr>
      <w:r w:rsidRPr="00FE1F7A">
        <w:rPr>
          <w:sz w:val="28"/>
          <w:szCs w:val="28"/>
        </w:rPr>
        <w:t>КГБУ МФЦ  г. Шарыпово в течение 2 рабочих дней, с момента поступления, выдает заявителю уведомление о предоставлении муниципальной услуги либо об отказе в предоставлении муниципальной услуги</w:t>
      </w:r>
      <w:proofErr w:type="gramStart"/>
      <w:r w:rsidRPr="00FE1F7A">
        <w:rPr>
          <w:sz w:val="28"/>
          <w:szCs w:val="28"/>
        </w:rPr>
        <w:t>.».</w:t>
      </w:r>
      <w:proofErr w:type="gramEnd"/>
    </w:p>
    <w:p w:rsidR="00A002EE" w:rsidRPr="00FE1F7A" w:rsidRDefault="0061367D" w:rsidP="00140124">
      <w:pPr>
        <w:widowControl/>
        <w:ind w:firstLine="708"/>
        <w:jc w:val="both"/>
        <w:rPr>
          <w:rFonts w:eastAsiaTheme="minorHAnsi"/>
          <w:sz w:val="28"/>
          <w:szCs w:val="28"/>
          <w:lang w:eastAsia="en-US"/>
        </w:rPr>
      </w:pPr>
      <w:r w:rsidRPr="00FE1F7A">
        <w:rPr>
          <w:sz w:val="28"/>
          <w:szCs w:val="28"/>
        </w:rPr>
        <w:t xml:space="preserve">1.1.16. </w:t>
      </w:r>
      <w:r w:rsidR="005431F6" w:rsidRPr="00FE1F7A">
        <w:rPr>
          <w:rFonts w:eastAsiaTheme="minorHAnsi"/>
          <w:sz w:val="28"/>
          <w:szCs w:val="28"/>
          <w:lang w:eastAsia="en-US"/>
        </w:rPr>
        <w:t>Н</w:t>
      </w:r>
      <w:r w:rsidR="00A002EE" w:rsidRPr="00FE1F7A">
        <w:rPr>
          <w:rFonts w:eastAsiaTheme="minorHAnsi"/>
          <w:sz w:val="28"/>
          <w:szCs w:val="28"/>
          <w:lang w:eastAsia="en-US"/>
        </w:rPr>
        <w:t xml:space="preserve">аименование </w:t>
      </w:r>
      <w:r w:rsidR="005431F6" w:rsidRPr="00FE1F7A">
        <w:rPr>
          <w:rFonts w:eastAsiaTheme="minorHAnsi"/>
          <w:sz w:val="28"/>
          <w:szCs w:val="28"/>
          <w:lang w:eastAsia="en-US"/>
        </w:rPr>
        <w:t>раздела</w:t>
      </w:r>
      <w:r w:rsidR="00A002EE" w:rsidRPr="00FE1F7A">
        <w:rPr>
          <w:rFonts w:eastAsiaTheme="minorHAnsi"/>
          <w:sz w:val="28"/>
          <w:szCs w:val="28"/>
          <w:lang w:eastAsia="en-US"/>
        </w:rPr>
        <w:t xml:space="preserve"> 4 </w:t>
      </w:r>
      <w:r w:rsidR="00300B26" w:rsidRPr="00FE1F7A">
        <w:rPr>
          <w:rFonts w:eastAsiaTheme="minorHAnsi"/>
          <w:sz w:val="28"/>
          <w:szCs w:val="28"/>
          <w:lang w:eastAsia="en-US"/>
        </w:rPr>
        <w:t>изложить в следующей редакции:</w:t>
      </w:r>
    </w:p>
    <w:p w:rsidR="00300B26" w:rsidRPr="00FE1F7A" w:rsidRDefault="00300B26" w:rsidP="00F5352B">
      <w:pPr>
        <w:tabs>
          <w:tab w:val="left" w:pos="709"/>
        </w:tabs>
        <w:ind w:firstLine="709"/>
        <w:jc w:val="both"/>
        <w:rPr>
          <w:rFonts w:eastAsiaTheme="minorHAnsi"/>
          <w:sz w:val="28"/>
          <w:szCs w:val="28"/>
          <w:lang w:eastAsia="en-US"/>
        </w:rPr>
      </w:pPr>
      <w:r w:rsidRPr="00FE1F7A">
        <w:rPr>
          <w:rFonts w:eastAsiaTheme="minorHAnsi"/>
          <w:sz w:val="28"/>
          <w:szCs w:val="28"/>
          <w:lang w:eastAsia="en-US"/>
        </w:rPr>
        <w:t xml:space="preserve">«4. Формы </w:t>
      </w:r>
      <w:proofErr w:type="gramStart"/>
      <w:r w:rsidRPr="00FE1F7A">
        <w:rPr>
          <w:rFonts w:eastAsiaTheme="minorHAnsi"/>
          <w:sz w:val="28"/>
          <w:szCs w:val="28"/>
          <w:lang w:eastAsia="en-US"/>
        </w:rPr>
        <w:t>контроля за</w:t>
      </w:r>
      <w:proofErr w:type="gramEnd"/>
      <w:r w:rsidRPr="00FE1F7A">
        <w:rPr>
          <w:rFonts w:eastAsiaTheme="minorHAnsi"/>
          <w:sz w:val="28"/>
          <w:szCs w:val="28"/>
          <w:lang w:eastAsia="en-US"/>
        </w:rPr>
        <w:t xml:space="preserve"> исполнением административного регламента».</w:t>
      </w:r>
    </w:p>
    <w:p w:rsidR="00A002EE" w:rsidRPr="00FE1F7A" w:rsidRDefault="00BC3C10" w:rsidP="00F5352B">
      <w:pPr>
        <w:shd w:val="clear" w:color="auto" w:fill="FFFFFF"/>
        <w:tabs>
          <w:tab w:val="left" w:pos="709"/>
        </w:tabs>
        <w:ind w:firstLine="709"/>
        <w:jc w:val="both"/>
        <w:rPr>
          <w:rFonts w:eastAsia="Times New Roman"/>
          <w:sz w:val="28"/>
          <w:szCs w:val="28"/>
        </w:rPr>
      </w:pPr>
      <w:r w:rsidRPr="00FE1F7A">
        <w:rPr>
          <w:rFonts w:eastAsiaTheme="minorHAnsi"/>
          <w:sz w:val="28"/>
          <w:szCs w:val="28"/>
          <w:lang w:eastAsia="en-US"/>
        </w:rPr>
        <w:t>1.</w:t>
      </w:r>
      <w:r w:rsidR="00A002EE" w:rsidRPr="00FE1F7A">
        <w:rPr>
          <w:rFonts w:eastAsiaTheme="minorHAnsi"/>
          <w:sz w:val="28"/>
          <w:szCs w:val="28"/>
          <w:lang w:eastAsia="en-US"/>
        </w:rPr>
        <w:t>1.1</w:t>
      </w:r>
      <w:r w:rsidR="00140124" w:rsidRPr="00FE1F7A">
        <w:rPr>
          <w:rFonts w:eastAsiaTheme="minorHAnsi"/>
          <w:sz w:val="28"/>
          <w:szCs w:val="28"/>
          <w:lang w:eastAsia="en-US"/>
        </w:rPr>
        <w:t>7</w:t>
      </w:r>
      <w:r w:rsidR="00902A23" w:rsidRPr="00FE1F7A">
        <w:rPr>
          <w:rFonts w:eastAsiaTheme="minorHAnsi"/>
          <w:sz w:val="28"/>
          <w:szCs w:val="28"/>
          <w:lang w:eastAsia="en-US"/>
        </w:rPr>
        <w:t>. В</w:t>
      </w:r>
      <w:r w:rsidR="00266B34">
        <w:rPr>
          <w:rFonts w:eastAsiaTheme="minorHAnsi"/>
          <w:sz w:val="28"/>
          <w:szCs w:val="28"/>
          <w:lang w:eastAsia="en-US"/>
        </w:rPr>
        <w:t xml:space="preserve"> </w:t>
      </w:r>
      <w:r w:rsidR="00A002EE" w:rsidRPr="00FE1F7A">
        <w:rPr>
          <w:rFonts w:eastAsia="Times New Roman"/>
          <w:sz w:val="28"/>
          <w:szCs w:val="28"/>
        </w:rPr>
        <w:t>абзац</w:t>
      </w:r>
      <w:r w:rsidR="00656FBA" w:rsidRPr="00FE1F7A">
        <w:rPr>
          <w:rFonts w:eastAsia="Times New Roman"/>
          <w:sz w:val="28"/>
          <w:szCs w:val="28"/>
        </w:rPr>
        <w:t>е</w:t>
      </w:r>
      <w:r w:rsidR="00266B34">
        <w:rPr>
          <w:rFonts w:eastAsia="Times New Roman"/>
          <w:sz w:val="28"/>
          <w:szCs w:val="28"/>
        </w:rPr>
        <w:t xml:space="preserve"> </w:t>
      </w:r>
      <w:r w:rsidR="008F3D1B" w:rsidRPr="00FE1F7A">
        <w:rPr>
          <w:rFonts w:eastAsia="Times New Roman"/>
          <w:sz w:val="28"/>
          <w:szCs w:val="28"/>
        </w:rPr>
        <w:t>3</w:t>
      </w:r>
      <w:r w:rsidR="00A002EE" w:rsidRPr="00FE1F7A">
        <w:rPr>
          <w:rFonts w:eastAsia="Times New Roman"/>
          <w:sz w:val="28"/>
          <w:szCs w:val="28"/>
        </w:rPr>
        <w:t xml:space="preserve"> пункта 4.1 сл</w:t>
      </w:r>
      <w:r w:rsidR="00902A23" w:rsidRPr="00FE1F7A">
        <w:rPr>
          <w:rFonts w:eastAsia="Times New Roman"/>
          <w:sz w:val="28"/>
          <w:szCs w:val="28"/>
        </w:rPr>
        <w:t xml:space="preserve">ово «земельные» заменить словом </w:t>
      </w:r>
      <w:r w:rsidR="00A002EE" w:rsidRPr="00FE1F7A">
        <w:rPr>
          <w:rFonts w:eastAsia="Times New Roman"/>
          <w:sz w:val="28"/>
          <w:szCs w:val="28"/>
        </w:rPr>
        <w:t>«жилищные».</w:t>
      </w:r>
    </w:p>
    <w:p w:rsidR="00B86339" w:rsidRPr="00FE1F7A" w:rsidRDefault="008013A1" w:rsidP="00B86339">
      <w:pPr>
        <w:shd w:val="clear" w:color="auto" w:fill="FFFFFF"/>
        <w:tabs>
          <w:tab w:val="left" w:pos="709"/>
        </w:tabs>
        <w:ind w:firstLine="709"/>
        <w:jc w:val="both"/>
        <w:rPr>
          <w:rFonts w:eastAsia="Times New Roman"/>
          <w:sz w:val="28"/>
          <w:szCs w:val="28"/>
        </w:rPr>
      </w:pPr>
      <w:r w:rsidRPr="00FE1F7A">
        <w:rPr>
          <w:rFonts w:eastAsia="Times New Roman"/>
          <w:sz w:val="28"/>
          <w:szCs w:val="28"/>
        </w:rPr>
        <w:t>1.</w:t>
      </w:r>
      <w:r w:rsidR="00A002EE" w:rsidRPr="00FE1F7A">
        <w:rPr>
          <w:rFonts w:eastAsia="Times New Roman"/>
          <w:sz w:val="28"/>
          <w:szCs w:val="28"/>
        </w:rPr>
        <w:t>1.1</w:t>
      </w:r>
      <w:r w:rsidR="00AC7482" w:rsidRPr="00FE1F7A">
        <w:rPr>
          <w:rFonts w:eastAsia="Times New Roman"/>
          <w:sz w:val="28"/>
          <w:szCs w:val="28"/>
        </w:rPr>
        <w:t>8</w:t>
      </w:r>
      <w:r w:rsidRPr="00FE1F7A">
        <w:rPr>
          <w:rFonts w:eastAsia="Times New Roman"/>
          <w:sz w:val="28"/>
          <w:szCs w:val="28"/>
        </w:rPr>
        <w:t xml:space="preserve">. </w:t>
      </w:r>
      <w:r w:rsidR="00B86339" w:rsidRPr="00FE1F7A">
        <w:rPr>
          <w:rFonts w:eastAsia="Times New Roman"/>
          <w:sz w:val="28"/>
          <w:szCs w:val="28"/>
        </w:rPr>
        <w:t>Раздел 5 изложить в следующей редакции:</w:t>
      </w:r>
    </w:p>
    <w:p w:rsidR="00B86339" w:rsidRPr="00FE1F7A" w:rsidRDefault="00B86339" w:rsidP="00B86339">
      <w:pPr>
        <w:shd w:val="clear" w:color="auto" w:fill="FFFFFF"/>
        <w:tabs>
          <w:tab w:val="left" w:pos="709"/>
        </w:tabs>
        <w:ind w:firstLine="709"/>
        <w:jc w:val="both"/>
        <w:rPr>
          <w:rFonts w:eastAsia="Times New Roman"/>
          <w:sz w:val="28"/>
          <w:szCs w:val="28"/>
        </w:rPr>
      </w:pPr>
      <w:r w:rsidRPr="00FE1F7A">
        <w:rPr>
          <w:rFonts w:eastAsia="Times New Roman"/>
          <w:sz w:val="28"/>
          <w:szCs w:val="28"/>
        </w:rPr>
        <w:t xml:space="preserve">«5. </w:t>
      </w:r>
      <w:proofErr w:type="gramStart"/>
      <w:r w:rsidRPr="00FE1F7A">
        <w:rPr>
          <w:rFonts w:eastAsia="Times New Roman"/>
          <w:sz w:val="28"/>
          <w:szCs w:val="28"/>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roofErr w:type="gramEnd"/>
    </w:p>
    <w:p w:rsidR="00B86339" w:rsidRPr="00FE1F7A" w:rsidRDefault="00B86339" w:rsidP="00B86339">
      <w:pPr>
        <w:shd w:val="clear" w:color="auto" w:fill="FFFFFF"/>
        <w:tabs>
          <w:tab w:val="left" w:pos="709"/>
        </w:tabs>
        <w:ind w:firstLine="709"/>
        <w:jc w:val="both"/>
        <w:rPr>
          <w:rFonts w:eastAsia="Times New Roman"/>
          <w:sz w:val="28"/>
          <w:szCs w:val="28"/>
        </w:rPr>
      </w:pPr>
      <w:r w:rsidRPr="00FE1F7A">
        <w:rPr>
          <w:rFonts w:eastAsia="Times New Roman"/>
          <w:sz w:val="28"/>
          <w:szCs w:val="28"/>
        </w:rPr>
        <w:t>5.1. Заявитель может обратиться с жалобой, в том числе в следующих случаях:</w:t>
      </w:r>
    </w:p>
    <w:p w:rsidR="00B86339" w:rsidRPr="00FE1F7A" w:rsidRDefault="00B86339" w:rsidP="00B86339">
      <w:pPr>
        <w:shd w:val="clear" w:color="auto" w:fill="FFFFFF"/>
        <w:tabs>
          <w:tab w:val="left" w:pos="709"/>
        </w:tabs>
        <w:ind w:firstLine="709"/>
        <w:jc w:val="both"/>
        <w:rPr>
          <w:rFonts w:eastAsia="Times New Roman"/>
          <w:sz w:val="28"/>
          <w:szCs w:val="28"/>
        </w:rPr>
      </w:pPr>
      <w:r w:rsidRPr="00FE1F7A">
        <w:rPr>
          <w:rFonts w:eastAsia="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B86339" w:rsidRPr="00FE1F7A" w:rsidRDefault="00B86339" w:rsidP="00B86339">
      <w:pPr>
        <w:shd w:val="clear" w:color="auto" w:fill="FFFFFF"/>
        <w:tabs>
          <w:tab w:val="left" w:pos="709"/>
        </w:tabs>
        <w:ind w:firstLine="709"/>
        <w:jc w:val="both"/>
        <w:rPr>
          <w:rFonts w:eastAsia="Times New Roman"/>
          <w:sz w:val="28"/>
          <w:szCs w:val="28"/>
        </w:rPr>
      </w:pPr>
      <w:r w:rsidRPr="00FE1F7A">
        <w:rPr>
          <w:rFonts w:eastAsia="Times New Roman"/>
          <w:sz w:val="28"/>
          <w:szCs w:val="28"/>
        </w:rPr>
        <w:t xml:space="preserve">2) нарушение срока предоставления муниципальной услуги. </w:t>
      </w:r>
    </w:p>
    <w:p w:rsidR="00B86339" w:rsidRPr="00FE1F7A" w:rsidRDefault="00B86339" w:rsidP="00B86339">
      <w:pPr>
        <w:shd w:val="clear" w:color="auto" w:fill="FFFFFF"/>
        <w:tabs>
          <w:tab w:val="left" w:pos="709"/>
        </w:tabs>
        <w:ind w:firstLine="709"/>
        <w:jc w:val="both"/>
        <w:rPr>
          <w:rFonts w:eastAsia="Times New Roman"/>
          <w:sz w:val="28"/>
          <w:szCs w:val="28"/>
        </w:rPr>
      </w:pPr>
      <w:proofErr w:type="gramStart"/>
      <w:r w:rsidRPr="00FE1F7A">
        <w:rPr>
          <w:rFonts w:eastAsia="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B86339" w:rsidRPr="00FE1F7A" w:rsidRDefault="00B86339" w:rsidP="00B86339">
      <w:pPr>
        <w:shd w:val="clear" w:color="auto" w:fill="FFFFFF"/>
        <w:tabs>
          <w:tab w:val="left" w:pos="709"/>
        </w:tabs>
        <w:ind w:firstLine="709"/>
        <w:jc w:val="both"/>
        <w:rPr>
          <w:rFonts w:eastAsia="Times New Roman"/>
          <w:sz w:val="28"/>
          <w:szCs w:val="28"/>
        </w:rPr>
      </w:pPr>
      <w:r w:rsidRPr="00FE1F7A">
        <w:rPr>
          <w:rFonts w:eastAsia="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86339" w:rsidRDefault="00B86339" w:rsidP="00B86339">
      <w:pPr>
        <w:shd w:val="clear" w:color="auto" w:fill="FFFFFF"/>
        <w:tabs>
          <w:tab w:val="left" w:pos="709"/>
        </w:tabs>
        <w:ind w:firstLine="709"/>
        <w:jc w:val="both"/>
        <w:rPr>
          <w:rFonts w:eastAsia="Times New Roman"/>
          <w:sz w:val="28"/>
          <w:szCs w:val="28"/>
        </w:rPr>
      </w:pPr>
      <w:r w:rsidRPr="00FE1F7A">
        <w:rPr>
          <w:rFonts w:eastAsia="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B2FA5" w:rsidRDefault="006B2FA5" w:rsidP="00B86339">
      <w:pPr>
        <w:shd w:val="clear" w:color="auto" w:fill="FFFFFF"/>
        <w:tabs>
          <w:tab w:val="left" w:pos="709"/>
        </w:tabs>
        <w:ind w:firstLine="709"/>
        <w:jc w:val="both"/>
        <w:rPr>
          <w:rFonts w:eastAsia="Times New Roman"/>
          <w:sz w:val="28"/>
          <w:szCs w:val="28"/>
        </w:rPr>
      </w:pPr>
    </w:p>
    <w:p w:rsidR="006B2FA5" w:rsidRPr="00FE1F7A" w:rsidRDefault="006B2FA5" w:rsidP="00B86339">
      <w:pPr>
        <w:shd w:val="clear" w:color="auto" w:fill="FFFFFF"/>
        <w:tabs>
          <w:tab w:val="left" w:pos="709"/>
        </w:tabs>
        <w:ind w:firstLine="709"/>
        <w:jc w:val="both"/>
        <w:rPr>
          <w:rFonts w:eastAsia="Times New Roman"/>
          <w:sz w:val="28"/>
          <w:szCs w:val="28"/>
        </w:rPr>
      </w:pPr>
    </w:p>
    <w:p w:rsidR="00B86339" w:rsidRPr="00FE1F7A" w:rsidRDefault="00B86339" w:rsidP="00B86339">
      <w:pPr>
        <w:shd w:val="clear" w:color="auto" w:fill="FFFFFF"/>
        <w:tabs>
          <w:tab w:val="left" w:pos="709"/>
        </w:tabs>
        <w:ind w:firstLine="709"/>
        <w:jc w:val="both"/>
        <w:rPr>
          <w:rFonts w:eastAsia="Times New Roman"/>
          <w:sz w:val="28"/>
          <w:szCs w:val="28"/>
        </w:rPr>
      </w:pPr>
      <w:proofErr w:type="gramStart"/>
      <w:r w:rsidRPr="00FE1F7A">
        <w:rPr>
          <w:rFonts w:eastAsia="Times New Roman"/>
          <w:sz w:val="28"/>
          <w:szCs w:val="28"/>
        </w:rPr>
        <w:lastRenderedPageBreak/>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B86339" w:rsidRPr="00FE1F7A" w:rsidRDefault="00B86339" w:rsidP="00B86339">
      <w:pPr>
        <w:shd w:val="clear" w:color="auto" w:fill="FFFFFF"/>
        <w:tabs>
          <w:tab w:val="left" w:pos="709"/>
        </w:tabs>
        <w:ind w:firstLine="709"/>
        <w:jc w:val="both"/>
        <w:rPr>
          <w:rFonts w:eastAsia="Times New Roman"/>
          <w:sz w:val="28"/>
          <w:szCs w:val="28"/>
        </w:rPr>
      </w:pPr>
      <w:proofErr w:type="gramStart"/>
      <w:r w:rsidRPr="00FE1F7A">
        <w:rPr>
          <w:rFonts w:eastAsia="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B86339" w:rsidRPr="00FE1F7A" w:rsidRDefault="00B86339" w:rsidP="00B86339">
      <w:pPr>
        <w:shd w:val="clear" w:color="auto" w:fill="FFFFFF"/>
        <w:tabs>
          <w:tab w:val="left" w:pos="709"/>
        </w:tabs>
        <w:ind w:firstLine="709"/>
        <w:jc w:val="both"/>
        <w:rPr>
          <w:rFonts w:eastAsia="Times New Roman"/>
          <w:sz w:val="28"/>
          <w:szCs w:val="28"/>
        </w:rPr>
      </w:pPr>
      <w:r w:rsidRPr="00FE1F7A">
        <w:rPr>
          <w:rFonts w:eastAsia="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86339" w:rsidRPr="00FE1F7A" w:rsidRDefault="00B86339" w:rsidP="00B86339">
      <w:pPr>
        <w:shd w:val="clear" w:color="auto" w:fill="FFFFFF"/>
        <w:tabs>
          <w:tab w:val="left" w:pos="709"/>
        </w:tabs>
        <w:ind w:firstLine="709"/>
        <w:jc w:val="both"/>
        <w:rPr>
          <w:rFonts w:eastAsia="Times New Roman"/>
          <w:sz w:val="28"/>
          <w:szCs w:val="28"/>
        </w:rPr>
      </w:pPr>
      <w:proofErr w:type="gramStart"/>
      <w:r w:rsidRPr="00FE1F7A">
        <w:rPr>
          <w:rFonts w:eastAsia="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86339" w:rsidRPr="00FE1F7A" w:rsidRDefault="00B86339" w:rsidP="00B86339">
      <w:pPr>
        <w:shd w:val="clear" w:color="auto" w:fill="FFFFFF"/>
        <w:tabs>
          <w:tab w:val="left" w:pos="709"/>
        </w:tabs>
        <w:ind w:firstLine="709"/>
        <w:jc w:val="both"/>
        <w:rPr>
          <w:rFonts w:eastAsia="Times New Roman"/>
          <w:sz w:val="28"/>
          <w:szCs w:val="28"/>
        </w:rPr>
      </w:pPr>
      <w:proofErr w:type="gramStart"/>
      <w:r w:rsidRPr="00FE1F7A">
        <w:rPr>
          <w:rFonts w:eastAsia="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B86339" w:rsidRPr="00FE1F7A" w:rsidRDefault="00B86339" w:rsidP="00B86339">
      <w:pPr>
        <w:shd w:val="clear" w:color="auto" w:fill="FFFFFF"/>
        <w:tabs>
          <w:tab w:val="left" w:pos="709"/>
        </w:tabs>
        <w:ind w:firstLine="709"/>
        <w:jc w:val="both"/>
        <w:rPr>
          <w:rFonts w:eastAsia="Times New Roman"/>
          <w:sz w:val="28"/>
          <w:szCs w:val="28"/>
        </w:rPr>
      </w:pPr>
      <w:r w:rsidRPr="00FE1F7A">
        <w:rPr>
          <w:rFonts w:eastAsia="Times New Roman"/>
          <w:sz w:val="28"/>
          <w:szCs w:val="28"/>
        </w:rPr>
        <w:t>8) нарушение срока или порядка выдачи документов по результатам предоставления муниципальной услуги;</w:t>
      </w:r>
    </w:p>
    <w:p w:rsidR="00B86339" w:rsidRPr="00FE1F7A" w:rsidRDefault="00B86339" w:rsidP="00B86339">
      <w:pPr>
        <w:shd w:val="clear" w:color="auto" w:fill="FFFFFF"/>
        <w:tabs>
          <w:tab w:val="left" w:pos="709"/>
        </w:tabs>
        <w:ind w:firstLine="709"/>
        <w:jc w:val="both"/>
        <w:rPr>
          <w:rFonts w:eastAsia="Times New Roman"/>
          <w:sz w:val="28"/>
          <w:szCs w:val="28"/>
        </w:rPr>
      </w:pPr>
      <w:proofErr w:type="gramStart"/>
      <w:r w:rsidRPr="00FE1F7A">
        <w:rPr>
          <w:rFonts w:eastAsia="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B86339" w:rsidRPr="00FE1F7A" w:rsidRDefault="00B86339" w:rsidP="00B86339">
      <w:pPr>
        <w:shd w:val="clear" w:color="auto" w:fill="FFFFFF"/>
        <w:tabs>
          <w:tab w:val="left" w:pos="709"/>
        </w:tabs>
        <w:ind w:firstLine="709"/>
        <w:jc w:val="both"/>
        <w:rPr>
          <w:rFonts w:eastAsia="Times New Roman"/>
          <w:sz w:val="28"/>
          <w:szCs w:val="28"/>
        </w:rPr>
      </w:pPr>
      <w:proofErr w:type="gramStart"/>
      <w:r w:rsidRPr="00FE1F7A">
        <w:rPr>
          <w:rFonts w:eastAsia="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FE1F7A">
        <w:rPr>
          <w:rFonts w:eastAsia="Times New Roman"/>
          <w:sz w:val="28"/>
          <w:szCs w:val="28"/>
        </w:rPr>
        <w:lastRenderedPageBreak/>
        <w:t xml:space="preserve">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B86339" w:rsidRPr="00FE1F7A" w:rsidRDefault="00B86339" w:rsidP="00B86339">
      <w:pPr>
        <w:shd w:val="clear" w:color="auto" w:fill="FFFFFF"/>
        <w:tabs>
          <w:tab w:val="left" w:pos="709"/>
        </w:tabs>
        <w:ind w:firstLine="709"/>
        <w:jc w:val="both"/>
        <w:rPr>
          <w:rFonts w:eastAsia="Times New Roman"/>
          <w:sz w:val="28"/>
          <w:szCs w:val="28"/>
        </w:rPr>
      </w:pPr>
      <w:proofErr w:type="gramStart"/>
      <w:r w:rsidRPr="00FE1F7A">
        <w:rPr>
          <w:rFonts w:eastAsia="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w:t>
      </w:r>
      <w:r w:rsidR="00266B34">
        <w:rPr>
          <w:rFonts w:eastAsia="Times New Roman"/>
          <w:sz w:val="28"/>
          <w:szCs w:val="28"/>
        </w:rPr>
        <w:t xml:space="preserve"> </w:t>
      </w:r>
      <w:r w:rsidRPr="00FE1F7A">
        <w:rPr>
          <w:rFonts w:eastAsia="Times New Roman"/>
          <w:sz w:val="28"/>
          <w:szCs w:val="28"/>
        </w:rPr>
        <w:t>4 части 1 статьи 7 Федерального закона                                 от 27.07.2010 № 210-ФЗ «Об организации предоставления государственных и муниципальных услуг».</w:t>
      </w:r>
      <w:proofErr w:type="gramEnd"/>
    </w:p>
    <w:p w:rsidR="00B86339" w:rsidRPr="00FE1F7A" w:rsidRDefault="00B86339" w:rsidP="00B86339">
      <w:pPr>
        <w:shd w:val="clear" w:color="auto" w:fill="FFFFFF"/>
        <w:tabs>
          <w:tab w:val="left" w:pos="709"/>
        </w:tabs>
        <w:ind w:firstLine="709"/>
        <w:jc w:val="both"/>
        <w:rPr>
          <w:rFonts w:eastAsia="Times New Roman"/>
          <w:sz w:val="28"/>
          <w:szCs w:val="28"/>
        </w:rPr>
      </w:pPr>
      <w:proofErr w:type="gramStart"/>
      <w:r w:rsidRPr="00FE1F7A">
        <w:rPr>
          <w:rFonts w:eastAsia="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B86339" w:rsidRPr="00FE1F7A" w:rsidRDefault="00B86339" w:rsidP="00B86339">
      <w:pPr>
        <w:shd w:val="clear" w:color="auto" w:fill="FFFFFF"/>
        <w:tabs>
          <w:tab w:val="left" w:pos="709"/>
        </w:tabs>
        <w:ind w:firstLine="709"/>
        <w:jc w:val="both"/>
        <w:rPr>
          <w:rFonts w:eastAsia="Times New Roman"/>
          <w:sz w:val="28"/>
          <w:szCs w:val="28"/>
        </w:rPr>
      </w:pPr>
      <w:r w:rsidRPr="00FE1F7A">
        <w:rPr>
          <w:rFonts w:eastAsia="Times New Roman"/>
          <w:sz w:val="28"/>
          <w:szCs w:val="28"/>
        </w:rPr>
        <w:t>5.2. Общие требования к порядку подачи и рассмотрения жалобы</w:t>
      </w:r>
    </w:p>
    <w:p w:rsidR="00B86339" w:rsidRDefault="00B86339" w:rsidP="00B86339">
      <w:pPr>
        <w:shd w:val="clear" w:color="auto" w:fill="FFFFFF"/>
        <w:tabs>
          <w:tab w:val="left" w:pos="709"/>
        </w:tabs>
        <w:ind w:firstLine="709"/>
        <w:jc w:val="both"/>
        <w:rPr>
          <w:rFonts w:eastAsia="Times New Roman"/>
          <w:sz w:val="28"/>
          <w:szCs w:val="28"/>
        </w:rPr>
      </w:pPr>
      <w:r w:rsidRPr="00FE1F7A">
        <w:rPr>
          <w:rFonts w:eastAsia="Times New Roman"/>
          <w:sz w:val="28"/>
          <w:szCs w:val="28"/>
        </w:rPr>
        <w:t xml:space="preserve">5.2.1. </w:t>
      </w:r>
      <w:proofErr w:type="gramStart"/>
      <w:r w:rsidRPr="00FE1F7A">
        <w:rPr>
          <w:rFonts w:eastAsia="Times New Roman"/>
          <w:sz w:val="28"/>
          <w:szCs w:val="28"/>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roofErr w:type="gramEnd"/>
      <w:r w:rsidRPr="00FE1F7A">
        <w:rPr>
          <w:rFonts w:eastAsia="Times New Roman"/>
          <w:sz w:val="28"/>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6B2FA5" w:rsidRPr="00FE1F7A" w:rsidRDefault="006B2FA5" w:rsidP="00B86339">
      <w:pPr>
        <w:shd w:val="clear" w:color="auto" w:fill="FFFFFF"/>
        <w:tabs>
          <w:tab w:val="left" w:pos="709"/>
        </w:tabs>
        <w:ind w:firstLine="709"/>
        <w:jc w:val="both"/>
        <w:rPr>
          <w:rFonts w:eastAsia="Times New Roman"/>
          <w:sz w:val="28"/>
          <w:szCs w:val="28"/>
        </w:rPr>
      </w:pPr>
    </w:p>
    <w:p w:rsidR="00B86339" w:rsidRPr="00FE1F7A" w:rsidRDefault="00B86339" w:rsidP="00B86339">
      <w:pPr>
        <w:shd w:val="clear" w:color="auto" w:fill="FFFFFF"/>
        <w:tabs>
          <w:tab w:val="left" w:pos="709"/>
        </w:tabs>
        <w:ind w:firstLine="709"/>
        <w:jc w:val="both"/>
        <w:rPr>
          <w:rFonts w:eastAsia="Times New Roman"/>
          <w:sz w:val="28"/>
          <w:szCs w:val="28"/>
        </w:rPr>
      </w:pPr>
      <w:r w:rsidRPr="00FE1F7A">
        <w:rPr>
          <w:rFonts w:eastAsia="Times New Roman"/>
          <w:sz w:val="28"/>
          <w:szCs w:val="28"/>
        </w:rPr>
        <w:lastRenderedPageBreak/>
        <w:t xml:space="preserve">5.2.2. </w:t>
      </w:r>
      <w:proofErr w:type="gramStart"/>
      <w:r w:rsidRPr="00FE1F7A">
        <w:rPr>
          <w:rFonts w:eastAsia="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FE1F7A">
        <w:rPr>
          <w:rFonts w:eastAsia="Times New Roman"/>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FE1F7A">
        <w:rPr>
          <w:rFonts w:eastAsia="Times New Roman"/>
          <w:sz w:val="28"/>
          <w:szCs w:val="28"/>
        </w:rPr>
        <w:t>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FE1F7A">
        <w:rPr>
          <w:rFonts w:eastAsia="Times New Roman"/>
          <w:sz w:val="28"/>
          <w:szCs w:val="28"/>
        </w:rPr>
        <w:t xml:space="preserve"> при личном приеме заявителя.</w:t>
      </w:r>
    </w:p>
    <w:p w:rsidR="00B86339" w:rsidRPr="00FE1F7A" w:rsidRDefault="00B86339" w:rsidP="00B86339">
      <w:pPr>
        <w:shd w:val="clear" w:color="auto" w:fill="FFFFFF"/>
        <w:tabs>
          <w:tab w:val="left" w:pos="709"/>
        </w:tabs>
        <w:ind w:firstLine="709"/>
        <w:jc w:val="both"/>
        <w:rPr>
          <w:rFonts w:eastAsia="Times New Roman"/>
          <w:sz w:val="28"/>
          <w:szCs w:val="28"/>
        </w:rPr>
      </w:pPr>
      <w:r w:rsidRPr="00FE1F7A">
        <w:rPr>
          <w:rFonts w:eastAsia="Times New Roman"/>
          <w:sz w:val="28"/>
          <w:szCs w:val="28"/>
        </w:rPr>
        <w:t xml:space="preserve">5.2.3. </w:t>
      </w:r>
      <w:proofErr w:type="gramStart"/>
      <w:r w:rsidRPr="00FE1F7A">
        <w:rPr>
          <w:rFonts w:eastAsia="Times New Roman"/>
          <w:sz w:val="28"/>
          <w:szCs w:val="28"/>
        </w:rPr>
        <w:t>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Федерального закона от 27.07.2010                  № 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w:t>
      </w:r>
      <w:proofErr w:type="gramEnd"/>
      <w:r w:rsidRPr="00FE1F7A">
        <w:rPr>
          <w:rFonts w:eastAsia="Times New Roman"/>
          <w:sz w:val="28"/>
          <w:szCs w:val="28"/>
        </w:rPr>
        <w:t xml:space="preserve"> центра,                                            его работников устанавливается Правительством Российской Федерации.</w:t>
      </w:r>
    </w:p>
    <w:p w:rsidR="00B86339" w:rsidRDefault="00B86339" w:rsidP="00B86339">
      <w:pPr>
        <w:shd w:val="clear" w:color="auto" w:fill="FFFFFF"/>
        <w:tabs>
          <w:tab w:val="left" w:pos="709"/>
        </w:tabs>
        <w:ind w:firstLine="709"/>
        <w:jc w:val="both"/>
        <w:rPr>
          <w:rFonts w:eastAsia="Times New Roman"/>
          <w:sz w:val="28"/>
          <w:szCs w:val="28"/>
        </w:rPr>
      </w:pPr>
      <w:r w:rsidRPr="00FE1F7A">
        <w:rPr>
          <w:rFonts w:eastAsia="Times New Roman"/>
          <w:sz w:val="28"/>
          <w:szCs w:val="28"/>
        </w:rPr>
        <w:t>В случае</w:t>
      </w:r>
      <w:proofErr w:type="gramStart"/>
      <w:r w:rsidRPr="00FE1F7A">
        <w:rPr>
          <w:rFonts w:eastAsia="Times New Roman"/>
          <w:sz w:val="28"/>
          <w:szCs w:val="28"/>
        </w:rPr>
        <w:t>,</w:t>
      </w:r>
      <w:proofErr w:type="gramEnd"/>
      <w:r w:rsidRPr="00FE1F7A">
        <w:rPr>
          <w:rFonts w:eastAsia="Times New Roman"/>
          <w:sz w:val="28"/>
          <w:szCs w:val="28"/>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статей 11.1, 11.2 Федерального закона от 27.07.2010 № 210-ФЗ                    «Об организации предоставления государственных и муниципальных услуг» не применяются.</w:t>
      </w:r>
    </w:p>
    <w:p w:rsidR="006B2FA5" w:rsidRDefault="006B2FA5" w:rsidP="00B86339">
      <w:pPr>
        <w:shd w:val="clear" w:color="auto" w:fill="FFFFFF"/>
        <w:tabs>
          <w:tab w:val="left" w:pos="709"/>
        </w:tabs>
        <w:ind w:firstLine="709"/>
        <w:jc w:val="both"/>
        <w:rPr>
          <w:rFonts w:eastAsia="Times New Roman"/>
          <w:sz w:val="28"/>
          <w:szCs w:val="28"/>
        </w:rPr>
      </w:pPr>
    </w:p>
    <w:p w:rsidR="006B2FA5" w:rsidRPr="00FE1F7A" w:rsidRDefault="006B2FA5" w:rsidP="00B86339">
      <w:pPr>
        <w:shd w:val="clear" w:color="auto" w:fill="FFFFFF"/>
        <w:tabs>
          <w:tab w:val="left" w:pos="709"/>
        </w:tabs>
        <w:ind w:firstLine="709"/>
        <w:jc w:val="both"/>
        <w:rPr>
          <w:rFonts w:eastAsia="Times New Roman"/>
          <w:sz w:val="28"/>
          <w:szCs w:val="28"/>
        </w:rPr>
      </w:pPr>
    </w:p>
    <w:p w:rsidR="00B86339" w:rsidRPr="00FE1F7A" w:rsidRDefault="00B86339" w:rsidP="00B86339">
      <w:pPr>
        <w:shd w:val="clear" w:color="auto" w:fill="FFFFFF"/>
        <w:tabs>
          <w:tab w:val="left" w:pos="709"/>
        </w:tabs>
        <w:ind w:firstLine="709"/>
        <w:jc w:val="both"/>
        <w:rPr>
          <w:rFonts w:eastAsia="Times New Roman"/>
          <w:sz w:val="28"/>
          <w:szCs w:val="28"/>
        </w:rPr>
      </w:pPr>
      <w:proofErr w:type="gramStart"/>
      <w:r w:rsidRPr="00FE1F7A">
        <w:rPr>
          <w:rFonts w:eastAsia="Times New Roman"/>
          <w:sz w:val="28"/>
          <w:szCs w:val="28"/>
        </w:rPr>
        <w:lastRenderedPageBreak/>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w:t>
      </w:r>
      <w:proofErr w:type="gramEnd"/>
      <w:r w:rsidRPr="00FE1F7A">
        <w:rPr>
          <w:rFonts w:eastAsia="Times New Roman"/>
          <w:sz w:val="28"/>
          <w:szCs w:val="28"/>
        </w:rPr>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B86339" w:rsidRPr="00FE1F7A" w:rsidRDefault="00B86339" w:rsidP="00B86339">
      <w:pPr>
        <w:shd w:val="clear" w:color="auto" w:fill="FFFFFF"/>
        <w:tabs>
          <w:tab w:val="left" w:pos="709"/>
        </w:tabs>
        <w:ind w:firstLine="709"/>
        <w:jc w:val="both"/>
        <w:rPr>
          <w:rFonts w:eastAsia="Times New Roman"/>
          <w:sz w:val="28"/>
          <w:szCs w:val="28"/>
        </w:rPr>
      </w:pPr>
      <w:r w:rsidRPr="00FE1F7A">
        <w:rPr>
          <w:rFonts w:eastAsia="Times New Roman"/>
          <w:sz w:val="28"/>
          <w:szCs w:val="28"/>
        </w:rPr>
        <w:t xml:space="preserve">5.2.4. </w:t>
      </w:r>
      <w:proofErr w:type="gramStart"/>
      <w:r w:rsidRPr="00FE1F7A">
        <w:rPr>
          <w:rFonts w:eastAsia="Times New Roman"/>
          <w:sz w:val="28"/>
          <w:szCs w:val="28"/>
        </w:rP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w:t>
      </w:r>
      <w:proofErr w:type="gramEnd"/>
      <w:r w:rsidRPr="00FE1F7A">
        <w:rPr>
          <w:rFonts w:eastAsia="Times New Roman"/>
          <w:sz w:val="28"/>
          <w:szCs w:val="28"/>
        </w:rPr>
        <w:t xml:space="preserve"> правовыми актами.</w:t>
      </w:r>
    </w:p>
    <w:p w:rsidR="00B86339" w:rsidRPr="00FE1F7A" w:rsidRDefault="00B86339" w:rsidP="00B86339">
      <w:pPr>
        <w:shd w:val="clear" w:color="auto" w:fill="FFFFFF"/>
        <w:tabs>
          <w:tab w:val="left" w:pos="709"/>
        </w:tabs>
        <w:ind w:firstLine="709"/>
        <w:jc w:val="both"/>
        <w:rPr>
          <w:rFonts w:eastAsia="Times New Roman"/>
          <w:sz w:val="28"/>
          <w:szCs w:val="28"/>
        </w:rPr>
      </w:pPr>
      <w:r w:rsidRPr="00FE1F7A">
        <w:rPr>
          <w:rFonts w:eastAsia="Times New Roman"/>
          <w:sz w:val="28"/>
          <w:szCs w:val="28"/>
        </w:rPr>
        <w:t>5.2.5. Жалоба должна содержать:</w:t>
      </w:r>
    </w:p>
    <w:p w:rsidR="00B86339" w:rsidRPr="00FE1F7A" w:rsidRDefault="00B86339" w:rsidP="00B86339">
      <w:pPr>
        <w:shd w:val="clear" w:color="auto" w:fill="FFFFFF"/>
        <w:tabs>
          <w:tab w:val="left" w:pos="709"/>
        </w:tabs>
        <w:ind w:firstLine="709"/>
        <w:jc w:val="both"/>
        <w:rPr>
          <w:rFonts w:eastAsia="Times New Roman"/>
          <w:sz w:val="28"/>
          <w:szCs w:val="28"/>
        </w:rPr>
      </w:pPr>
      <w:proofErr w:type="gramStart"/>
      <w:r w:rsidRPr="00FE1F7A">
        <w:rPr>
          <w:rFonts w:eastAsia="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B86339" w:rsidRPr="00FE1F7A" w:rsidRDefault="00B86339" w:rsidP="00B86339">
      <w:pPr>
        <w:shd w:val="clear" w:color="auto" w:fill="FFFFFF"/>
        <w:tabs>
          <w:tab w:val="left" w:pos="709"/>
        </w:tabs>
        <w:ind w:firstLine="709"/>
        <w:jc w:val="both"/>
        <w:rPr>
          <w:rFonts w:eastAsia="Times New Roman"/>
          <w:sz w:val="28"/>
          <w:szCs w:val="28"/>
        </w:rPr>
      </w:pPr>
      <w:proofErr w:type="gramStart"/>
      <w:r w:rsidRPr="00FE1F7A">
        <w:rPr>
          <w:rFonts w:eastAsia="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86339" w:rsidRPr="00FE1F7A" w:rsidRDefault="00B86339" w:rsidP="00B86339">
      <w:pPr>
        <w:shd w:val="clear" w:color="auto" w:fill="FFFFFF"/>
        <w:tabs>
          <w:tab w:val="left" w:pos="709"/>
        </w:tabs>
        <w:ind w:firstLine="709"/>
        <w:jc w:val="both"/>
        <w:rPr>
          <w:rFonts w:eastAsia="Times New Roman"/>
          <w:sz w:val="28"/>
          <w:szCs w:val="28"/>
        </w:rPr>
      </w:pPr>
      <w:r w:rsidRPr="00FE1F7A">
        <w:rPr>
          <w:rFonts w:eastAsia="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B86339" w:rsidRPr="00FE1F7A" w:rsidRDefault="00B86339" w:rsidP="00B86339">
      <w:pPr>
        <w:shd w:val="clear" w:color="auto" w:fill="FFFFFF"/>
        <w:tabs>
          <w:tab w:val="left" w:pos="709"/>
        </w:tabs>
        <w:ind w:firstLine="709"/>
        <w:jc w:val="both"/>
        <w:rPr>
          <w:rFonts w:eastAsia="Times New Roman"/>
          <w:sz w:val="28"/>
          <w:szCs w:val="28"/>
        </w:rPr>
      </w:pPr>
      <w:proofErr w:type="gramStart"/>
      <w:r w:rsidRPr="00FE1F7A">
        <w:rPr>
          <w:rFonts w:eastAsia="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w:t>
      </w:r>
      <w:r w:rsidRPr="00FE1F7A">
        <w:rPr>
          <w:rFonts w:eastAsia="Times New Roman"/>
          <w:sz w:val="28"/>
          <w:szCs w:val="28"/>
        </w:rPr>
        <w:lastRenderedPageBreak/>
        <w:t>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roofErr w:type="gramEnd"/>
    </w:p>
    <w:p w:rsidR="00B86339" w:rsidRPr="00FE1F7A" w:rsidRDefault="00B86339" w:rsidP="00B86339">
      <w:pPr>
        <w:shd w:val="clear" w:color="auto" w:fill="FFFFFF"/>
        <w:tabs>
          <w:tab w:val="left" w:pos="709"/>
        </w:tabs>
        <w:ind w:firstLine="709"/>
        <w:jc w:val="both"/>
        <w:rPr>
          <w:rFonts w:eastAsia="Times New Roman"/>
          <w:sz w:val="28"/>
          <w:szCs w:val="28"/>
        </w:rPr>
      </w:pPr>
      <w:r w:rsidRPr="00FE1F7A">
        <w:rPr>
          <w:rFonts w:eastAsia="Times New Roman"/>
          <w:sz w:val="28"/>
          <w:szCs w:val="28"/>
        </w:rPr>
        <w:t xml:space="preserve"> Заявителем могут быть представлены документы (при наличии), подтверждающие доводы заявителя, либо их копии.</w:t>
      </w:r>
    </w:p>
    <w:p w:rsidR="00B86339" w:rsidRPr="00FE1F7A" w:rsidRDefault="00B86339" w:rsidP="00B86339">
      <w:pPr>
        <w:shd w:val="clear" w:color="auto" w:fill="FFFFFF"/>
        <w:tabs>
          <w:tab w:val="left" w:pos="709"/>
        </w:tabs>
        <w:ind w:firstLine="709"/>
        <w:jc w:val="both"/>
        <w:rPr>
          <w:rFonts w:eastAsia="Times New Roman"/>
          <w:sz w:val="28"/>
          <w:szCs w:val="28"/>
        </w:rPr>
      </w:pPr>
      <w:r w:rsidRPr="00FE1F7A">
        <w:rPr>
          <w:rFonts w:eastAsia="Times New Roman"/>
          <w:sz w:val="28"/>
          <w:szCs w:val="28"/>
        </w:rPr>
        <w:t xml:space="preserve">5.2.6. </w:t>
      </w:r>
      <w:proofErr w:type="gramStart"/>
      <w:r w:rsidRPr="00FE1F7A">
        <w:rPr>
          <w:rFonts w:eastAsia="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FE1F7A">
        <w:rPr>
          <w:rFonts w:eastAsia="Times New Roman"/>
          <w:sz w:val="28"/>
          <w:szCs w:val="28"/>
        </w:rPr>
        <w:t>, предусмотренных частью 1.1 статьи 16 Федерального закона от 27.07.2010№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86339" w:rsidRPr="00FE1F7A" w:rsidRDefault="00B86339" w:rsidP="00B86339">
      <w:pPr>
        <w:shd w:val="clear" w:color="auto" w:fill="FFFFFF"/>
        <w:tabs>
          <w:tab w:val="left" w:pos="709"/>
        </w:tabs>
        <w:ind w:firstLine="709"/>
        <w:jc w:val="both"/>
        <w:rPr>
          <w:rFonts w:eastAsia="Times New Roman"/>
          <w:sz w:val="28"/>
          <w:szCs w:val="28"/>
        </w:rPr>
      </w:pPr>
      <w:r w:rsidRPr="00FE1F7A">
        <w:rPr>
          <w:rFonts w:eastAsia="Times New Roman"/>
          <w:sz w:val="28"/>
          <w:szCs w:val="28"/>
        </w:rPr>
        <w:t>5.2.7. По результатам рассмотрения жалобы принимается одно                              из следующих решений:</w:t>
      </w:r>
    </w:p>
    <w:p w:rsidR="00B86339" w:rsidRPr="00FE1F7A" w:rsidRDefault="00B86339" w:rsidP="00B86339">
      <w:pPr>
        <w:shd w:val="clear" w:color="auto" w:fill="FFFFFF"/>
        <w:tabs>
          <w:tab w:val="left" w:pos="709"/>
        </w:tabs>
        <w:ind w:firstLine="709"/>
        <w:jc w:val="both"/>
        <w:rPr>
          <w:rFonts w:eastAsia="Times New Roman"/>
          <w:sz w:val="28"/>
          <w:szCs w:val="28"/>
        </w:rPr>
      </w:pPr>
      <w:proofErr w:type="gramStart"/>
      <w:r w:rsidRPr="00FE1F7A">
        <w:rPr>
          <w:rFonts w:eastAsia="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86339" w:rsidRPr="00FE1F7A" w:rsidRDefault="00B86339" w:rsidP="00B86339">
      <w:pPr>
        <w:shd w:val="clear" w:color="auto" w:fill="FFFFFF"/>
        <w:tabs>
          <w:tab w:val="left" w:pos="709"/>
        </w:tabs>
        <w:ind w:firstLine="709"/>
        <w:jc w:val="both"/>
        <w:rPr>
          <w:rFonts w:eastAsia="Times New Roman"/>
          <w:sz w:val="28"/>
          <w:szCs w:val="28"/>
        </w:rPr>
      </w:pPr>
      <w:r w:rsidRPr="00FE1F7A">
        <w:rPr>
          <w:rFonts w:eastAsia="Times New Roman"/>
          <w:sz w:val="28"/>
          <w:szCs w:val="28"/>
        </w:rPr>
        <w:t>2) в удовлетворении жалобы отказывается.</w:t>
      </w:r>
    </w:p>
    <w:p w:rsidR="00B86339" w:rsidRPr="00FE1F7A" w:rsidRDefault="00B86339" w:rsidP="00B86339">
      <w:pPr>
        <w:shd w:val="clear" w:color="auto" w:fill="FFFFFF"/>
        <w:tabs>
          <w:tab w:val="left" w:pos="709"/>
        </w:tabs>
        <w:ind w:firstLine="709"/>
        <w:jc w:val="both"/>
        <w:rPr>
          <w:rFonts w:eastAsia="Times New Roman"/>
          <w:sz w:val="28"/>
          <w:szCs w:val="28"/>
        </w:rPr>
      </w:pPr>
      <w:r w:rsidRPr="00FE1F7A">
        <w:rPr>
          <w:rFonts w:eastAsia="Times New Roman"/>
          <w:sz w:val="28"/>
          <w:szCs w:val="28"/>
        </w:rPr>
        <w:t xml:space="preserve">5.2.8. Не позднее дня, следующего за днем принятия решения, указанного в части 7 статьи 11.2 Федерального закона от 27.07.2010 </w:t>
      </w:r>
      <w:r w:rsidR="001A7F0A">
        <w:rPr>
          <w:rFonts w:eastAsia="Times New Roman"/>
          <w:sz w:val="28"/>
          <w:szCs w:val="28"/>
        </w:rPr>
        <w:t xml:space="preserve">                              </w:t>
      </w:r>
      <w:r w:rsidRPr="00FE1F7A">
        <w:rPr>
          <w:rFonts w:eastAsia="Times New Roman"/>
          <w:sz w:val="28"/>
          <w:szCs w:val="28"/>
        </w:rPr>
        <w:t xml:space="preserve">№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w:t>
      </w:r>
      <w:r w:rsidR="001A7F0A">
        <w:rPr>
          <w:rFonts w:eastAsia="Times New Roman"/>
          <w:sz w:val="28"/>
          <w:szCs w:val="28"/>
        </w:rPr>
        <w:t xml:space="preserve">                          </w:t>
      </w:r>
      <w:r w:rsidRPr="00FE1F7A">
        <w:rPr>
          <w:rFonts w:eastAsia="Times New Roman"/>
          <w:sz w:val="28"/>
          <w:szCs w:val="28"/>
        </w:rPr>
        <w:t>о результатах рассмотрения жалобы.</w:t>
      </w:r>
    </w:p>
    <w:p w:rsidR="00B86339" w:rsidRPr="00FE1F7A" w:rsidRDefault="00B86339" w:rsidP="00B86339">
      <w:pPr>
        <w:shd w:val="clear" w:color="auto" w:fill="FFFFFF"/>
        <w:tabs>
          <w:tab w:val="left" w:pos="709"/>
        </w:tabs>
        <w:ind w:firstLine="709"/>
        <w:jc w:val="both"/>
        <w:rPr>
          <w:rFonts w:eastAsia="Times New Roman"/>
          <w:sz w:val="28"/>
          <w:szCs w:val="28"/>
        </w:rPr>
      </w:pPr>
      <w:proofErr w:type="gramStart"/>
      <w:r w:rsidRPr="00FE1F7A">
        <w:rPr>
          <w:rFonts w:eastAsia="Times New Roman"/>
          <w:sz w:val="28"/>
          <w:szCs w:val="28"/>
        </w:rPr>
        <w:t xml:space="preserve">В случае признания жалобы подлежащей удовлетворению в ответе заявителю, указанном в части 8 статьи 11.2 Федерального закона </w:t>
      </w:r>
      <w:r w:rsidR="001A7F0A">
        <w:rPr>
          <w:rFonts w:eastAsia="Times New Roman"/>
          <w:sz w:val="28"/>
          <w:szCs w:val="28"/>
        </w:rPr>
        <w:t xml:space="preserve">                             </w:t>
      </w:r>
      <w:r w:rsidRPr="00FE1F7A">
        <w:rPr>
          <w:rFonts w:eastAsia="Times New Roman"/>
          <w:sz w:val="28"/>
          <w:szCs w:val="28"/>
        </w:rPr>
        <w:t xml:space="preserve">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w:t>
      </w:r>
      <w:r w:rsidRPr="00FE1F7A">
        <w:rPr>
          <w:rFonts w:eastAsia="Times New Roman"/>
          <w:sz w:val="28"/>
          <w:szCs w:val="28"/>
        </w:rPr>
        <w:lastRenderedPageBreak/>
        <w:t>незамедлительного</w:t>
      </w:r>
      <w:proofErr w:type="gramEnd"/>
      <w:r w:rsidRPr="00FE1F7A">
        <w:rPr>
          <w:rFonts w:eastAsia="Times New Roman"/>
          <w:sz w:val="28"/>
          <w:szCs w:val="28"/>
        </w:rPr>
        <w:t xml:space="preserve"> устранения выявленных нарушений при оказании муниципальной услуги, а также приносятся извинения за доставленные </w:t>
      </w:r>
      <w:proofErr w:type="gramStart"/>
      <w:r w:rsidRPr="00FE1F7A">
        <w:rPr>
          <w:rFonts w:eastAsia="Times New Roman"/>
          <w:sz w:val="28"/>
          <w:szCs w:val="28"/>
        </w:rPr>
        <w:t>неудобства</w:t>
      </w:r>
      <w:proofErr w:type="gramEnd"/>
      <w:r w:rsidRPr="00FE1F7A">
        <w:rPr>
          <w:rFonts w:eastAsia="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748B7" w:rsidRPr="00FE1F7A" w:rsidRDefault="00B86339" w:rsidP="006B2FA5">
      <w:pPr>
        <w:shd w:val="clear" w:color="auto" w:fill="FFFFFF"/>
        <w:tabs>
          <w:tab w:val="left" w:pos="709"/>
        </w:tabs>
        <w:ind w:firstLine="709"/>
        <w:jc w:val="both"/>
        <w:rPr>
          <w:rFonts w:eastAsia="Times New Roman"/>
          <w:sz w:val="28"/>
          <w:szCs w:val="28"/>
        </w:rPr>
      </w:pPr>
      <w:r w:rsidRPr="00FE1F7A">
        <w:rPr>
          <w:rFonts w:eastAsia="Times New Roman"/>
          <w:sz w:val="28"/>
          <w:szCs w:val="28"/>
        </w:rPr>
        <w:t xml:space="preserve">В случае признания </w:t>
      </w:r>
      <w:proofErr w:type="gramStart"/>
      <w:r w:rsidRPr="00FE1F7A">
        <w:rPr>
          <w:rFonts w:eastAsia="Times New Roman"/>
          <w:sz w:val="28"/>
          <w:szCs w:val="28"/>
        </w:rPr>
        <w:t>жалобы</w:t>
      </w:r>
      <w:proofErr w:type="gramEnd"/>
      <w:r w:rsidRPr="00FE1F7A">
        <w:rPr>
          <w:rFonts w:eastAsia="Times New Roman"/>
          <w:sz w:val="28"/>
          <w:szCs w:val="28"/>
        </w:rPr>
        <w:t xml:space="preserve"> не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140124" w:rsidRPr="00FE1F7A" w:rsidRDefault="00B86339" w:rsidP="00B86339">
      <w:pPr>
        <w:shd w:val="clear" w:color="auto" w:fill="FFFFFF"/>
        <w:tabs>
          <w:tab w:val="left" w:pos="709"/>
        </w:tabs>
        <w:ind w:firstLine="709"/>
        <w:jc w:val="both"/>
        <w:rPr>
          <w:rFonts w:eastAsia="Times New Roman"/>
          <w:sz w:val="28"/>
          <w:szCs w:val="28"/>
        </w:rPr>
      </w:pPr>
      <w:r w:rsidRPr="00FE1F7A">
        <w:rPr>
          <w:rFonts w:eastAsia="Times New Roman"/>
          <w:sz w:val="28"/>
          <w:szCs w:val="28"/>
        </w:rPr>
        <w:t xml:space="preserve">5.2.9. В случае установления в ходе или по результатам </w:t>
      </w:r>
      <w:proofErr w:type="gramStart"/>
      <w:r w:rsidRPr="00FE1F7A">
        <w:rPr>
          <w:rFonts w:eastAsia="Times New Roman"/>
          <w:sz w:val="28"/>
          <w:szCs w:val="28"/>
        </w:rPr>
        <w:t>рассмотрения жалобы признаков состава административного правонарушения</w:t>
      </w:r>
      <w:proofErr w:type="gramEnd"/>
      <w:r w:rsidRPr="00FE1F7A">
        <w:rPr>
          <w:rFonts w:eastAsia="Times New Roman"/>
          <w:sz w:val="28"/>
          <w:szCs w:val="28"/>
        </w:rPr>
        <w:t xml:space="preserve">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CF26F0" w:rsidRPr="00FE1F7A" w:rsidRDefault="00AC7482" w:rsidP="00F5352B">
      <w:pPr>
        <w:shd w:val="clear" w:color="auto" w:fill="FFFFFF"/>
        <w:tabs>
          <w:tab w:val="left" w:pos="709"/>
        </w:tabs>
        <w:ind w:firstLine="709"/>
        <w:jc w:val="both"/>
        <w:rPr>
          <w:rFonts w:eastAsia="Times New Roman"/>
          <w:sz w:val="28"/>
          <w:szCs w:val="28"/>
        </w:rPr>
      </w:pPr>
      <w:r w:rsidRPr="00FE1F7A">
        <w:rPr>
          <w:rFonts w:eastAsia="Times New Roman"/>
          <w:sz w:val="28"/>
          <w:szCs w:val="28"/>
        </w:rPr>
        <w:t>1.1.19</w:t>
      </w:r>
      <w:r w:rsidR="00CF26F0" w:rsidRPr="00FE1F7A">
        <w:rPr>
          <w:rFonts w:eastAsia="Times New Roman"/>
          <w:sz w:val="28"/>
          <w:szCs w:val="28"/>
        </w:rPr>
        <w:t>. Приложение</w:t>
      </w:r>
      <w:r w:rsidR="00C4345C">
        <w:rPr>
          <w:rFonts w:eastAsia="Times New Roman"/>
          <w:sz w:val="28"/>
          <w:szCs w:val="28"/>
        </w:rPr>
        <w:t xml:space="preserve"> </w:t>
      </w:r>
      <w:r w:rsidR="00CF26F0" w:rsidRPr="00FE1F7A">
        <w:rPr>
          <w:rFonts w:eastAsia="Times New Roman"/>
          <w:sz w:val="28"/>
          <w:szCs w:val="28"/>
        </w:rPr>
        <w:t>№ 1 «</w:t>
      </w:r>
      <w:r w:rsidR="00D773BC" w:rsidRPr="00FE1F7A">
        <w:rPr>
          <w:rFonts w:eastAsia="Times New Roman"/>
          <w:sz w:val="28"/>
          <w:szCs w:val="28"/>
        </w:rPr>
        <w:t>Блок - схема</w:t>
      </w:r>
      <w:r w:rsidR="00CF26F0" w:rsidRPr="00FE1F7A">
        <w:rPr>
          <w:rFonts w:eastAsia="Times New Roman"/>
          <w:sz w:val="28"/>
          <w:szCs w:val="28"/>
        </w:rPr>
        <w:t xml:space="preserve"> предоставления муниципальной услуги по предоставлению информации об очередности предоставления жилых помещений на условиях социального наймана территории муниципального образования «город Шарыпово Красноярского края»</w:t>
      </w:r>
      <w:r w:rsidR="00D773BC" w:rsidRPr="00FE1F7A">
        <w:rPr>
          <w:rFonts w:eastAsia="Times New Roman"/>
          <w:sz w:val="28"/>
          <w:szCs w:val="28"/>
        </w:rPr>
        <w:t xml:space="preserve"> изложить </w:t>
      </w:r>
      <w:r w:rsidR="00282E0A" w:rsidRPr="00FE1F7A">
        <w:rPr>
          <w:rFonts w:eastAsia="Times New Roman"/>
          <w:sz w:val="28"/>
          <w:szCs w:val="28"/>
        </w:rPr>
        <w:t xml:space="preserve">в новой редакции, </w:t>
      </w:r>
      <w:r w:rsidR="00D773BC" w:rsidRPr="00FE1F7A">
        <w:rPr>
          <w:rFonts w:eastAsia="Times New Roman"/>
          <w:sz w:val="28"/>
          <w:szCs w:val="28"/>
        </w:rPr>
        <w:t>согласно приложению к настоящему постановлению.</w:t>
      </w:r>
    </w:p>
    <w:p w:rsidR="00AB741B" w:rsidRPr="00FE1F7A" w:rsidRDefault="00006A50" w:rsidP="008F3D1B">
      <w:pPr>
        <w:ind w:firstLine="567"/>
        <w:jc w:val="both"/>
        <w:rPr>
          <w:color w:val="000000"/>
          <w:spacing w:val="2"/>
          <w:sz w:val="28"/>
          <w:szCs w:val="28"/>
        </w:rPr>
      </w:pPr>
      <w:r w:rsidRPr="00FE1F7A">
        <w:rPr>
          <w:color w:val="000000"/>
          <w:spacing w:val="2"/>
          <w:sz w:val="28"/>
          <w:szCs w:val="28"/>
        </w:rPr>
        <w:t xml:space="preserve">2. </w:t>
      </w:r>
      <w:r w:rsidR="00AB741B" w:rsidRPr="00FE1F7A">
        <w:rPr>
          <w:color w:val="000000"/>
          <w:spacing w:val="2"/>
          <w:sz w:val="28"/>
          <w:szCs w:val="28"/>
        </w:rPr>
        <w:t>Контроль за</w:t>
      </w:r>
      <w:r w:rsidR="000E2050" w:rsidRPr="00FE1F7A">
        <w:rPr>
          <w:color w:val="000000"/>
          <w:spacing w:val="2"/>
          <w:sz w:val="28"/>
          <w:szCs w:val="28"/>
        </w:rPr>
        <w:t xml:space="preserve"> исполнением</w:t>
      </w:r>
      <w:r w:rsidR="00AB741B" w:rsidRPr="00FE1F7A">
        <w:rPr>
          <w:color w:val="000000"/>
          <w:spacing w:val="2"/>
          <w:sz w:val="28"/>
          <w:szCs w:val="28"/>
        </w:rPr>
        <w:t xml:space="preserve"> настоящего п</w:t>
      </w:r>
      <w:r w:rsidR="00AB741B" w:rsidRPr="00FE1F7A">
        <w:rPr>
          <w:color w:val="000000"/>
          <w:spacing w:val="1"/>
          <w:sz w:val="28"/>
          <w:szCs w:val="28"/>
        </w:rPr>
        <w:t>остановления</w:t>
      </w:r>
      <w:r w:rsidR="00AB741B" w:rsidRPr="00FE1F7A">
        <w:rPr>
          <w:color w:val="000000"/>
          <w:spacing w:val="2"/>
          <w:sz w:val="28"/>
          <w:szCs w:val="28"/>
        </w:rPr>
        <w:t xml:space="preserve"> возложить </w:t>
      </w:r>
      <w:r w:rsidR="00C4345C">
        <w:rPr>
          <w:color w:val="000000"/>
          <w:spacing w:val="2"/>
          <w:sz w:val="28"/>
          <w:szCs w:val="28"/>
        </w:rPr>
        <w:t xml:space="preserve">                    </w:t>
      </w:r>
      <w:r w:rsidR="00AB741B" w:rsidRPr="00FE1F7A">
        <w:rPr>
          <w:color w:val="000000"/>
          <w:spacing w:val="2"/>
          <w:sz w:val="28"/>
          <w:szCs w:val="28"/>
        </w:rPr>
        <w:t>на</w:t>
      </w:r>
      <w:r w:rsidR="00656FBA" w:rsidRPr="00FE1F7A">
        <w:rPr>
          <w:color w:val="000000"/>
          <w:spacing w:val="2"/>
          <w:sz w:val="28"/>
          <w:szCs w:val="28"/>
        </w:rPr>
        <w:t xml:space="preserve"> О.Г. </w:t>
      </w:r>
      <w:proofErr w:type="spellStart"/>
      <w:r w:rsidR="00656FBA" w:rsidRPr="00FE1F7A">
        <w:rPr>
          <w:color w:val="000000"/>
          <w:spacing w:val="2"/>
          <w:sz w:val="28"/>
          <w:szCs w:val="28"/>
        </w:rPr>
        <w:t>Андриянову</w:t>
      </w:r>
      <w:proofErr w:type="spellEnd"/>
      <w:r w:rsidR="00656FBA" w:rsidRPr="00FE1F7A">
        <w:rPr>
          <w:color w:val="000000"/>
          <w:spacing w:val="2"/>
          <w:sz w:val="28"/>
          <w:szCs w:val="28"/>
        </w:rPr>
        <w:t xml:space="preserve"> </w:t>
      </w:r>
      <w:r w:rsidR="00AB741B" w:rsidRPr="00FE1F7A">
        <w:rPr>
          <w:color w:val="000000"/>
          <w:spacing w:val="2"/>
          <w:sz w:val="28"/>
          <w:szCs w:val="28"/>
        </w:rPr>
        <w:t xml:space="preserve">– </w:t>
      </w:r>
      <w:r w:rsidR="00DC7654" w:rsidRPr="00FE1F7A">
        <w:rPr>
          <w:color w:val="000000"/>
          <w:spacing w:val="2"/>
          <w:sz w:val="28"/>
          <w:szCs w:val="28"/>
        </w:rPr>
        <w:t>Руководителя</w:t>
      </w:r>
      <w:r w:rsidR="00AB741B" w:rsidRPr="00FE1F7A">
        <w:rPr>
          <w:color w:val="000000"/>
          <w:spacing w:val="2"/>
          <w:sz w:val="28"/>
          <w:szCs w:val="28"/>
        </w:rPr>
        <w:t xml:space="preserve"> КУМИ</w:t>
      </w:r>
      <w:r w:rsidR="00DC7654" w:rsidRPr="00FE1F7A">
        <w:rPr>
          <w:color w:val="000000"/>
          <w:spacing w:val="2"/>
          <w:sz w:val="28"/>
          <w:szCs w:val="28"/>
        </w:rPr>
        <w:t xml:space="preserve"> Администрации </w:t>
      </w:r>
      <w:proofErr w:type="gramStart"/>
      <w:r w:rsidR="00DC7654" w:rsidRPr="00FE1F7A">
        <w:rPr>
          <w:color w:val="000000"/>
          <w:spacing w:val="2"/>
          <w:sz w:val="28"/>
          <w:szCs w:val="28"/>
        </w:rPr>
        <w:t>г</w:t>
      </w:r>
      <w:proofErr w:type="gramEnd"/>
      <w:r w:rsidR="00DC7654" w:rsidRPr="00FE1F7A">
        <w:rPr>
          <w:color w:val="000000"/>
          <w:spacing w:val="2"/>
          <w:sz w:val="28"/>
          <w:szCs w:val="28"/>
        </w:rPr>
        <w:t>. Шарыпово.</w:t>
      </w:r>
    </w:p>
    <w:p w:rsidR="00006A50" w:rsidRPr="00FE1F7A" w:rsidRDefault="00006A50" w:rsidP="00D311F8">
      <w:pPr>
        <w:tabs>
          <w:tab w:val="left" w:pos="709"/>
        </w:tabs>
        <w:ind w:firstLine="567"/>
        <w:jc w:val="both"/>
        <w:rPr>
          <w:sz w:val="28"/>
          <w:szCs w:val="28"/>
        </w:rPr>
      </w:pPr>
      <w:r w:rsidRPr="00FE1F7A">
        <w:rPr>
          <w:color w:val="000000"/>
          <w:spacing w:val="2"/>
          <w:sz w:val="28"/>
          <w:szCs w:val="28"/>
        </w:rPr>
        <w:t xml:space="preserve">3. Постановление вступает в силу в день, следующий за днем его официального опубликования в периодическом </w:t>
      </w:r>
      <w:r w:rsidR="00D773BC" w:rsidRPr="00FE1F7A">
        <w:rPr>
          <w:color w:val="000000"/>
          <w:spacing w:val="2"/>
          <w:sz w:val="28"/>
          <w:szCs w:val="28"/>
        </w:rPr>
        <w:t xml:space="preserve">печатном </w:t>
      </w:r>
      <w:r w:rsidRPr="00FE1F7A">
        <w:rPr>
          <w:color w:val="000000"/>
          <w:spacing w:val="2"/>
          <w:sz w:val="28"/>
          <w:szCs w:val="28"/>
        </w:rPr>
        <w:t xml:space="preserve">издании «Официальный вестник города Шарыпово» и подлежит размещению на официальном сайте </w:t>
      </w:r>
      <w:r w:rsidR="00D311F8" w:rsidRPr="00FE1F7A">
        <w:rPr>
          <w:color w:val="000000"/>
          <w:spacing w:val="2"/>
          <w:sz w:val="28"/>
          <w:szCs w:val="28"/>
        </w:rPr>
        <w:t xml:space="preserve">муниципального образования </w:t>
      </w:r>
      <w:r w:rsidRPr="00FE1F7A">
        <w:rPr>
          <w:color w:val="000000"/>
          <w:spacing w:val="2"/>
          <w:sz w:val="28"/>
          <w:szCs w:val="28"/>
        </w:rPr>
        <w:t xml:space="preserve">город Шарыпово www.gorodsharypovo.ru. </w:t>
      </w:r>
    </w:p>
    <w:p w:rsidR="00006A50" w:rsidRPr="00FE1F7A" w:rsidRDefault="00006A50" w:rsidP="00774AB6">
      <w:pPr>
        <w:jc w:val="both"/>
        <w:rPr>
          <w:sz w:val="28"/>
          <w:szCs w:val="28"/>
        </w:rPr>
      </w:pPr>
    </w:p>
    <w:p w:rsidR="00762167" w:rsidRPr="00FE1F7A" w:rsidRDefault="00762167" w:rsidP="00774AB6">
      <w:pPr>
        <w:shd w:val="clear" w:color="auto" w:fill="FFFFFF"/>
        <w:spacing w:line="278" w:lineRule="exact"/>
        <w:rPr>
          <w:color w:val="000000"/>
          <w:spacing w:val="2"/>
          <w:sz w:val="28"/>
          <w:szCs w:val="28"/>
        </w:rPr>
      </w:pPr>
    </w:p>
    <w:p w:rsidR="00806A1C" w:rsidRPr="00FE1F7A" w:rsidRDefault="00806A1C" w:rsidP="00774AB6">
      <w:pPr>
        <w:shd w:val="clear" w:color="auto" w:fill="FFFFFF"/>
        <w:spacing w:line="278" w:lineRule="exact"/>
        <w:rPr>
          <w:color w:val="000000"/>
          <w:spacing w:val="2"/>
          <w:sz w:val="28"/>
          <w:szCs w:val="28"/>
        </w:rPr>
      </w:pPr>
    </w:p>
    <w:p w:rsidR="00006A50" w:rsidRPr="00FE1F7A" w:rsidRDefault="00806A1C" w:rsidP="00774AB6">
      <w:pPr>
        <w:shd w:val="clear" w:color="auto" w:fill="FFFFFF"/>
        <w:spacing w:line="278" w:lineRule="exact"/>
        <w:rPr>
          <w:color w:val="000000"/>
          <w:spacing w:val="2"/>
          <w:sz w:val="28"/>
          <w:szCs w:val="28"/>
        </w:rPr>
      </w:pPr>
      <w:r w:rsidRPr="00FE1F7A">
        <w:rPr>
          <w:color w:val="000000"/>
          <w:spacing w:val="2"/>
          <w:sz w:val="28"/>
          <w:szCs w:val="28"/>
        </w:rPr>
        <w:t>Г</w:t>
      </w:r>
      <w:r w:rsidR="00762167" w:rsidRPr="00FE1F7A">
        <w:rPr>
          <w:color w:val="000000"/>
          <w:spacing w:val="2"/>
          <w:sz w:val="28"/>
          <w:szCs w:val="28"/>
        </w:rPr>
        <w:t>лав</w:t>
      </w:r>
      <w:r w:rsidRPr="00FE1F7A">
        <w:rPr>
          <w:color w:val="000000"/>
          <w:spacing w:val="2"/>
          <w:sz w:val="28"/>
          <w:szCs w:val="28"/>
        </w:rPr>
        <w:t>а</w:t>
      </w:r>
      <w:r w:rsidR="00006A50" w:rsidRPr="00FE1F7A">
        <w:rPr>
          <w:color w:val="000000"/>
          <w:spacing w:val="2"/>
          <w:sz w:val="28"/>
          <w:szCs w:val="28"/>
        </w:rPr>
        <w:t xml:space="preserve"> города Шарыпово</w:t>
      </w:r>
      <w:r w:rsidR="00006A50" w:rsidRPr="00FE1F7A">
        <w:rPr>
          <w:color w:val="000000"/>
          <w:spacing w:val="2"/>
          <w:sz w:val="28"/>
          <w:szCs w:val="28"/>
        </w:rPr>
        <w:tab/>
      </w:r>
      <w:r w:rsidR="00006A50" w:rsidRPr="00FE1F7A">
        <w:rPr>
          <w:color w:val="000000"/>
          <w:spacing w:val="2"/>
          <w:sz w:val="28"/>
          <w:szCs w:val="28"/>
        </w:rPr>
        <w:tab/>
      </w:r>
      <w:r w:rsidR="00774AB6" w:rsidRPr="00FE1F7A">
        <w:rPr>
          <w:color w:val="000000"/>
          <w:spacing w:val="2"/>
          <w:sz w:val="28"/>
          <w:szCs w:val="28"/>
        </w:rPr>
        <w:tab/>
      </w:r>
      <w:r w:rsidR="00774AB6" w:rsidRPr="00FE1F7A">
        <w:rPr>
          <w:color w:val="000000"/>
          <w:spacing w:val="2"/>
          <w:sz w:val="28"/>
          <w:szCs w:val="28"/>
        </w:rPr>
        <w:tab/>
      </w:r>
      <w:r w:rsidR="00774AB6" w:rsidRPr="00FE1F7A">
        <w:rPr>
          <w:color w:val="000000"/>
          <w:spacing w:val="2"/>
          <w:sz w:val="28"/>
          <w:szCs w:val="28"/>
        </w:rPr>
        <w:tab/>
      </w:r>
      <w:r w:rsidR="008F3D1B" w:rsidRPr="00FE1F7A">
        <w:rPr>
          <w:color w:val="000000"/>
          <w:spacing w:val="2"/>
          <w:sz w:val="28"/>
          <w:szCs w:val="28"/>
        </w:rPr>
        <w:tab/>
      </w:r>
      <w:r w:rsidRPr="00FE1F7A">
        <w:rPr>
          <w:color w:val="000000"/>
          <w:spacing w:val="2"/>
          <w:sz w:val="28"/>
          <w:szCs w:val="28"/>
        </w:rPr>
        <w:t>Н.А. Петровская</w:t>
      </w:r>
    </w:p>
    <w:p w:rsidR="00B9779E" w:rsidRPr="00FE1F7A" w:rsidRDefault="00B9779E" w:rsidP="00774AB6">
      <w:pPr>
        <w:shd w:val="clear" w:color="auto" w:fill="FFFFFF"/>
        <w:spacing w:line="278" w:lineRule="exact"/>
        <w:rPr>
          <w:color w:val="000000"/>
          <w:spacing w:val="2"/>
          <w:sz w:val="28"/>
          <w:szCs w:val="28"/>
        </w:rPr>
      </w:pPr>
    </w:p>
    <w:p w:rsidR="00B9779E" w:rsidRPr="00FE1F7A" w:rsidRDefault="00B9779E" w:rsidP="00774AB6">
      <w:pPr>
        <w:shd w:val="clear" w:color="auto" w:fill="FFFFFF"/>
        <w:spacing w:line="278" w:lineRule="exact"/>
        <w:rPr>
          <w:color w:val="000000"/>
          <w:spacing w:val="2"/>
          <w:sz w:val="28"/>
          <w:szCs w:val="28"/>
        </w:rPr>
      </w:pPr>
    </w:p>
    <w:p w:rsidR="00B9779E" w:rsidRPr="00FE1F7A" w:rsidRDefault="00B9779E" w:rsidP="00774AB6">
      <w:pPr>
        <w:shd w:val="clear" w:color="auto" w:fill="FFFFFF"/>
        <w:spacing w:line="278" w:lineRule="exact"/>
        <w:rPr>
          <w:color w:val="000000"/>
          <w:spacing w:val="2"/>
          <w:sz w:val="28"/>
          <w:szCs w:val="28"/>
        </w:rPr>
      </w:pPr>
    </w:p>
    <w:p w:rsidR="00B9779E" w:rsidRPr="00FE1F7A" w:rsidRDefault="00B9779E" w:rsidP="00774AB6">
      <w:pPr>
        <w:shd w:val="clear" w:color="auto" w:fill="FFFFFF"/>
        <w:spacing w:line="278" w:lineRule="exact"/>
        <w:rPr>
          <w:color w:val="000000"/>
          <w:spacing w:val="2"/>
          <w:sz w:val="28"/>
          <w:szCs w:val="28"/>
        </w:rPr>
      </w:pPr>
    </w:p>
    <w:p w:rsidR="00B9779E" w:rsidRPr="00FE1F7A" w:rsidRDefault="00B9779E" w:rsidP="00774AB6">
      <w:pPr>
        <w:shd w:val="clear" w:color="auto" w:fill="FFFFFF"/>
        <w:spacing w:line="278" w:lineRule="exact"/>
        <w:rPr>
          <w:color w:val="000000"/>
          <w:spacing w:val="2"/>
          <w:sz w:val="28"/>
          <w:szCs w:val="28"/>
        </w:rPr>
      </w:pPr>
    </w:p>
    <w:p w:rsidR="00B9779E" w:rsidRPr="00FE1F7A" w:rsidRDefault="00B9779E" w:rsidP="00774AB6">
      <w:pPr>
        <w:shd w:val="clear" w:color="auto" w:fill="FFFFFF"/>
        <w:spacing w:line="278" w:lineRule="exact"/>
        <w:rPr>
          <w:color w:val="000000"/>
          <w:spacing w:val="2"/>
          <w:sz w:val="28"/>
          <w:szCs w:val="28"/>
        </w:rPr>
      </w:pPr>
    </w:p>
    <w:p w:rsidR="00B62F24" w:rsidRPr="00FE1F7A" w:rsidRDefault="00B62F24" w:rsidP="00774AB6">
      <w:pPr>
        <w:shd w:val="clear" w:color="auto" w:fill="FFFFFF"/>
        <w:spacing w:line="278" w:lineRule="exact"/>
        <w:rPr>
          <w:color w:val="000000"/>
          <w:spacing w:val="2"/>
          <w:sz w:val="28"/>
          <w:szCs w:val="28"/>
        </w:rPr>
      </w:pPr>
    </w:p>
    <w:p w:rsidR="00A6739C" w:rsidRPr="00FE1F7A" w:rsidRDefault="00A6739C" w:rsidP="00774AB6">
      <w:pPr>
        <w:shd w:val="clear" w:color="auto" w:fill="FFFFFF"/>
        <w:spacing w:line="278" w:lineRule="exact"/>
        <w:rPr>
          <w:color w:val="000000"/>
          <w:spacing w:val="2"/>
          <w:sz w:val="28"/>
          <w:szCs w:val="28"/>
        </w:rPr>
      </w:pPr>
    </w:p>
    <w:p w:rsidR="00656FBA" w:rsidRPr="00FE1F7A" w:rsidRDefault="00656FBA" w:rsidP="00774AB6">
      <w:pPr>
        <w:shd w:val="clear" w:color="auto" w:fill="FFFFFF"/>
        <w:spacing w:line="278" w:lineRule="exact"/>
        <w:rPr>
          <w:color w:val="000000"/>
          <w:spacing w:val="2"/>
          <w:sz w:val="28"/>
          <w:szCs w:val="28"/>
        </w:rPr>
      </w:pPr>
    </w:p>
    <w:p w:rsidR="00656FBA" w:rsidRPr="00FE1F7A" w:rsidRDefault="00656FBA" w:rsidP="00774AB6">
      <w:pPr>
        <w:shd w:val="clear" w:color="auto" w:fill="FFFFFF"/>
        <w:spacing w:line="278" w:lineRule="exact"/>
        <w:rPr>
          <w:color w:val="000000"/>
          <w:spacing w:val="2"/>
          <w:sz w:val="28"/>
          <w:szCs w:val="28"/>
        </w:rPr>
      </w:pPr>
    </w:p>
    <w:p w:rsidR="00656FBA" w:rsidRPr="00FE1F7A" w:rsidRDefault="00656FBA" w:rsidP="00774AB6">
      <w:pPr>
        <w:shd w:val="clear" w:color="auto" w:fill="FFFFFF"/>
        <w:spacing w:line="278" w:lineRule="exact"/>
        <w:rPr>
          <w:color w:val="000000"/>
          <w:spacing w:val="2"/>
          <w:sz w:val="28"/>
          <w:szCs w:val="28"/>
        </w:rPr>
      </w:pPr>
    </w:p>
    <w:p w:rsidR="00656FBA" w:rsidRPr="00FE1F7A" w:rsidRDefault="00656FBA" w:rsidP="00774AB6">
      <w:pPr>
        <w:shd w:val="clear" w:color="auto" w:fill="FFFFFF"/>
        <w:spacing w:line="278" w:lineRule="exact"/>
        <w:rPr>
          <w:color w:val="000000"/>
          <w:spacing w:val="2"/>
          <w:sz w:val="28"/>
          <w:szCs w:val="28"/>
        </w:rPr>
      </w:pPr>
    </w:p>
    <w:p w:rsidR="00656FBA" w:rsidRPr="00FE1F7A" w:rsidRDefault="00656FBA" w:rsidP="00774AB6">
      <w:pPr>
        <w:shd w:val="clear" w:color="auto" w:fill="FFFFFF"/>
        <w:spacing w:line="278" w:lineRule="exact"/>
        <w:rPr>
          <w:color w:val="000000"/>
          <w:spacing w:val="2"/>
          <w:sz w:val="28"/>
          <w:szCs w:val="28"/>
        </w:rPr>
      </w:pPr>
    </w:p>
    <w:p w:rsidR="00006A50" w:rsidRPr="00FE1F7A" w:rsidRDefault="00006A50" w:rsidP="00006A50">
      <w:pPr>
        <w:jc w:val="both"/>
        <w:rPr>
          <w:sz w:val="28"/>
          <w:szCs w:val="28"/>
        </w:rPr>
      </w:pPr>
      <w:r w:rsidRPr="00FE1F7A">
        <w:rPr>
          <w:sz w:val="28"/>
          <w:szCs w:val="28"/>
        </w:rPr>
        <w:lastRenderedPageBreak/>
        <w:t>Исполнитель</w:t>
      </w:r>
      <w:r w:rsidR="00282E0A" w:rsidRPr="00FE1F7A">
        <w:rPr>
          <w:sz w:val="28"/>
          <w:szCs w:val="28"/>
        </w:rPr>
        <w:t>:</w:t>
      </w:r>
      <w:r w:rsidRPr="00FE1F7A">
        <w:rPr>
          <w:sz w:val="28"/>
          <w:szCs w:val="28"/>
        </w:rPr>
        <w:tab/>
      </w:r>
      <w:r w:rsidRPr="00FE1F7A">
        <w:rPr>
          <w:sz w:val="28"/>
          <w:szCs w:val="28"/>
        </w:rPr>
        <w:tab/>
      </w:r>
      <w:r w:rsidR="00282E0A" w:rsidRPr="00FE1F7A">
        <w:rPr>
          <w:sz w:val="28"/>
          <w:szCs w:val="28"/>
        </w:rPr>
        <w:tab/>
      </w:r>
      <w:r w:rsidR="00282E0A" w:rsidRPr="00FE1F7A">
        <w:rPr>
          <w:sz w:val="28"/>
          <w:szCs w:val="28"/>
        </w:rPr>
        <w:tab/>
      </w:r>
      <w:r w:rsidR="00282E0A" w:rsidRPr="00FE1F7A">
        <w:rPr>
          <w:sz w:val="28"/>
          <w:szCs w:val="28"/>
        </w:rPr>
        <w:tab/>
      </w:r>
      <w:r w:rsidR="00282E0A" w:rsidRPr="00FE1F7A">
        <w:rPr>
          <w:sz w:val="28"/>
          <w:szCs w:val="28"/>
        </w:rPr>
        <w:tab/>
        <w:t xml:space="preserve">Ю.Ю. </w:t>
      </w:r>
      <w:proofErr w:type="spellStart"/>
      <w:r w:rsidR="00282E0A" w:rsidRPr="00FE1F7A">
        <w:rPr>
          <w:sz w:val="28"/>
          <w:szCs w:val="28"/>
        </w:rPr>
        <w:t>Широченкова</w:t>
      </w:r>
      <w:proofErr w:type="spellEnd"/>
    </w:p>
    <w:p w:rsidR="00B9779E" w:rsidRPr="00FE1F7A" w:rsidRDefault="00B9779E" w:rsidP="00006A50">
      <w:pPr>
        <w:jc w:val="both"/>
        <w:rPr>
          <w:sz w:val="28"/>
          <w:szCs w:val="28"/>
        </w:rPr>
      </w:pPr>
    </w:p>
    <w:p w:rsidR="00006A50" w:rsidRPr="00FE1F7A" w:rsidRDefault="00006A50" w:rsidP="00006A50">
      <w:pPr>
        <w:jc w:val="both"/>
        <w:rPr>
          <w:sz w:val="28"/>
          <w:szCs w:val="28"/>
        </w:rPr>
      </w:pPr>
    </w:p>
    <w:p w:rsidR="00006A50" w:rsidRPr="00FE1F7A" w:rsidRDefault="00006A50" w:rsidP="00006A50">
      <w:pPr>
        <w:jc w:val="both"/>
        <w:rPr>
          <w:sz w:val="28"/>
          <w:szCs w:val="28"/>
        </w:rPr>
      </w:pPr>
    </w:p>
    <w:p w:rsidR="00006A50" w:rsidRPr="00FE1F7A" w:rsidRDefault="00006A50" w:rsidP="00006A50">
      <w:pPr>
        <w:jc w:val="both"/>
        <w:rPr>
          <w:sz w:val="28"/>
          <w:szCs w:val="28"/>
        </w:rPr>
      </w:pPr>
      <w:r w:rsidRPr="00FE1F7A">
        <w:rPr>
          <w:sz w:val="28"/>
          <w:szCs w:val="28"/>
        </w:rPr>
        <w:t>Юридический отдел</w:t>
      </w:r>
    </w:p>
    <w:p w:rsidR="00282E0A" w:rsidRPr="00FE1F7A" w:rsidRDefault="00282E0A" w:rsidP="00006A50">
      <w:pPr>
        <w:jc w:val="both"/>
        <w:rPr>
          <w:sz w:val="28"/>
          <w:szCs w:val="28"/>
        </w:rPr>
      </w:pPr>
    </w:p>
    <w:p w:rsidR="00282E0A" w:rsidRPr="00FE1F7A" w:rsidRDefault="00282E0A" w:rsidP="00006A50">
      <w:pPr>
        <w:jc w:val="both"/>
        <w:rPr>
          <w:sz w:val="28"/>
          <w:szCs w:val="28"/>
        </w:rPr>
      </w:pPr>
    </w:p>
    <w:p w:rsidR="00282E0A" w:rsidRPr="00FE1F7A" w:rsidRDefault="00282E0A" w:rsidP="00006A50">
      <w:pPr>
        <w:jc w:val="both"/>
        <w:rPr>
          <w:sz w:val="28"/>
          <w:szCs w:val="28"/>
        </w:rPr>
      </w:pPr>
    </w:p>
    <w:p w:rsidR="00282E0A" w:rsidRPr="00FE1F7A" w:rsidRDefault="00282E0A" w:rsidP="00006A50">
      <w:pPr>
        <w:jc w:val="both"/>
        <w:rPr>
          <w:sz w:val="28"/>
          <w:szCs w:val="28"/>
        </w:rPr>
      </w:pPr>
      <w:r w:rsidRPr="00FE1F7A">
        <w:rPr>
          <w:sz w:val="28"/>
          <w:szCs w:val="28"/>
        </w:rPr>
        <w:t xml:space="preserve">Начальник отдела экономики </w:t>
      </w:r>
    </w:p>
    <w:p w:rsidR="00282E0A" w:rsidRPr="00FE1F7A" w:rsidRDefault="00282E0A" w:rsidP="00006A50">
      <w:pPr>
        <w:jc w:val="both"/>
        <w:rPr>
          <w:sz w:val="28"/>
          <w:szCs w:val="28"/>
        </w:rPr>
      </w:pPr>
      <w:r w:rsidRPr="00FE1F7A">
        <w:rPr>
          <w:sz w:val="28"/>
          <w:szCs w:val="28"/>
        </w:rPr>
        <w:t xml:space="preserve">и планирования Администрации </w:t>
      </w:r>
    </w:p>
    <w:p w:rsidR="00282E0A" w:rsidRPr="00FE1F7A" w:rsidRDefault="00282E0A" w:rsidP="00006A50">
      <w:pPr>
        <w:jc w:val="both"/>
        <w:rPr>
          <w:sz w:val="28"/>
          <w:szCs w:val="28"/>
        </w:rPr>
      </w:pPr>
      <w:r w:rsidRPr="00FE1F7A">
        <w:rPr>
          <w:sz w:val="28"/>
          <w:szCs w:val="28"/>
        </w:rPr>
        <w:t xml:space="preserve">города Шарыпово                                                                Е.В. </w:t>
      </w:r>
      <w:proofErr w:type="spellStart"/>
      <w:r w:rsidRPr="00FE1F7A">
        <w:rPr>
          <w:sz w:val="28"/>
          <w:szCs w:val="28"/>
        </w:rPr>
        <w:t>Рачеева</w:t>
      </w:r>
      <w:proofErr w:type="spellEnd"/>
    </w:p>
    <w:p w:rsidR="00006A50" w:rsidRPr="00FE1F7A" w:rsidRDefault="00006A50" w:rsidP="00006A50">
      <w:pPr>
        <w:jc w:val="both"/>
        <w:rPr>
          <w:sz w:val="28"/>
          <w:szCs w:val="28"/>
        </w:rPr>
      </w:pPr>
    </w:p>
    <w:p w:rsidR="00006A50" w:rsidRPr="00FE1F7A" w:rsidRDefault="00006A50" w:rsidP="00006A50">
      <w:pPr>
        <w:jc w:val="both"/>
        <w:rPr>
          <w:sz w:val="28"/>
          <w:szCs w:val="28"/>
        </w:rPr>
      </w:pPr>
    </w:p>
    <w:p w:rsidR="00282E0A" w:rsidRPr="00FE1F7A" w:rsidRDefault="00282E0A" w:rsidP="00006A50">
      <w:pPr>
        <w:jc w:val="both"/>
        <w:rPr>
          <w:sz w:val="28"/>
          <w:szCs w:val="28"/>
        </w:rPr>
      </w:pPr>
    </w:p>
    <w:p w:rsidR="00006A50" w:rsidRPr="00FE1F7A" w:rsidRDefault="00006A50" w:rsidP="00006A50">
      <w:pPr>
        <w:jc w:val="both"/>
        <w:rPr>
          <w:sz w:val="28"/>
          <w:szCs w:val="28"/>
        </w:rPr>
      </w:pPr>
      <w:r w:rsidRPr="00FE1F7A">
        <w:rPr>
          <w:sz w:val="28"/>
          <w:szCs w:val="28"/>
        </w:rPr>
        <w:t xml:space="preserve">Начальник отдела по работе       </w:t>
      </w:r>
    </w:p>
    <w:p w:rsidR="00006A50" w:rsidRPr="00FE1F7A" w:rsidRDefault="00006A50" w:rsidP="00006A50">
      <w:pPr>
        <w:jc w:val="both"/>
        <w:rPr>
          <w:sz w:val="28"/>
          <w:szCs w:val="28"/>
        </w:rPr>
      </w:pPr>
      <w:r w:rsidRPr="00FE1F7A">
        <w:rPr>
          <w:sz w:val="28"/>
          <w:szCs w:val="28"/>
        </w:rPr>
        <w:t xml:space="preserve">с обращениями граждан </w:t>
      </w:r>
    </w:p>
    <w:p w:rsidR="00006A50" w:rsidRPr="00C303B0" w:rsidRDefault="00006A50" w:rsidP="00006A50">
      <w:pPr>
        <w:jc w:val="both"/>
        <w:rPr>
          <w:sz w:val="28"/>
          <w:szCs w:val="28"/>
        </w:rPr>
      </w:pPr>
      <w:r w:rsidRPr="00FE1F7A">
        <w:rPr>
          <w:sz w:val="28"/>
          <w:szCs w:val="28"/>
        </w:rPr>
        <w:t>и управлению документацией</w:t>
      </w:r>
      <w:r w:rsidRPr="00FE1F7A">
        <w:rPr>
          <w:sz w:val="28"/>
          <w:szCs w:val="28"/>
        </w:rPr>
        <w:tab/>
      </w:r>
      <w:r w:rsidR="008F3D1B" w:rsidRPr="00FE1F7A">
        <w:rPr>
          <w:sz w:val="28"/>
          <w:szCs w:val="28"/>
        </w:rPr>
        <w:tab/>
      </w:r>
      <w:r w:rsidR="008F3D1B" w:rsidRPr="00FE1F7A">
        <w:rPr>
          <w:sz w:val="28"/>
          <w:szCs w:val="28"/>
        </w:rPr>
        <w:tab/>
      </w:r>
      <w:r w:rsidR="008F3D1B" w:rsidRPr="00FE1F7A">
        <w:rPr>
          <w:sz w:val="28"/>
          <w:szCs w:val="28"/>
        </w:rPr>
        <w:tab/>
      </w:r>
      <w:r w:rsidR="008F3D1B" w:rsidRPr="00FE1F7A">
        <w:rPr>
          <w:sz w:val="28"/>
          <w:szCs w:val="28"/>
        </w:rPr>
        <w:tab/>
      </w:r>
      <w:r w:rsidRPr="00FE1F7A">
        <w:rPr>
          <w:sz w:val="28"/>
          <w:szCs w:val="28"/>
        </w:rPr>
        <w:t>Т.А.Абашева</w:t>
      </w:r>
    </w:p>
    <w:p w:rsidR="00006A50" w:rsidRDefault="00006A50" w:rsidP="00006A50">
      <w:pPr>
        <w:pStyle w:val="20"/>
        <w:shd w:val="clear" w:color="auto" w:fill="auto"/>
        <w:tabs>
          <w:tab w:val="left" w:pos="4111"/>
          <w:tab w:val="left" w:pos="4820"/>
          <w:tab w:val="left" w:pos="5670"/>
        </w:tabs>
        <w:spacing w:before="0" w:after="0" w:line="240" w:lineRule="auto"/>
        <w:ind w:right="4821" w:firstLine="0"/>
        <w:jc w:val="both"/>
        <w:rPr>
          <w:sz w:val="26"/>
          <w:szCs w:val="26"/>
        </w:rPr>
      </w:pPr>
    </w:p>
    <w:p w:rsidR="00006A50" w:rsidRDefault="00006A50" w:rsidP="00006A50">
      <w:pPr>
        <w:pStyle w:val="20"/>
        <w:shd w:val="clear" w:color="auto" w:fill="auto"/>
        <w:tabs>
          <w:tab w:val="left" w:pos="4111"/>
          <w:tab w:val="left" w:pos="4820"/>
          <w:tab w:val="left" w:pos="5670"/>
        </w:tabs>
        <w:spacing w:before="0" w:after="0" w:line="240" w:lineRule="auto"/>
        <w:ind w:right="4821" w:firstLine="0"/>
        <w:rPr>
          <w:sz w:val="26"/>
          <w:szCs w:val="26"/>
        </w:rPr>
      </w:pPr>
    </w:p>
    <w:p w:rsidR="00006A50" w:rsidRDefault="00006A50" w:rsidP="00006A50">
      <w:pPr>
        <w:pStyle w:val="20"/>
        <w:shd w:val="clear" w:color="auto" w:fill="auto"/>
        <w:tabs>
          <w:tab w:val="left" w:pos="4111"/>
          <w:tab w:val="left" w:pos="4820"/>
          <w:tab w:val="left" w:pos="5670"/>
        </w:tabs>
        <w:spacing w:before="0" w:after="0" w:line="240" w:lineRule="auto"/>
        <w:ind w:right="4821" w:firstLine="0"/>
        <w:rPr>
          <w:sz w:val="26"/>
          <w:szCs w:val="26"/>
        </w:rPr>
      </w:pPr>
    </w:p>
    <w:p w:rsidR="00C17DE8" w:rsidRDefault="00C17DE8"/>
    <w:sectPr w:rsidR="00C17DE8" w:rsidSect="00C303B0">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8" w:rsidRDefault="00AE0B88" w:rsidP="008E2ABF">
      <w:r>
        <w:separator/>
      </w:r>
    </w:p>
  </w:endnote>
  <w:endnote w:type="continuationSeparator" w:id="1">
    <w:p w:rsidR="00AE0B88" w:rsidRDefault="00AE0B88" w:rsidP="008E2A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8" w:rsidRDefault="00AE0B88" w:rsidP="008E2ABF">
      <w:r>
        <w:separator/>
      </w:r>
    </w:p>
  </w:footnote>
  <w:footnote w:type="continuationSeparator" w:id="1">
    <w:p w:rsidR="00AE0B88" w:rsidRDefault="00AE0B88" w:rsidP="008E2A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3B0" w:rsidRDefault="00C303B0" w:rsidP="00282E0A">
    <w:pPr>
      <w:pStyle w:val="a6"/>
    </w:pPr>
  </w:p>
  <w:p w:rsidR="00C303B0" w:rsidRDefault="00C303B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A167CC8"/>
    <w:lvl w:ilvl="0">
      <w:numFmt w:val="bullet"/>
      <w:lvlText w:val="*"/>
      <w:lvlJc w:val="left"/>
    </w:lvl>
  </w:abstractNum>
  <w:num w:numId="1">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2">
    <w:abstractNumId w:val="0"/>
    <w:lvlOverride w:ilvl="0">
      <w:lvl w:ilvl="0">
        <w:numFmt w:val="bullet"/>
        <w:lvlText w:val="-"/>
        <w:legacy w:legacy="1" w:legacySpace="0" w:legacyIndent="178"/>
        <w:lvlJc w:val="left"/>
        <w:pPr>
          <w:ind w:left="0" w:firstLine="0"/>
        </w:pPr>
        <w:rPr>
          <w:rFonts w:ascii="Times New Roman" w:hAnsi="Times New Roman" w:cs="Times New Roman" w:hint="default"/>
        </w:rPr>
      </w:lvl>
    </w:lvlOverride>
  </w:num>
  <w:num w:numId="3">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006A50"/>
    <w:rsid w:val="00006A50"/>
    <w:rsid w:val="00011BB9"/>
    <w:rsid w:val="00023213"/>
    <w:rsid w:val="00023F1F"/>
    <w:rsid w:val="000241F4"/>
    <w:rsid w:val="000247AC"/>
    <w:rsid w:val="00025A54"/>
    <w:rsid w:val="000307D5"/>
    <w:rsid w:val="00042636"/>
    <w:rsid w:val="00042F98"/>
    <w:rsid w:val="00043881"/>
    <w:rsid w:val="00051724"/>
    <w:rsid w:val="00066F5F"/>
    <w:rsid w:val="00070887"/>
    <w:rsid w:val="000746E8"/>
    <w:rsid w:val="00074BF2"/>
    <w:rsid w:val="00075B77"/>
    <w:rsid w:val="0008109C"/>
    <w:rsid w:val="00085D17"/>
    <w:rsid w:val="00095828"/>
    <w:rsid w:val="000A668E"/>
    <w:rsid w:val="000B2836"/>
    <w:rsid w:val="000B4A7A"/>
    <w:rsid w:val="000B6E4A"/>
    <w:rsid w:val="000C04DD"/>
    <w:rsid w:val="000C43ED"/>
    <w:rsid w:val="000D238C"/>
    <w:rsid w:val="000E07FC"/>
    <w:rsid w:val="000E2050"/>
    <w:rsid w:val="000F35A6"/>
    <w:rsid w:val="000F4BB0"/>
    <w:rsid w:val="00105CEF"/>
    <w:rsid w:val="00117437"/>
    <w:rsid w:val="001309B6"/>
    <w:rsid w:val="00140124"/>
    <w:rsid w:val="00152E52"/>
    <w:rsid w:val="001560CF"/>
    <w:rsid w:val="001622F8"/>
    <w:rsid w:val="0016764C"/>
    <w:rsid w:val="00177478"/>
    <w:rsid w:val="00180427"/>
    <w:rsid w:val="001858EF"/>
    <w:rsid w:val="0019289D"/>
    <w:rsid w:val="00194973"/>
    <w:rsid w:val="00195123"/>
    <w:rsid w:val="001A7F0A"/>
    <w:rsid w:val="001B55A3"/>
    <w:rsid w:val="001C6CAA"/>
    <w:rsid w:val="001D371F"/>
    <w:rsid w:val="001D7907"/>
    <w:rsid w:val="001D7A03"/>
    <w:rsid w:val="001F429A"/>
    <w:rsid w:val="001F5560"/>
    <w:rsid w:val="0021317D"/>
    <w:rsid w:val="00213CA5"/>
    <w:rsid w:val="00214067"/>
    <w:rsid w:val="00217C28"/>
    <w:rsid w:val="002233D5"/>
    <w:rsid w:val="0023312A"/>
    <w:rsid w:val="00244E07"/>
    <w:rsid w:val="00246434"/>
    <w:rsid w:val="00251643"/>
    <w:rsid w:val="0025274A"/>
    <w:rsid w:val="002549B2"/>
    <w:rsid w:val="002621CF"/>
    <w:rsid w:val="00265DE0"/>
    <w:rsid w:val="00266B34"/>
    <w:rsid w:val="002703D6"/>
    <w:rsid w:val="0027079B"/>
    <w:rsid w:val="00282E0A"/>
    <w:rsid w:val="0029012C"/>
    <w:rsid w:val="00290864"/>
    <w:rsid w:val="00296BE6"/>
    <w:rsid w:val="002A6F48"/>
    <w:rsid w:val="002B444C"/>
    <w:rsid w:val="002B726B"/>
    <w:rsid w:val="002C1D67"/>
    <w:rsid w:val="002C2049"/>
    <w:rsid w:val="00300B26"/>
    <w:rsid w:val="003039F6"/>
    <w:rsid w:val="00313CE4"/>
    <w:rsid w:val="00324344"/>
    <w:rsid w:val="00331AF6"/>
    <w:rsid w:val="00336A1C"/>
    <w:rsid w:val="00344151"/>
    <w:rsid w:val="00356647"/>
    <w:rsid w:val="003626FA"/>
    <w:rsid w:val="003646BF"/>
    <w:rsid w:val="0037163F"/>
    <w:rsid w:val="00380EC0"/>
    <w:rsid w:val="003838D9"/>
    <w:rsid w:val="003A052B"/>
    <w:rsid w:val="003A37BD"/>
    <w:rsid w:val="003A5393"/>
    <w:rsid w:val="003A7797"/>
    <w:rsid w:val="003D1505"/>
    <w:rsid w:val="003D644F"/>
    <w:rsid w:val="003E7D86"/>
    <w:rsid w:val="003F1C54"/>
    <w:rsid w:val="0040247F"/>
    <w:rsid w:val="00423BEA"/>
    <w:rsid w:val="00427354"/>
    <w:rsid w:val="00437B6E"/>
    <w:rsid w:val="00445C59"/>
    <w:rsid w:val="00461AC4"/>
    <w:rsid w:val="004627A0"/>
    <w:rsid w:val="0046323C"/>
    <w:rsid w:val="00466BA0"/>
    <w:rsid w:val="004746AE"/>
    <w:rsid w:val="00477670"/>
    <w:rsid w:val="00477FD2"/>
    <w:rsid w:val="00493277"/>
    <w:rsid w:val="00494B43"/>
    <w:rsid w:val="004A4732"/>
    <w:rsid w:val="004B05C5"/>
    <w:rsid w:val="004B4848"/>
    <w:rsid w:val="004C0BE9"/>
    <w:rsid w:val="004C6EEA"/>
    <w:rsid w:val="004C759F"/>
    <w:rsid w:val="004D3C90"/>
    <w:rsid w:val="004D4223"/>
    <w:rsid w:val="004D4999"/>
    <w:rsid w:val="004D5AAD"/>
    <w:rsid w:val="004D5C21"/>
    <w:rsid w:val="004E24B2"/>
    <w:rsid w:val="004E566C"/>
    <w:rsid w:val="004F1F8B"/>
    <w:rsid w:val="00504474"/>
    <w:rsid w:val="005101A0"/>
    <w:rsid w:val="005149AC"/>
    <w:rsid w:val="005220EE"/>
    <w:rsid w:val="00526458"/>
    <w:rsid w:val="005278EB"/>
    <w:rsid w:val="005356F7"/>
    <w:rsid w:val="005418A6"/>
    <w:rsid w:val="005431F6"/>
    <w:rsid w:val="0055005C"/>
    <w:rsid w:val="00550A59"/>
    <w:rsid w:val="00551D8D"/>
    <w:rsid w:val="0055397D"/>
    <w:rsid w:val="00553980"/>
    <w:rsid w:val="005560FB"/>
    <w:rsid w:val="00561D8A"/>
    <w:rsid w:val="00562F1B"/>
    <w:rsid w:val="00573665"/>
    <w:rsid w:val="00575749"/>
    <w:rsid w:val="0057750C"/>
    <w:rsid w:val="005A0692"/>
    <w:rsid w:val="005A2D6B"/>
    <w:rsid w:val="005A300D"/>
    <w:rsid w:val="005B2246"/>
    <w:rsid w:val="005C3B43"/>
    <w:rsid w:val="005C57D4"/>
    <w:rsid w:val="005C70A6"/>
    <w:rsid w:val="005C74E4"/>
    <w:rsid w:val="005D757D"/>
    <w:rsid w:val="005E5538"/>
    <w:rsid w:val="005E61B3"/>
    <w:rsid w:val="005E64CC"/>
    <w:rsid w:val="005E7C06"/>
    <w:rsid w:val="005F57FB"/>
    <w:rsid w:val="00612E83"/>
    <w:rsid w:val="0061367D"/>
    <w:rsid w:val="00613A53"/>
    <w:rsid w:val="00614068"/>
    <w:rsid w:val="00632667"/>
    <w:rsid w:val="00636121"/>
    <w:rsid w:val="0063728A"/>
    <w:rsid w:val="00646683"/>
    <w:rsid w:val="00650C28"/>
    <w:rsid w:val="00654E05"/>
    <w:rsid w:val="00656544"/>
    <w:rsid w:val="00656A73"/>
    <w:rsid w:val="00656FBA"/>
    <w:rsid w:val="00660988"/>
    <w:rsid w:val="00665AB9"/>
    <w:rsid w:val="00670DD1"/>
    <w:rsid w:val="006748B7"/>
    <w:rsid w:val="00676AFF"/>
    <w:rsid w:val="00687F51"/>
    <w:rsid w:val="00693DEE"/>
    <w:rsid w:val="006A05B1"/>
    <w:rsid w:val="006A3BD9"/>
    <w:rsid w:val="006A6450"/>
    <w:rsid w:val="006B24A3"/>
    <w:rsid w:val="006B2795"/>
    <w:rsid w:val="006B2FA5"/>
    <w:rsid w:val="006C0EDF"/>
    <w:rsid w:val="006C2A90"/>
    <w:rsid w:val="006C7C14"/>
    <w:rsid w:val="006D763E"/>
    <w:rsid w:val="006E7ACA"/>
    <w:rsid w:val="006F333E"/>
    <w:rsid w:val="006F3513"/>
    <w:rsid w:val="006F4EB7"/>
    <w:rsid w:val="006F5D92"/>
    <w:rsid w:val="006F6BD8"/>
    <w:rsid w:val="0070100B"/>
    <w:rsid w:val="007065D4"/>
    <w:rsid w:val="0071289A"/>
    <w:rsid w:val="007139C8"/>
    <w:rsid w:val="00713AA9"/>
    <w:rsid w:val="00720715"/>
    <w:rsid w:val="007208C8"/>
    <w:rsid w:val="007322AF"/>
    <w:rsid w:val="00733134"/>
    <w:rsid w:val="00735721"/>
    <w:rsid w:val="0073640E"/>
    <w:rsid w:val="00737509"/>
    <w:rsid w:val="007454E6"/>
    <w:rsid w:val="00747C93"/>
    <w:rsid w:val="007516C1"/>
    <w:rsid w:val="00762167"/>
    <w:rsid w:val="00766660"/>
    <w:rsid w:val="00774AB6"/>
    <w:rsid w:val="00780CA2"/>
    <w:rsid w:val="00787F2C"/>
    <w:rsid w:val="007A6354"/>
    <w:rsid w:val="007A69A0"/>
    <w:rsid w:val="007B6F1D"/>
    <w:rsid w:val="007C48B5"/>
    <w:rsid w:val="007D1C03"/>
    <w:rsid w:val="007E219A"/>
    <w:rsid w:val="007E415D"/>
    <w:rsid w:val="007E45FF"/>
    <w:rsid w:val="007E57F3"/>
    <w:rsid w:val="007E588F"/>
    <w:rsid w:val="007F5639"/>
    <w:rsid w:val="007F7286"/>
    <w:rsid w:val="00800320"/>
    <w:rsid w:val="008013A1"/>
    <w:rsid w:val="00803EFD"/>
    <w:rsid w:val="00806A1C"/>
    <w:rsid w:val="0081092F"/>
    <w:rsid w:val="00811709"/>
    <w:rsid w:val="008129D9"/>
    <w:rsid w:val="0081430E"/>
    <w:rsid w:val="008213A5"/>
    <w:rsid w:val="00830038"/>
    <w:rsid w:val="00832A92"/>
    <w:rsid w:val="008357D0"/>
    <w:rsid w:val="00840A10"/>
    <w:rsid w:val="00850301"/>
    <w:rsid w:val="00863121"/>
    <w:rsid w:val="00865124"/>
    <w:rsid w:val="00873B8F"/>
    <w:rsid w:val="00876148"/>
    <w:rsid w:val="00876A76"/>
    <w:rsid w:val="00877C94"/>
    <w:rsid w:val="008927AB"/>
    <w:rsid w:val="008A0174"/>
    <w:rsid w:val="008A08B6"/>
    <w:rsid w:val="008A5804"/>
    <w:rsid w:val="008A6A5D"/>
    <w:rsid w:val="008A75FA"/>
    <w:rsid w:val="008B3BF3"/>
    <w:rsid w:val="008D74B9"/>
    <w:rsid w:val="008E0AD6"/>
    <w:rsid w:val="008E2ABF"/>
    <w:rsid w:val="008E616F"/>
    <w:rsid w:val="008E6F8F"/>
    <w:rsid w:val="008F3D1B"/>
    <w:rsid w:val="008F3F9E"/>
    <w:rsid w:val="008F4D10"/>
    <w:rsid w:val="0090002C"/>
    <w:rsid w:val="00902A23"/>
    <w:rsid w:val="009034E8"/>
    <w:rsid w:val="00922638"/>
    <w:rsid w:val="00926DFE"/>
    <w:rsid w:val="00932957"/>
    <w:rsid w:val="0095115C"/>
    <w:rsid w:val="0096545C"/>
    <w:rsid w:val="00966A44"/>
    <w:rsid w:val="0097269A"/>
    <w:rsid w:val="00975493"/>
    <w:rsid w:val="009756C9"/>
    <w:rsid w:val="00977D5D"/>
    <w:rsid w:val="0098068D"/>
    <w:rsid w:val="00982E28"/>
    <w:rsid w:val="00993192"/>
    <w:rsid w:val="009942A5"/>
    <w:rsid w:val="009A2534"/>
    <w:rsid w:val="009B2C5E"/>
    <w:rsid w:val="009B729F"/>
    <w:rsid w:val="009B7C42"/>
    <w:rsid w:val="009C05AD"/>
    <w:rsid w:val="009C5C29"/>
    <w:rsid w:val="009D1EB3"/>
    <w:rsid w:val="009F464D"/>
    <w:rsid w:val="009F4671"/>
    <w:rsid w:val="009F5AEC"/>
    <w:rsid w:val="00A002EE"/>
    <w:rsid w:val="00A111AD"/>
    <w:rsid w:val="00A161D4"/>
    <w:rsid w:val="00A23C46"/>
    <w:rsid w:val="00A24FD8"/>
    <w:rsid w:val="00A33F5F"/>
    <w:rsid w:val="00A370BB"/>
    <w:rsid w:val="00A466EC"/>
    <w:rsid w:val="00A52566"/>
    <w:rsid w:val="00A66B01"/>
    <w:rsid w:val="00A6739C"/>
    <w:rsid w:val="00A7102E"/>
    <w:rsid w:val="00A73510"/>
    <w:rsid w:val="00A8636E"/>
    <w:rsid w:val="00A91A5B"/>
    <w:rsid w:val="00AA765D"/>
    <w:rsid w:val="00AB741B"/>
    <w:rsid w:val="00AC5572"/>
    <w:rsid w:val="00AC7482"/>
    <w:rsid w:val="00AD635B"/>
    <w:rsid w:val="00AD7AB6"/>
    <w:rsid w:val="00AE0B88"/>
    <w:rsid w:val="00AE163E"/>
    <w:rsid w:val="00AE1ECB"/>
    <w:rsid w:val="00AF2AC6"/>
    <w:rsid w:val="00AF305B"/>
    <w:rsid w:val="00AF33E1"/>
    <w:rsid w:val="00AF5B78"/>
    <w:rsid w:val="00B039DE"/>
    <w:rsid w:val="00B06A10"/>
    <w:rsid w:val="00B13F44"/>
    <w:rsid w:val="00B14E64"/>
    <w:rsid w:val="00B3054E"/>
    <w:rsid w:val="00B35EC3"/>
    <w:rsid w:val="00B41BD8"/>
    <w:rsid w:val="00B5394A"/>
    <w:rsid w:val="00B55D2D"/>
    <w:rsid w:val="00B57591"/>
    <w:rsid w:val="00B61D42"/>
    <w:rsid w:val="00B6225F"/>
    <w:rsid w:val="00B62F24"/>
    <w:rsid w:val="00B72816"/>
    <w:rsid w:val="00B73C68"/>
    <w:rsid w:val="00B76529"/>
    <w:rsid w:val="00B76EEA"/>
    <w:rsid w:val="00B86339"/>
    <w:rsid w:val="00B86BF2"/>
    <w:rsid w:val="00B902CB"/>
    <w:rsid w:val="00B923D2"/>
    <w:rsid w:val="00B94D27"/>
    <w:rsid w:val="00B9779E"/>
    <w:rsid w:val="00BA1ABF"/>
    <w:rsid w:val="00BA2319"/>
    <w:rsid w:val="00BA4792"/>
    <w:rsid w:val="00BB4B32"/>
    <w:rsid w:val="00BC0291"/>
    <w:rsid w:val="00BC3C10"/>
    <w:rsid w:val="00BC5D36"/>
    <w:rsid w:val="00BC6426"/>
    <w:rsid w:val="00BD2726"/>
    <w:rsid w:val="00BD73BF"/>
    <w:rsid w:val="00BF5B3A"/>
    <w:rsid w:val="00BF7A1F"/>
    <w:rsid w:val="00C02D92"/>
    <w:rsid w:val="00C06818"/>
    <w:rsid w:val="00C11E2F"/>
    <w:rsid w:val="00C161AB"/>
    <w:rsid w:val="00C17DE8"/>
    <w:rsid w:val="00C240F8"/>
    <w:rsid w:val="00C25BD1"/>
    <w:rsid w:val="00C303B0"/>
    <w:rsid w:val="00C4345C"/>
    <w:rsid w:val="00C448F9"/>
    <w:rsid w:val="00C540B2"/>
    <w:rsid w:val="00C5512A"/>
    <w:rsid w:val="00C61258"/>
    <w:rsid w:val="00C745DF"/>
    <w:rsid w:val="00C80E5C"/>
    <w:rsid w:val="00C85227"/>
    <w:rsid w:val="00C87684"/>
    <w:rsid w:val="00C93F76"/>
    <w:rsid w:val="00C95C55"/>
    <w:rsid w:val="00CA1101"/>
    <w:rsid w:val="00CA41A3"/>
    <w:rsid w:val="00CA4E09"/>
    <w:rsid w:val="00CB059A"/>
    <w:rsid w:val="00CB6CB8"/>
    <w:rsid w:val="00CC1AB1"/>
    <w:rsid w:val="00CC26AE"/>
    <w:rsid w:val="00CC5342"/>
    <w:rsid w:val="00CC6228"/>
    <w:rsid w:val="00CD2C30"/>
    <w:rsid w:val="00CD6D3E"/>
    <w:rsid w:val="00CE2F85"/>
    <w:rsid w:val="00CE4818"/>
    <w:rsid w:val="00CE54B6"/>
    <w:rsid w:val="00CF071D"/>
    <w:rsid w:val="00CF0F06"/>
    <w:rsid w:val="00CF26F0"/>
    <w:rsid w:val="00CF5059"/>
    <w:rsid w:val="00D00EA8"/>
    <w:rsid w:val="00D05BCB"/>
    <w:rsid w:val="00D061D5"/>
    <w:rsid w:val="00D120D2"/>
    <w:rsid w:val="00D150EE"/>
    <w:rsid w:val="00D233EA"/>
    <w:rsid w:val="00D2573E"/>
    <w:rsid w:val="00D311F8"/>
    <w:rsid w:val="00D32CF4"/>
    <w:rsid w:val="00D42538"/>
    <w:rsid w:val="00D61017"/>
    <w:rsid w:val="00D63DD9"/>
    <w:rsid w:val="00D644D4"/>
    <w:rsid w:val="00D64B69"/>
    <w:rsid w:val="00D752A0"/>
    <w:rsid w:val="00D773BC"/>
    <w:rsid w:val="00D84398"/>
    <w:rsid w:val="00D86CB5"/>
    <w:rsid w:val="00D90D20"/>
    <w:rsid w:val="00DA09C2"/>
    <w:rsid w:val="00DA4DC1"/>
    <w:rsid w:val="00DB4CA8"/>
    <w:rsid w:val="00DC7654"/>
    <w:rsid w:val="00DD54C2"/>
    <w:rsid w:val="00DE4887"/>
    <w:rsid w:val="00DE5C7F"/>
    <w:rsid w:val="00DF448C"/>
    <w:rsid w:val="00DF5106"/>
    <w:rsid w:val="00E0463D"/>
    <w:rsid w:val="00E04933"/>
    <w:rsid w:val="00E0666D"/>
    <w:rsid w:val="00E06A93"/>
    <w:rsid w:val="00E305D5"/>
    <w:rsid w:val="00E34626"/>
    <w:rsid w:val="00E37DB5"/>
    <w:rsid w:val="00E4067F"/>
    <w:rsid w:val="00E41268"/>
    <w:rsid w:val="00E43071"/>
    <w:rsid w:val="00E475DF"/>
    <w:rsid w:val="00E60447"/>
    <w:rsid w:val="00E60AE7"/>
    <w:rsid w:val="00E6748E"/>
    <w:rsid w:val="00E80066"/>
    <w:rsid w:val="00E821F2"/>
    <w:rsid w:val="00E91F75"/>
    <w:rsid w:val="00E96A10"/>
    <w:rsid w:val="00EA02BB"/>
    <w:rsid w:val="00EB52D0"/>
    <w:rsid w:val="00EB6F47"/>
    <w:rsid w:val="00EC51DD"/>
    <w:rsid w:val="00EC798D"/>
    <w:rsid w:val="00EE2048"/>
    <w:rsid w:val="00EE316A"/>
    <w:rsid w:val="00EF60D2"/>
    <w:rsid w:val="00F01420"/>
    <w:rsid w:val="00F0554B"/>
    <w:rsid w:val="00F06008"/>
    <w:rsid w:val="00F12DAA"/>
    <w:rsid w:val="00F20860"/>
    <w:rsid w:val="00F2287D"/>
    <w:rsid w:val="00F234F3"/>
    <w:rsid w:val="00F25E4B"/>
    <w:rsid w:val="00F26B35"/>
    <w:rsid w:val="00F2770C"/>
    <w:rsid w:val="00F303C7"/>
    <w:rsid w:val="00F35C3E"/>
    <w:rsid w:val="00F442C9"/>
    <w:rsid w:val="00F5332A"/>
    <w:rsid w:val="00F5352B"/>
    <w:rsid w:val="00F53DA4"/>
    <w:rsid w:val="00F55022"/>
    <w:rsid w:val="00F57A81"/>
    <w:rsid w:val="00F60ED0"/>
    <w:rsid w:val="00F70E21"/>
    <w:rsid w:val="00F7693D"/>
    <w:rsid w:val="00F861D2"/>
    <w:rsid w:val="00F866E9"/>
    <w:rsid w:val="00F91D3C"/>
    <w:rsid w:val="00FA3157"/>
    <w:rsid w:val="00FB5482"/>
    <w:rsid w:val="00FC54FA"/>
    <w:rsid w:val="00FC5992"/>
    <w:rsid w:val="00FD14F4"/>
    <w:rsid w:val="00FD3DB2"/>
    <w:rsid w:val="00FE1F7A"/>
    <w:rsid w:val="00FF0057"/>
    <w:rsid w:val="00FF14A7"/>
    <w:rsid w:val="00FF3F53"/>
    <w:rsid w:val="00FF58C2"/>
    <w:rsid w:val="00FF6516"/>
    <w:rsid w:val="00FF7D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5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4">
    <w:name w:val="heading 4"/>
    <w:basedOn w:val="a"/>
    <w:next w:val="a"/>
    <w:link w:val="40"/>
    <w:qFormat/>
    <w:rsid w:val="00006A50"/>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06A50"/>
    <w:rPr>
      <w:rFonts w:ascii="Cambria" w:eastAsia="Times New Roman" w:hAnsi="Cambria" w:cs="Times New Roman"/>
      <w:b/>
      <w:bCs/>
      <w:i/>
      <w:iCs/>
      <w:color w:val="4F81BD"/>
    </w:rPr>
  </w:style>
  <w:style w:type="character" w:customStyle="1" w:styleId="2">
    <w:name w:val="Основной текст (2)_"/>
    <w:basedOn w:val="a0"/>
    <w:link w:val="20"/>
    <w:rsid w:val="00006A50"/>
    <w:rPr>
      <w:rFonts w:ascii="Times New Roman" w:eastAsia="Times New Roman" w:hAnsi="Times New Roman" w:cs="Times New Roman"/>
      <w:shd w:val="clear" w:color="auto" w:fill="FFFFFF"/>
    </w:rPr>
  </w:style>
  <w:style w:type="paragraph" w:customStyle="1" w:styleId="20">
    <w:name w:val="Основной текст (2)"/>
    <w:basedOn w:val="a"/>
    <w:link w:val="2"/>
    <w:rsid w:val="00006A50"/>
    <w:pPr>
      <w:shd w:val="clear" w:color="auto" w:fill="FFFFFF"/>
      <w:autoSpaceDE/>
      <w:autoSpaceDN/>
      <w:adjustRightInd/>
      <w:spacing w:before="120" w:after="240" w:line="266" w:lineRule="exact"/>
      <w:ind w:hanging="360"/>
    </w:pPr>
    <w:rPr>
      <w:rFonts w:eastAsia="Times New Roman"/>
      <w:sz w:val="22"/>
      <w:szCs w:val="22"/>
      <w:lang w:eastAsia="en-US"/>
    </w:rPr>
  </w:style>
  <w:style w:type="paragraph" w:styleId="a3">
    <w:name w:val="List Paragraph"/>
    <w:basedOn w:val="a"/>
    <w:uiPriority w:val="34"/>
    <w:qFormat/>
    <w:rsid w:val="00006A50"/>
    <w:pPr>
      <w:widowControl/>
      <w:autoSpaceDE/>
      <w:autoSpaceDN/>
      <w:adjustRightInd/>
      <w:ind w:left="720"/>
      <w:contextualSpacing/>
    </w:pPr>
    <w:rPr>
      <w:rFonts w:eastAsia="Times New Roman"/>
      <w:noProof/>
      <w:lang w:val="en-US"/>
    </w:rPr>
  </w:style>
  <w:style w:type="character" w:styleId="a4">
    <w:name w:val="Hyperlink"/>
    <w:basedOn w:val="a0"/>
    <w:uiPriority w:val="99"/>
    <w:unhideWhenUsed/>
    <w:rsid w:val="00177478"/>
    <w:rPr>
      <w:color w:val="0000FF" w:themeColor="hyperlink"/>
      <w:u w:val="single"/>
    </w:rPr>
  </w:style>
  <w:style w:type="character" w:styleId="a5">
    <w:name w:val="FollowedHyperlink"/>
    <w:basedOn w:val="a0"/>
    <w:uiPriority w:val="99"/>
    <w:semiHidden/>
    <w:unhideWhenUsed/>
    <w:rsid w:val="00AB741B"/>
    <w:rPr>
      <w:color w:val="800080" w:themeColor="followedHyperlink"/>
      <w:u w:val="single"/>
    </w:rPr>
  </w:style>
  <w:style w:type="paragraph" w:styleId="a6">
    <w:name w:val="header"/>
    <w:basedOn w:val="a"/>
    <w:link w:val="a7"/>
    <w:uiPriority w:val="99"/>
    <w:unhideWhenUsed/>
    <w:rsid w:val="008E2ABF"/>
    <w:pPr>
      <w:tabs>
        <w:tab w:val="center" w:pos="4677"/>
        <w:tab w:val="right" w:pos="9355"/>
      </w:tabs>
    </w:pPr>
  </w:style>
  <w:style w:type="character" w:customStyle="1" w:styleId="a7">
    <w:name w:val="Верхний колонтитул Знак"/>
    <w:basedOn w:val="a0"/>
    <w:link w:val="a6"/>
    <w:uiPriority w:val="99"/>
    <w:rsid w:val="008E2ABF"/>
    <w:rPr>
      <w:rFonts w:ascii="Times New Roman" w:eastAsiaTheme="minorEastAsia" w:hAnsi="Times New Roman" w:cs="Times New Roman"/>
      <w:sz w:val="20"/>
      <w:szCs w:val="20"/>
      <w:lang w:eastAsia="ru-RU"/>
    </w:rPr>
  </w:style>
  <w:style w:type="paragraph" w:styleId="a8">
    <w:name w:val="footer"/>
    <w:basedOn w:val="a"/>
    <w:link w:val="a9"/>
    <w:uiPriority w:val="99"/>
    <w:unhideWhenUsed/>
    <w:rsid w:val="008E2ABF"/>
    <w:pPr>
      <w:tabs>
        <w:tab w:val="center" w:pos="4677"/>
        <w:tab w:val="right" w:pos="9355"/>
      </w:tabs>
    </w:pPr>
  </w:style>
  <w:style w:type="character" w:customStyle="1" w:styleId="a9">
    <w:name w:val="Нижний колонтитул Знак"/>
    <w:basedOn w:val="a0"/>
    <w:link w:val="a8"/>
    <w:uiPriority w:val="99"/>
    <w:rsid w:val="008E2ABF"/>
    <w:rPr>
      <w:rFonts w:ascii="Times New Roman" w:eastAsiaTheme="minorEastAsia" w:hAnsi="Times New Roman" w:cs="Times New Roman"/>
      <w:sz w:val="20"/>
      <w:szCs w:val="20"/>
      <w:lang w:eastAsia="ru-RU"/>
    </w:rPr>
  </w:style>
  <w:style w:type="character" w:styleId="aa">
    <w:name w:val="line number"/>
    <w:basedOn w:val="a0"/>
    <w:uiPriority w:val="99"/>
    <w:semiHidden/>
    <w:unhideWhenUsed/>
    <w:rsid w:val="00C303B0"/>
  </w:style>
  <w:style w:type="paragraph" w:styleId="ab">
    <w:name w:val="Balloon Text"/>
    <w:basedOn w:val="a"/>
    <w:link w:val="ac"/>
    <w:uiPriority w:val="99"/>
    <w:semiHidden/>
    <w:unhideWhenUsed/>
    <w:rsid w:val="008213A5"/>
    <w:rPr>
      <w:rFonts w:ascii="Tahoma" w:hAnsi="Tahoma" w:cs="Tahoma"/>
      <w:sz w:val="16"/>
      <w:szCs w:val="16"/>
    </w:rPr>
  </w:style>
  <w:style w:type="character" w:customStyle="1" w:styleId="ac">
    <w:name w:val="Текст выноски Знак"/>
    <w:basedOn w:val="a0"/>
    <w:link w:val="ab"/>
    <w:uiPriority w:val="99"/>
    <w:semiHidden/>
    <w:rsid w:val="008213A5"/>
    <w:rPr>
      <w:rFonts w:ascii="Tahoma" w:eastAsiaTheme="minorEastAsia" w:hAnsi="Tahoma" w:cs="Tahoma"/>
      <w:sz w:val="16"/>
      <w:szCs w:val="16"/>
      <w:lang w:eastAsia="ru-RU"/>
    </w:rPr>
  </w:style>
  <w:style w:type="character" w:customStyle="1" w:styleId="blk">
    <w:name w:val="blk"/>
    <w:basedOn w:val="a0"/>
    <w:rsid w:val="00687F51"/>
  </w:style>
  <w:style w:type="paragraph" w:customStyle="1" w:styleId="ConsPlusNormal">
    <w:name w:val="ConsPlusNormal"/>
    <w:rsid w:val="00D00EA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5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4">
    <w:name w:val="heading 4"/>
    <w:basedOn w:val="a"/>
    <w:next w:val="a"/>
    <w:link w:val="40"/>
    <w:qFormat/>
    <w:rsid w:val="00006A50"/>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06A50"/>
    <w:rPr>
      <w:rFonts w:ascii="Cambria" w:eastAsia="Times New Roman" w:hAnsi="Cambria" w:cs="Times New Roman"/>
      <w:b/>
      <w:bCs/>
      <w:i/>
      <w:iCs/>
      <w:color w:val="4F81BD"/>
    </w:rPr>
  </w:style>
  <w:style w:type="character" w:customStyle="1" w:styleId="2">
    <w:name w:val="Основной текст (2)_"/>
    <w:basedOn w:val="a0"/>
    <w:link w:val="20"/>
    <w:rsid w:val="00006A50"/>
    <w:rPr>
      <w:rFonts w:ascii="Times New Roman" w:eastAsia="Times New Roman" w:hAnsi="Times New Roman" w:cs="Times New Roman"/>
      <w:shd w:val="clear" w:color="auto" w:fill="FFFFFF"/>
    </w:rPr>
  </w:style>
  <w:style w:type="paragraph" w:customStyle="1" w:styleId="20">
    <w:name w:val="Основной текст (2)"/>
    <w:basedOn w:val="a"/>
    <w:link w:val="2"/>
    <w:rsid w:val="00006A50"/>
    <w:pPr>
      <w:shd w:val="clear" w:color="auto" w:fill="FFFFFF"/>
      <w:autoSpaceDE/>
      <w:autoSpaceDN/>
      <w:adjustRightInd/>
      <w:spacing w:before="120" w:after="240" w:line="266" w:lineRule="exact"/>
      <w:ind w:hanging="360"/>
    </w:pPr>
    <w:rPr>
      <w:rFonts w:eastAsia="Times New Roman"/>
      <w:sz w:val="22"/>
      <w:szCs w:val="22"/>
      <w:lang w:eastAsia="en-US"/>
    </w:rPr>
  </w:style>
  <w:style w:type="paragraph" w:styleId="a3">
    <w:name w:val="List Paragraph"/>
    <w:basedOn w:val="a"/>
    <w:uiPriority w:val="34"/>
    <w:qFormat/>
    <w:rsid w:val="00006A50"/>
    <w:pPr>
      <w:widowControl/>
      <w:autoSpaceDE/>
      <w:autoSpaceDN/>
      <w:adjustRightInd/>
      <w:ind w:left="720"/>
      <w:contextualSpacing/>
    </w:pPr>
    <w:rPr>
      <w:rFonts w:eastAsia="Times New Roman"/>
      <w:noProof/>
      <w:lang w:val="en-US"/>
    </w:rPr>
  </w:style>
  <w:style w:type="character" w:styleId="a4">
    <w:name w:val="Hyperlink"/>
    <w:basedOn w:val="a0"/>
    <w:uiPriority w:val="99"/>
    <w:unhideWhenUsed/>
    <w:rsid w:val="00177478"/>
    <w:rPr>
      <w:color w:val="0000FF" w:themeColor="hyperlink"/>
      <w:u w:val="single"/>
    </w:rPr>
  </w:style>
  <w:style w:type="character" w:styleId="a5">
    <w:name w:val="FollowedHyperlink"/>
    <w:basedOn w:val="a0"/>
    <w:uiPriority w:val="99"/>
    <w:semiHidden/>
    <w:unhideWhenUsed/>
    <w:rsid w:val="00AB741B"/>
    <w:rPr>
      <w:color w:val="800080" w:themeColor="followedHyperlink"/>
      <w:u w:val="single"/>
    </w:rPr>
  </w:style>
  <w:style w:type="paragraph" w:styleId="a6">
    <w:name w:val="header"/>
    <w:basedOn w:val="a"/>
    <w:link w:val="a7"/>
    <w:uiPriority w:val="99"/>
    <w:unhideWhenUsed/>
    <w:rsid w:val="008E2ABF"/>
    <w:pPr>
      <w:tabs>
        <w:tab w:val="center" w:pos="4677"/>
        <w:tab w:val="right" w:pos="9355"/>
      </w:tabs>
    </w:pPr>
  </w:style>
  <w:style w:type="character" w:customStyle="1" w:styleId="a7">
    <w:name w:val="Верхний колонтитул Знак"/>
    <w:basedOn w:val="a0"/>
    <w:link w:val="a6"/>
    <w:uiPriority w:val="99"/>
    <w:rsid w:val="008E2ABF"/>
    <w:rPr>
      <w:rFonts w:ascii="Times New Roman" w:eastAsiaTheme="minorEastAsia" w:hAnsi="Times New Roman" w:cs="Times New Roman"/>
      <w:sz w:val="20"/>
      <w:szCs w:val="20"/>
      <w:lang w:eastAsia="ru-RU"/>
    </w:rPr>
  </w:style>
  <w:style w:type="paragraph" w:styleId="a8">
    <w:name w:val="footer"/>
    <w:basedOn w:val="a"/>
    <w:link w:val="a9"/>
    <w:uiPriority w:val="99"/>
    <w:semiHidden/>
    <w:unhideWhenUsed/>
    <w:rsid w:val="008E2ABF"/>
    <w:pPr>
      <w:tabs>
        <w:tab w:val="center" w:pos="4677"/>
        <w:tab w:val="right" w:pos="9355"/>
      </w:tabs>
    </w:pPr>
  </w:style>
  <w:style w:type="character" w:customStyle="1" w:styleId="a9">
    <w:name w:val="Нижний колонтитул Знак"/>
    <w:basedOn w:val="a0"/>
    <w:link w:val="a8"/>
    <w:uiPriority w:val="99"/>
    <w:semiHidden/>
    <w:rsid w:val="008E2ABF"/>
    <w:rPr>
      <w:rFonts w:ascii="Times New Roman" w:eastAsiaTheme="minorEastAsia" w:hAnsi="Times New Roman" w:cs="Times New Roman"/>
      <w:sz w:val="20"/>
      <w:szCs w:val="20"/>
      <w:lang w:eastAsia="ru-RU"/>
    </w:rPr>
  </w:style>
  <w:style w:type="character" w:styleId="aa">
    <w:name w:val="line number"/>
    <w:basedOn w:val="a0"/>
    <w:uiPriority w:val="99"/>
    <w:semiHidden/>
    <w:unhideWhenUsed/>
    <w:rsid w:val="00C303B0"/>
  </w:style>
  <w:style w:type="paragraph" w:styleId="ab">
    <w:name w:val="Balloon Text"/>
    <w:basedOn w:val="a"/>
    <w:link w:val="ac"/>
    <w:uiPriority w:val="99"/>
    <w:semiHidden/>
    <w:unhideWhenUsed/>
    <w:rsid w:val="008213A5"/>
    <w:rPr>
      <w:rFonts w:ascii="Tahoma" w:hAnsi="Tahoma" w:cs="Tahoma"/>
      <w:sz w:val="16"/>
      <w:szCs w:val="16"/>
    </w:rPr>
  </w:style>
  <w:style w:type="character" w:customStyle="1" w:styleId="ac">
    <w:name w:val="Текст выноски Знак"/>
    <w:basedOn w:val="a0"/>
    <w:link w:val="ab"/>
    <w:uiPriority w:val="99"/>
    <w:semiHidden/>
    <w:rsid w:val="008213A5"/>
    <w:rPr>
      <w:rFonts w:ascii="Tahoma" w:eastAsiaTheme="minorEastAsia" w:hAnsi="Tahoma" w:cs="Tahoma"/>
      <w:sz w:val="16"/>
      <w:szCs w:val="16"/>
      <w:lang w:eastAsia="ru-RU"/>
    </w:rPr>
  </w:style>
  <w:style w:type="character" w:customStyle="1" w:styleId="blk">
    <w:name w:val="blk"/>
    <w:basedOn w:val="a0"/>
    <w:rsid w:val="00687F51"/>
  </w:style>
  <w:style w:type="paragraph" w:customStyle="1" w:styleId="ConsPlusNormal">
    <w:name w:val="ConsPlusNormal"/>
    <w:rsid w:val="00D00EA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0F971-61F9-4FF3-A04B-1418AFDCB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15</Pages>
  <Words>5453</Words>
  <Characters>31084</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User</cp:lastModifiedBy>
  <cp:revision>886</cp:revision>
  <cp:lastPrinted>2018-12-19T10:13:00Z</cp:lastPrinted>
  <dcterms:created xsi:type="dcterms:W3CDTF">2018-06-27T01:21:00Z</dcterms:created>
  <dcterms:modified xsi:type="dcterms:W3CDTF">2018-12-19T10:14:00Z</dcterms:modified>
</cp:coreProperties>
</file>