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FE" w:rsidRDefault="00F039FE" w:rsidP="00F039FE">
      <w:pPr>
        <w:ind w:left="-567"/>
        <w:jc w:val="right"/>
      </w:pPr>
      <w:bookmarkStart w:id="0" w:name="_GoBack"/>
      <w:bookmarkEnd w:id="0"/>
    </w:p>
    <w:p w:rsidR="00F039FE" w:rsidRPr="00430E69" w:rsidRDefault="00F039FE" w:rsidP="00F039FE">
      <w:pPr>
        <w:jc w:val="center"/>
        <w:rPr>
          <w:b/>
          <w:szCs w:val="28"/>
        </w:rPr>
      </w:pPr>
      <w:r w:rsidRPr="00430E69">
        <w:rPr>
          <w:b/>
          <w:szCs w:val="28"/>
        </w:rPr>
        <w:t>ПОСТАНОВЛЕНИЕ</w:t>
      </w:r>
    </w:p>
    <w:p w:rsidR="00F039FE" w:rsidRDefault="00F039FE" w:rsidP="00F039F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039FE" w:rsidRPr="00D247CA" w:rsidTr="00F039FE">
        <w:tc>
          <w:tcPr>
            <w:tcW w:w="3190" w:type="dxa"/>
            <w:shd w:val="clear" w:color="auto" w:fill="auto"/>
          </w:tcPr>
          <w:p w:rsidR="00F039FE" w:rsidRPr="00D247CA" w:rsidRDefault="006454FA" w:rsidP="00F039FE">
            <w:pPr>
              <w:rPr>
                <w:szCs w:val="28"/>
              </w:rPr>
            </w:pPr>
            <w:r>
              <w:rPr>
                <w:szCs w:val="28"/>
              </w:rPr>
              <w:t>27.11.2018</w:t>
            </w:r>
          </w:p>
        </w:tc>
        <w:tc>
          <w:tcPr>
            <w:tcW w:w="3190" w:type="dxa"/>
            <w:shd w:val="clear" w:color="auto" w:fill="auto"/>
          </w:tcPr>
          <w:p w:rsidR="00F039FE" w:rsidRPr="00D247CA" w:rsidRDefault="00F039FE" w:rsidP="00F039FE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F039FE" w:rsidRPr="00D247CA" w:rsidRDefault="002D665E" w:rsidP="00CA623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E56B21">
              <w:rPr>
                <w:szCs w:val="28"/>
              </w:rPr>
              <w:t>№</w:t>
            </w:r>
            <w:r w:rsidR="006D7070">
              <w:rPr>
                <w:szCs w:val="28"/>
              </w:rPr>
              <w:t xml:space="preserve"> </w:t>
            </w:r>
            <w:r w:rsidR="006454FA">
              <w:rPr>
                <w:szCs w:val="28"/>
              </w:rPr>
              <w:t>309</w:t>
            </w:r>
          </w:p>
        </w:tc>
      </w:tr>
    </w:tbl>
    <w:p w:rsidR="00F039FE" w:rsidRDefault="00F039FE" w:rsidP="00F039F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F039FE" w:rsidRPr="003F0726" w:rsidTr="00F039FE">
        <w:tc>
          <w:tcPr>
            <w:tcW w:w="4784" w:type="dxa"/>
            <w:shd w:val="clear" w:color="auto" w:fill="auto"/>
          </w:tcPr>
          <w:p w:rsidR="00CA623C" w:rsidRDefault="00CA623C" w:rsidP="00CA62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признании </w:t>
            </w:r>
            <w:proofErr w:type="gramStart"/>
            <w:r>
              <w:rPr>
                <w:szCs w:val="28"/>
              </w:rPr>
              <w:t>утратившим</w:t>
            </w:r>
            <w:proofErr w:type="gramEnd"/>
            <w:r>
              <w:rPr>
                <w:szCs w:val="28"/>
              </w:rPr>
              <w:t xml:space="preserve"> силу</w:t>
            </w:r>
          </w:p>
          <w:p w:rsidR="00CA623C" w:rsidRDefault="00CA623C" w:rsidP="00CA623C">
            <w:pPr>
              <w:shd w:val="clear" w:color="auto" w:fill="FFFFFF"/>
              <w:tabs>
                <w:tab w:val="left" w:pos="0"/>
              </w:tabs>
              <w:spacing w:line="278" w:lineRule="exact"/>
              <w:ind w:right="96"/>
              <w:rPr>
                <w:szCs w:val="28"/>
              </w:rPr>
            </w:pPr>
            <w:r>
              <w:rPr>
                <w:szCs w:val="28"/>
              </w:rPr>
              <w:t>постановления Администрации города Шарыпово</w:t>
            </w:r>
          </w:p>
          <w:p w:rsidR="00F039FE" w:rsidRPr="001E1AD6" w:rsidRDefault="00F039FE" w:rsidP="005C2A07">
            <w:pPr>
              <w:rPr>
                <w:b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F039FE" w:rsidRPr="003F0726" w:rsidRDefault="00F039FE" w:rsidP="00F039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9FE" w:rsidRDefault="00F039FE" w:rsidP="00F039FE">
      <w:pPr>
        <w:rPr>
          <w:b/>
          <w:szCs w:val="28"/>
        </w:rPr>
      </w:pPr>
    </w:p>
    <w:p w:rsidR="00F039FE" w:rsidRPr="005C6430" w:rsidRDefault="005C6430" w:rsidP="005C6430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C6430">
        <w:rPr>
          <w:szCs w:val="28"/>
        </w:rPr>
        <w:t xml:space="preserve">В целях приведения нормативных правовых актов </w:t>
      </w:r>
      <w:r>
        <w:rPr>
          <w:szCs w:val="28"/>
        </w:rPr>
        <w:t xml:space="preserve">Администрации </w:t>
      </w:r>
      <w:r w:rsidRPr="005C6430">
        <w:rPr>
          <w:szCs w:val="28"/>
        </w:rPr>
        <w:t>города</w:t>
      </w:r>
      <w:r>
        <w:rPr>
          <w:szCs w:val="28"/>
        </w:rPr>
        <w:t xml:space="preserve"> Шарыпово</w:t>
      </w:r>
      <w:r w:rsidRPr="005C6430">
        <w:rPr>
          <w:szCs w:val="28"/>
        </w:rPr>
        <w:t xml:space="preserve"> в соответствие с действующим законодательством, руководствуясь Федеральным</w:t>
      </w:r>
      <w:r>
        <w:rPr>
          <w:szCs w:val="28"/>
        </w:rPr>
        <w:t xml:space="preserve"> законо</w:t>
      </w:r>
      <w:r w:rsidRPr="005C6430">
        <w:rPr>
          <w:szCs w:val="28"/>
        </w:rPr>
        <w:t xml:space="preserve">м от 13.07.2015 </w:t>
      </w:r>
      <w:hyperlink r:id="rId8" w:history="1">
        <w:r w:rsidRPr="005C6430">
          <w:rPr>
            <w:szCs w:val="28"/>
          </w:rPr>
          <w:t>N 220-ФЗ</w:t>
        </w:r>
      </w:hyperlink>
      <w:r w:rsidRPr="005C6430">
        <w:rPr>
          <w:szCs w:val="28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9" w:history="1">
        <w:r w:rsidRPr="005C6430">
          <w:rPr>
            <w:szCs w:val="28"/>
          </w:rPr>
          <w:t>Законом</w:t>
        </w:r>
      </w:hyperlink>
      <w:r w:rsidRPr="005C6430">
        <w:rPr>
          <w:szCs w:val="28"/>
        </w:rPr>
        <w:t xml:space="preserve"> Красноярского края от 16.03.2017 N 3-502 "Об организации транспортного обслуживания населения</w:t>
      </w:r>
      <w:proofErr w:type="gramEnd"/>
      <w:r w:rsidRPr="005C6430">
        <w:rPr>
          <w:szCs w:val="28"/>
        </w:rPr>
        <w:t xml:space="preserve"> в Красноярском крае"</w:t>
      </w:r>
      <w:r>
        <w:rPr>
          <w:szCs w:val="28"/>
        </w:rPr>
        <w:t>,</w:t>
      </w:r>
      <w:r w:rsidR="00E56B21">
        <w:t xml:space="preserve"> ст</w:t>
      </w:r>
      <w:r>
        <w:t xml:space="preserve">атьей </w:t>
      </w:r>
      <w:r w:rsidR="00E56B21">
        <w:t>34</w:t>
      </w:r>
      <w:r w:rsidR="00F039FE" w:rsidRPr="00580FE3">
        <w:t xml:space="preserve"> Устава города Шарыпово</w:t>
      </w:r>
      <w:r w:rsidR="00F039FE" w:rsidRPr="009A0DF1">
        <w:t>,</w:t>
      </w:r>
    </w:p>
    <w:p w:rsidR="00F039FE" w:rsidRPr="009A0DF1" w:rsidRDefault="00F039FE" w:rsidP="006D7070">
      <w:pPr>
        <w:pStyle w:val="admpr-"/>
      </w:pPr>
      <w:r w:rsidRPr="009A0DF1">
        <w:t>ПОСТАНОВЛЯЮ:</w:t>
      </w:r>
    </w:p>
    <w:p w:rsidR="005C2A07" w:rsidRDefault="00F039FE" w:rsidP="00CA623C">
      <w:pPr>
        <w:pStyle w:val="admpr-"/>
        <w:ind w:firstLine="709"/>
      </w:pPr>
      <w:r>
        <w:t>1.</w:t>
      </w:r>
      <w:r w:rsidR="002D665E">
        <w:t xml:space="preserve"> </w:t>
      </w:r>
      <w:r w:rsidR="00CA623C">
        <w:t>Признать утратившим силу постановление Администрации города Шарыпово  от 08.12.2008г. №1416 «Об утверждении Правил  пассажирских перевозок и багажа автомобильным транспортом общего пользования на территории муниципального образования город Шарыпово».</w:t>
      </w:r>
    </w:p>
    <w:p w:rsidR="00CA623C" w:rsidRPr="00CA623C" w:rsidRDefault="00CA623C" w:rsidP="00CA623C">
      <w:pPr>
        <w:pStyle w:val="ConsPlusNormal"/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 w:val="28"/>
          <w:szCs w:val="28"/>
        </w:rPr>
      </w:pPr>
      <w:r w:rsidRPr="00CA623C">
        <w:rPr>
          <w:rFonts w:ascii="Times New Roman" w:hAnsi="Times New Roman"/>
          <w:snapToGrid/>
          <w:sz w:val="28"/>
          <w:szCs w:val="28"/>
        </w:rPr>
        <w:t xml:space="preserve">2. </w:t>
      </w:r>
      <w:proofErr w:type="gramStart"/>
      <w:r w:rsidRPr="00CA623C">
        <w:rPr>
          <w:rFonts w:ascii="Times New Roman" w:hAnsi="Times New Roman"/>
          <w:snapToGrid/>
          <w:sz w:val="28"/>
          <w:szCs w:val="28"/>
        </w:rPr>
        <w:t>Контроль за</w:t>
      </w:r>
      <w:proofErr w:type="gramEnd"/>
      <w:r w:rsidRPr="00CA623C">
        <w:rPr>
          <w:rFonts w:ascii="Times New Roman" w:hAnsi="Times New Roman"/>
          <w:snapToGrid/>
          <w:sz w:val="28"/>
          <w:szCs w:val="28"/>
        </w:rPr>
        <w:t xml:space="preserve"> исполнением постановления возложить на Первого заместителя Главы города Шарыпово Гудкова Д.Е.</w:t>
      </w:r>
    </w:p>
    <w:p w:rsidR="00F039FE" w:rsidRPr="00D523B2" w:rsidRDefault="00CA623C" w:rsidP="006D7070">
      <w:pPr>
        <w:pStyle w:val="admpr-"/>
        <w:ind w:firstLine="709"/>
        <w:rPr>
          <w:bCs/>
        </w:rPr>
      </w:pPr>
      <w:r>
        <w:rPr>
          <w:bCs/>
        </w:rPr>
        <w:t>3</w:t>
      </w:r>
      <w:r w:rsidR="00F039FE" w:rsidRPr="00D523B2">
        <w:rPr>
          <w:bCs/>
        </w:rPr>
        <w:t xml:space="preserve">. </w:t>
      </w:r>
      <w:r w:rsidR="00B22E27" w:rsidRPr="00B22E27"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727523" w:rsidRPr="00D523B2">
        <w:rPr>
          <w:lang w:bidi="ru-RU"/>
        </w:rPr>
        <w:t xml:space="preserve">и подлежит размещению на официальном сайте </w:t>
      </w:r>
      <w:r w:rsidR="00B22E27">
        <w:rPr>
          <w:lang w:bidi="ru-RU"/>
        </w:rPr>
        <w:t xml:space="preserve">муниципального образования </w:t>
      </w:r>
      <w:r w:rsidR="005D60B0" w:rsidRPr="005D60B0">
        <w:rPr>
          <w:lang w:bidi="ru-RU"/>
        </w:rPr>
        <w:t>города Шарыпово Красноярского края</w:t>
      </w:r>
      <w:r w:rsidR="005D60B0">
        <w:rPr>
          <w:lang w:bidi="ru-RU"/>
        </w:rPr>
        <w:t xml:space="preserve"> </w:t>
      </w:r>
      <w:r w:rsidR="005D60B0" w:rsidRPr="005D60B0">
        <w:rPr>
          <w:lang w:bidi="ru-RU"/>
        </w:rPr>
        <w:t>(www.gorodsharypovo.ru</w:t>
      </w:r>
      <w:r w:rsidR="005D60B0">
        <w:rPr>
          <w:lang w:bidi="ru-RU"/>
        </w:rPr>
        <w:t>)</w:t>
      </w:r>
      <w:r w:rsidR="00727523" w:rsidRPr="00D523B2">
        <w:rPr>
          <w:lang w:bidi="ru-RU"/>
        </w:rPr>
        <w:t>.</w:t>
      </w:r>
    </w:p>
    <w:p w:rsidR="00F039FE" w:rsidRPr="00D523B2" w:rsidRDefault="00F039FE" w:rsidP="006D7070">
      <w:pPr>
        <w:pStyle w:val="admpr-"/>
      </w:pPr>
    </w:p>
    <w:p w:rsidR="00F039FE" w:rsidRPr="008E4D9C" w:rsidRDefault="00F039FE" w:rsidP="00F039FE">
      <w:pPr>
        <w:rPr>
          <w:szCs w:val="28"/>
        </w:rPr>
      </w:pPr>
    </w:p>
    <w:tbl>
      <w:tblPr>
        <w:tblW w:w="9606" w:type="dxa"/>
        <w:tblInd w:w="108" w:type="dxa"/>
        <w:tblLook w:val="01E0" w:firstRow="1" w:lastRow="1" w:firstColumn="1" w:lastColumn="1" w:noHBand="0" w:noVBand="0"/>
      </w:tblPr>
      <w:tblGrid>
        <w:gridCol w:w="3686"/>
        <w:gridCol w:w="2835"/>
        <w:gridCol w:w="3085"/>
      </w:tblGrid>
      <w:tr w:rsidR="00F039FE" w:rsidRPr="008E4D9C" w:rsidTr="002D665E">
        <w:tc>
          <w:tcPr>
            <w:tcW w:w="3686" w:type="dxa"/>
            <w:shd w:val="clear" w:color="auto" w:fill="auto"/>
          </w:tcPr>
          <w:p w:rsidR="00F039FE" w:rsidRPr="008E4D9C" w:rsidRDefault="00F039FE" w:rsidP="002D665E">
            <w:pPr>
              <w:rPr>
                <w:szCs w:val="28"/>
              </w:rPr>
            </w:pPr>
            <w:r w:rsidRPr="008E4D9C">
              <w:rPr>
                <w:szCs w:val="28"/>
              </w:rPr>
              <w:t xml:space="preserve">Глава города </w:t>
            </w:r>
            <w:r w:rsidR="002D665E">
              <w:rPr>
                <w:szCs w:val="28"/>
              </w:rPr>
              <w:t xml:space="preserve"> Ш</w:t>
            </w:r>
            <w:r w:rsidRPr="008E4D9C">
              <w:rPr>
                <w:szCs w:val="28"/>
              </w:rPr>
              <w:t>арыпово</w:t>
            </w:r>
          </w:p>
        </w:tc>
        <w:tc>
          <w:tcPr>
            <w:tcW w:w="2835" w:type="dxa"/>
            <w:shd w:val="clear" w:color="auto" w:fill="auto"/>
          </w:tcPr>
          <w:p w:rsidR="00F039FE" w:rsidRPr="008E4D9C" w:rsidRDefault="00F039FE" w:rsidP="00F039FE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F039FE" w:rsidRPr="008E4D9C" w:rsidRDefault="00D56685" w:rsidP="00F039F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</w:t>
            </w:r>
            <w:r w:rsidR="002D665E">
              <w:rPr>
                <w:szCs w:val="28"/>
              </w:rPr>
              <w:t xml:space="preserve"> </w:t>
            </w:r>
            <w:r>
              <w:rPr>
                <w:szCs w:val="28"/>
              </w:rPr>
              <w:t>Петровская</w:t>
            </w:r>
          </w:p>
        </w:tc>
      </w:tr>
      <w:tr w:rsidR="002D665E" w:rsidRPr="008E4D9C" w:rsidTr="002D665E">
        <w:tc>
          <w:tcPr>
            <w:tcW w:w="3686" w:type="dxa"/>
            <w:shd w:val="clear" w:color="auto" w:fill="auto"/>
          </w:tcPr>
          <w:p w:rsidR="002D665E" w:rsidRPr="008E4D9C" w:rsidRDefault="002D665E" w:rsidP="002D665E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D665E" w:rsidRPr="008E4D9C" w:rsidRDefault="002D665E" w:rsidP="00F039FE">
            <w:pPr>
              <w:rPr>
                <w:szCs w:val="28"/>
              </w:rPr>
            </w:pPr>
          </w:p>
        </w:tc>
        <w:tc>
          <w:tcPr>
            <w:tcW w:w="3085" w:type="dxa"/>
            <w:shd w:val="clear" w:color="auto" w:fill="auto"/>
          </w:tcPr>
          <w:p w:rsidR="002D665E" w:rsidRDefault="002D665E" w:rsidP="00F039FE">
            <w:pPr>
              <w:jc w:val="right"/>
              <w:rPr>
                <w:szCs w:val="28"/>
              </w:rPr>
            </w:pPr>
          </w:p>
        </w:tc>
      </w:tr>
    </w:tbl>
    <w:p w:rsidR="00F039FE" w:rsidRPr="008E4D9C" w:rsidRDefault="00F039FE" w:rsidP="00F039FE">
      <w:pPr>
        <w:rPr>
          <w:szCs w:val="28"/>
        </w:rPr>
      </w:pPr>
    </w:p>
    <w:p w:rsidR="002D665E" w:rsidRDefault="002D665E" w:rsidP="00F039F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039FE" w:rsidRDefault="00F039FE" w:rsidP="00F039FE">
      <w:pPr>
        <w:ind w:firstLine="540"/>
        <w:jc w:val="both"/>
        <w:rPr>
          <w:szCs w:val="28"/>
        </w:rPr>
      </w:pPr>
    </w:p>
    <w:sectPr w:rsidR="00F039FE" w:rsidSect="00230C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F4" w:rsidRDefault="000C69F4">
      <w:r>
        <w:separator/>
      </w:r>
    </w:p>
  </w:endnote>
  <w:endnote w:type="continuationSeparator" w:id="0">
    <w:p w:rsidR="000C69F4" w:rsidRDefault="000C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09" w:rsidRDefault="00230C0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09" w:rsidRDefault="00230C0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09" w:rsidRDefault="00230C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F4" w:rsidRDefault="000C69F4">
      <w:r>
        <w:separator/>
      </w:r>
    </w:p>
  </w:footnote>
  <w:footnote w:type="continuationSeparator" w:id="0">
    <w:p w:rsidR="000C69F4" w:rsidRDefault="000C6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FE" w:rsidRDefault="00B01E04" w:rsidP="00F039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39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9FE" w:rsidRDefault="00F039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09" w:rsidRDefault="00230C09">
    <w:pPr>
      <w:pStyle w:val="a3"/>
    </w:pPr>
  </w:p>
  <w:p w:rsidR="00F039FE" w:rsidRDefault="00F039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09" w:rsidRDefault="00230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1DC"/>
    <w:multiLevelType w:val="hybridMultilevel"/>
    <w:tmpl w:val="71B822EE"/>
    <w:lvl w:ilvl="0" w:tplc="866EC4C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0E7724DB"/>
    <w:multiLevelType w:val="hybridMultilevel"/>
    <w:tmpl w:val="36AE0462"/>
    <w:lvl w:ilvl="0" w:tplc="56D0BADC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D522CF"/>
    <w:multiLevelType w:val="multilevel"/>
    <w:tmpl w:val="C680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37BF4"/>
    <w:rsid w:val="00084600"/>
    <w:rsid w:val="000906A1"/>
    <w:rsid w:val="00094E1E"/>
    <w:rsid w:val="000C69F4"/>
    <w:rsid w:val="000E255C"/>
    <w:rsid w:val="001113A7"/>
    <w:rsid w:val="001248BF"/>
    <w:rsid w:val="001558B1"/>
    <w:rsid w:val="001E2625"/>
    <w:rsid w:val="002116DE"/>
    <w:rsid w:val="00230C09"/>
    <w:rsid w:val="00263ACB"/>
    <w:rsid w:val="00270F21"/>
    <w:rsid w:val="002C59D6"/>
    <w:rsid w:val="002D665E"/>
    <w:rsid w:val="003254E3"/>
    <w:rsid w:val="003B5233"/>
    <w:rsid w:val="003D2392"/>
    <w:rsid w:val="0044204E"/>
    <w:rsid w:val="00457864"/>
    <w:rsid w:val="0047726F"/>
    <w:rsid w:val="004B109A"/>
    <w:rsid w:val="00576F06"/>
    <w:rsid w:val="00580FE3"/>
    <w:rsid w:val="005C0BE8"/>
    <w:rsid w:val="005C2A07"/>
    <w:rsid w:val="005C6430"/>
    <w:rsid w:val="005D60B0"/>
    <w:rsid w:val="005E79A4"/>
    <w:rsid w:val="005F037B"/>
    <w:rsid w:val="006454FA"/>
    <w:rsid w:val="006D7070"/>
    <w:rsid w:val="006E7AFE"/>
    <w:rsid w:val="00727523"/>
    <w:rsid w:val="00731913"/>
    <w:rsid w:val="007432D8"/>
    <w:rsid w:val="007A4029"/>
    <w:rsid w:val="007A6407"/>
    <w:rsid w:val="007D2DE2"/>
    <w:rsid w:val="0083186A"/>
    <w:rsid w:val="008727A3"/>
    <w:rsid w:val="00881354"/>
    <w:rsid w:val="008866A9"/>
    <w:rsid w:val="008C5437"/>
    <w:rsid w:val="009776BB"/>
    <w:rsid w:val="009C6C1D"/>
    <w:rsid w:val="009E6F7D"/>
    <w:rsid w:val="009E7F87"/>
    <w:rsid w:val="00A75BA8"/>
    <w:rsid w:val="00AB010E"/>
    <w:rsid w:val="00AB3531"/>
    <w:rsid w:val="00AD6CD3"/>
    <w:rsid w:val="00B01E04"/>
    <w:rsid w:val="00B22E27"/>
    <w:rsid w:val="00B85BCB"/>
    <w:rsid w:val="00C143C2"/>
    <w:rsid w:val="00C1683F"/>
    <w:rsid w:val="00C355F7"/>
    <w:rsid w:val="00CA623C"/>
    <w:rsid w:val="00CD3537"/>
    <w:rsid w:val="00CD392C"/>
    <w:rsid w:val="00D22196"/>
    <w:rsid w:val="00D523B2"/>
    <w:rsid w:val="00D56685"/>
    <w:rsid w:val="00D635A5"/>
    <w:rsid w:val="00D702F2"/>
    <w:rsid w:val="00D941F2"/>
    <w:rsid w:val="00D96758"/>
    <w:rsid w:val="00DD20D9"/>
    <w:rsid w:val="00DE0E21"/>
    <w:rsid w:val="00E56B21"/>
    <w:rsid w:val="00EA067E"/>
    <w:rsid w:val="00EA0705"/>
    <w:rsid w:val="00F039FE"/>
    <w:rsid w:val="00F26ED0"/>
    <w:rsid w:val="00F75F8F"/>
    <w:rsid w:val="00F83609"/>
    <w:rsid w:val="00FB7304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80FE3"/>
    <w:pPr>
      <w:widowControl w:val="0"/>
      <w:ind w:firstLine="720"/>
    </w:pPr>
    <w:rPr>
      <w:rFonts w:ascii="Arial" w:hAnsi="Arial"/>
      <w:snapToGrid w:val="0"/>
    </w:rPr>
  </w:style>
  <w:style w:type="paragraph" w:customStyle="1" w:styleId="western">
    <w:name w:val="western"/>
    <w:basedOn w:val="a"/>
    <w:rsid w:val="00D941F2"/>
    <w:pPr>
      <w:spacing w:before="100" w:beforeAutospacing="1" w:after="119"/>
    </w:pPr>
    <w:rPr>
      <w:color w:val="000000"/>
      <w:sz w:val="24"/>
    </w:rPr>
  </w:style>
  <w:style w:type="paragraph" w:customStyle="1" w:styleId="admpr-">
    <w:name w:val="adm_p_r-абзац"/>
    <w:autoRedefine/>
    <w:rsid w:val="006D7070"/>
    <w:pPr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F039F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039FE"/>
  </w:style>
  <w:style w:type="character" w:styleId="a5">
    <w:name w:val="page number"/>
    <w:rsid w:val="00F039FE"/>
  </w:style>
  <w:style w:type="paragraph" w:styleId="a6">
    <w:name w:val="Balloon Text"/>
    <w:basedOn w:val="a"/>
    <w:link w:val="a7"/>
    <w:rsid w:val="00F039F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39FE"/>
    <w:rPr>
      <w:rFonts w:ascii="Tahoma" w:hAnsi="Tahoma" w:cs="Tahoma"/>
      <w:sz w:val="16"/>
      <w:szCs w:val="16"/>
    </w:rPr>
  </w:style>
  <w:style w:type="character" w:customStyle="1" w:styleId="blk">
    <w:name w:val="blk"/>
    <w:rsid w:val="00DD20D9"/>
  </w:style>
  <w:style w:type="character" w:styleId="a8">
    <w:name w:val="Hyperlink"/>
    <w:uiPriority w:val="99"/>
    <w:unhideWhenUsed/>
    <w:rsid w:val="00DD20D9"/>
    <w:rPr>
      <w:color w:val="0000FF"/>
      <w:u w:val="single"/>
    </w:rPr>
  </w:style>
  <w:style w:type="table" w:styleId="a9">
    <w:name w:val="Table Grid"/>
    <w:basedOn w:val="a1"/>
    <w:rsid w:val="00CD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rsid w:val="003254E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4772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7726F"/>
    <w:rPr>
      <w:sz w:val="28"/>
      <w:szCs w:val="24"/>
    </w:rPr>
  </w:style>
  <w:style w:type="paragraph" w:customStyle="1" w:styleId="ac">
    <w:name w:val="Знак"/>
    <w:basedOn w:val="a"/>
    <w:rsid w:val="00CA623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CA623C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ae">
    <w:name w:val="Основной текст Знак"/>
    <w:link w:val="ad"/>
    <w:rsid w:val="00CA623C"/>
    <w:rPr>
      <w:sz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0A23C723B241C8B463F7C1AC0CBC26A8808A19680B6426F6426B93FD61441C9504178449B5B2DE48247105CDj2XA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0A23C723B241C8B463E9CCBA60E329A983D31568006674AD146DC4A2314249C74449DD1AF2F9D24B396D04CD3CA7743AjFX6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1712</CharactersWithSpaces>
  <SharedDoc>false</SharedDoc>
  <HLinks>
    <vt:vector size="6" baseType="variant">
      <vt:variant>
        <vt:i4>589876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http://www.consultant.ru/document/cons_doc_LAW_93980/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mig</cp:lastModifiedBy>
  <cp:revision>11</cp:revision>
  <cp:lastPrinted>2017-08-02T02:52:00Z</cp:lastPrinted>
  <dcterms:created xsi:type="dcterms:W3CDTF">2017-07-26T06:38:00Z</dcterms:created>
  <dcterms:modified xsi:type="dcterms:W3CDTF">2018-12-03T04:53:00Z</dcterms:modified>
</cp:coreProperties>
</file>