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83" w:rsidRDefault="00F12A83" w:rsidP="00F12A8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12A83" w:rsidRDefault="00F12A83" w:rsidP="00F12A8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12A83" w:rsidRDefault="00F12A83" w:rsidP="00F12A8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12A83" w:rsidRDefault="00957669" w:rsidP="00F12A8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22.05.2018</w:t>
      </w:r>
      <w:r w:rsidR="00F12A8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996D86">
        <w:rPr>
          <w:rFonts w:ascii="Times New Roman" w:hAnsi="Times New Roman"/>
          <w:sz w:val="28"/>
          <w:szCs w:val="28"/>
        </w:rPr>
        <w:t xml:space="preserve">      № </w:t>
      </w:r>
      <w:r>
        <w:rPr>
          <w:rFonts w:ascii="Times New Roman" w:hAnsi="Times New Roman"/>
          <w:sz w:val="28"/>
          <w:szCs w:val="28"/>
        </w:rPr>
        <w:t>132</w:t>
      </w:r>
    </w:p>
    <w:p w:rsidR="00F12A83" w:rsidRDefault="00F12A83" w:rsidP="00F12A8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12A83" w:rsidRDefault="00F12A83" w:rsidP="00F12A8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12A83" w:rsidRDefault="00F12A83" w:rsidP="00F12A8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от 07.10.2013 </w:t>
      </w:r>
    </w:p>
    <w:p w:rsidR="00F12A83" w:rsidRDefault="00F12A83" w:rsidP="00F12A8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245 «Об утверждении муниципальной программы</w:t>
      </w:r>
    </w:p>
    <w:p w:rsidR="00F12A83" w:rsidRDefault="00F12A83" w:rsidP="00F12A8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муниципального образования</w:t>
      </w:r>
    </w:p>
    <w:p w:rsidR="00F12A83" w:rsidRDefault="00F12A83" w:rsidP="00F12A8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p w:rsidR="00F12A83" w:rsidRDefault="00F12A83" w:rsidP="00F12A8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12A83" w:rsidRDefault="00F12A83" w:rsidP="00F12A8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12A83" w:rsidRDefault="00F12A83" w:rsidP="00F12A8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/>
          <w:color w:val="000000"/>
          <w:sz w:val="28"/>
          <w:szCs w:val="28"/>
        </w:rPr>
        <w:t>179 Бюджетного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 w:rsidR="00F12A83" w:rsidRDefault="00F12A83" w:rsidP="00F12A8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F12A83" w:rsidRDefault="00F12A83" w:rsidP="00F12A8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13.10.2017 № 210, от 10.11.2017 № 236, от 24.01.2018 № 15, от 19.02.2018 № 46</w:t>
      </w:r>
      <w:r w:rsidR="00996D86">
        <w:rPr>
          <w:rFonts w:ascii="Times New Roman" w:hAnsi="Times New Roman"/>
          <w:sz w:val="28"/>
          <w:szCs w:val="28"/>
        </w:rPr>
        <w:t>, от 22.03.2018 № 75</w:t>
      </w:r>
      <w:r>
        <w:rPr>
          <w:rFonts w:ascii="Times New Roman" w:hAnsi="Times New Roman"/>
          <w:sz w:val="28"/>
          <w:szCs w:val="28"/>
        </w:rPr>
        <w:t>) следующие изменения:</w:t>
      </w:r>
      <w:proofErr w:type="gramEnd"/>
    </w:p>
    <w:p w:rsidR="00F12A83" w:rsidRDefault="00F12A83" w:rsidP="00F12A83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разделе 1 «Паспорт муниципальной программы» приложения «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ascii="Times New Roman" w:hAnsi="Times New Roman"/>
          <w:sz w:val="28"/>
          <w:szCs w:val="28"/>
        </w:rPr>
        <w:t>к постановлению:</w:t>
      </w:r>
    </w:p>
    <w:p w:rsidR="00F12A83" w:rsidRDefault="00F12A83" w:rsidP="00F12A8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«Ресурсное обеспечение муниципальной программы» цифры «</w:t>
      </w:r>
      <w:r w:rsidR="00996D86">
        <w:rPr>
          <w:rFonts w:ascii="Times New Roman" w:hAnsi="Times New Roman"/>
          <w:sz w:val="28"/>
          <w:szCs w:val="28"/>
        </w:rPr>
        <w:t>4703914,22; 708002,72; 4389,18; 0,00; 3009538,82; 458979,13; 1338549,48; 193328,97; 351436,73; 55694,61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996D86">
        <w:rPr>
          <w:rFonts w:ascii="Times New Roman" w:hAnsi="Times New Roman"/>
          <w:sz w:val="28"/>
          <w:szCs w:val="28"/>
        </w:rPr>
        <w:t>4728516,59; 732605,09; 5139,18; 750,00; 3031091,19; 480531,50; 1339849,48; 194628,98; 352436,73; 56694,61</w:t>
      </w:r>
      <w:r>
        <w:rPr>
          <w:rFonts w:ascii="Times New Roman" w:hAnsi="Times New Roman"/>
          <w:sz w:val="28"/>
          <w:szCs w:val="28"/>
        </w:rPr>
        <w:t xml:space="preserve">» соответственно. </w:t>
      </w:r>
    </w:p>
    <w:p w:rsidR="00F12A83" w:rsidRDefault="00F12A83" w:rsidP="00F12A8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1 к настоящему постановлению.</w:t>
      </w:r>
    </w:p>
    <w:p w:rsidR="00F12A83" w:rsidRDefault="00F12A83" w:rsidP="006A23C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Приложение № 6 к Паспорту Муниципальной программы «Информация о ресурсном обеспечении и прогнозной оценке расходов на реализацию целей Муниципальной программы «Развитие образования» изложить в новой редакции, согласно приложению 2 к настоящему постановлению.</w:t>
      </w:r>
    </w:p>
    <w:p w:rsidR="00F12A83" w:rsidRDefault="00F12A83" w:rsidP="00F12A8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Приложение № 7 к Паспорту Муниципальной программы «Информация об источниках финансирования программ, отдельных мероприятий муниципальной программы «Развитие образования муниципального образования города Шарыпово Красноярского края» </w:t>
      </w:r>
      <w:r>
        <w:rPr>
          <w:rFonts w:ascii="Times New Roman" w:hAnsi="Times New Roman"/>
          <w:sz w:val="28"/>
          <w:szCs w:val="28"/>
        </w:rPr>
        <w:lastRenderedPageBreak/>
        <w:t>изложить в новой редакции, согласно приложению 3 к настоящему постановлению.</w:t>
      </w:r>
    </w:p>
    <w:p w:rsidR="00F12A83" w:rsidRDefault="00F12A83" w:rsidP="00F12A8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 Паспорте 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 w:rsidR="00F12A83" w:rsidRDefault="00F12A83" w:rsidP="00F12A8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6A23CF">
        <w:rPr>
          <w:rFonts w:ascii="Times New Roman" w:hAnsi="Times New Roman"/>
          <w:sz w:val="28"/>
          <w:szCs w:val="28"/>
        </w:rPr>
        <w:t>4255578,38; 648235,76; 3018,80; 0,00; 2861238,7; 445865,24; 1092424,04; 156634,54; 298896,85; 45735,98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6A23CF">
        <w:rPr>
          <w:rFonts w:ascii="Times New Roman" w:hAnsi="Times New Roman"/>
          <w:sz w:val="28"/>
          <w:szCs w:val="28"/>
        </w:rPr>
        <w:t>4259581,31; 652238,69; 3768,8; 750,00; 2863178,60; 447805,14; 1093449,25; 157659,75; 299184,67; 46023,80</w:t>
      </w:r>
      <w:r>
        <w:rPr>
          <w:rFonts w:ascii="Times New Roman" w:hAnsi="Times New Roman"/>
          <w:sz w:val="28"/>
          <w:szCs w:val="28"/>
        </w:rPr>
        <w:t>»   соответственно.</w:t>
      </w:r>
    </w:p>
    <w:p w:rsidR="00F12A83" w:rsidRDefault="00F12A83" w:rsidP="00F12A8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Приложение № 2 «Перечень мероприятий подпрограммы            "Развитие дошкольного, общего и дополнительного образования" муниципального образования «город  Шарыпово Красноярского края»                          к Подпрограмме 1  изложить в новой редакции, согласно приложению 4                       к настоящему постановлению.</w:t>
      </w:r>
    </w:p>
    <w:p w:rsidR="00F12A83" w:rsidRDefault="00F12A83" w:rsidP="00F12A8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:rsidR="00F12A83" w:rsidRDefault="00F12A83" w:rsidP="00F12A8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9A4568">
        <w:rPr>
          <w:rFonts w:ascii="Times New Roman" w:hAnsi="Times New Roman"/>
          <w:sz w:val="28"/>
          <w:szCs w:val="28"/>
        </w:rPr>
        <w:t>180233,56; 21318,36; 105347,51; 8880,80; 22426,82; 2478,93; 52459,23; 9958,63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9A4568">
        <w:rPr>
          <w:rFonts w:ascii="Times New Roman" w:hAnsi="Times New Roman"/>
          <w:sz w:val="28"/>
          <w:szCs w:val="28"/>
        </w:rPr>
        <w:t>200361,22; 41446,03; 124959,99; 28493,27; 22416,82; 2468,93; 52984,42; 10483,82</w:t>
      </w:r>
      <w:r>
        <w:rPr>
          <w:rFonts w:ascii="Times New Roman" w:hAnsi="Times New Roman"/>
          <w:sz w:val="28"/>
          <w:szCs w:val="28"/>
        </w:rPr>
        <w:t xml:space="preserve">»  соответственно. </w:t>
      </w:r>
    </w:p>
    <w:p w:rsidR="00F12A83" w:rsidRDefault="00F12A83" w:rsidP="00F12A8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В Приложении № 2 «Перечень мероприятий подпрограммы            «Развитие в городе Шарыпово системы отдыха, оздоровления и занятости детей» муниципального образования «город  Шарыпово Красноярского края»                          к Подпрограмме 1  изложить в новой редакции, согласно приложению 5                       к настоящему постановлению.</w:t>
      </w:r>
    </w:p>
    <w:p w:rsidR="00F12A83" w:rsidRDefault="00F12A83" w:rsidP="00F12A8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В Паспорте Подпрограммы 5 «</w:t>
      </w:r>
      <w:r>
        <w:rPr>
          <w:rFonts w:ascii="Times New Roman" w:hAnsi="Times New Roman"/>
          <w:kern w:val="32"/>
          <w:sz w:val="28"/>
          <w:szCs w:val="28"/>
        </w:rPr>
        <w:t xml:space="preserve">Обеспечение реализации муниципальной программы и прочие мероприятия в области образования» </w:t>
      </w:r>
      <w:r>
        <w:rPr>
          <w:rFonts w:ascii="Times New Roman" w:hAnsi="Times New Roman"/>
          <w:sz w:val="28"/>
          <w:szCs w:val="28"/>
        </w:rPr>
        <w:t>муниципальной программы «Развитие образования» муниципального образования «город Шарыпово Красноярского края»:</w:t>
      </w:r>
    </w:p>
    <w:p w:rsidR="00A507AB" w:rsidRDefault="00A507AB" w:rsidP="00F12A8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Строку</w:t>
      </w:r>
      <w:r w:rsidR="00F12A83">
        <w:rPr>
          <w:rFonts w:ascii="Times New Roman" w:hAnsi="Times New Roman"/>
          <w:sz w:val="28"/>
          <w:szCs w:val="28"/>
        </w:rPr>
        <w:t xml:space="preserve"> «Объемы и источники финансирования» </w:t>
      </w:r>
      <w:r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C259EE" w:rsidRPr="00C259EE" w:rsidRDefault="00A507AB" w:rsidP="00C259E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«</w:t>
      </w:r>
      <w:r w:rsidR="00C259EE" w:rsidRPr="00C259EE">
        <w:rPr>
          <w:rFonts w:ascii="Times New Roman" w:hAnsi="Times New Roman"/>
          <w:sz w:val="28"/>
          <w:szCs w:val="28"/>
        </w:rPr>
        <w:t>Подпрограмма финансируется за счет сре</w:t>
      </w:r>
      <w:proofErr w:type="gramStart"/>
      <w:r w:rsidR="00C259EE" w:rsidRPr="00C259EE">
        <w:rPr>
          <w:rFonts w:ascii="Times New Roman" w:hAnsi="Times New Roman"/>
          <w:sz w:val="28"/>
          <w:szCs w:val="28"/>
        </w:rPr>
        <w:t>дств кр</w:t>
      </w:r>
      <w:proofErr w:type="gramEnd"/>
      <w:r w:rsidR="00C259EE" w:rsidRPr="00C259EE">
        <w:rPr>
          <w:rFonts w:ascii="Times New Roman" w:hAnsi="Times New Roman"/>
          <w:sz w:val="28"/>
          <w:szCs w:val="28"/>
        </w:rPr>
        <w:t>аевого, городского  бюджетов и внебюджетных средств.</w:t>
      </w:r>
    </w:p>
    <w:p w:rsidR="00C259EE" w:rsidRPr="00C259EE" w:rsidRDefault="00C259EE" w:rsidP="00C259E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Объем финансирования подпрограммы составит 255242,77 тыс. рублей, в том числе: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за счет средств городского бюджета 223633,42 тыс. рублей;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за счет сре</w:t>
      </w:r>
      <w:proofErr w:type="gramStart"/>
      <w:r w:rsidRPr="00C259EE">
        <w:rPr>
          <w:rFonts w:ascii="Times New Roman" w:hAnsi="Times New Roman"/>
          <w:sz w:val="28"/>
          <w:szCs w:val="28"/>
        </w:rPr>
        <w:t>дств кр</w:t>
      </w:r>
      <w:proofErr w:type="gramEnd"/>
      <w:r w:rsidRPr="00C259EE">
        <w:rPr>
          <w:rFonts w:ascii="Times New Roman" w:hAnsi="Times New Roman"/>
          <w:sz w:val="28"/>
          <w:szCs w:val="28"/>
        </w:rPr>
        <w:t>аевого бюджета 31341,71 тыс. рублей.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за счет внебюджетных средств 267,64 тыс. рублей.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 xml:space="preserve">2014 г. – 34243,25 тыс. рублей, 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в том числе за счет средств городского бюджета 23074,41 тыс. рублей;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за счет сре</w:t>
      </w:r>
      <w:proofErr w:type="gramStart"/>
      <w:r w:rsidRPr="00C259EE">
        <w:rPr>
          <w:rFonts w:ascii="Times New Roman" w:hAnsi="Times New Roman"/>
          <w:sz w:val="28"/>
          <w:szCs w:val="28"/>
        </w:rPr>
        <w:t>дств кр</w:t>
      </w:r>
      <w:proofErr w:type="gramEnd"/>
      <w:r w:rsidRPr="00C259EE">
        <w:rPr>
          <w:rFonts w:ascii="Times New Roman" w:hAnsi="Times New Roman"/>
          <w:sz w:val="28"/>
          <w:szCs w:val="28"/>
        </w:rPr>
        <w:t>аевого бюджета 11168,84 тыс. рублей.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lastRenderedPageBreak/>
        <w:t xml:space="preserve">2015 г. – 35422,34  тыс. рублей, 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в том числе за счет средств городского бюджета 31877,47 тыс. рублей;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за счет сре</w:t>
      </w:r>
      <w:proofErr w:type="gramStart"/>
      <w:r w:rsidRPr="00C259EE">
        <w:rPr>
          <w:rFonts w:ascii="Times New Roman" w:hAnsi="Times New Roman"/>
          <w:sz w:val="28"/>
          <w:szCs w:val="28"/>
        </w:rPr>
        <w:t>дств кр</w:t>
      </w:r>
      <w:proofErr w:type="gramEnd"/>
      <w:r w:rsidRPr="00C259EE">
        <w:rPr>
          <w:rFonts w:ascii="Times New Roman" w:hAnsi="Times New Roman"/>
          <w:sz w:val="28"/>
          <w:szCs w:val="28"/>
        </w:rPr>
        <w:t>аевого бюджета 3522,17 тыс. рублей.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за счет внебюджетных средств 22,70 тыс. рублей.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 xml:space="preserve">2016 г. – 35781,43  тыс. рублей, 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в том числе за счет средств городского бюджета 33396,46 тыс. рублей;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за счет сре</w:t>
      </w:r>
      <w:proofErr w:type="gramStart"/>
      <w:r w:rsidRPr="00C259EE">
        <w:rPr>
          <w:rFonts w:ascii="Times New Roman" w:hAnsi="Times New Roman"/>
          <w:sz w:val="28"/>
          <w:szCs w:val="28"/>
        </w:rPr>
        <w:t>дств кр</w:t>
      </w:r>
      <w:proofErr w:type="gramEnd"/>
      <w:r w:rsidRPr="00C259EE">
        <w:rPr>
          <w:rFonts w:ascii="Times New Roman" w:hAnsi="Times New Roman"/>
          <w:sz w:val="28"/>
          <w:szCs w:val="28"/>
        </w:rPr>
        <w:t>аевого бюджета 2384,97 тыс. рублей.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за счет внебюджетных средств 0,00 тыс. рублей.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 xml:space="preserve">2017 г. – 35590,43  тыс. рублей, 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в том числе за счет средств городского бюджета 33044,18 тыс. рублей;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за счет сре</w:t>
      </w:r>
      <w:proofErr w:type="gramStart"/>
      <w:r w:rsidRPr="00C259EE">
        <w:rPr>
          <w:rFonts w:ascii="Times New Roman" w:hAnsi="Times New Roman"/>
          <w:sz w:val="28"/>
          <w:szCs w:val="28"/>
        </w:rPr>
        <w:t>дств кр</w:t>
      </w:r>
      <w:proofErr w:type="gramEnd"/>
      <w:r w:rsidRPr="00C259EE">
        <w:rPr>
          <w:rFonts w:ascii="Times New Roman" w:hAnsi="Times New Roman"/>
          <w:sz w:val="28"/>
          <w:szCs w:val="28"/>
        </w:rPr>
        <w:t>аевого бюджета 2488,30 тыс. рублей.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за счет внебюджетных средств 57,95 тыс. рублей.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 xml:space="preserve">2018 г. – 38870,38 тыс. рублей, 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в том числе за счет средств городского бюджета 34450,3 тыс. рублей;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за счет сре</w:t>
      </w:r>
      <w:proofErr w:type="gramStart"/>
      <w:r w:rsidRPr="00C259EE">
        <w:rPr>
          <w:rFonts w:ascii="Times New Roman" w:hAnsi="Times New Roman"/>
          <w:sz w:val="28"/>
          <w:szCs w:val="28"/>
        </w:rPr>
        <w:t>дств кр</w:t>
      </w:r>
      <w:proofErr w:type="gramEnd"/>
      <w:r w:rsidRPr="00C259EE">
        <w:rPr>
          <w:rFonts w:ascii="Times New Roman" w:hAnsi="Times New Roman"/>
          <w:sz w:val="28"/>
          <w:szCs w:val="28"/>
        </w:rPr>
        <w:t>аевого бюджета 4233,09 тыс. рублей.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За счет внебюджетных средств 186,99 руб.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 xml:space="preserve">2019 г. – 37667,47 тыс. рублей, 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в том числе за счет средств городского бюджета 33895,30 тыс. рублей;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за счет сре</w:t>
      </w:r>
      <w:proofErr w:type="gramStart"/>
      <w:r w:rsidRPr="00C259EE">
        <w:rPr>
          <w:rFonts w:ascii="Times New Roman" w:hAnsi="Times New Roman"/>
          <w:sz w:val="28"/>
          <w:szCs w:val="28"/>
        </w:rPr>
        <w:t>дств кр</w:t>
      </w:r>
      <w:proofErr w:type="gramEnd"/>
      <w:r w:rsidRPr="00C259EE">
        <w:rPr>
          <w:rFonts w:ascii="Times New Roman" w:hAnsi="Times New Roman"/>
          <w:sz w:val="28"/>
          <w:szCs w:val="28"/>
        </w:rPr>
        <w:t>аевого бюджета 3772,17 рублей.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 xml:space="preserve">2020 г. – 37667,47 тыс. рублей, </w:t>
      </w:r>
    </w:p>
    <w:p w:rsidR="00C259EE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в том числе за счет средств городского бюджета 33895,30 тыс. рублей;</w:t>
      </w:r>
    </w:p>
    <w:p w:rsidR="00F12A83" w:rsidRPr="00C259EE" w:rsidRDefault="00C259EE" w:rsidP="00C259E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259EE">
        <w:rPr>
          <w:rFonts w:ascii="Times New Roman" w:hAnsi="Times New Roman"/>
          <w:sz w:val="28"/>
          <w:szCs w:val="28"/>
        </w:rPr>
        <w:t>за счет средств краевого бюджета 3772,17 рублей</w:t>
      </w:r>
      <w:proofErr w:type="gramStart"/>
      <w:r w:rsidRPr="00C259E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F12A83" w:rsidRDefault="00F12A83" w:rsidP="00F12A8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Приложение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                     с указанием объема средств на их реализацию и ожидаемых результатов»                       к Подпрограмме 5 изложить в новой редакции, согласно приложению 6                       к настоящему постановлению.</w:t>
      </w:r>
    </w:p>
    <w:p w:rsidR="00F12A83" w:rsidRDefault="00F12A83" w:rsidP="00F12A8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12A83" w:rsidRDefault="00F12A83" w:rsidP="00F12A8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</w:t>
      </w:r>
      <w:r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 w:rsidR="00F12A83" w:rsidRDefault="00F12A83" w:rsidP="00F12A8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2A83" w:rsidRDefault="00F12A83" w:rsidP="00F12A8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D5787" w:rsidRPr="004B0EDD" w:rsidRDefault="00F12A83" w:rsidP="004B0ED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sectPr w:rsidR="003D5787" w:rsidRPr="004B0EDD" w:rsidSect="003D5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2A83"/>
    <w:rsid w:val="003D5787"/>
    <w:rsid w:val="004B0EDD"/>
    <w:rsid w:val="00670526"/>
    <w:rsid w:val="006A23CF"/>
    <w:rsid w:val="00957669"/>
    <w:rsid w:val="00996D86"/>
    <w:rsid w:val="009A4568"/>
    <w:rsid w:val="00A507AB"/>
    <w:rsid w:val="00A70DC6"/>
    <w:rsid w:val="00A75C47"/>
    <w:rsid w:val="00C259EE"/>
    <w:rsid w:val="00F1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A83"/>
    <w:rPr>
      <w:color w:val="0000FF" w:themeColor="hyperlink"/>
      <w:u w:val="single"/>
    </w:rPr>
  </w:style>
  <w:style w:type="paragraph" w:styleId="a4">
    <w:name w:val="No Spacing"/>
    <w:uiPriority w:val="1"/>
    <w:qFormat/>
    <w:rsid w:val="00F12A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rsid w:val="00F12A83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9</cp:revision>
  <dcterms:created xsi:type="dcterms:W3CDTF">2018-05-15T09:36:00Z</dcterms:created>
  <dcterms:modified xsi:type="dcterms:W3CDTF">2018-05-23T04:45:00Z</dcterms:modified>
</cp:coreProperties>
</file>