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1A" w:rsidRPr="00C80959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80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4481A" w:rsidRPr="00C80959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C80959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C80959" w:rsidRDefault="006374CD" w:rsidP="006374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26.03.2018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481A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</w:p>
    <w:p w:rsidR="0094481A" w:rsidRPr="00C80959" w:rsidRDefault="0094481A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8E2" w:rsidRPr="00C80959" w:rsidRDefault="00FE38E2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C80959" w:rsidRDefault="00082FD6" w:rsidP="00944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постановление </w:t>
      </w:r>
      <w:r w:rsidR="00137A8B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137A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137A8B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.10.201</w:t>
      </w:r>
      <w:r w:rsidR="00137A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137A8B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 w:rsidR="00137A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="00137A8B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94481A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5F2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81A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B4571" w:rsidRPr="00A72C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94481A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</w:p>
    <w:p w:rsidR="0094481A" w:rsidRDefault="0094481A" w:rsidP="00944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D88" w:rsidRPr="00C80959" w:rsidRDefault="005F2D88" w:rsidP="00944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C80959" w:rsidRDefault="0094481A" w:rsidP="002E6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статьей 34 Устава города Шарыпово, постановлением </w:t>
      </w:r>
      <w:r w:rsidR="002D51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D873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B4571" w:rsidRPr="00C80959" w:rsidRDefault="0094481A" w:rsidP="002E6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 w:rsidR="000A73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1B1E" w:rsidRDefault="0094481A" w:rsidP="004C1B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в постановление Администрации города Шарыпово от </w:t>
      </w:r>
      <w:r w:rsidR="004C1B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.10.201</w:t>
      </w:r>
      <w:r w:rsidR="004C1B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 w:rsidR="004C1B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4C1B1E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4C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B1E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C1B1E" w:rsidRPr="00A72C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4C1B1E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265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редакции от 10.11.2017 №234</w:t>
      </w:r>
      <w:r w:rsidR="003B5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25.01.2018 №18</w:t>
      </w:r>
      <w:r w:rsidR="006265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42081B" w:rsidRPr="000D7022" w:rsidRDefault="0062654E" w:rsidP="00744FC9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F654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абзаца 28 раздела 3 </w:t>
      </w:r>
      <w:r w:rsidR="00F6541E" w:rsidRPr="0017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F6541E" w:rsidRPr="00175E5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Приоритеты и цели социально-экономического развития при формировании современной городской среды, описание основных целей и задач муниципальной программы, тенденции развития современной городской среды</w:t>
      </w:r>
      <w:r w:rsidR="00F6541E" w:rsidRPr="0017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F654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A6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риложени</w:t>
      </w:r>
      <w:r w:rsidR="00547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постановлению «муниципальная программа «</w:t>
      </w:r>
      <w:r w:rsidRPr="00626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«горо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 Шарыпово Красноярского края»</w:t>
      </w:r>
      <w:r w:rsidR="00175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2081B">
        <w:rPr>
          <w:rFonts w:ascii="Times New Roman" w:eastAsia="Calibri" w:hAnsi="Times New Roman" w:cs="Times New Roman"/>
          <w:sz w:val="28"/>
          <w:szCs w:val="28"/>
        </w:rPr>
        <w:t xml:space="preserve">дополнить </w:t>
      </w:r>
      <w:r w:rsidR="00744FC9">
        <w:rPr>
          <w:rFonts w:ascii="Times New Roman" w:eastAsia="Calibri" w:hAnsi="Times New Roman" w:cs="Times New Roman"/>
          <w:sz w:val="28"/>
          <w:szCs w:val="28"/>
        </w:rPr>
        <w:t>абзац</w:t>
      </w:r>
      <w:r w:rsidR="00547094">
        <w:rPr>
          <w:rFonts w:ascii="Times New Roman" w:eastAsia="Calibri" w:hAnsi="Times New Roman" w:cs="Times New Roman"/>
          <w:sz w:val="28"/>
          <w:szCs w:val="28"/>
        </w:rPr>
        <w:t xml:space="preserve">ами </w:t>
      </w:r>
      <w:r w:rsidR="00744FC9" w:rsidRPr="000D7022">
        <w:rPr>
          <w:rFonts w:ascii="Times New Roman" w:eastAsia="Calibri" w:hAnsi="Times New Roman" w:cs="Times New Roman"/>
          <w:sz w:val="28"/>
          <w:szCs w:val="28"/>
        </w:rPr>
        <w:t>следующего содержания:</w:t>
      </w:r>
    </w:p>
    <w:p w:rsidR="000D7022" w:rsidRPr="000D7022" w:rsidRDefault="000D7022" w:rsidP="000D70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7022">
        <w:rPr>
          <w:rFonts w:ascii="Times New Roman" w:eastAsia="Calibri" w:hAnsi="Times New Roman" w:cs="Times New Roman"/>
          <w:sz w:val="28"/>
          <w:szCs w:val="28"/>
        </w:rPr>
        <w:t>«В целях организации и проведения рейтингового голосования по отбору общественных территорий, подлежащих благоустройству в первоочередном порядке в 2018</w:t>
      </w:r>
      <w:r w:rsidR="005A19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7022">
        <w:rPr>
          <w:rFonts w:ascii="Times New Roman" w:eastAsia="Calibri" w:hAnsi="Times New Roman" w:cs="Times New Roman"/>
          <w:sz w:val="28"/>
          <w:szCs w:val="28"/>
        </w:rPr>
        <w:t>г., постановлением от 28.12.2017 №301, внесены изменения в постановление от 10.07.2017 №128 «О подготовке муниципальной программы формирования современной городской среды на 2018-2022 годы на территории муниципального образования «город Шарыпово Красноярского края».</w:t>
      </w:r>
    </w:p>
    <w:p w:rsidR="000D7022" w:rsidRPr="000D7022" w:rsidRDefault="000D7022" w:rsidP="000D70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7022">
        <w:rPr>
          <w:rFonts w:ascii="Times New Roman" w:eastAsia="Calibri" w:hAnsi="Times New Roman" w:cs="Times New Roman"/>
          <w:sz w:val="28"/>
          <w:szCs w:val="28"/>
        </w:rPr>
        <w:t xml:space="preserve">Для организации общественных обсуждений 09.01.2018 в средствах массовой информации </w:t>
      </w:r>
      <w:r w:rsidR="00574A66" w:rsidRPr="000D7022">
        <w:rPr>
          <w:rFonts w:ascii="Times New Roman" w:eastAsia="Calibri" w:hAnsi="Times New Roman" w:cs="Times New Roman"/>
          <w:sz w:val="28"/>
          <w:szCs w:val="28"/>
        </w:rPr>
        <w:t xml:space="preserve">опубликован </w:t>
      </w:r>
      <w:r w:rsidRPr="000D7022">
        <w:rPr>
          <w:rFonts w:ascii="Times New Roman" w:eastAsia="Calibri" w:hAnsi="Times New Roman" w:cs="Times New Roman"/>
          <w:sz w:val="28"/>
          <w:szCs w:val="28"/>
        </w:rPr>
        <w:t>перечень всех общественных территорий, нуждающихся и подлежащих благоустройству в период 2018-2022</w:t>
      </w:r>
      <w:r w:rsidR="00553B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7022">
        <w:rPr>
          <w:rFonts w:ascii="Times New Roman" w:eastAsia="Calibri" w:hAnsi="Times New Roman" w:cs="Times New Roman"/>
          <w:sz w:val="28"/>
          <w:szCs w:val="28"/>
        </w:rPr>
        <w:t>гг. (с учетом их физического состояния).</w:t>
      </w:r>
    </w:p>
    <w:p w:rsidR="000D7022" w:rsidRPr="000D7022" w:rsidRDefault="000D7022" w:rsidP="000D70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7022">
        <w:rPr>
          <w:rFonts w:ascii="Times New Roman" w:eastAsia="Calibri" w:hAnsi="Times New Roman" w:cs="Times New Roman"/>
          <w:sz w:val="28"/>
          <w:szCs w:val="28"/>
        </w:rPr>
        <w:t xml:space="preserve">В период с 09.01.2018 по 09.02.2018 общественной комиссией </w:t>
      </w:r>
      <w:r w:rsidR="00C53694" w:rsidRPr="00C53694">
        <w:rPr>
          <w:rFonts w:ascii="Times New Roman" w:eastAsia="Calibri" w:hAnsi="Times New Roman" w:cs="Times New Roman"/>
          <w:sz w:val="28"/>
          <w:szCs w:val="28"/>
        </w:rPr>
        <w:t>по развитию городской среды</w:t>
      </w:r>
      <w:r w:rsidR="00C53694" w:rsidRPr="000D70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7022">
        <w:rPr>
          <w:rFonts w:ascii="Times New Roman" w:eastAsia="Calibri" w:hAnsi="Times New Roman" w:cs="Times New Roman"/>
          <w:sz w:val="28"/>
          <w:szCs w:val="28"/>
        </w:rPr>
        <w:t>организован прием предложений заинтересованных лиц в целях определения перечня общественных территорий, подлежащих благоустройству в первоочередном порядке в 2018 г.</w:t>
      </w:r>
    </w:p>
    <w:p w:rsidR="000D7022" w:rsidRPr="000D7022" w:rsidRDefault="000D7022" w:rsidP="000D70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702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 итогам приема предложений принято постановление от 12.02.2018 №40 «О назначении голосования по проектам благоустройства общественных территорий муниципального образования «город Шарыпово Красноярского края», которым утвержден перечень общественных территорий, сформированный для проведения </w:t>
      </w:r>
      <w:r w:rsidR="00494D55">
        <w:rPr>
          <w:rFonts w:ascii="Times New Roman" w:eastAsia="Calibri" w:hAnsi="Times New Roman" w:cs="Times New Roman"/>
          <w:sz w:val="28"/>
          <w:szCs w:val="28"/>
        </w:rPr>
        <w:t xml:space="preserve">рейтингового </w:t>
      </w:r>
      <w:r w:rsidRPr="000D7022">
        <w:rPr>
          <w:rFonts w:ascii="Times New Roman" w:eastAsia="Calibri" w:hAnsi="Times New Roman" w:cs="Times New Roman"/>
          <w:sz w:val="28"/>
          <w:szCs w:val="28"/>
        </w:rPr>
        <w:t xml:space="preserve">голосования по отбору общественных территорий, подлежащих благоустройству в первоочередном порядке в 2018 г., а также обеспечено опубликование указанного перечня в средствах массовой информации (размещено 12.02.2018г. на официальном сайте </w:t>
      </w:r>
      <w:r w:rsidR="00553B5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5A1997">
        <w:rPr>
          <w:rFonts w:ascii="Times New Roman" w:eastAsia="Calibri" w:hAnsi="Times New Roman" w:cs="Times New Roman"/>
          <w:sz w:val="28"/>
          <w:szCs w:val="28"/>
        </w:rPr>
        <w:t>«</w:t>
      </w:r>
      <w:r w:rsidRPr="000D7022">
        <w:rPr>
          <w:rFonts w:ascii="Times New Roman" w:eastAsia="Calibri" w:hAnsi="Times New Roman" w:cs="Times New Roman"/>
          <w:sz w:val="28"/>
          <w:szCs w:val="28"/>
        </w:rPr>
        <w:t>город Шарыпово</w:t>
      </w:r>
      <w:r w:rsidR="005A1997">
        <w:rPr>
          <w:rFonts w:ascii="Times New Roman" w:eastAsia="Calibri" w:hAnsi="Times New Roman" w:cs="Times New Roman"/>
          <w:sz w:val="28"/>
          <w:szCs w:val="28"/>
        </w:rPr>
        <w:t xml:space="preserve"> Красноярского края»</w:t>
      </w:r>
      <w:r w:rsidRPr="000D7022">
        <w:rPr>
          <w:rFonts w:ascii="Times New Roman" w:eastAsia="Calibri" w:hAnsi="Times New Roman" w:cs="Times New Roman"/>
          <w:sz w:val="28"/>
          <w:szCs w:val="28"/>
        </w:rPr>
        <w:t xml:space="preserve">, опубликовано </w:t>
      </w:r>
      <w:r w:rsidR="002874CB">
        <w:rPr>
          <w:rFonts w:ascii="Times New Roman" w:eastAsia="Calibri" w:hAnsi="Times New Roman" w:cs="Times New Roman"/>
          <w:sz w:val="28"/>
          <w:szCs w:val="28"/>
        </w:rPr>
        <w:t>в периодич</w:t>
      </w:r>
      <w:r w:rsidR="005A1997">
        <w:rPr>
          <w:rFonts w:ascii="Times New Roman" w:eastAsia="Calibri" w:hAnsi="Times New Roman" w:cs="Times New Roman"/>
          <w:sz w:val="28"/>
          <w:szCs w:val="28"/>
        </w:rPr>
        <w:t>еском</w:t>
      </w:r>
      <w:r w:rsidR="002874CB">
        <w:rPr>
          <w:rFonts w:ascii="Times New Roman" w:eastAsia="Calibri" w:hAnsi="Times New Roman" w:cs="Times New Roman"/>
          <w:sz w:val="28"/>
          <w:szCs w:val="28"/>
        </w:rPr>
        <w:t xml:space="preserve"> печ</w:t>
      </w:r>
      <w:r w:rsidR="005A1997">
        <w:rPr>
          <w:rFonts w:ascii="Times New Roman" w:eastAsia="Calibri" w:hAnsi="Times New Roman" w:cs="Times New Roman"/>
          <w:sz w:val="28"/>
          <w:szCs w:val="28"/>
        </w:rPr>
        <w:t>атном</w:t>
      </w:r>
      <w:r w:rsidR="002874CB">
        <w:rPr>
          <w:rFonts w:ascii="Times New Roman" w:eastAsia="Calibri" w:hAnsi="Times New Roman" w:cs="Times New Roman"/>
          <w:sz w:val="28"/>
          <w:szCs w:val="28"/>
        </w:rPr>
        <w:t xml:space="preserve"> изд</w:t>
      </w:r>
      <w:r w:rsidR="005A1997">
        <w:rPr>
          <w:rFonts w:ascii="Times New Roman" w:eastAsia="Calibri" w:hAnsi="Times New Roman" w:cs="Times New Roman"/>
          <w:sz w:val="28"/>
          <w:szCs w:val="28"/>
        </w:rPr>
        <w:t>ании</w:t>
      </w:r>
      <w:r w:rsidRPr="000D7022">
        <w:rPr>
          <w:rFonts w:ascii="Times New Roman" w:eastAsia="Calibri" w:hAnsi="Times New Roman" w:cs="Times New Roman"/>
          <w:sz w:val="28"/>
          <w:szCs w:val="28"/>
        </w:rPr>
        <w:t xml:space="preserve"> «Официальный вестник Администрации города Шарыпово»).</w:t>
      </w:r>
    </w:p>
    <w:p w:rsidR="000D7022" w:rsidRPr="000D7022" w:rsidRDefault="000D7022" w:rsidP="000D7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D70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Разработку дизайн-проектов благоустройства общественных территорий, </w:t>
      </w:r>
      <w:r w:rsidR="00A82EBE" w:rsidRPr="00A82EBE">
        <w:rPr>
          <w:rFonts w:ascii="Times New Roman" w:eastAsia="Calibri" w:hAnsi="Times New Roman" w:cs="Times New Roman"/>
          <w:sz w:val="28"/>
          <w:szCs w:val="28"/>
          <w:lang w:eastAsia="ru-RU"/>
        </w:rPr>
        <w:t>предложенных заинтересованными лицами</w:t>
      </w:r>
      <w:r w:rsidR="00A82EB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A82EBE" w:rsidRPr="00A82E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D7022">
        <w:rPr>
          <w:rFonts w:ascii="Times New Roman" w:eastAsia="Calibri" w:hAnsi="Times New Roman" w:cs="Times New Roman"/>
          <w:sz w:val="28"/>
          <w:szCs w:val="28"/>
          <w:lang w:eastAsia="ru-RU"/>
        </w:rPr>
        <w:t>подлежащих благоустройству</w:t>
      </w:r>
      <w:r w:rsidRPr="000D7022">
        <w:rPr>
          <w:rFonts w:ascii="Times New Roman" w:eastAsia="Calibri" w:hAnsi="Times New Roman" w:cs="Times New Roman"/>
          <w:sz w:val="28"/>
          <w:szCs w:val="28"/>
        </w:rPr>
        <w:t xml:space="preserve"> в первоочередном порядке в 2018</w:t>
      </w:r>
      <w:r w:rsidR="009D7C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7022">
        <w:rPr>
          <w:rFonts w:ascii="Times New Roman" w:eastAsia="Calibri" w:hAnsi="Times New Roman" w:cs="Times New Roman"/>
          <w:sz w:val="28"/>
          <w:szCs w:val="28"/>
        </w:rPr>
        <w:t xml:space="preserve">г. выполнило ООО </w:t>
      </w:r>
      <w:r w:rsidRPr="000D7022">
        <w:rPr>
          <w:rFonts w:ascii="Times New Roman" w:eastAsia="Calibri" w:hAnsi="Times New Roman" w:cs="Times New Roman"/>
          <w:sz w:val="28"/>
          <w:szCs w:val="28"/>
          <w:lang w:eastAsia="ru-RU"/>
        </w:rPr>
        <w:t>«ТМА» (Творческая мастерская архитектора Рыжкова Н.В.).</w:t>
      </w:r>
      <w:r w:rsidRPr="000D7022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0D70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целях ознакомления всех заинтересованных лиц</w:t>
      </w:r>
      <w:r w:rsidRPr="000D70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7022">
        <w:rPr>
          <w:rFonts w:ascii="Times New Roman" w:eastAsia="Calibri" w:hAnsi="Times New Roman" w:cs="Times New Roman"/>
          <w:sz w:val="28"/>
          <w:szCs w:val="28"/>
          <w:lang w:eastAsia="ru-RU"/>
        </w:rPr>
        <w:t>с дизайн-проектами</w:t>
      </w:r>
      <w:r w:rsidR="002874C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0D70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предлагаемы</w:t>
      </w:r>
      <w:r w:rsidR="002874CB">
        <w:rPr>
          <w:rFonts w:ascii="Times New Roman" w:eastAsia="Calibri" w:hAnsi="Times New Roman" w:cs="Times New Roman"/>
          <w:sz w:val="28"/>
          <w:szCs w:val="28"/>
          <w:lang w:eastAsia="ru-RU"/>
        </w:rPr>
        <w:t>ми</w:t>
      </w:r>
      <w:r w:rsidRPr="000D70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рейтингового голосования, данные дизайн-проекты 28.02.2018 были размещены на </w:t>
      </w:r>
      <w:r w:rsidR="009D7CFA" w:rsidRPr="000D7022">
        <w:rPr>
          <w:rFonts w:ascii="Times New Roman" w:eastAsia="Calibri" w:hAnsi="Times New Roman" w:cs="Times New Roman"/>
          <w:sz w:val="28"/>
          <w:szCs w:val="28"/>
        </w:rPr>
        <w:t xml:space="preserve">официальном сайте </w:t>
      </w:r>
      <w:r w:rsidR="009D7CFA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</w:t>
      </w:r>
      <w:r w:rsidR="009D7CFA" w:rsidRPr="000D7022">
        <w:rPr>
          <w:rFonts w:ascii="Times New Roman" w:eastAsia="Calibri" w:hAnsi="Times New Roman" w:cs="Times New Roman"/>
          <w:sz w:val="28"/>
          <w:szCs w:val="28"/>
        </w:rPr>
        <w:t>город Шарыпово</w:t>
      </w:r>
      <w:r w:rsidR="009D7CFA">
        <w:rPr>
          <w:rFonts w:ascii="Times New Roman" w:eastAsia="Calibri" w:hAnsi="Times New Roman" w:cs="Times New Roman"/>
          <w:sz w:val="28"/>
          <w:szCs w:val="28"/>
        </w:rPr>
        <w:t xml:space="preserve"> Красноярского края»</w:t>
      </w:r>
      <w:r w:rsidRPr="000D7022">
        <w:rPr>
          <w:rFonts w:ascii="Times New Roman" w:eastAsia="Calibri" w:hAnsi="Times New Roman" w:cs="Times New Roman"/>
          <w:sz w:val="28"/>
          <w:szCs w:val="28"/>
          <w:lang w:eastAsia="ru-RU"/>
        </w:rPr>
        <w:t>, 01.03.2018г. - опубликованы на официальном сайте газеты «Огни Сибири».</w:t>
      </w:r>
    </w:p>
    <w:p w:rsidR="000D7022" w:rsidRPr="000D7022" w:rsidRDefault="00494D55" w:rsidP="000D7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Рейтинговое г</w:t>
      </w:r>
      <w:r w:rsidR="000D7022" w:rsidRPr="000D70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олосование по отбору общественной территории для благоустройства в первоочередном порядке в </w:t>
      </w:r>
      <w:r w:rsidR="009D7CFA">
        <w:rPr>
          <w:rFonts w:ascii="Times New Roman" w:eastAsia="Calibri" w:hAnsi="Times New Roman" w:cs="Times New Roman"/>
          <w:sz w:val="28"/>
          <w:szCs w:val="28"/>
        </w:rPr>
        <w:t>2018 г. состоялось 18.03.2018</w:t>
      </w:r>
      <w:r w:rsidR="000D7022" w:rsidRPr="000D7022">
        <w:rPr>
          <w:rFonts w:ascii="Times New Roman" w:eastAsia="Calibri" w:hAnsi="Times New Roman" w:cs="Times New Roman"/>
          <w:sz w:val="28"/>
          <w:szCs w:val="28"/>
        </w:rPr>
        <w:t xml:space="preserve">, на территориальных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счетных </w:t>
      </w:r>
      <w:r w:rsidR="000D7022" w:rsidRPr="000D7022">
        <w:rPr>
          <w:rFonts w:ascii="Times New Roman" w:eastAsia="Calibri" w:hAnsi="Times New Roman" w:cs="Times New Roman"/>
          <w:sz w:val="28"/>
          <w:szCs w:val="28"/>
        </w:rPr>
        <w:t>участках, определенных постановлением Администрации города Шарыпово от 12.02.2018 №40 «О назначении голосования по проектам благоустройства общественных территорий муниципального образования «город Шарыпово Красноярского края».</w:t>
      </w:r>
    </w:p>
    <w:p w:rsidR="000D7022" w:rsidRPr="000D7022" w:rsidRDefault="000D7022" w:rsidP="000D7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D70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итогам проведенного </w:t>
      </w:r>
      <w:r w:rsidR="00EB57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рейтингового </w:t>
      </w:r>
      <w:r w:rsidR="00FE6CB8">
        <w:rPr>
          <w:rFonts w:ascii="Times New Roman" w:eastAsia="Calibri" w:hAnsi="Times New Roman" w:cs="Times New Roman"/>
          <w:sz w:val="28"/>
          <w:szCs w:val="28"/>
          <w:lang w:eastAsia="ru-RU"/>
        </w:rPr>
        <w:t>голосования</w:t>
      </w:r>
      <w:r w:rsidRPr="000D70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счетной комиссией, определенной постановлением Администрации города Шарыпово от 28.02.2018 №63 «О формировании и деятельности территориальной счетной комиссии для подведения итогов рейтингового голосования по проектам благоустройства общественных территорий на территории муниципального образования «город Шарыпово Красноярского края»</w:t>
      </w:r>
      <w:r w:rsidR="00494D55">
        <w:rPr>
          <w:rFonts w:ascii="Times New Roman" w:eastAsia="Calibri" w:hAnsi="Times New Roman" w:cs="Times New Roman"/>
          <w:sz w:val="28"/>
          <w:szCs w:val="28"/>
          <w:lang w:eastAsia="ru-RU"/>
        </w:rPr>
        <w:t>, протоколом общественной комисси</w:t>
      </w:r>
      <w:r w:rsidR="00EB5733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494D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02.03.2018г. №14,</w:t>
      </w:r>
      <w:r w:rsidRPr="000D70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произведен подсчет голосов. Большинством голосов (6299 голосов (73,89%)) определена общественная территория, благоустройство которой будет проводит</w:t>
      </w:r>
      <w:r w:rsidR="00E96E0E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0D7022">
        <w:rPr>
          <w:rFonts w:ascii="Times New Roman" w:eastAsia="Calibri" w:hAnsi="Times New Roman" w:cs="Times New Roman"/>
          <w:sz w:val="28"/>
          <w:szCs w:val="28"/>
          <w:lang w:eastAsia="ru-RU"/>
        </w:rPr>
        <w:t>ся в 2018</w:t>
      </w:r>
      <w:r w:rsidR="00FA68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D7022">
        <w:rPr>
          <w:rFonts w:ascii="Times New Roman" w:eastAsia="Calibri" w:hAnsi="Times New Roman" w:cs="Times New Roman"/>
          <w:sz w:val="28"/>
          <w:szCs w:val="28"/>
          <w:lang w:eastAsia="ru-RU"/>
        </w:rPr>
        <w:t>г. – парк «Центральный» в 4 м</w:t>
      </w:r>
      <w:r w:rsidR="00D35C40">
        <w:rPr>
          <w:rFonts w:ascii="Times New Roman" w:eastAsia="Calibri" w:hAnsi="Times New Roman" w:cs="Times New Roman"/>
          <w:sz w:val="28"/>
          <w:szCs w:val="28"/>
          <w:lang w:eastAsia="ru-RU"/>
        </w:rPr>
        <w:t>ик</w:t>
      </w:r>
      <w:r w:rsidR="00FE6CB8">
        <w:rPr>
          <w:rFonts w:ascii="Times New Roman" w:eastAsia="Calibri" w:hAnsi="Times New Roman" w:cs="Times New Roman"/>
          <w:sz w:val="28"/>
          <w:szCs w:val="28"/>
          <w:lang w:eastAsia="ru-RU"/>
        </w:rPr>
        <w:t>рорайоне.</w:t>
      </w:r>
      <w:r w:rsidRPr="000D7022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D35C4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6674C" w:rsidRDefault="00CD23A5" w:rsidP="0063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6674C" w:rsidRPr="006302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</w:t>
      </w:r>
      <w:r w:rsidR="0076674C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766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76674C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766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6674C" w:rsidRPr="00766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«Перечень мероприятий муниципальной программы «Формирование современной городской среды муниципального образования «город Шарыпово Красноярского края» на 2018-2022 годы» к муниципальной программе «Формирование современной городской среды </w:t>
      </w:r>
      <w:r w:rsidR="0076674C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«го</w:t>
      </w:r>
      <w:r w:rsidR="00766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 Шарыпово Красноярского края»</w:t>
      </w:r>
      <w:r w:rsidR="00467B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45D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</w:t>
      </w:r>
      <w:r w:rsidR="00467B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</w:t>
      </w:r>
      <w:r w:rsidR="0090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467B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 </w:t>
      </w:r>
      <w:r w:rsidR="00467B5C" w:rsidRPr="009008E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общественных территорий</w:t>
      </w:r>
      <w:r w:rsidR="009008E4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следующей редакции:</w:t>
      </w:r>
    </w:p>
    <w:p w:rsidR="009008E4" w:rsidRDefault="009008E4" w:rsidP="0063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12D" w:rsidRDefault="00C2512D" w:rsidP="0063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1706"/>
        <w:gridCol w:w="695"/>
        <w:gridCol w:w="695"/>
        <w:gridCol w:w="1953"/>
        <w:gridCol w:w="2095"/>
      </w:tblGrid>
      <w:tr w:rsidR="00994901" w:rsidRPr="00994901" w:rsidTr="00994901"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2.2.Благоустройство общественных </w:t>
            </w:r>
            <w:r w:rsidRPr="00994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территорий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Адресный перечень всех </w:t>
            </w: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общественных территорий </w:t>
            </w:r>
            <w:r w:rsidRPr="0099490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приведен в </w:t>
            </w: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7 к</w:t>
            </w:r>
            <w:r w:rsidRPr="0099490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программе </w:t>
            </w:r>
          </w:p>
        </w:tc>
      </w:tr>
      <w:tr w:rsidR="00994901" w:rsidRPr="00994901" w:rsidTr="00994901"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2.2.1. Формирование (уточнение, корректировка) паспорта общественных территорий на основании данных о проведении инвентаризации общественных территорий с учетом их физического состояния</w:t>
            </w: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графику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города Шарыпово</w:t>
            </w:r>
          </w:p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Петровская Н.А.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физического состояния и количественного состава общественных территорий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общественного пространства</w:t>
            </w:r>
          </w:p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 – 20%;</w:t>
            </w:r>
          </w:p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этап - 30%</w:t>
            </w:r>
          </w:p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 этап - 50%</w:t>
            </w:r>
          </w:p>
        </w:tc>
      </w:tr>
      <w:tr w:rsidR="00994901" w:rsidRPr="00994901" w:rsidTr="00994901">
        <w:tc>
          <w:tcPr>
            <w:tcW w:w="0" w:type="auto"/>
          </w:tcPr>
          <w:p w:rsidR="00994901" w:rsidRPr="00994901" w:rsidRDefault="00994901" w:rsidP="00534ED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2.2.3. Организация и проведение </w:t>
            </w:r>
            <w:r w:rsidR="00C71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рейтингового </w:t>
            </w: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голосования по отбору общественных территорий, подлежащих благоустройству в первоочередном порядке в 2018</w:t>
            </w:r>
            <w:r w:rsidR="00BC6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комиссия по развитию городской среды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общественных территорий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общественных территорий, подлежащих благоустройству в первоочередном порядке в 2018</w:t>
            </w:r>
            <w:r w:rsidR="00BC6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94901" w:rsidRPr="00994901" w:rsidTr="00994901">
        <w:tc>
          <w:tcPr>
            <w:tcW w:w="0" w:type="auto"/>
          </w:tcPr>
          <w:p w:rsidR="00994901" w:rsidRPr="00994901" w:rsidRDefault="00994901" w:rsidP="0099490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2.2.4. Опубликование в СМИ перечня всех общественных территорий, нуждающихся в благоустройстве по итогам проведенной инвентаризации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города Шарыпово</w:t>
            </w:r>
          </w:p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Петровская Н.А.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в СМИ перечня всех общественных территорий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заинтересованных лиц с перечнем всех общественных территорий, нуждающихся в благоустройстве по итогам проведенной инвентаризации</w:t>
            </w:r>
          </w:p>
        </w:tc>
      </w:tr>
      <w:tr w:rsidR="00994901" w:rsidRPr="00994901" w:rsidTr="00994901">
        <w:tc>
          <w:tcPr>
            <w:tcW w:w="0" w:type="auto"/>
          </w:tcPr>
          <w:p w:rsidR="00994901" w:rsidRPr="00994901" w:rsidRDefault="00994901" w:rsidP="0099490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2.2.5. Организация приема предложений от заинтересованных лиц по перечню общественных территорий, подлежащих благоустройству в первоочередном </w:t>
            </w: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порядке в 2018</w:t>
            </w:r>
            <w:r w:rsidR="00BC6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Общественная комиссия по развитию городской среды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общественных территорий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перечня общественных территорий, подлежащих благоустройству в первоочередном порядке в 2018</w:t>
            </w:r>
            <w:r w:rsidR="00BC6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94901" w:rsidRPr="00994901" w:rsidTr="00994901">
        <w:tc>
          <w:tcPr>
            <w:tcW w:w="0" w:type="auto"/>
          </w:tcPr>
          <w:p w:rsidR="00994901" w:rsidRPr="00994901" w:rsidRDefault="00994901" w:rsidP="00F5147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2.2.6. Опубликование в СМИ утвержденного перечня общественных территорий, предложенных заинтересованными лицами для благоустройства в первоочередном порядке в 2018</w:t>
            </w:r>
            <w:r w:rsidR="00BC6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города Шарыпово</w:t>
            </w:r>
          </w:p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Петровская Н.А.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в СМИ перечня общественных территорий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заинтересованных лиц с перечнем общественных территорий, подлежащих благоустройству в первоочередном порядке в 2018</w:t>
            </w:r>
            <w:r w:rsidR="00BC6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94901" w:rsidRPr="00994901" w:rsidTr="00994901">
        <w:tc>
          <w:tcPr>
            <w:tcW w:w="0" w:type="auto"/>
          </w:tcPr>
          <w:p w:rsidR="00994901" w:rsidRPr="00994901" w:rsidRDefault="00994901" w:rsidP="0099490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2.2.7. Обеспечение разработки и публикации в СМИ дизайн-проектов общественных территорий, подлежащих благоустройству в первоочередном порядке в 2018</w:t>
            </w:r>
            <w:r w:rsidR="00BC6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города Шарыпово</w:t>
            </w:r>
          </w:p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Петровская Н.А.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публикация в СМИ дизайн-проектов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заинтересованных лиц с дизайн-проектами общественных территорий, подлежащих благоустройству в первоочередном порядке в 2018</w:t>
            </w:r>
            <w:r w:rsidR="00BC6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94901" w:rsidRPr="00994901" w:rsidTr="00994901">
        <w:tc>
          <w:tcPr>
            <w:tcW w:w="0" w:type="auto"/>
          </w:tcPr>
          <w:p w:rsidR="00994901" w:rsidRPr="00994901" w:rsidRDefault="00994901" w:rsidP="0099490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2.2.8. Проведение </w:t>
            </w:r>
            <w:r w:rsidR="00F5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рейтингового </w:t>
            </w: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голосования по отбору общественной территории, из перечня общественных территорий, подлежащих благоустройству в первоочередном порядке в 2018</w:t>
            </w:r>
            <w:r w:rsidR="00BC6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комиссия по развитию городской среды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F5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рейтингового </w:t>
            </w: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голосования</w:t>
            </w:r>
          </w:p>
        </w:tc>
        <w:tc>
          <w:tcPr>
            <w:tcW w:w="0" w:type="auto"/>
          </w:tcPr>
          <w:p w:rsidR="00994901" w:rsidRPr="00994901" w:rsidRDefault="00994901" w:rsidP="00994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общественной комиссии по развитию городской среды об утверждении общественной территории, подлежащей благоустройству (протокол).</w:t>
            </w:r>
          </w:p>
        </w:tc>
      </w:tr>
    </w:tbl>
    <w:p w:rsidR="009008E4" w:rsidRDefault="009008E4" w:rsidP="00630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5455" w:rsidRPr="008E5455" w:rsidRDefault="008E5455" w:rsidP="008E5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Контроль за исполнением настоящего постановления </w:t>
      </w:r>
      <w:r w:rsidR="00C251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оставляю за собой.</w:t>
      </w:r>
    </w:p>
    <w:p w:rsidR="008E5455" w:rsidRPr="008E5455" w:rsidRDefault="008E5455" w:rsidP="008E5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</w:t>
      </w:r>
      <w:r w:rsidR="00675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Шарыпово Красноярского края</w:t>
      </w:r>
      <w:r w:rsidR="00675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EE2F38" w:rsidRDefault="00EE2F38" w:rsidP="0094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F38" w:rsidRDefault="00EE2F38" w:rsidP="0094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12D" w:rsidRDefault="00C2512D" w:rsidP="0094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C15838" w:rsidRPr="003D3F2A" w:rsidRDefault="0094481A" w:rsidP="006374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C2512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Шарыпово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51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Д.Е. Гудков</w:t>
      </w:r>
    </w:p>
    <w:sectPr w:rsidR="00C15838" w:rsidRPr="003D3F2A" w:rsidSect="006374C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017" w:rsidRDefault="00743017" w:rsidP="00994901">
      <w:pPr>
        <w:spacing w:after="0" w:line="240" w:lineRule="auto"/>
      </w:pPr>
      <w:r>
        <w:separator/>
      </w:r>
    </w:p>
  </w:endnote>
  <w:endnote w:type="continuationSeparator" w:id="0">
    <w:p w:rsidR="00743017" w:rsidRDefault="00743017" w:rsidP="00994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017" w:rsidRDefault="00743017" w:rsidP="00994901">
      <w:pPr>
        <w:spacing w:after="0" w:line="240" w:lineRule="auto"/>
      </w:pPr>
      <w:r>
        <w:separator/>
      </w:r>
    </w:p>
  </w:footnote>
  <w:footnote w:type="continuationSeparator" w:id="0">
    <w:p w:rsidR="00743017" w:rsidRDefault="00743017" w:rsidP="00994901">
      <w:pPr>
        <w:spacing w:after="0" w:line="240" w:lineRule="auto"/>
      </w:pPr>
      <w:r>
        <w:continuationSeparator/>
      </w:r>
    </w:p>
  </w:footnote>
  <w:footnote w:id="1">
    <w:p w:rsidR="00437DC5" w:rsidRDefault="00437DC5" w:rsidP="00994901">
      <w:pPr>
        <w:pStyle w:val="a6"/>
        <w:ind w:firstLine="284"/>
      </w:pPr>
      <w:r>
        <w:rPr>
          <w:rStyle w:val="a8"/>
        </w:rPr>
        <w:footnoteRef/>
      </w:r>
      <w:r>
        <w:t xml:space="preserve"> </w:t>
      </w:r>
      <w:r w:rsidRPr="00BC271D">
        <w:rPr>
          <w:rFonts w:ascii="Times New Roman" w:hAnsi="Times New Roman"/>
          <w:sz w:val="22"/>
          <w:szCs w:val="22"/>
        </w:rPr>
        <w:t xml:space="preserve">Проведение инвентаризации </w:t>
      </w:r>
      <w:r>
        <w:rPr>
          <w:rFonts w:ascii="Times New Roman" w:hAnsi="Times New Roman"/>
          <w:sz w:val="22"/>
          <w:szCs w:val="22"/>
        </w:rPr>
        <w:t xml:space="preserve">общественных </w:t>
      </w:r>
      <w:r w:rsidRPr="00BC271D">
        <w:rPr>
          <w:rFonts w:ascii="Times New Roman" w:hAnsi="Times New Roman"/>
          <w:sz w:val="22"/>
          <w:szCs w:val="22"/>
        </w:rPr>
        <w:t xml:space="preserve">территорий с учетом их физического состояния проводится в порядке, установленном </w:t>
      </w:r>
      <w:r>
        <w:rPr>
          <w:rFonts w:ascii="Times New Roman" w:hAnsi="Times New Roman"/>
          <w:sz w:val="22"/>
          <w:szCs w:val="22"/>
        </w:rPr>
        <w:t>П</w:t>
      </w:r>
      <w:r w:rsidRPr="00BC271D">
        <w:rPr>
          <w:rFonts w:ascii="Times New Roman" w:hAnsi="Times New Roman"/>
          <w:sz w:val="22"/>
          <w:szCs w:val="22"/>
        </w:rPr>
        <w:t>равительством Красноярского края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37D6"/>
    <w:rsid w:val="00046D29"/>
    <w:rsid w:val="00070F8D"/>
    <w:rsid w:val="00082FD6"/>
    <w:rsid w:val="000A31A1"/>
    <w:rsid w:val="000A7341"/>
    <w:rsid w:val="000B7969"/>
    <w:rsid w:val="000C45EE"/>
    <w:rsid w:val="000D7022"/>
    <w:rsid w:val="001068B5"/>
    <w:rsid w:val="00117F67"/>
    <w:rsid w:val="00132A80"/>
    <w:rsid w:val="00137A8B"/>
    <w:rsid w:val="0017053B"/>
    <w:rsid w:val="00175E54"/>
    <w:rsid w:val="001A2A80"/>
    <w:rsid w:val="001C337B"/>
    <w:rsid w:val="001E43FB"/>
    <w:rsid w:val="002874CB"/>
    <w:rsid w:val="002D3307"/>
    <w:rsid w:val="002D511C"/>
    <w:rsid w:val="002E41F0"/>
    <w:rsid w:val="002E6201"/>
    <w:rsid w:val="002E6A22"/>
    <w:rsid w:val="002F3697"/>
    <w:rsid w:val="00304949"/>
    <w:rsid w:val="003B5544"/>
    <w:rsid w:val="003D3F2A"/>
    <w:rsid w:val="003D563A"/>
    <w:rsid w:val="003D7684"/>
    <w:rsid w:val="00401C55"/>
    <w:rsid w:val="0042081B"/>
    <w:rsid w:val="00437DC5"/>
    <w:rsid w:val="00444827"/>
    <w:rsid w:val="00467B5C"/>
    <w:rsid w:val="004713CB"/>
    <w:rsid w:val="00494D55"/>
    <w:rsid w:val="0049520E"/>
    <w:rsid w:val="004B397D"/>
    <w:rsid w:val="004C1B1E"/>
    <w:rsid w:val="00510F42"/>
    <w:rsid w:val="00534ED5"/>
    <w:rsid w:val="00547094"/>
    <w:rsid w:val="00553B5C"/>
    <w:rsid w:val="00574A66"/>
    <w:rsid w:val="00575331"/>
    <w:rsid w:val="00591259"/>
    <w:rsid w:val="005A1997"/>
    <w:rsid w:val="005B4562"/>
    <w:rsid w:val="005E5C73"/>
    <w:rsid w:val="005F054D"/>
    <w:rsid w:val="005F2D88"/>
    <w:rsid w:val="006001E0"/>
    <w:rsid w:val="00600714"/>
    <w:rsid w:val="00613123"/>
    <w:rsid w:val="0062654E"/>
    <w:rsid w:val="006302A2"/>
    <w:rsid w:val="006374CD"/>
    <w:rsid w:val="00642C5B"/>
    <w:rsid w:val="00647616"/>
    <w:rsid w:val="00675294"/>
    <w:rsid w:val="00675D9B"/>
    <w:rsid w:val="00691998"/>
    <w:rsid w:val="006B096C"/>
    <w:rsid w:val="00733FDC"/>
    <w:rsid w:val="00743017"/>
    <w:rsid w:val="00744FC9"/>
    <w:rsid w:val="007576FB"/>
    <w:rsid w:val="0076674C"/>
    <w:rsid w:val="007E3A56"/>
    <w:rsid w:val="00832A94"/>
    <w:rsid w:val="008377D1"/>
    <w:rsid w:val="00840CAD"/>
    <w:rsid w:val="00841708"/>
    <w:rsid w:val="00861AC9"/>
    <w:rsid w:val="00886601"/>
    <w:rsid w:val="008B6E96"/>
    <w:rsid w:val="008E5455"/>
    <w:rsid w:val="009008E4"/>
    <w:rsid w:val="00905088"/>
    <w:rsid w:val="00943652"/>
    <w:rsid w:val="0094481A"/>
    <w:rsid w:val="00945D0E"/>
    <w:rsid w:val="00963D62"/>
    <w:rsid w:val="009651CD"/>
    <w:rsid w:val="00994901"/>
    <w:rsid w:val="009D7CFA"/>
    <w:rsid w:val="00A31F52"/>
    <w:rsid w:val="00A50560"/>
    <w:rsid w:val="00A6142F"/>
    <w:rsid w:val="00A82EBE"/>
    <w:rsid w:val="00AA17BB"/>
    <w:rsid w:val="00AB3801"/>
    <w:rsid w:val="00AC14BC"/>
    <w:rsid w:val="00AC39DB"/>
    <w:rsid w:val="00AC72FE"/>
    <w:rsid w:val="00B55B93"/>
    <w:rsid w:val="00B56ABF"/>
    <w:rsid w:val="00BB67C2"/>
    <w:rsid w:val="00BC6494"/>
    <w:rsid w:val="00BD75F4"/>
    <w:rsid w:val="00BE7519"/>
    <w:rsid w:val="00C00742"/>
    <w:rsid w:val="00C15838"/>
    <w:rsid w:val="00C1612D"/>
    <w:rsid w:val="00C21B13"/>
    <w:rsid w:val="00C2512D"/>
    <w:rsid w:val="00C43EA4"/>
    <w:rsid w:val="00C53694"/>
    <w:rsid w:val="00C64C3B"/>
    <w:rsid w:val="00C711B9"/>
    <w:rsid w:val="00C80959"/>
    <w:rsid w:val="00C976ED"/>
    <w:rsid w:val="00CD23A5"/>
    <w:rsid w:val="00D35C40"/>
    <w:rsid w:val="00D66740"/>
    <w:rsid w:val="00D8739F"/>
    <w:rsid w:val="00D91705"/>
    <w:rsid w:val="00DA641C"/>
    <w:rsid w:val="00DB5A52"/>
    <w:rsid w:val="00E96E0E"/>
    <w:rsid w:val="00EB4571"/>
    <w:rsid w:val="00EB5733"/>
    <w:rsid w:val="00EE284E"/>
    <w:rsid w:val="00EE2F38"/>
    <w:rsid w:val="00EE547A"/>
    <w:rsid w:val="00F0744B"/>
    <w:rsid w:val="00F11104"/>
    <w:rsid w:val="00F11289"/>
    <w:rsid w:val="00F51478"/>
    <w:rsid w:val="00F5326B"/>
    <w:rsid w:val="00F6541E"/>
    <w:rsid w:val="00FA6842"/>
    <w:rsid w:val="00FC0947"/>
    <w:rsid w:val="00FC2F74"/>
    <w:rsid w:val="00FE38E2"/>
    <w:rsid w:val="00FE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654E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99490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94901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nhideWhenUsed/>
    <w:rsid w:val="009949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654E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99490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94901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nhideWhenUsed/>
    <w:rsid w:val="009949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4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mig</cp:lastModifiedBy>
  <cp:revision>33</cp:revision>
  <cp:lastPrinted>2018-03-26T08:57:00Z</cp:lastPrinted>
  <dcterms:created xsi:type="dcterms:W3CDTF">2017-10-02T09:10:00Z</dcterms:created>
  <dcterms:modified xsi:type="dcterms:W3CDTF">2018-04-02T09:04:00Z</dcterms:modified>
</cp:coreProperties>
</file>