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98D" w:rsidRPr="0055198D" w:rsidRDefault="0055198D" w:rsidP="005519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5198D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55198D" w:rsidRPr="0055198D" w:rsidRDefault="0055198D" w:rsidP="0055198D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55198D" w:rsidRPr="0055198D" w:rsidRDefault="0055198D" w:rsidP="009031D2">
      <w:pPr>
        <w:spacing w:after="0" w:line="240" w:lineRule="auto"/>
        <w:ind w:left="142"/>
        <w:rPr>
          <w:rFonts w:ascii="Times New Roman" w:eastAsia="Times New Roman" w:hAnsi="Times New Roman" w:cs="Times New Roman"/>
          <w:sz w:val="28"/>
          <w:szCs w:val="28"/>
        </w:rPr>
      </w:pPr>
    </w:p>
    <w:p w:rsidR="0055198D" w:rsidRDefault="001303BF" w:rsidP="005519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25.12.2017                                                                                                №300</w:t>
      </w:r>
    </w:p>
    <w:p w:rsidR="00E03FEE" w:rsidRDefault="00E03FEE" w:rsidP="005519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10C54" w:rsidRPr="0055198D" w:rsidRDefault="00910C54" w:rsidP="0055198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Y="22"/>
        <w:tblW w:w="0" w:type="auto"/>
        <w:tblLayout w:type="fixed"/>
        <w:tblLook w:val="04A0" w:firstRow="1" w:lastRow="0" w:firstColumn="1" w:lastColumn="0" w:noHBand="0" w:noVBand="1"/>
      </w:tblPr>
      <w:tblGrid>
        <w:gridCol w:w="5306"/>
      </w:tblGrid>
      <w:tr w:rsidR="0055198D" w:rsidRPr="00E03FEE" w:rsidTr="00E03FEE">
        <w:trPr>
          <w:trHeight w:val="675"/>
        </w:trPr>
        <w:tc>
          <w:tcPr>
            <w:tcW w:w="5306" w:type="dxa"/>
            <w:hideMark/>
          </w:tcPr>
          <w:p w:rsidR="0055198D" w:rsidRPr="00E03FEE" w:rsidRDefault="004C34D1" w:rsidP="004C34D1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3FEE">
              <w:rPr>
                <w:rFonts w:ascii="Times New Roman" w:hAnsi="Times New Roman" w:cs="Times New Roman"/>
                <w:sz w:val="26"/>
                <w:szCs w:val="26"/>
              </w:rPr>
              <w:t xml:space="preserve">О внесении изменений и дополнений в постановление Администрации города Шарыпово от 14.06.2016 №104 «Об утверждении административного регламента по предоставлению муниципальной услуги «Признание граждан </w:t>
            </w:r>
            <w:proofErr w:type="gramStart"/>
            <w:r w:rsidRPr="00E03FEE">
              <w:rPr>
                <w:rFonts w:ascii="Times New Roman" w:hAnsi="Times New Roman" w:cs="Times New Roman"/>
                <w:sz w:val="26"/>
                <w:szCs w:val="26"/>
              </w:rPr>
              <w:t>малоимущими</w:t>
            </w:r>
            <w:proofErr w:type="gramEnd"/>
            <w:r w:rsidRPr="00E03FEE">
              <w:rPr>
                <w:rFonts w:ascii="Times New Roman" w:hAnsi="Times New Roman" w:cs="Times New Roman"/>
                <w:sz w:val="26"/>
                <w:szCs w:val="26"/>
              </w:rPr>
              <w:t xml:space="preserve">, в целях предоставления им жилых помещений по договорам социального найма» </w:t>
            </w:r>
          </w:p>
        </w:tc>
      </w:tr>
    </w:tbl>
    <w:p w:rsidR="0055198D" w:rsidRPr="00E03FEE" w:rsidRDefault="0055198D" w:rsidP="0055198D">
      <w:pPr>
        <w:spacing w:after="0" w:line="240" w:lineRule="auto"/>
        <w:ind w:hanging="142"/>
        <w:rPr>
          <w:rFonts w:ascii="Times New Roman" w:eastAsia="Times New Roman" w:hAnsi="Times New Roman" w:cs="Times New Roman"/>
          <w:sz w:val="26"/>
          <w:szCs w:val="26"/>
        </w:rPr>
      </w:pPr>
    </w:p>
    <w:p w:rsidR="0055198D" w:rsidRPr="00E03FEE" w:rsidRDefault="0055198D" w:rsidP="0055198D">
      <w:pPr>
        <w:tabs>
          <w:tab w:val="left" w:pos="993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5198D" w:rsidRPr="00E03FEE" w:rsidRDefault="0055198D" w:rsidP="0055198D">
      <w:pPr>
        <w:tabs>
          <w:tab w:val="left" w:pos="993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5198D" w:rsidRPr="00E03FEE" w:rsidRDefault="0055198D" w:rsidP="0055198D">
      <w:pPr>
        <w:tabs>
          <w:tab w:val="left" w:pos="993"/>
        </w:tabs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5198D" w:rsidRPr="00E03FEE" w:rsidRDefault="0055198D" w:rsidP="005519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5198D" w:rsidRPr="00E03FEE" w:rsidRDefault="0055198D" w:rsidP="0055198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5198D" w:rsidRPr="00E03FEE" w:rsidRDefault="0055198D" w:rsidP="005519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D4769" w:rsidRPr="00E03FEE" w:rsidRDefault="000D4769" w:rsidP="005519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D4769" w:rsidRPr="00E03FEE" w:rsidRDefault="000D4769" w:rsidP="005519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0D4769" w:rsidRDefault="000D4769" w:rsidP="005519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03FEE" w:rsidRPr="00E03FEE" w:rsidRDefault="00E03FEE" w:rsidP="005519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5198D" w:rsidRPr="00E03FEE" w:rsidRDefault="0055198D" w:rsidP="00C000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3FEE">
        <w:rPr>
          <w:rFonts w:ascii="Times New Roman" w:eastAsia="Times New Roman" w:hAnsi="Times New Roman" w:cs="Times New Roman"/>
          <w:sz w:val="26"/>
          <w:szCs w:val="26"/>
        </w:rPr>
        <w:t>В соответствии с</w:t>
      </w:r>
      <w:r w:rsidR="000D4769" w:rsidRPr="00E03FE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00004" w:rsidRPr="00E03FEE">
        <w:rPr>
          <w:rStyle w:val="blk"/>
          <w:rFonts w:ascii="Times New Roman" w:hAnsi="Times New Roman" w:cs="Times New Roman"/>
          <w:sz w:val="26"/>
          <w:szCs w:val="26"/>
          <w:specVanish w:val="0"/>
        </w:rPr>
        <w:t>Федеральным</w:t>
      </w:r>
      <w:r w:rsidR="002D2529" w:rsidRPr="00E03FEE">
        <w:rPr>
          <w:rStyle w:val="blk"/>
          <w:rFonts w:ascii="Times New Roman" w:hAnsi="Times New Roman" w:cs="Times New Roman"/>
          <w:sz w:val="26"/>
          <w:szCs w:val="26"/>
          <w:specVanish w:val="0"/>
        </w:rPr>
        <w:t xml:space="preserve"> закон</w:t>
      </w:r>
      <w:r w:rsidR="00C00004" w:rsidRPr="00E03FEE">
        <w:rPr>
          <w:rStyle w:val="blk"/>
          <w:rFonts w:ascii="Times New Roman" w:hAnsi="Times New Roman" w:cs="Times New Roman"/>
          <w:sz w:val="26"/>
          <w:szCs w:val="26"/>
          <w:specVanish w:val="0"/>
        </w:rPr>
        <w:t>ом</w:t>
      </w:r>
      <w:r w:rsidR="002D2529" w:rsidRPr="00E03FEE">
        <w:rPr>
          <w:rStyle w:val="blk"/>
          <w:rFonts w:ascii="Times New Roman" w:hAnsi="Times New Roman" w:cs="Times New Roman"/>
          <w:sz w:val="26"/>
          <w:szCs w:val="26"/>
          <w:specVanish w:val="0"/>
        </w:rPr>
        <w:t xml:space="preserve"> от 17.07.1999 N 178-ФЗ (ред. от 01.07.2017) "О государственной социальной помощи</w:t>
      </w:r>
      <w:r w:rsidR="00910C54" w:rsidRPr="00E03FEE">
        <w:rPr>
          <w:rStyle w:val="blk"/>
          <w:rFonts w:ascii="Times New Roman" w:hAnsi="Times New Roman" w:cs="Times New Roman"/>
          <w:sz w:val="26"/>
          <w:szCs w:val="26"/>
          <w:specVanish w:val="0"/>
        </w:rPr>
        <w:t>"</w:t>
      </w:r>
      <w:r w:rsidRPr="00E03FEE">
        <w:rPr>
          <w:rFonts w:ascii="Times New Roman" w:eastAsia="Times New Roman" w:hAnsi="Times New Roman" w:cs="Times New Roman"/>
          <w:sz w:val="26"/>
          <w:szCs w:val="26"/>
        </w:rPr>
        <w:t>, руководствуясь ст.34 Устава города Шарыпово,</w:t>
      </w:r>
    </w:p>
    <w:p w:rsidR="0055198D" w:rsidRPr="00E03FEE" w:rsidRDefault="0055198D" w:rsidP="00C000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3FEE">
        <w:rPr>
          <w:rFonts w:ascii="Times New Roman" w:eastAsia="Times New Roman" w:hAnsi="Times New Roman" w:cs="Times New Roman"/>
          <w:sz w:val="26"/>
          <w:szCs w:val="26"/>
        </w:rPr>
        <w:t>ПОСТАНОВЛЯЮ:</w:t>
      </w:r>
    </w:p>
    <w:p w:rsidR="0055198D" w:rsidRPr="00E03FEE" w:rsidRDefault="0055198D" w:rsidP="00C000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3FEE">
        <w:rPr>
          <w:rFonts w:ascii="Times New Roman" w:eastAsia="Times New Roman" w:hAnsi="Times New Roman" w:cs="Times New Roman"/>
          <w:sz w:val="26"/>
          <w:szCs w:val="26"/>
        </w:rPr>
        <w:t xml:space="preserve">1. Внести в постановление Администрации города Шарыпово </w:t>
      </w:r>
      <w:r w:rsidR="000D4769" w:rsidRPr="00E03FEE">
        <w:rPr>
          <w:rFonts w:ascii="Times New Roman" w:hAnsi="Times New Roman" w:cs="Times New Roman"/>
          <w:sz w:val="26"/>
          <w:szCs w:val="26"/>
        </w:rPr>
        <w:t>от 14.06.2016 №10</w:t>
      </w:r>
      <w:r w:rsidR="00A15512" w:rsidRPr="00E03FEE">
        <w:rPr>
          <w:rFonts w:ascii="Times New Roman" w:hAnsi="Times New Roman" w:cs="Times New Roman"/>
          <w:sz w:val="26"/>
          <w:szCs w:val="26"/>
        </w:rPr>
        <w:t>4</w:t>
      </w:r>
      <w:r w:rsidR="000D4769" w:rsidRPr="00E03FEE">
        <w:rPr>
          <w:rFonts w:ascii="Times New Roman" w:hAnsi="Times New Roman" w:cs="Times New Roman"/>
          <w:sz w:val="26"/>
          <w:szCs w:val="26"/>
        </w:rPr>
        <w:t xml:space="preserve"> </w:t>
      </w:r>
      <w:r w:rsidR="00A15512" w:rsidRPr="00E03FEE">
        <w:rPr>
          <w:rFonts w:ascii="Times New Roman" w:hAnsi="Times New Roman" w:cs="Times New Roman"/>
          <w:sz w:val="26"/>
          <w:szCs w:val="26"/>
        </w:rPr>
        <w:t xml:space="preserve">«Об утверждении административного регламента по предоставлению муниципальной услуги «Признание граждан </w:t>
      </w:r>
      <w:proofErr w:type="gramStart"/>
      <w:r w:rsidR="00A15512" w:rsidRPr="00E03FEE">
        <w:rPr>
          <w:rFonts w:ascii="Times New Roman" w:hAnsi="Times New Roman" w:cs="Times New Roman"/>
          <w:sz w:val="26"/>
          <w:szCs w:val="26"/>
        </w:rPr>
        <w:t>малоимущими</w:t>
      </w:r>
      <w:proofErr w:type="gramEnd"/>
      <w:r w:rsidR="00A15512" w:rsidRPr="00E03FEE">
        <w:rPr>
          <w:rFonts w:ascii="Times New Roman" w:hAnsi="Times New Roman" w:cs="Times New Roman"/>
          <w:sz w:val="26"/>
          <w:szCs w:val="26"/>
        </w:rPr>
        <w:t>, в целях предоставления им жилых помещений по договорам социального найма»</w:t>
      </w:r>
      <w:r w:rsidR="000D4769" w:rsidRPr="00E03FE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03FEE">
        <w:rPr>
          <w:rFonts w:ascii="Times New Roman" w:eastAsia="Times New Roman" w:hAnsi="Times New Roman" w:cs="Times New Roman"/>
          <w:sz w:val="26"/>
          <w:szCs w:val="26"/>
        </w:rPr>
        <w:t xml:space="preserve"> следующие изменения:</w:t>
      </w:r>
    </w:p>
    <w:p w:rsidR="00D1676A" w:rsidRPr="00E03FEE" w:rsidRDefault="00D1676A" w:rsidP="00D1676A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3FEE">
        <w:rPr>
          <w:rFonts w:ascii="Times New Roman" w:eastAsia="Times New Roman" w:hAnsi="Times New Roman" w:cs="Times New Roman"/>
          <w:sz w:val="26"/>
          <w:szCs w:val="26"/>
        </w:rPr>
        <w:t>1.1.  в приложении к постановлению:</w:t>
      </w:r>
    </w:p>
    <w:p w:rsidR="00694EEC" w:rsidRPr="00E03FEE" w:rsidRDefault="00D1676A" w:rsidP="00694E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3FEE">
        <w:rPr>
          <w:rFonts w:ascii="Times New Roman" w:eastAsia="Times New Roman" w:hAnsi="Times New Roman" w:cs="Times New Roman"/>
          <w:sz w:val="26"/>
          <w:szCs w:val="26"/>
        </w:rPr>
        <w:t xml:space="preserve">1.1.1.  </w:t>
      </w:r>
      <w:r w:rsidR="00694EEC" w:rsidRPr="00E03FEE">
        <w:rPr>
          <w:rFonts w:ascii="Times New Roman" w:hAnsi="Times New Roman" w:cs="Times New Roman"/>
          <w:sz w:val="26"/>
          <w:szCs w:val="26"/>
        </w:rPr>
        <w:t>пункт 3 дополнить пунктом 3.1. следующего содержания:</w:t>
      </w:r>
    </w:p>
    <w:p w:rsidR="00694EEC" w:rsidRPr="00E03FEE" w:rsidRDefault="00694EEC" w:rsidP="00694E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3FEE">
        <w:rPr>
          <w:rFonts w:ascii="Times New Roman" w:eastAsia="Times New Roman" w:hAnsi="Times New Roman" w:cs="Times New Roman"/>
          <w:sz w:val="26"/>
          <w:szCs w:val="26"/>
        </w:rPr>
        <w:t xml:space="preserve">"3.1. Информация о </w:t>
      </w:r>
      <w:r w:rsidR="00AD1C0E" w:rsidRPr="00E03FEE">
        <w:rPr>
          <w:rFonts w:ascii="Times New Roman" w:eastAsia="Times New Roman" w:hAnsi="Times New Roman" w:cs="Times New Roman"/>
          <w:sz w:val="26"/>
          <w:szCs w:val="26"/>
        </w:rPr>
        <w:t xml:space="preserve"> п</w:t>
      </w:r>
      <w:r w:rsidR="00910C54" w:rsidRPr="00E03FEE">
        <w:rPr>
          <w:rFonts w:ascii="Times New Roman" w:hAnsi="Times New Roman" w:cs="Times New Roman"/>
          <w:sz w:val="26"/>
          <w:szCs w:val="26"/>
        </w:rPr>
        <w:t>ризнани</w:t>
      </w:r>
      <w:r w:rsidR="00AD1C0E" w:rsidRPr="00E03FEE">
        <w:rPr>
          <w:rFonts w:ascii="Times New Roman" w:hAnsi="Times New Roman" w:cs="Times New Roman"/>
          <w:sz w:val="26"/>
          <w:szCs w:val="26"/>
        </w:rPr>
        <w:t>и</w:t>
      </w:r>
      <w:r w:rsidR="00910C54" w:rsidRPr="00E03FEE">
        <w:rPr>
          <w:rFonts w:ascii="Times New Roman" w:hAnsi="Times New Roman" w:cs="Times New Roman"/>
          <w:sz w:val="26"/>
          <w:szCs w:val="26"/>
        </w:rPr>
        <w:t xml:space="preserve"> граждан </w:t>
      </w:r>
      <w:proofErr w:type="gramStart"/>
      <w:r w:rsidR="00910C54" w:rsidRPr="00E03FEE">
        <w:rPr>
          <w:rFonts w:ascii="Times New Roman" w:hAnsi="Times New Roman" w:cs="Times New Roman"/>
          <w:sz w:val="26"/>
          <w:szCs w:val="26"/>
        </w:rPr>
        <w:t>малоимущими</w:t>
      </w:r>
      <w:proofErr w:type="gramEnd"/>
      <w:r w:rsidR="00910C54" w:rsidRPr="00E03FEE">
        <w:rPr>
          <w:rFonts w:ascii="Times New Roman" w:hAnsi="Times New Roman" w:cs="Times New Roman"/>
          <w:sz w:val="26"/>
          <w:szCs w:val="26"/>
        </w:rPr>
        <w:t>, в целях предоставления им жилых помещений по договорам социального найма</w:t>
      </w:r>
      <w:r w:rsidR="00AD1C0E" w:rsidRPr="00E03FEE">
        <w:rPr>
          <w:rFonts w:ascii="Times New Roman" w:hAnsi="Times New Roman" w:cs="Times New Roman"/>
          <w:sz w:val="26"/>
          <w:szCs w:val="26"/>
        </w:rPr>
        <w:t>,</w:t>
      </w:r>
      <w:r w:rsidRPr="00E03FE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D1C0E" w:rsidRPr="00E03FE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E03FEE">
        <w:rPr>
          <w:rFonts w:ascii="Times New Roman" w:hAnsi="Times New Roman" w:cs="Times New Roman"/>
          <w:sz w:val="26"/>
          <w:szCs w:val="26"/>
        </w:rPr>
        <w:t>размещается</w:t>
      </w:r>
      <w:r w:rsidRPr="00E03FEE">
        <w:rPr>
          <w:rFonts w:ascii="Times New Roman" w:eastAsia="Times New Roman" w:hAnsi="Times New Roman" w:cs="Times New Roman"/>
          <w:sz w:val="26"/>
          <w:szCs w:val="26"/>
        </w:rPr>
        <w:t xml:space="preserve"> в Единой государственной информационной системе социального обслуживания (ЕГИССО). Размещение (получение) указанной информации </w:t>
      </w:r>
      <w:proofErr w:type="gramStart"/>
      <w:r w:rsidRPr="00E03FEE">
        <w:rPr>
          <w:rFonts w:ascii="Times New Roman" w:eastAsia="Times New Roman" w:hAnsi="Times New Roman" w:cs="Times New Roman"/>
          <w:sz w:val="26"/>
          <w:szCs w:val="26"/>
        </w:rPr>
        <w:t>в</w:t>
      </w:r>
      <w:proofErr w:type="gramEnd"/>
      <w:r w:rsidRPr="00E03FEE">
        <w:rPr>
          <w:rFonts w:ascii="Times New Roman" w:eastAsia="Times New Roman" w:hAnsi="Times New Roman" w:cs="Times New Roman"/>
          <w:sz w:val="26"/>
          <w:szCs w:val="26"/>
        </w:rPr>
        <w:t xml:space="preserve"> Единой государственной информационной системе социального обеспечения осуществляется в соответствии с Федеральным законом от 17.07.1999 №178-ФЗ "О государственной социальной помощи".</w:t>
      </w:r>
    </w:p>
    <w:p w:rsidR="00694EEC" w:rsidRPr="00E03FEE" w:rsidRDefault="00694EEC" w:rsidP="00694E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3FEE">
        <w:rPr>
          <w:rFonts w:ascii="Times New Roman" w:eastAsia="Times New Roman" w:hAnsi="Times New Roman" w:cs="Times New Roman"/>
          <w:sz w:val="26"/>
          <w:szCs w:val="26"/>
        </w:rPr>
        <w:t>1.1.2. пункт 15  дополнить абзацем следующего содержания:</w:t>
      </w:r>
    </w:p>
    <w:p w:rsidR="00694EEC" w:rsidRPr="00E03FEE" w:rsidRDefault="00694EEC" w:rsidP="00694E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3FEE">
        <w:rPr>
          <w:rFonts w:ascii="Times New Roman" w:eastAsia="Times New Roman" w:hAnsi="Times New Roman" w:cs="Times New Roman"/>
          <w:sz w:val="26"/>
          <w:szCs w:val="26"/>
        </w:rPr>
        <w:t>"</w:t>
      </w:r>
      <w:r w:rsidRPr="00E03FEE">
        <w:rPr>
          <w:rStyle w:val="blk"/>
          <w:rFonts w:ascii="Times New Roman" w:hAnsi="Times New Roman" w:cs="Times New Roman"/>
          <w:sz w:val="26"/>
          <w:szCs w:val="26"/>
          <w:specVanish w:val="0"/>
        </w:rPr>
        <w:t>Федеральный закон от 17.07.1999 N 178-ФЗ (ред. от 01.07.2017) "О государственной социальной помощи".</w:t>
      </w:r>
    </w:p>
    <w:p w:rsidR="00D1676A" w:rsidRPr="00E03FEE" w:rsidRDefault="00694EEC" w:rsidP="00694EE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3FEE">
        <w:rPr>
          <w:rFonts w:ascii="Times New Roman" w:eastAsia="Times New Roman" w:hAnsi="Times New Roman" w:cs="Times New Roman"/>
          <w:sz w:val="26"/>
          <w:szCs w:val="26"/>
        </w:rPr>
        <w:t>1.1.3. пункт 16 изменить</w:t>
      </w:r>
      <w:r w:rsidR="00910C54" w:rsidRPr="00E03FEE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E03FEE">
        <w:rPr>
          <w:rFonts w:ascii="Times New Roman" w:eastAsia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B474F4" w:rsidRPr="00E03FEE" w:rsidRDefault="00694EEC" w:rsidP="00B47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3FEE">
        <w:rPr>
          <w:rFonts w:ascii="Times New Roman" w:eastAsia="Times New Roman" w:hAnsi="Times New Roman" w:cs="Times New Roman"/>
          <w:sz w:val="26"/>
          <w:szCs w:val="26"/>
        </w:rPr>
        <w:t>"</w:t>
      </w:r>
      <w:r w:rsidR="00B474F4" w:rsidRPr="00E03FEE">
        <w:rPr>
          <w:rStyle w:val="blk1"/>
          <w:rFonts w:ascii="Times New Roman" w:hAnsi="Times New Roman" w:cs="Times New Roman"/>
          <w:sz w:val="26"/>
          <w:szCs w:val="26"/>
          <w:specVanish w:val="0"/>
        </w:rPr>
        <w:t>16. Перечень документов, необходимых для предоставления муниципальной услуги:</w:t>
      </w:r>
    </w:p>
    <w:p w:rsidR="00E03FEE" w:rsidRDefault="00B474F4" w:rsidP="00B474F4">
      <w:pPr>
        <w:spacing w:after="0" w:line="240" w:lineRule="auto"/>
        <w:ind w:firstLine="709"/>
        <w:jc w:val="both"/>
        <w:rPr>
          <w:rStyle w:val="blk1"/>
          <w:rFonts w:ascii="Times New Roman" w:hAnsi="Times New Roman" w:cs="Times New Roman"/>
          <w:sz w:val="26"/>
          <w:szCs w:val="26"/>
        </w:rPr>
      </w:pPr>
      <w:r w:rsidRPr="00E03FEE">
        <w:rPr>
          <w:rStyle w:val="blk1"/>
          <w:rFonts w:ascii="Times New Roman" w:hAnsi="Times New Roman" w:cs="Times New Roman"/>
          <w:sz w:val="26"/>
          <w:szCs w:val="26"/>
          <w:specVanish w:val="0"/>
        </w:rPr>
        <w:t xml:space="preserve">1) </w:t>
      </w:r>
      <w:hyperlink r:id="rId7" w:history="1">
        <w:r w:rsidRPr="00E03FEE">
          <w:rPr>
            <w:rStyle w:val="a3"/>
            <w:color w:val="auto"/>
            <w:sz w:val="26"/>
            <w:szCs w:val="26"/>
            <w:u w:val="none"/>
          </w:rPr>
          <w:t>Заявление</w:t>
        </w:r>
      </w:hyperlink>
      <w:r w:rsidRPr="00E03FEE">
        <w:rPr>
          <w:rStyle w:val="blk1"/>
          <w:rFonts w:ascii="Times New Roman" w:hAnsi="Times New Roman" w:cs="Times New Roman"/>
          <w:sz w:val="26"/>
          <w:szCs w:val="26"/>
          <w:specVanish w:val="0"/>
        </w:rPr>
        <w:t xml:space="preserve"> о </w:t>
      </w:r>
      <w:r w:rsidRPr="00E03FEE">
        <w:rPr>
          <w:rStyle w:val="ep2"/>
          <w:rFonts w:ascii="Times New Roman" w:hAnsi="Times New Roman" w:cs="Times New Roman"/>
          <w:color w:val="auto"/>
          <w:sz w:val="26"/>
          <w:szCs w:val="26"/>
          <w:shd w:val="clear" w:color="auto" w:fill="auto"/>
        </w:rPr>
        <w:t>признании</w:t>
      </w:r>
      <w:r w:rsidRPr="00E03FEE">
        <w:rPr>
          <w:rStyle w:val="blk1"/>
          <w:rFonts w:ascii="Times New Roman" w:hAnsi="Times New Roman" w:cs="Times New Roman"/>
          <w:sz w:val="26"/>
          <w:szCs w:val="26"/>
          <w:specVanish w:val="0"/>
        </w:rPr>
        <w:t xml:space="preserve"> </w:t>
      </w:r>
      <w:proofErr w:type="gramStart"/>
      <w:r w:rsidRPr="00E03FEE">
        <w:rPr>
          <w:rStyle w:val="ep2"/>
          <w:rFonts w:ascii="Times New Roman" w:hAnsi="Times New Roman" w:cs="Times New Roman"/>
          <w:color w:val="auto"/>
          <w:sz w:val="26"/>
          <w:szCs w:val="26"/>
          <w:shd w:val="clear" w:color="auto" w:fill="auto"/>
        </w:rPr>
        <w:t>малоимущими</w:t>
      </w:r>
      <w:proofErr w:type="gramEnd"/>
      <w:r w:rsidRPr="00E03FEE">
        <w:rPr>
          <w:rStyle w:val="blk1"/>
          <w:rFonts w:ascii="Times New Roman" w:hAnsi="Times New Roman" w:cs="Times New Roman"/>
          <w:sz w:val="26"/>
          <w:szCs w:val="26"/>
          <w:specVanish w:val="0"/>
        </w:rPr>
        <w:t xml:space="preserve"> по форме согласно приложению N 1 </w:t>
      </w:r>
    </w:p>
    <w:p w:rsidR="00E03FEE" w:rsidRDefault="00E03FEE" w:rsidP="00B474F4">
      <w:pPr>
        <w:spacing w:after="0" w:line="240" w:lineRule="auto"/>
        <w:ind w:firstLine="709"/>
        <w:jc w:val="both"/>
        <w:rPr>
          <w:rStyle w:val="blk1"/>
          <w:rFonts w:ascii="Times New Roman" w:hAnsi="Times New Roman" w:cs="Times New Roman"/>
          <w:sz w:val="26"/>
          <w:szCs w:val="26"/>
        </w:rPr>
      </w:pPr>
    </w:p>
    <w:p w:rsidR="00B474F4" w:rsidRPr="00E03FEE" w:rsidRDefault="00B474F4" w:rsidP="00E03FE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03FEE">
        <w:rPr>
          <w:rStyle w:val="blk1"/>
          <w:rFonts w:ascii="Times New Roman" w:hAnsi="Times New Roman" w:cs="Times New Roman"/>
          <w:sz w:val="26"/>
          <w:szCs w:val="26"/>
          <w:specVanish w:val="0"/>
        </w:rPr>
        <w:t>к  административному р</w:t>
      </w:r>
      <w:r w:rsidRPr="00E03FEE">
        <w:rPr>
          <w:rStyle w:val="ep2"/>
          <w:rFonts w:ascii="Times New Roman" w:hAnsi="Times New Roman" w:cs="Times New Roman"/>
          <w:color w:val="auto"/>
          <w:sz w:val="26"/>
          <w:szCs w:val="26"/>
          <w:shd w:val="clear" w:color="auto" w:fill="auto"/>
        </w:rPr>
        <w:t>егламенту</w:t>
      </w:r>
      <w:r w:rsidRPr="00E03FEE">
        <w:rPr>
          <w:rStyle w:val="blk1"/>
          <w:rFonts w:ascii="Times New Roman" w:hAnsi="Times New Roman" w:cs="Times New Roman"/>
          <w:sz w:val="26"/>
          <w:szCs w:val="26"/>
          <w:specVanish w:val="0"/>
        </w:rPr>
        <w:t>;</w:t>
      </w:r>
    </w:p>
    <w:p w:rsidR="00B474F4" w:rsidRPr="00E03FEE" w:rsidRDefault="00B474F4" w:rsidP="00B47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3FEE">
        <w:rPr>
          <w:rStyle w:val="blk1"/>
          <w:rFonts w:ascii="Times New Roman" w:hAnsi="Times New Roman" w:cs="Times New Roman"/>
          <w:sz w:val="26"/>
          <w:szCs w:val="26"/>
          <w:specVanish w:val="0"/>
        </w:rPr>
        <w:t xml:space="preserve">2) документ, удостоверяющий личность </w:t>
      </w:r>
      <w:r w:rsidRPr="00E03FEE">
        <w:rPr>
          <w:rStyle w:val="ep2"/>
          <w:rFonts w:ascii="Times New Roman" w:hAnsi="Times New Roman" w:cs="Times New Roman"/>
          <w:color w:val="auto"/>
          <w:sz w:val="26"/>
          <w:szCs w:val="26"/>
          <w:shd w:val="clear" w:color="auto" w:fill="auto"/>
        </w:rPr>
        <w:t>гражданина</w:t>
      </w:r>
      <w:r w:rsidR="005F055B" w:rsidRPr="00E03FEE">
        <w:rPr>
          <w:rStyle w:val="blk1"/>
          <w:rFonts w:ascii="Times New Roman" w:hAnsi="Times New Roman" w:cs="Times New Roman"/>
          <w:sz w:val="26"/>
          <w:szCs w:val="26"/>
          <w:specVanish w:val="0"/>
        </w:rPr>
        <w:t xml:space="preserve"> </w:t>
      </w:r>
      <w:r w:rsidRPr="00E03FEE">
        <w:rPr>
          <w:rStyle w:val="blk1"/>
          <w:rFonts w:ascii="Times New Roman" w:hAnsi="Times New Roman" w:cs="Times New Roman"/>
          <w:sz w:val="26"/>
          <w:szCs w:val="26"/>
          <w:specVanish w:val="0"/>
        </w:rPr>
        <w:t>и его копия;</w:t>
      </w:r>
    </w:p>
    <w:p w:rsidR="00B474F4" w:rsidRPr="00E03FEE" w:rsidRDefault="00B474F4" w:rsidP="00B47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3FEE">
        <w:rPr>
          <w:rStyle w:val="blk1"/>
          <w:rFonts w:ascii="Times New Roman" w:hAnsi="Times New Roman" w:cs="Times New Roman"/>
          <w:sz w:val="26"/>
          <w:szCs w:val="26"/>
          <w:specVanish w:val="0"/>
        </w:rPr>
        <w:t>3) документы, подтверждающие состав семьи;</w:t>
      </w:r>
    </w:p>
    <w:p w:rsidR="00B474F4" w:rsidRPr="00E03FEE" w:rsidRDefault="00B474F4" w:rsidP="00B47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E03FEE">
        <w:rPr>
          <w:rStyle w:val="blk1"/>
          <w:rFonts w:ascii="Times New Roman" w:hAnsi="Times New Roman" w:cs="Times New Roman"/>
          <w:sz w:val="26"/>
          <w:szCs w:val="26"/>
          <w:specVanish w:val="0"/>
        </w:rPr>
        <w:t>4) документы, подтверждающие доходы</w:t>
      </w:r>
      <w:r w:rsidR="00E80128" w:rsidRPr="00E03FEE">
        <w:rPr>
          <w:rStyle w:val="blk1"/>
          <w:rFonts w:ascii="Times New Roman" w:hAnsi="Times New Roman" w:cs="Times New Roman"/>
          <w:sz w:val="26"/>
          <w:szCs w:val="26"/>
          <w:specVanish w:val="0"/>
        </w:rPr>
        <w:t xml:space="preserve"> за календарный год, предшествующий дате подачи заявления о признании их малоимущими</w:t>
      </w:r>
      <w:r w:rsidRPr="00E03FEE">
        <w:rPr>
          <w:rStyle w:val="blk1"/>
          <w:rFonts w:ascii="Times New Roman" w:hAnsi="Times New Roman" w:cs="Times New Roman"/>
          <w:sz w:val="26"/>
          <w:szCs w:val="26"/>
          <w:specVanish w:val="0"/>
        </w:rPr>
        <w:t xml:space="preserve">, в </w:t>
      </w:r>
      <w:r w:rsidRPr="00E03FEE">
        <w:rPr>
          <w:rStyle w:val="blk1"/>
          <w:rFonts w:ascii="Times New Roman" w:hAnsi="Times New Roman" w:cs="Times New Roman"/>
          <w:sz w:val="26"/>
          <w:szCs w:val="26"/>
          <w:specVanish w:val="0"/>
        </w:rPr>
        <w:lastRenderedPageBreak/>
        <w:t xml:space="preserve">соответствии со </w:t>
      </w:r>
      <w:hyperlink r:id="rId8" w:history="1">
        <w:r w:rsidRPr="00E03FEE">
          <w:rPr>
            <w:rStyle w:val="a3"/>
            <w:color w:val="auto"/>
            <w:sz w:val="26"/>
            <w:szCs w:val="26"/>
            <w:u w:val="none"/>
          </w:rPr>
          <w:t>статьями 5</w:t>
        </w:r>
      </w:hyperlink>
      <w:r w:rsidRPr="00E03FEE">
        <w:rPr>
          <w:rStyle w:val="blk1"/>
          <w:rFonts w:ascii="Times New Roman" w:hAnsi="Times New Roman" w:cs="Times New Roman"/>
          <w:sz w:val="26"/>
          <w:szCs w:val="26"/>
          <w:specVanish w:val="0"/>
        </w:rPr>
        <w:t xml:space="preserve">, </w:t>
      </w:r>
      <w:hyperlink r:id="rId9" w:history="1">
        <w:r w:rsidRPr="00E03FEE">
          <w:rPr>
            <w:rStyle w:val="a3"/>
            <w:color w:val="auto"/>
            <w:sz w:val="26"/>
            <w:szCs w:val="26"/>
            <w:u w:val="none"/>
          </w:rPr>
          <w:t>6</w:t>
        </w:r>
      </w:hyperlink>
      <w:r w:rsidRPr="00E03FEE">
        <w:rPr>
          <w:rStyle w:val="blk1"/>
          <w:rFonts w:ascii="Times New Roman" w:hAnsi="Times New Roman" w:cs="Times New Roman"/>
          <w:sz w:val="26"/>
          <w:szCs w:val="26"/>
          <w:specVanish w:val="0"/>
        </w:rPr>
        <w:t xml:space="preserve"> Закона Красноярского края от 20.06.2006 N 19-4833 "О порядке определения размера дохода и стоимости имущества в целях признания граждан малоимущими на территории края"</w:t>
      </w:r>
      <w:r w:rsidR="00E03FEE">
        <w:rPr>
          <w:rStyle w:val="blk1"/>
          <w:rFonts w:ascii="Times New Roman" w:hAnsi="Times New Roman" w:cs="Times New Roman"/>
          <w:sz w:val="26"/>
          <w:szCs w:val="26"/>
          <w:specVanish w:val="0"/>
        </w:rPr>
        <w:t>;</w:t>
      </w:r>
      <w:proofErr w:type="gramEnd"/>
    </w:p>
    <w:p w:rsidR="00B474F4" w:rsidRPr="00E03FEE" w:rsidRDefault="00B474F4" w:rsidP="00B47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3FEE">
        <w:rPr>
          <w:rStyle w:val="blk1"/>
          <w:rFonts w:ascii="Times New Roman" w:hAnsi="Times New Roman" w:cs="Times New Roman"/>
          <w:sz w:val="26"/>
          <w:szCs w:val="26"/>
          <w:specVanish w:val="0"/>
        </w:rPr>
        <w:t xml:space="preserve">5) документы, подтверждающие стоимость имущества, находящегося в собственности членов семьи или одиноко проживающего гражданина и подлежащего налогообложению, в соответствии со </w:t>
      </w:r>
      <w:hyperlink r:id="rId10" w:history="1">
        <w:r w:rsidRPr="00E03FEE">
          <w:rPr>
            <w:rStyle w:val="a3"/>
            <w:color w:val="auto"/>
            <w:sz w:val="26"/>
            <w:szCs w:val="26"/>
            <w:u w:val="none"/>
          </w:rPr>
          <w:t>статьей 8</w:t>
        </w:r>
      </w:hyperlink>
      <w:r w:rsidRPr="00E03FEE">
        <w:rPr>
          <w:rStyle w:val="blk1"/>
          <w:rFonts w:ascii="Times New Roman" w:hAnsi="Times New Roman" w:cs="Times New Roman"/>
          <w:sz w:val="26"/>
          <w:szCs w:val="26"/>
          <w:specVanish w:val="0"/>
        </w:rPr>
        <w:t xml:space="preserve"> Закона Красноярского края от 20.06.2006 N 19-4833 "О порядке определения размера дохода и стоимости имущества в целях признания граждан малоимущими на территории края"</w:t>
      </w:r>
      <w:r w:rsidR="00E03FEE">
        <w:rPr>
          <w:rStyle w:val="blk1"/>
          <w:rFonts w:ascii="Times New Roman" w:hAnsi="Times New Roman" w:cs="Times New Roman"/>
          <w:sz w:val="26"/>
          <w:szCs w:val="26"/>
          <w:specVanish w:val="0"/>
        </w:rPr>
        <w:t>.</w:t>
      </w:r>
    </w:p>
    <w:p w:rsidR="00B474F4" w:rsidRPr="00E03FEE" w:rsidRDefault="00B474F4" w:rsidP="00B47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03FEE">
        <w:rPr>
          <w:rStyle w:val="blk1"/>
          <w:rFonts w:ascii="Times New Roman" w:hAnsi="Times New Roman" w:cs="Times New Roman"/>
          <w:sz w:val="26"/>
          <w:szCs w:val="26"/>
          <w:specVanish w:val="0"/>
        </w:rPr>
        <w:t>Рыночная стоимость имущества декларируется гражданином при подаче Заявления о признании его малоимущим.</w:t>
      </w:r>
    </w:p>
    <w:p w:rsidR="00694EEC" w:rsidRPr="00E03FEE" w:rsidRDefault="00B474F4" w:rsidP="00B474F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3FEE">
        <w:rPr>
          <w:rStyle w:val="blk1"/>
          <w:rFonts w:ascii="Times New Roman" w:hAnsi="Times New Roman" w:cs="Times New Roman"/>
          <w:sz w:val="26"/>
          <w:szCs w:val="26"/>
          <w:specVanish w:val="0"/>
        </w:rPr>
        <w:t xml:space="preserve">Если у граждан, имеющих доходы от трудовой, предпринимательской или иной деятельности, отсутствует возможность подтвердить какие-либо их виды документально, им предоставляется право самостоятельно декларировать такие доходы при подаче заявления о признании их </w:t>
      </w:r>
      <w:proofErr w:type="gramStart"/>
      <w:r w:rsidRPr="00E03FEE">
        <w:rPr>
          <w:rStyle w:val="blk1"/>
          <w:rFonts w:ascii="Times New Roman" w:hAnsi="Times New Roman" w:cs="Times New Roman"/>
          <w:sz w:val="26"/>
          <w:szCs w:val="26"/>
          <w:specVanish w:val="0"/>
        </w:rPr>
        <w:t>малоимущими</w:t>
      </w:r>
      <w:proofErr w:type="gramEnd"/>
      <w:r w:rsidRPr="00E03FEE">
        <w:rPr>
          <w:rStyle w:val="blk1"/>
          <w:rFonts w:ascii="Times New Roman" w:hAnsi="Times New Roman" w:cs="Times New Roman"/>
          <w:sz w:val="26"/>
          <w:szCs w:val="26"/>
          <w:specVanish w:val="0"/>
        </w:rPr>
        <w:t xml:space="preserve">. </w:t>
      </w:r>
      <w:proofErr w:type="gramStart"/>
      <w:r w:rsidRPr="00E03FEE">
        <w:rPr>
          <w:rStyle w:val="blk1"/>
          <w:rFonts w:ascii="Times New Roman" w:hAnsi="Times New Roman" w:cs="Times New Roman"/>
          <w:sz w:val="26"/>
          <w:szCs w:val="26"/>
          <w:specVanish w:val="0"/>
        </w:rPr>
        <w:t>В случае если документы находятся в распоряжении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 муниципальных услуг, и не были представлены заявителем или лицом, уполномоченным им на основании доверенности, оформленной в соответствии с законодательством Российской Федерации, по собственной инициативе, специалист УСЗН, ответственный в соответствии с должностной инструкцией за прием</w:t>
      </w:r>
      <w:proofErr w:type="gramEnd"/>
      <w:r w:rsidRPr="00E03FEE">
        <w:rPr>
          <w:rStyle w:val="blk1"/>
          <w:rFonts w:ascii="Times New Roman" w:hAnsi="Times New Roman" w:cs="Times New Roman"/>
          <w:sz w:val="26"/>
          <w:szCs w:val="26"/>
          <w:specVanish w:val="0"/>
        </w:rPr>
        <w:t xml:space="preserve"> и рассмотрение документов, подготавливает межведомственный запрос документов (сведений, содержащихся в документах) в соответствующие органы и организации, за исключением случаев, когда такие документы включены в перечень документов, определенный </w:t>
      </w:r>
      <w:hyperlink r:id="rId11" w:history="1">
        <w:r w:rsidRPr="00E03FEE">
          <w:rPr>
            <w:rStyle w:val="a3"/>
            <w:color w:val="auto"/>
            <w:sz w:val="26"/>
            <w:szCs w:val="26"/>
            <w:u w:val="none"/>
          </w:rPr>
          <w:t>частью 6 статьи 7</w:t>
        </w:r>
      </w:hyperlink>
      <w:r w:rsidRPr="00E03FEE">
        <w:rPr>
          <w:rStyle w:val="blk1"/>
          <w:rFonts w:ascii="Times New Roman" w:hAnsi="Times New Roman" w:cs="Times New Roman"/>
          <w:sz w:val="26"/>
          <w:szCs w:val="26"/>
          <w:specVanish w:val="0"/>
        </w:rPr>
        <w:t xml:space="preserve"> Федерального закона N 210-ФЗ</w:t>
      </w:r>
      <w:r w:rsidR="00694EEC" w:rsidRPr="00E03FEE">
        <w:rPr>
          <w:rFonts w:ascii="Times New Roman" w:eastAsia="Times New Roman" w:hAnsi="Times New Roman" w:cs="Times New Roman"/>
          <w:sz w:val="26"/>
          <w:szCs w:val="26"/>
        </w:rPr>
        <w:t>"</w:t>
      </w:r>
      <w:r w:rsidR="00E03FEE">
        <w:rPr>
          <w:rFonts w:ascii="Times New Roman" w:eastAsia="Times New Roman" w:hAnsi="Times New Roman" w:cs="Times New Roman"/>
          <w:sz w:val="26"/>
          <w:szCs w:val="26"/>
        </w:rPr>
        <w:t>.</w:t>
      </w:r>
      <w:r w:rsidR="00694EEC" w:rsidRPr="00E03FEE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:rsidR="00B16311" w:rsidRPr="00E03FEE" w:rsidRDefault="00E03FEE" w:rsidP="00B474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1.1.4. приложение №1 к А</w:t>
      </w:r>
      <w:r w:rsidR="00B16311" w:rsidRPr="00E03FEE">
        <w:rPr>
          <w:rFonts w:ascii="Times New Roman" w:eastAsia="Times New Roman" w:hAnsi="Times New Roman" w:cs="Times New Roman"/>
          <w:sz w:val="26"/>
          <w:szCs w:val="26"/>
        </w:rPr>
        <w:t>дминистративному регламенту изменить, изложить в новой редакции согласно приложению №1 к настоящему постановлению.</w:t>
      </w:r>
    </w:p>
    <w:p w:rsidR="0055198D" w:rsidRPr="00E03FEE" w:rsidRDefault="0055198D" w:rsidP="00C0000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3FEE">
        <w:rPr>
          <w:rFonts w:ascii="Times New Roman" w:eastAsia="Times New Roman" w:hAnsi="Times New Roman" w:cs="Times New Roman"/>
          <w:sz w:val="26"/>
          <w:szCs w:val="26"/>
        </w:rPr>
        <w:t xml:space="preserve">2. </w:t>
      </w:r>
      <w:proofErr w:type="gramStart"/>
      <w:r w:rsidRPr="00E03FEE">
        <w:rPr>
          <w:rFonts w:ascii="Times New Roman" w:eastAsia="Times New Roman" w:hAnsi="Times New Roman" w:cs="Times New Roman"/>
          <w:sz w:val="26"/>
          <w:szCs w:val="26"/>
        </w:rPr>
        <w:t>Контроль за</w:t>
      </w:r>
      <w:proofErr w:type="gramEnd"/>
      <w:r w:rsidRPr="00E03FEE">
        <w:rPr>
          <w:rFonts w:ascii="Times New Roman" w:eastAsia="Times New Roman" w:hAnsi="Times New Roman" w:cs="Times New Roman"/>
          <w:sz w:val="26"/>
          <w:szCs w:val="26"/>
        </w:rPr>
        <w:t xml:space="preserve"> исполнением настоящего Постановления возложить на заместителя Главы города Шарыпово по социальным вопросам  </w:t>
      </w:r>
      <w:proofErr w:type="spellStart"/>
      <w:r w:rsidRPr="00E03FEE">
        <w:rPr>
          <w:rFonts w:ascii="Times New Roman" w:eastAsia="Times New Roman" w:hAnsi="Times New Roman" w:cs="Times New Roman"/>
          <w:sz w:val="26"/>
          <w:szCs w:val="26"/>
        </w:rPr>
        <w:t>Ю.В.Рудь</w:t>
      </w:r>
      <w:proofErr w:type="spellEnd"/>
      <w:r w:rsidRPr="00E03FE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55198D" w:rsidRPr="00E03FEE" w:rsidRDefault="0055198D" w:rsidP="00C00004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3FEE">
        <w:rPr>
          <w:rFonts w:ascii="Times New Roman" w:eastAsia="Times New Roman" w:hAnsi="Times New Roman" w:cs="Times New Roman"/>
          <w:sz w:val="26"/>
          <w:szCs w:val="26"/>
        </w:rPr>
        <w:t xml:space="preserve"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</w:t>
      </w:r>
      <w:r w:rsidR="00910C54" w:rsidRPr="00E03FEE">
        <w:rPr>
          <w:rFonts w:ascii="Times New Roman" w:eastAsia="Times New Roman" w:hAnsi="Times New Roman" w:cs="Times New Roman"/>
          <w:sz w:val="26"/>
          <w:szCs w:val="26"/>
        </w:rPr>
        <w:t xml:space="preserve"> но не ранее</w:t>
      </w:r>
      <w:r w:rsidRPr="00E03FEE">
        <w:rPr>
          <w:rFonts w:ascii="Times New Roman" w:eastAsia="Times New Roman" w:hAnsi="Times New Roman" w:cs="Times New Roman"/>
          <w:sz w:val="26"/>
          <w:szCs w:val="26"/>
        </w:rPr>
        <w:t xml:space="preserve"> 01 января 2018 года и подлежит размещению на официальном сайте муниципального образования города Шарыпово Красноярского края </w:t>
      </w:r>
      <w:r w:rsidR="00471F9A" w:rsidRPr="00E03FEE">
        <w:rPr>
          <w:rFonts w:ascii="Times New Roman" w:eastAsia="Times New Roman" w:hAnsi="Times New Roman" w:cs="Times New Roman"/>
          <w:sz w:val="26"/>
          <w:szCs w:val="26"/>
        </w:rPr>
        <w:t>(</w:t>
      </w:r>
      <w:hyperlink r:id="rId12" w:history="1">
        <w:r w:rsidRPr="00E03FEE">
          <w:rPr>
            <w:rStyle w:val="a3"/>
            <w:rFonts w:eastAsia="Times New Roman"/>
            <w:color w:val="auto"/>
            <w:sz w:val="26"/>
            <w:szCs w:val="26"/>
            <w:u w:val="none"/>
            <w:lang w:val="en-US"/>
          </w:rPr>
          <w:t>www</w:t>
        </w:r>
        <w:r w:rsidRPr="00E03FEE">
          <w:rPr>
            <w:rStyle w:val="a3"/>
            <w:rFonts w:eastAsia="Times New Roman"/>
            <w:color w:val="auto"/>
            <w:sz w:val="26"/>
            <w:szCs w:val="26"/>
            <w:u w:val="none"/>
          </w:rPr>
          <w:t>.</w:t>
        </w:r>
        <w:proofErr w:type="spellStart"/>
        <w:r w:rsidRPr="00E03FEE">
          <w:rPr>
            <w:rStyle w:val="a3"/>
            <w:rFonts w:eastAsia="Times New Roman"/>
            <w:color w:val="auto"/>
            <w:sz w:val="26"/>
            <w:szCs w:val="26"/>
            <w:u w:val="none"/>
            <w:lang w:val="en-US"/>
          </w:rPr>
          <w:t>gorodsharypovo</w:t>
        </w:r>
        <w:proofErr w:type="spellEnd"/>
        <w:r w:rsidRPr="00E03FEE">
          <w:rPr>
            <w:rStyle w:val="a3"/>
            <w:rFonts w:eastAsia="Times New Roman"/>
            <w:color w:val="auto"/>
            <w:sz w:val="26"/>
            <w:szCs w:val="26"/>
            <w:u w:val="none"/>
          </w:rPr>
          <w:t>.</w:t>
        </w:r>
        <w:proofErr w:type="spellStart"/>
        <w:r w:rsidRPr="00E03FEE">
          <w:rPr>
            <w:rStyle w:val="a3"/>
            <w:rFonts w:eastAsia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  <w:r w:rsidRPr="00E03FEE">
        <w:rPr>
          <w:rFonts w:ascii="Times New Roman" w:hAnsi="Times New Roman" w:cs="Times New Roman"/>
          <w:sz w:val="26"/>
          <w:szCs w:val="26"/>
        </w:rPr>
        <w:t>)</w:t>
      </w:r>
      <w:r w:rsidRPr="00E03FEE">
        <w:rPr>
          <w:rFonts w:ascii="Times New Roman" w:eastAsia="Times New Roman" w:hAnsi="Times New Roman" w:cs="Times New Roman"/>
          <w:sz w:val="26"/>
          <w:szCs w:val="26"/>
        </w:rPr>
        <w:t xml:space="preserve">.  </w:t>
      </w:r>
    </w:p>
    <w:p w:rsidR="0055198D" w:rsidRPr="00E03FEE" w:rsidRDefault="0055198D" w:rsidP="005519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4"/>
          <w:sz w:val="26"/>
          <w:szCs w:val="26"/>
        </w:rPr>
      </w:pPr>
    </w:p>
    <w:p w:rsidR="00910C54" w:rsidRDefault="00910C54" w:rsidP="005519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4"/>
          <w:sz w:val="26"/>
          <w:szCs w:val="26"/>
        </w:rPr>
      </w:pPr>
    </w:p>
    <w:p w:rsidR="00E03FEE" w:rsidRPr="00E03FEE" w:rsidRDefault="00E03FEE" w:rsidP="005519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4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910C54" w:rsidRPr="00E03FEE" w:rsidTr="00910C54">
        <w:tc>
          <w:tcPr>
            <w:tcW w:w="4785" w:type="dxa"/>
          </w:tcPr>
          <w:p w:rsidR="00910C54" w:rsidRPr="00E03FEE" w:rsidRDefault="00910C54" w:rsidP="00AD1C0E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03FEE">
              <w:rPr>
                <w:rFonts w:ascii="Times New Roman" w:hAnsi="Times New Roman" w:cs="Times New Roman"/>
                <w:spacing w:val="4"/>
                <w:sz w:val="26"/>
                <w:szCs w:val="26"/>
              </w:rPr>
              <w:t>Глава города Шарыпово</w:t>
            </w:r>
            <w:r w:rsidRPr="00E03FEE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                             </w:t>
            </w:r>
          </w:p>
        </w:tc>
        <w:tc>
          <w:tcPr>
            <w:tcW w:w="4785" w:type="dxa"/>
          </w:tcPr>
          <w:p w:rsidR="00910C54" w:rsidRPr="00E03FEE" w:rsidRDefault="00910C54" w:rsidP="00910C54">
            <w:pPr>
              <w:jc w:val="right"/>
              <w:rPr>
                <w:rFonts w:ascii="Times New Roman" w:eastAsia="Calibri" w:hAnsi="Times New Roman" w:cs="Times New Roman"/>
                <w:spacing w:val="4"/>
                <w:sz w:val="26"/>
                <w:szCs w:val="26"/>
              </w:rPr>
            </w:pPr>
            <w:r w:rsidRPr="00E03FEE">
              <w:rPr>
                <w:rFonts w:ascii="Times New Roman" w:hAnsi="Times New Roman" w:cs="Times New Roman"/>
                <w:sz w:val="26"/>
                <w:szCs w:val="26"/>
              </w:rPr>
              <w:t>Н.А.Петровская</w:t>
            </w:r>
          </w:p>
        </w:tc>
      </w:tr>
    </w:tbl>
    <w:p w:rsidR="00C00004" w:rsidRPr="00E03FEE" w:rsidRDefault="00C00004" w:rsidP="0055198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4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7"/>
        <w:gridCol w:w="4721"/>
      </w:tblGrid>
      <w:tr w:rsidR="0055198D" w:rsidRPr="00E03FEE" w:rsidTr="009031D2">
        <w:tc>
          <w:tcPr>
            <w:tcW w:w="4707" w:type="dxa"/>
          </w:tcPr>
          <w:p w:rsidR="0055198D" w:rsidRPr="00E03FEE" w:rsidRDefault="0055198D" w:rsidP="005519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1" w:type="dxa"/>
          </w:tcPr>
          <w:p w:rsidR="0055198D" w:rsidRPr="00E03FEE" w:rsidRDefault="001414A0" w:rsidP="00910C54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E03F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910C54" w:rsidRPr="00E03FE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5198D" w:rsidRPr="00E03FEE" w:rsidRDefault="0055198D" w:rsidP="0055198D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B16311" w:rsidRPr="00E03FEE" w:rsidRDefault="00B16311" w:rsidP="00B16311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E03FEE">
        <w:rPr>
          <w:rFonts w:ascii="Times New Roman" w:hAnsi="Times New Roman" w:cs="Times New Roman"/>
          <w:sz w:val="24"/>
          <w:szCs w:val="24"/>
        </w:rPr>
        <w:t xml:space="preserve">Приложение №1 </w:t>
      </w:r>
    </w:p>
    <w:p w:rsidR="00B16311" w:rsidRPr="00E03FEE" w:rsidRDefault="00B16311" w:rsidP="00B16311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E03FEE">
        <w:rPr>
          <w:rFonts w:ascii="Times New Roman" w:hAnsi="Times New Roman" w:cs="Times New Roman"/>
          <w:sz w:val="24"/>
          <w:szCs w:val="24"/>
        </w:rPr>
        <w:t>к постановлению Администрации города Шарыпово</w:t>
      </w:r>
    </w:p>
    <w:p w:rsidR="00B16311" w:rsidRPr="00E03FEE" w:rsidRDefault="00FF2BEF" w:rsidP="00B16311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25.12.2017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№300</w:t>
      </w:r>
    </w:p>
    <w:p w:rsidR="00B16311" w:rsidRPr="00E03FEE" w:rsidRDefault="00B16311" w:rsidP="00B16311">
      <w:pPr>
        <w:spacing w:after="0" w:line="240" w:lineRule="auto"/>
        <w:ind w:left="5103"/>
        <w:jc w:val="right"/>
        <w:rPr>
          <w:rFonts w:ascii="Times New Roman" w:hAnsi="Times New Roman" w:cs="Times New Roman"/>
          <w:sz w:val="24"/>
          <w:szCs w:val="24"/>
        </w:rPr>
      </w:pPr>
    </w:p>
    <w:p w:rsidR="00B16311" w:rsidRPr="00E03FEE" w:rsidRDefault="00B16311" w:rsidP="00B16311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E03FEE">
        <w:rPr>
          <w:rFonts w:ascii="Times New Roman" w:hAnsi="Times New Roman" w:cs="Times New Roman"/>
          <w:sz w:val="24"/>
          <w:szCs w:val="24"/>
        </w:rPr>
        <w:t>"Приложение № 1</w:t>
      </w:r>
    </w:p>
    <w:p w:rsidR="00B16311" w:rsidRPr="00E03FEE" w:rsidRDefault="00B16311" w:rsidP="00B16311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E03FEE">
        <w:rPr>
          <w:rFonts w:ascii="Times New Roman" w:hAnsi="Times New Roman" w:cs="Times New Roman"/>
          <w:sz w:val="24"/>
          <w:szCs w:val="24"/>
        </w:rPr>
        <w:lastRenderedPageBreak/>
        <w:t>к Административному регламенту, утвержденному постановлением Администрации города Шарыпово</w:t>
      </w:r>
    </w:p>
    <w:p w:rsidR="00B16311" w:rsidRPr="00E03FEE" w:rsidRDefault="00B16311" w:rsidP="00B16311">
      <w:pPr>
        <w:spacing w:after="0" w:line="240" w:lineRule="auto"/>
        <w:ind w:left="5103"/>
        <w:rPr>
          <w:rFonts w:ascii="Times New Roman" w:hAnsi="Times New Roman" w:cs="Times New Roman"/>
          <w:sz w:val="24"/>
          <w:szCs w:val="24"/>
        </w:rPr>
      </w:pPr>
      <w:r w:rsidRPr="00E03FEE">
        <w:rPr>
          <w:rFonts w:ascii="Times New Roman" w:hAnsi="Times New Roman" w:cs="Times New Roman"/>
          <w:sz w:val="24"/>
          <w:szCs w:val="24"/>
        </w:rPr>
        <w:t xml:space="preserve"> от 14.06.2016 №104"</w:t>
      </w:r>
    </w:p>
    <w:p w:rsidR="00B16311" w:rsidRPr="00E03FEE" w:rsidRDefault="00B16311" w:rsidP="00B16311">
      <w:pPr>
        <w:ind w:left="5103"/>
        <w:rPr>
          <w:rFonts w:ascii="Times New Roman" w:hAnsi="Times New Roman" w:cs="Times New Roman"/>
          <w:sz w:val="24"/>
          <w:szCs w:val="24"/>
        </w:rPr>
      </w:pPr>
    </w:p>
    <w:p w:rsidR="00B16311" w:rsidRPr="00B16311" w:rsidRDefault="00B16311" w:rsidP="00B1631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B16311" w:rsidRPr="00B16311" w:rsidRDefault="00B16311" w:rsidP="00B16311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16311">
        <w:rPr>
          <w:rFonts w:ascii="Times New Roman" w:hAnsi="Times New Roman" w:cs="Times New Roman"/>
          <w:b/>
          <w:sz w:val="18"/>
          <w:szCs w:val="18"/>
        </w:rPr>
        <w:t>ЗАЯВЛЕНИЕ</w:t>
      </w:r>
    </w:p>
    <w:p w:rsidR="00B16311" w:rsidRPr="00B16311" w:rsidRDefault="00B16311" w:rsidP="00B16311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16311">
        <w:rPr>
          <w:rFonts w:ascii="Times New Roman" w:hAnsi="Times New Roman" w:cs="Times New Roman"/>
          <w:b/>
          <w:sz w:val="18"/>
          <w:szCs w:val="18"/>
        </w:rPr>
        <w:t xml:space="preserve">о  признании  граждан  </w:t>
      </w:r>
      <w:proofErr w:type="gramStart"/>
      <w:r w:rsidRPr="00B16311">
        <w:rPr>
          <w:rFonts w:ascii="Times New Roman" w:hAnsi="Times New Roman" w:cs="Times New Roman"/>
          <w:b/>
          <w:sz w:val="18"/>
          <w:szCs w:val="18"/>
        </w:rPr>
        <w:t>малоимущими</w:t>
      </w:r>
      <w:proofErr w:type="gramEnd"/>
    </w:p>
    <w:p w:rsidR="00B16311" w:rsidRPr="00B16311" w:rsidRDefault="00B16311" w:rsidP="00B16311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16311">
        <w:rPr>
          <w:rFonts w:ascii="Times New Roman" w:hAnsi="Times New Roman" w:cs="Times New Roman"/>
          <w:b/>
          <w:sz w:val="18"/>
          <w:szCs w:val="18"/>
        </w:rPr>
        <w:t>в целях предоставления  жилого помещения по договору</w:t>
      </w:r>
    </w:p>
    <w:p w:rsidR="00B16311" w:rsidRPr="00B16311" w:rsidRDefault="00B16311" w:rsidP="00B16311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16311">
        <w:rPr>
          <w:rFonts w:ascii="Times New Roman" w:hAnsi="Times New Roman" w:cs="Times New Roman"/>
          <w:b/>
          <w:sz w:val="18"/>
          <w:szCs w:val="18"/>
        </w:rPr>
        <w:t xml:space="preserve"> социального найма</w:t>
      </w:r>
    </w:p>
    <w:p w:rsidR="00B16311" w:rsidRPr="00B16311" w:rsidRDefault="00B16311" w:rsidP="00B16311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16311" w:rsidRPr="00B16311" w:rsidRDefault="00B16311" w:rsidP="00B1631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6311">
        <w:rPr>
          <w:rFonts w:ascii="Times New Roman" w:hAnsi="Times New Roman" w:cs="Times New Roman"/>
          <w:sz w:val="18"/>
          <w:szCs w:val="18"/>
        </w:rPr>
        <w:t>Гр.________________________________________________________________________________________________________</w:t>
      </w:r>
    </w:p>
    <w:p w:rsidR="00B16311" w:rsidRPr="00B16311" w:rsidRDefault="00B16311" w:rsidP="00B16311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16311">
        <w:rPr>
          <w:rFonts w:ascii="Times New Roman" w:hAnsi="Times New Roman" w:cs="Times New Roman"/>
          <w:sz w:val="18"/>
          <w:szCs w:val="18"/>
        </w:rPr>
        <w:t>(фамилия, имя, отчество)</w:t>
      </w:r>
    </w:p>
    <w:p w:rsidR="00B16311" w:rsidRPr="00B16311" w:rsidRDefault="00B16311" w:rsidP="00B16311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6311">
        <w:rPr>
          <w:rFonts w:ascii="Times New Roman" w:hAnsi="Times New Roman" w:cs="Times New Roman"/>
          <w:sz w:val="18"/>
          <w:szCs w:val="18"/>
        </w:rPr>
        <w:t>Адрес (место жительства или пребывания) ______________________________________________________________________</w:t>
      </w:r>
    </w:p>
    <w:p w:rsidR="00B16311" w:rsidRPr="00B16311" w:rsidRDefault="00B16311" w:rsidP="00B16311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6311">
        <w:rPr>
          <w:rFonts w:ascii="Times New Roman" w:hAnsi="Times New Roman" w:cs="Times New Roman"/>
          <w:sz w:val="18"/>
          <w:szCs w:val="18"/>
        </w:rPr>
        <w:t>Паспорт:  серия_______________  № _______________ выдан_____________________________________________________</w:t>
      </w:r>
    </w:p>
    <w:p w:rsidR="00B16311" w:rsidRPr="00B16311" w:rsidRDefault="00B16311" w:rsidP="00B16311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6311">
        <w:rPr>
          <w:rFonts w:ascii="Times New Roman" w:hAnsi="Times New Roman" w:cs="Times New Roman"/>
          <w:sz w:val="18"/>
          <w:szCs w:val="18"/>
        </w:rPr>
        <w:t>Состав семьи: ______________________________________________________________________________________________</w:t>
      </w:r>
    </w:p>
    <w:p w:rsidR="00B16311" w:rsidRPr="00B16311" w:rsidRDefault="00B16311" w:rsidP="00B16311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16311">
        <w:rPr>
          <w:rFonts w:ascii="Times New Roman" w:hAnsi="Times New Roman" w:cs="Times New Roman"/>
          <w:b/>
          <w:sz w:val="18"/>
          <w:szCs w:val="18"/>
        </w:rPr>
        <w:t xml:space="preserve">Прошу выдать приказ о признании  семьи  (одиноко проживающего гражданина) </w:t>
      </w:r>
      <w:proofErr w:type="gramStart"/>
      <w:r w:rsidRPr="00B16311">
        <w:rPr>
          <w:rFonts w:ascii="Times New Roman" w:hAnsi="Times New Roman" w:cs="Times New Roman"/>
          <w:b/>
          <w:sz w:val="18"/>
          <w:szCs w:val="18"/>
        </w:rPr>
        <w:t>малоимущим</w:t>
      </w:r>
      <w:proofErr w:type="gramEnd"/>
      <w:r w:rsidRPr="00B16311">
        <w:rPr>
          <w:rFonts w:ascii="Times New Roman" w:hAnsi="Times New Roman" w:cs="Times New Roman"/>
          <w:b/>
          <w:sz w:val="18"/>
          <w:szCs w:val="18"/>
        </w:rPr>
        <w:t xml:space="preserve"> в целях предоставления  жилого помещения по договору социального найма</w:t>
      </w:r>
    </w:p>
    <w:p w:rsidR="00B16311" w:rsidRPr="00B16311" w:rsidRDefault="00B16311" w:rsidP="00B1631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16311" w:rsidRPr="00B16311" w:rsidRDefault="00B16311" w:rsidP="00B1631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6311">
        <w:rPr>
          <w:rFonts w:ascii="Times New Roman" w:hAnsi="Times New Roman" w:cs="Times New Roman"/>
          <w:sz w:val="18"/>
          <w:szCs w:val="18"/>
        </w:rPr>
        <w:t>Заявляю, что за период с «_____»____________20___г. По «__</w:t>
      </w:r>
      <w:r w:rsidRPr="00B16311">
        <w:rPr>
          <w:rFonts w:ascii="Times New Roman" w:hAnsi="Times New Roman" w:cs="Times New Roman"/>
          <w:sz w:val="18"/>
          <w:szCs w:val="18"/>
        </w:rPr>
        <w:softHyphen/>
        <w:t>___»____________20___г.</w:t>
      </w:r>
    </w:p>
    <w:p w:rsidR="00B16311" w:rsidRPr="00B16311" w:rsidRDefault="00B16311" w:rsidP="00B1631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6311">
        <w:rPr>
          <w:rFonts w:ascii="Times New Roman" w:hAnsi="Times New Roman" w:cs="Times New Roman"/>
          <w:sz w:val="18"/>
          <w:szCs w:val="18"/>
        </w:rPr>
        <w:t>Совокупный доход семьи составил_____________________________________________________</w:t>
      </w:r>
    </w:p>
    <w:p w:rsidR="00B16311" w:rsidRPr="00B16311" w:rsidRDefault="00B16311" w:rsidP="00B1631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6311">
        <w:rPr>
          <w:rFonts w:ascii="Times New Roman" w:hAnsi="Times New Roman" w:cs="Times New Roman"/>
          <w:b/>
          <w:i/>
          <w:sz w:val="18"/>
          <w:szCs w:val="18"/>
          <w:u w:val="single"/>
        </w:rPr>
        <w:t>Виды полученного дохода (сумма):</w:t>
      </w:r>
    </w:p>
    <w:p w:rsidR="00B16311" w:rsidRPr="00B16311" w:rsidRDefault="00B16311" w:rsidP="00B1631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6311">
        <w:rPr>
          <w:rFonts w:ascii="Times New Roman" w:hAnsi="Times New Roman" w:cs="Times New Roman"/>
          <w:sz w:val="18"/>
          <w:szCs w:val="18"/>
        </w:rPr>
        <w:t>1. Заработная плата; компенсация за время исполнения государственных или общественных обязанностей; выходное пособие,  выплачиваемое при увольнении; заработная плата, сохраняемая на период трудоустройства при увольнении в связи с ликвидацией, сокращением численности или штата работников _______________________________________________________________________________</w:t>
      </w:r>
    </w:p>
    <w:p w:rsidR="00B16311" w:rsidRPr="00B16311" w:rsidRDefault="00B16311" w:rsidP="00B1631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6311">
        <w:rPr>
          <w:rFonts w:ascii="Times New Roman" w:hAnsi="Times New Roman" w:cs="Times New Roman"/>
          <w:sz w:val="18"/>
          <w:szCs w:val="18"/>
        </w:rPr>
        <w:t>2.  Все виды пенсий, компенсационных выплат (кроме компенсационных выплат неработающим трудоспособным лицам, осуществляющим уход за нетрудоспособными гражданами); дополнительное ежемесячное материальное обеспечение пенсионеров; ежемесячное пожизненное содержание судей, вышедших в отставку ______________________________________________________________________</w:t>
      </w:r>
    </w:p>
    <w:p w:rsidR="00B16311" w:rsidRPr="00B16311" w:rsidRDefault="00B16311" w:rsidP="00B1631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6311">
        <w:rPr>
          <w:rFonts w:ascii="Times New Roman" w:hAnsi="Times New Roman" w:cs="Times New Roman"/>
          <w:sz w:val="18"/>
          <w:szCs w:val="18"/>
        </w:rPr>
        <w:t>3. Стипендии; компенсации в период нахождения в академическом отпуске по медицинским показаниям __________________________________________________________________________________________</w:t>
      </w:r>
    </w:p>
    <w:p w:rsidR="00B16311" w:rsidRPr="00B16311" w:rsidRDefault="00B16311" w:rsidP="00B1631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6311">
        <w:rPr>
          <w:rFonts w:ascii="Times New Roman" w:hAnsi="Times New Roman" w:cs="Times New Roman"/>
          <w:sz w:val="18"/>
          <w:szCs w:val="18"/>
        </w:rPr>
        <w:t xml:space="preserve">4. Пособия: по безработице (также материальная помощь и иные выплаты безработным гражданам); по временной нетрудоспособности; по беременности и родам; единовременное пособие женщинам, вставшим на учёт в медицинских учреждениях в ранние сроки беременности __________________________________________________________________________________________ </w:t>
      </w:r>
    </w:p>
    <w:p w:rsidR="00B16311" w:rsidRPr="00B16311" w:rsidRDefault="00B16311" w:rsidP="00B1631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6311">
        <w:rPr>
          <w:rFonts w:ascii="Times New Roman" w:hAnsi="Times New Roman" w:cs="Times New Roman"/>
          <w:sz w:val="18"/>
          <w:szCs w:val="18"/>
        </w:rPr>
        <w:t>5. Ежемесячное пособие: на ребёнка; на период отпуска по уходу за ребёнком до достижения им возраста 1,5 лет; ежемесячные компенсационные выплаты гражданам, состоящим в трудовых отношениях и находящимся в отпуске по уходу за ребёнком до достижения им 3-летнего возраста ______________________________________________________________________________________</w:t>
      </w:r>
    </w:p>
    <w:p w:rsidR="00B16311" w:rsidRPr="00B16311" w:rsidRDefault="00B16311" w:rsidP="00B1631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6311">
        <w:rPr>
          <w:rFonts w:ascii="Times New Roman" w:hAnsi="Times New Roman" w:cs="Times New Roman"/>
          <w:sz w:val="18"/>
          <w:szCs w:val="18"/>
        </w:rPr>
        <w:t xml:space="preserve">6. </w:t>
      </w:r>
      <w:proofErr w:type="gramStart"/>
      <w:r w:rsidRPr="00B16311">
        <w:rPr>
          <w:rFonts w:ascii="Times New Roman" w:hAnsi="Times New Roman" w:cs="Times New Roman"/>
          <w:sz w:val="18"/>
          <w:szCs w:val="18"/>
        </w:rPr>
        <w:t>Ежемесячное пособие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трудоустроиться; ежемесячная компенсационная выплата неработающим жёнам лиц рядового и начальствующего состава органов внутренних дел РФ  и учреждений уголовно-исполнительной системы Министерства юстиции РФ в отдалённых гарнизонах и местностях, где отсутствует возможность их трудоустройства ___________________________________________________________________________</w:t>
      </w:r>
      <w:proofErr w:type="gramEnd"/>
    </w:p>
    <w:p w:rsidR="00B16311" w:rsidRPr="00B16311" w:rsidRDefault="00B16311" w:rsidP="00B1631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6311">
        <w:rPr>
          <w:rFonts w:ascii="Times New Roman" w:hAnsi="Times New Roman" w:cs="Times New Roman"/>
          <w:sz w:val="18"/>
          <w:szCs w:val="18"/>
        </w:rPr>
        <w:t>7. Ежемесячные страховые выплаты по обязательному социальному страхованию от несчастных случаев на производстве и профессиональных заболеваний ______________________________________________</w:t>
      </w:r>
    </w:p>
    <w:p w:rsidR="00B16311" w:rsidRPr="00B16311" w:rsidRDefault="00B16311" w:rsidP="00B1631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6311">
        <w:rPr>
          <w:rFonts w:ascii="Times New Roman" w:hAnsi="Times New Roman" w:cs="Times New Roman"/>
          <w:sz w:val="18"/>
          <w:szCs w:val="18"/>
        </w:rPr>
        <w:t>8. Надбавки, доплаты ко всем видам социальных выплат ________________________________________</w:t>
      </w:r>
    </w:p>
    <w:p w:rsidR="00B16311" w:rsidRPr="00B16311" w:rsidRDefault="00B16311" w:rsidP="00B1631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6311">
        <w:rPr>
          <w:rFonts w:ascii="Times New Roman" w:hAnsi="Times New Roman" w:cs="Times New Roman"/>
          <w:sz w:val="18"/>
          <w:szCs w:val="18"/>
        </w:rPr>
        <w:t>9. Оплата работ по договорам; материальная помощь, оказанная  работодателями своим работникам, в том числе бывшим, уволившимся в связи с выходом на пенсию по инвалидности или по достижении пенсионного возраста_______________________________________________________________________</w:t>
      </w:r>
    </w:p>
    <w:p w:rsidR="00B16311" w:rsidRPr="00B16311" w:rsidRDefault="00B16311" w:rsidP="00B1631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6311">
        <w:rPr>
          <w:rFonts w:ascii="Times New Roman" w:hAnsi="Times New Roman" w:cs="Times New Roman"/>
          <w:sz w:val="18"/>
          <w:szCs w:val="18"/>
        </w:rPr>
        <w:t>10. Доходы от занятия предпринимательской деятельностью, включая доходы, полученные в результате деятельности крестьянского (фермерского) хозяйства, в том числе хозяйства без образования юридического лица ________________________________________________________________________</w:t>
      </w:r>
    </w:p>
    <w:p w:rsidR="00B16311" w:rsidRPr="00B16311" w:rsidRDefault="00B16311" w:rsidP="00B1631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6311">
        <w:rPr>
          <w:rFonts w:ascii="Times New Roman" w:hAnsi="Times New Roman" w:cs="Times New Roman"/>
          <w:sz w:val="18"/>
          <w:szCs w:val="18"/>
        </w:rPr>
        <w:t>11. Доходы по акциям и другие доходы от участия в управлении собственностью организации ____________________________________________________________________________________</w:t>
      </w:r>
    </w:p>
    <w:p w:rsidR="00B16311" w:rsidRPr="00B16311" w:rsidRDefault="00B16311" w:rsidP="00B1631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6311">
        <w:rPr>
          <w:rFonts w:ascii="Times New Roman" w:hAnsi="Times New Roman" w:cs="Times New Roman"/>
          <w:sz w:val="18"/>
          <w:szCs w:val="18"/>
        </w:rPr>
        <w:t>12. Проценты по банковским вкладам _______________________________________________________</w:t>
      </w:r>
    </w:p>
    <w:p w:rsidR="00B16311" w:rsidRPr="00B16311" w:rsidRDefault="00B16311" w:rsidP="00B1631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6311">
        <w:rPr>
          <w:rFonts w:ascii="Times New Roman" w:hAnsi="Times New Roman" w:cs="Times New Roman"/>
          <w:sz w:val="18"/>
          <w:szCs w:val="18"/>
        </w:rPr>
        <w:t>13. Сумма унаследованных и подаренных денежных средств ____________________________________</w:t>
      </w:r>
    </w:p>
    <w:p w:rsidR="00B16311" w:rsidRPr="00B16311" w:rsidRDefault="00B16311" w:rsidP="00B1631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6311">
        <w:rPr>
          <w:rFonts w:ascii="Times New Roman" w:hAnsi="Times New Roman" w:cs="Times New Roman"/>
          <w:sz w:val="18"/>
          <w:szCs w:val="18"/>
        </w:rPr>
        <w:t>14. Алименты, получаемые членами семьи_____________________________________________________</w:t>
      </w:r>
    </w:p>
    <w:p w:rsidR="00B16311" w:rsidRPr="00B16311" w:rsidRDefault="00B16311" w:rsidP="00B16311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6311">
        <w:rPr>
          <w:rFonts w:ascii="Times New Roman" w:hAnsi="Times New Roman" w:cs="Times New Roman"/>
          <w:sz w:val="18"/>
          <w:szCs w:val="18"/>
        </w:rPr>
        <w:t>15. Полученные льготы, социальные гарантии (в денежном эквиваленте)___________________________</w:t>
      </w:r>
    </w:p>
    <w:p w:rsidR="00B16311" w:rsidRPr="00B16311" w:rsidRDefault="00B16311" w:rsidP="00B1631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6311">
        <w:rPr>
          <w:rFonts w:ascii="Times New Roman" w:hAnsi="Times New Roman" w:cs="Times New Roman"/>
          <w:sz w:val="18"/>
          <w:szCs w:val="18"/>
        </w:rPr>
        <w:lastRenderedPageBreak/>
        <w:t>16. Доходы от  реализации и сдачи в аренду (наём) недвижимого имущества (земельных участков, домов, квартир, дач, гаражей), транспортных  и иных механических средств,  переработки и хранения продуктов_____________________________________________________________________________</w:t>
      </w:r>
    </w:p>
    <w:p w:rsidR="00B16311" w:rsidRPr="00B16311" w:rsidRDefault="00B16311" w:rsidP="00B1631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6311">
        <w:rPr>
          <w:rFonts w:ascii="Times New Roman" w:hAnsi="Times New Roman" w:cs="Times New Roman"/>
          <w:sz w:val="18"/>
          <w:szCs w:val="18"/>
        </w:rPr>
        <w:t>17.  Доходы от реализации плодов и продукции личного подсобного хозяйства (многолетних насаждений, огородной продукции, продукционных и демонстрационных животных, птицы, пушных зверей, пчёл, рыбы) _____________________________________________________________________</w:t>
      </w:r>
    </w:p>
    <w:p w:rsidR="00B16311" w:rsidRPr="00B16311" w:rsidRDefault="00B16311" w:rsidP="00B16311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B16311">
        <w:rPr>
          <w:rFonts w:ascii="Times New Roman" w:hAnsi="Times New Roman" w:cs="Times New Roman"/>
          <w:b/>
          <w:sz w:val="18"/>
          <w:szCs w:val="18"/>
        </w:rPr>
        <w:t>Общая сумма совокупного дохода семьи _________________________________________________</w:t>
      </w:r>
    </w:p>
    <w:p w:rsidR="00B16311" w:rsidRPr="00B16311" w:rsidRDefault="00B16311" w:rsidP="00B16311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B16311">
        <w:rPr>
          <w:rFonts w:ascii="Times New Roman" w:hAnsi="Times New Roman" w:cs="Times New Roman"/>
          <w:b/>
          <w:sz w:val="18"/>
          <w:szCs w:val="18"/>
        </w:rPr>
        <w:t>Среднедушевой доход семьи _________________________________________________________</w:t>
      </w:r>
    </w:p>
    <w:p w:rsidR="00B16311" w:rsidRPr="00B16311" w:rsidRDefault="00B16311" w:rsidP="00B1631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6311">
        <w:rPr>
          <w:rFonts w:ascii="Times New Roman" w:hAnsi="Times New Roman" w:cs="Times New Roman"/>
          <w:sz w:val="18"/>
          <w:szCs w:val="18"/>
        </w:rPr>
        <w:t>Прошу исключить из совокупного дохода семьи выплаченные алименты в сумме____________________</w:t>
      </w:r>
    </w:p>
    <w:p w:rsidR="00B16311" w:rsidRPr="00B16311" w:rsidRDefault="00B16311" w:rsidP="00B1631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6311">
        <w:rPr>
          <w:rFonts w:ascii="Times New Roman" w:hAnsi="Times New Roman" w:cs="Times New Roman"/>
          <w:sz w:val="18"/>
          <w:szCs w:val="18"/>
        </w:rPr>
        <w:t>Удерживаемые по _____________________________________________________________________</w:t>
      </w:r>
    </w:p>
    <w:p w:rsidR="00B16311" w:rsidRPr="00B16311" w:rsidRDefault="00B16311" w:rsidP="00B1631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6311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(основание для удержания алиментов, Ф.И.О. лица, в пользу которого производится удержание)  </w:t>
      </w:r>
    </w:p>
    <w:p w:rsidR="00B16311" w:rsidRPr="00B16311" w:rsidRDefault="00B16311" w:rsidP="00B16311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6311">
        <w:rPr>
          <w:rFonts w:ascii="Times New Roman" w:hAnsi="Times New Roman" w:cs="Times New Roman"/>
          <w:b/>
          <w:i/>
          <w:sz w:val="18"/>
          <w:szCs w:val="18"/>
          <w:u w:val="single"/>
        </w:rPr>
        <w:t>Виды имущества и его стоимость, находящегося в собственности заявителя и членов семьи:</w:t>
      </w:r>
      <w:r w:rsidRPr="00B16311">
        <w:rPr>
          <w:rFonts w:ascii="Times New Roman" w:hAnsi="Times New Roman" w:cs="Times New Roman"/>
          <w:sz w:val="18"/>
          <w:szCs w:val="18"/>
        </w:rPr>
        <w:t xml:space="preserve"> (жилые дома, квартиры, дачи, гаражи и иные строения; транспортные средства; суммы, находящиеся во вкладах в учреждениях банков и др. кредитных учреждениях; валютные ценности и ценные бумаги в их стоимостном выражении; предметы антиквариата и искусства, ювелирные изделия, земельные  участки)________________________________________________________________________</w:t>
      </w:r>
    </w:p>
    <w:p w:rsidR="00B16311" w:rsidRPr="00B16311" w:rsidRDefault="00B16311" w:rsidP="00B1631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  <w:u w:val="single"/>
        </w:rPr>
      </w:pPr>
      <w:r w:rsidRPr="00B16311">
        <w:rPr>
          <w:rFonts w:ascii="Times New Roman" w:hAnsi="Times New Roman" w:cs="Times New Roman"/>
          <w:sz w:val="18"/>
          <w:szCs w:val="18"/>
        </w:rPr>
        <w:t xml:space="preserve">                  (Стоимость имущества определяется по рыночным ценам и декларируется заявителем</w:t>
      </w:r>
      <w:proofErr w:type="gramStart"/>
      <w:r w:rsidRPr="00B16311">
        <w:rPr>
          <w:rFonts w:ascii="Times New Roman" w:hAnsi="Times New Roman" w:cs="Times New Roman"/>
          <w:sz w:val="18"/>
          <w:szCs w:val="18"/>
        </w:rPr>
        <w:t xml:space="preserve"> )</w:t>
      </w:r>
      <w:proofErr w:type="gramEnd"/>
      <w:r w:rsidRPr="00B16311">
        <w:rPr>
          <w:rFonts w:ascii="Times New Roman" w:hAnsi="Times New Roman" w:cs="Times New Roman"/>
          <w:sz w:val="18"/>
          <w:szCs w:val="18"/>
        </w:rPr>
        <w:t xml:space="preserve"> </w:t>
      </w:r>
      <w:r w:rsidRPr="00B16311">
        <w:rPr>
          <w:rFonts w:ascii="Times New Roman" w:hAnsi="Times New Roman" w:cs="Times New Roman"/>
          <w:b/>
          <w:i/>
          <w:sz w:val="18"/>
          <w:szCs w:val="18"/>
          <w:u w:val="single"/>
        </w:rPr>
        <w:t xml:space="preserve"> </w:t>
      </w:r>
    </w:p>
    <w:p w:rsidR="00B16311" w:rsidRPr="00B16311" w:rsidRDefault="00B16311" w:rsidP="00B1631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18"/>
          <w:szCs w:val="18"/>
        </w:rPr>
      </w:pPr>
    </w:p>
    <w:p w:rsidR="00B16311" w:rsidRPr="00B16311" w:rsidRDefault="00B16311" w:rsidP="00B16311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B16311">
        <w:rPr>
          <w:rFonts w:ascii="Times New Roman" w:hAnsi="Times New Roman" w:cs="Times New Roman"/>
          <w:b/>
          <w:i/>
          <w:sz w:val="18"/>
          <w:szCs w:val="18"/>
        </w:rPr>
        <w:t>Достоверность и полноту сведений, указанных в заявлении, подтверждаю.</w:t>
      </w:r>
    </w:p>
    <w:p w:rsidR="00B16311" w:rsidRPr="00B16311" w:rsidRDefault="00B16311" w:rsidP="00B1631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6311">
        <w:rPr>
          <w:rFonts w:ascii="Times New Roman" w:hAnsi="Times New Roman" w:cs="Times New Roman"/>
          <w:sz w:val="18"/>
          <w:szCs w:val="18"/>
        </w:rPr>
        <w:t>Мне известно, что в соответствии с действующим законодательством (ФЗ №44 от 05.04.2003 «О порядке учёта доходов и расчёта среднедушевого дохода семьи и дохода одиноко проживающего гражданина для признания их малоимущими и оказания им государственной социальной помощи») семье, среднедушевой доход которой превышает величину прожиточного минимума, государственная социальная помощь не оказывается.</w:t>
      </w:r>
    </w:p>
    <w:p w:rsidR="00B16311" w:rsidRDefault="00B16311" w:rsidP="00B1631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16311" w:rsidRPr="00B16311" w:rsidRDefault="00B16311" w:rsidP="00B1631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16311" w:rsidRPr="00F57669" w:rsidRDefault="00B16311" w:rsidP="00B16311">
      <w:pPr>
        <w:spacing w:after="0" w:line="240" w:lineRule="auto"/>
        <w:rPr>
          <w:rFonts w:ascii="Times New Roman" w:hAnsi="Times New Roman" w:cs="Times New Roman"/>
          <w:sz w:val="21"/>
          <w:szCs w:val="21"/>
        </w:rPr>
      </w:pPr>
      <w:proofErr w:type="gramStart"/>
      <w:r w:rsidRPr="00B16311">
        <w:rPr>
          <w:rFonts w:ascii="Times New Roman" w:hAnsi="Times New Roman" w:cs="Times New Roman"/>
          <w:sz w:val="21"/>
          <w:szCs w:val="21"/>
        </w:rPr>
        <w:t>Согласна</w:t>
      </w:r>
      <w:proofErr w:type="gramEnd"/>
      <w:r w:rsidRPr="00B16311">
        <w:rPr>
          <w:rFonts w:ascii="Times New Roman" w:hAnsi="Times New Roman" w:cs="Times New Roman"/>
          <w:sz w:val="21"/>
          <w:szCs w:val="21"/>
        </w:rPr>
        <w:t xml:space="preserve"> / согласен </w:t>
      </w:r>
      <w:r w:rsidRPr="00F57669">
        <w:rPr>
          <w:rFonts w:ascii="Times New Roman" w:hAnsi="Times New Roman" w:cs="Times New Roman"/>
          <w:sz w:val="21"/>
          <w:szCs w:val="21"/>
        </w:rPr>
        <w:t xml:space="preserve"> </w:t>
      </w:r>
      <w:r w:rsidRPr="00B16311">
        <w:rPr>
          <w:rFonts w:ascii="Times New Roman" w:hAnsi="Times New Roman" w:cs="Times New Roman"/>
          <w:sz w:val="21"/>
          <w:szCs w:val="21"/>
        </w:rPr>
        <w:t xml:space="preserve"> </w:t>
      </w:r>
      <w:r w:rsidRPr="00F57669">
        <w:rPr>
          <w:rFonts w:ascii="Times New Roman" w:hAnsi="Times New Roman" w:cs="Times New Roman"/>
          <w:sz w:val="21"/>
          <w:szCs w:val="21"/>
        </w:rPr>
        <w:t>на проверку органом местного самоуправления представл</w:t>
      </w:r>
      <w:r w:rsidRPr="00B16311">
        <w:rPr>
          <w:rFonts w:ascii="Times New Roman" w:hAnsi="Times New Roman" w:cs="Times New Roman"/>
          <w:sz w:val="21"/>
          <w:szCs w:val="21"/>
        </w:rPr>
        <w:t>енных сведений.</w:t>
      </w:r>
    </w:p>
    <w:p w:rsidR="00B16311" w:rsidRPr="00B16311" w:rsidRDefault="00B16311" w:rsidP="00B1631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16311" w:rsidRPr="00B16311" w:rsidRDefault="00B16311" w:rsidP="00B1631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16311" w:rsidRPr="00B16311" w:rsidRDefault="00B16311" w:rsidP="00B1631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16311" w:rsidRPr="00B16311" w:rsidRDefault="00B16311" w:rsidP="00B16311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B16311">
        <w:rPr>
          <w:rFonts w:ascii="Times New Roman" w:hAnsi="Times New Roman" w:cs="Times New Roman"/>
          <w:b/>
          <w:sz w:val="18"/>
          <w:szCs w:val="18"/>
        </w:rPr>
        <w:t>Дата «_____»_____________20___г.                                Подпись __________________________</w:t>
      </w:r>
    </w:p>
    <w:p w:rsidR="00B16311" w:rsidRPr="00B16311" w:rsidRDefault="00B16311" w:rsidP="00B16311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B16311" w:rsidRPr="00B16311" w:rsidRDefault="00B16311" w:rsidP="00B16311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B16311" w:rsidRPr="00B16311" w:rsidRDefault="00B16311" w:rsidP="00B16311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B16311" w:rsidRPr="00B16311" w:rsidRDefault="00B16311" w:rsidP="00B1631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6311">
        <w:rPr>
          <w:rFonts w:ascii="Times New Roman" w:hAnsi="Times New Roman" w:cs="Times New Roman"/>
          <w:sz w:val="18"/>
          <w:szCs w:val="18"/>
        </w:rPr>
        <w:t>Ф.И.О. (специалиста принимавшего документы)________________________________________________</w:t>
      </w:r>
    </w:p>
    <w:p w:rsidR="00B16311" w:rsidRPr="00B16311" w:rsidRDefault="00B16311" w:rsidP="00B1631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6311">
        <w:rPr>
          <w:rFonts w:ascii="Times New Roman" w:hAnsi="Times New Roman" w:cs="Times New Roman"/>
          <w:sz w:val="18"/>
          <w:szCs w:val="18"/>
        </w:rPr>
        <w:t>Регистрационный номер заявления  №_______________________________________________________</w:t>
      </w:r>
    </w:p>
    <w:p w:rsidR="00B16311" w:rsidRPr="00B16311" w:rsidRDefault="00B16311" w:rsidP="00B16311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16311">
        <w:rPr>
          <w:rFonts w:ascii="Times New Roman" w:hAnsi="Times New Roman" w:cs="Times New Roman"/>
          <w:sz w:val="18"/>
          <w:szCs w:val="18"/>
        </w:rPr>
        <w:t>Дата__________________________</w:t>
      </w:r>
    </w:p>
    <w:p w:rsidR="00B16311" w:rsidRPr="00B16311" w:rsidRDefault="00B16311" w:rsidP="00B16311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B16311">
        <w:rPr>
          <w:rFonts w:ascii="Times New Roman" w:hAnsi="Times New Roman" w:cs="Times New Roman"/>
          <w:sz w:val="18"/>
          <w:szCs w:val="18"/>
        </w:rPr>
        <w:t>Подпись_______________________</w:t>
      </w:r>
      <w:r w:rsidRPr="00B16311">
        <w:rPr>
          <w:rFonts w:ascii="Times New Roman" w:hAnsi="Times New Roman" w:cs="Times New Roman"/>
          <w:b/>
          <w:sz w:val="18"/>
          <w:szCs w:val="18"/>
        </w:rPr>
        <w:t xml:space="preserve">                  </w:t>
      </w:r>
    </w:p>
    <w:p w:rsidR="00B16311" w:rsidRPr="00B16311" w:rsidRDefault="00B16311" w:rsidP="00B16311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B16311" w:rsidRPr="00B16311" w:rsidRDefault="00B16311" w:rsidP="00B1631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16311" w:rsidRPr="00B16311" w:rsidRDefault="00B16311" w:rsidP="00B1631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16311" w:rsidRPr="00B16311" w:rsidRDefault="00B16311" w:rsidP="00B16311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B16311" w:rsidRPr="00B16311" w:rsidRDefault="00B16311" w:rsidP="00B1631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16311">
        <w:rPr>
          <w:rFonts w:ascii="Times New Roman" w:hAnsi="Times New Roman" w:cs="Times New Roman"/>
        </w:rPr>
        <w:t>Расписка</w:t>
      </w:r>
    </w:p>
    <w:p w:rsidR="00B16311" w:rsidRPr="00B16311" w:rsidRDefault="00B16311" w:rsidP="00B16311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8836" w:type="dxa"/>
        <w:tblLayout w:type="fixed"/>
        <w:tblLook w:val="01E0" w:firstRow="1" w:lastRow="1" w:firstColumn="1" w:lastColumn="1" w:noHBand="0" w:noVBand="0"/>
      </w:tblPr>
      <w:tblGrid>
        <w:gridCol w:w="458"/>
        <w:gridCol w:w="607"/>
        <w:gridCol w:w="971"/>
        <w:gridCol w:w="1180"/>
        <w:gridCol w:w="381"/>
        <w:gridCol w:w="625"/>
        <w:gridCol w:w="1213"/>
        <w:gridCol w:w="920"/>
        <w:gridCol w:w="9"/>
        <w:gridCol w:w="944"/>
        <w:gridCol w:w="192"/>
        <w:gridCol w:w="932"/>
        <w:gridCol w:w="247"/>
        <w:gridCol w:w="157"/>
      </w:tblGrid>
      <w:tr w:rsidR="00B16311" w:rsidRPr="00B16311" w:rsidTr="00B16311">
        <w:trPr>
          <w:trHeight w:val="316"/>
        </w:trPr>
        <w:tc>
          <w:tcPr>
            <w:tcW w:w="4222" w:type="dxa"/>
            <w:gridSpan w:val="6"/>
          </w:tcPr>
          <w:p w:rsidR="00B16311" w:rsidRPr="00B16311" w:rsidRDefault="00B16311" w:rsidP="00B163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311">
              <w:rPr>
                <w:rFonts w:ascii="Times New Roman" w:hAnsi="Times New Roman" w:cs="Times New Roman"/>
              </w:rPr>
              <w:t>Заявление и документы от гражданина</w:t>
            </w:r>
          </w:p>
        </w:tc>
        <w:tc>
          <w:tcPr>
            <w:tcW w:w="4614" w:type="dxa"/>
            <w:gridSpan w:val="8"/>
            <w:tcBorders>
              <w:bottom w:val="single" w:sz="4" w:space="0" w:color="auto"/>
            </w:tcBorders>
          </w:tcPr>
          <w:p w:rsidR="00B16311" w:rsidRPr="00B16311" w:rsidRDefault="00B16311" w:rsidP="00B163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16311" w:rsidRPr="00B16311" w:rsidTr="00B163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6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B16311" w:rsidRPr="00B16311" w:rsidRDefault="00B16311" w:rsidP="00B163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16311">
              <w:rPr>
                <w:rFonts w:ascii="Times New Roman" w:hAnsi="Times New Roman" w:cs="Times New Roman"/>
                <w:color w:val="000000"/>
              </w:rPr>
              <w:t>1.</w:t>
            </w:r>
          </w:p>
        </w:tc>
        <w:tc>
          <w:tcPr>
            <w:tcW w:w="8377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16311" w:rsidRPr="00B16311" w:rsidRDefault="00B16311" w:rsidP="00B163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16311" w:rsidRPr="00B16311" w:rsidTr="00B163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6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B16311" w:rsidRPr="00B16311" w:rsidRDefault="00B16311" w:rsidP="00B163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16311">
              <w:rPr>
                <w:rFonts w:ascii="Times New Roman" w:hAnsi="Times New Roman" w:cs="Times New Roman"/>
                <w:color w:val="000000"/>
              </w:rPr>
              <w:t>2.</w:t>
            </w:r>
          </w:p>
        </w:tc>
        <w:tc>
          <w:tcPr>
            <w:tcW w:w="837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6311" w:rsidRPr="00B16311" w:rsidRDefault="00B16311" w:rsidP="00B163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16311" w:rsidRPr="00B16311" w:rsidTr="00B163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6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B16311" w:rsidRPr="00B16311" w:rsidRDefault="00B16311" w:rsidP="00B163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16311">
              <w:rPr>
                <w:rFonts w:ascii="Times New Roman" w:hAnsi="Times New Roman" w:cs="Times New Roman"/>
                <w:color w:val="000000"/>
              </w:rPr>
              <w:t>3.</w:t>
            </w:r>
          </w:p>
        </w:tc>
        <w:tc>
          <w:tcPr>
            <w:tcW w:w="837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6311" w:rsidRPr="00B16311" w:rsidRDefault="00B16311" w:rsidP="00B163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16311" w:rsidRPr="00B16311" w:rsidTr="00B1631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6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</w:tcPr>
          <w:p w:rsidR="00B16311" w:rsidRPr="00B16311" w:rsidRDefault="00B16311" w:rsidP="00B163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B16311">
              <w:rPr>
                <w:rFonts w:ascii="Times New Roman" w:hAnsi="Times New Roman" w:cs="Times New Roman"/>
                <w:color w:val="000000"/>
              </w:rPr>
              <w:t>4.</w:t>
            </w:r>
          </w:p>
        </w:tc>
        <w:tc>
          <w:tcPr>
            <w:tcW w:w="837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16311" w:rsidRPr="00B16311" w:rsidRDefault="00B16311" w:rsidP="00B1631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B16311" w:rsidRPr="00B16311" w:rsidTr="00B16311">
        <w:trPr>
          <w:gridAfter w:val="1"/>
          <w:wAfter w:w="157" w:type="dxa"/>
          <w:trHeight w:val="316"/>
        </w:trPr>
        <w:tc>
          <w:tcPr>
            <w:tcW w:w="3216" w:type="dxa"/>
            <w:gridSpan w:val="4"/>
          </w:tcPr>
          <w:p w:rsidR="00B16311" w:rsidRPr="00B16311" w:rsidRDefault="00B16311" w:rsidP="00B163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463" w:type="dxa"/>
            <w:gridSpan w:val="9"/>
            <w:tcBorders>
              <w:top w:val="single" w:sz="4" w:space="0" w:color="auto"/>
            </w:tcBorders>
          </w:tcPr>
          <w:p w:rsidR="00B16311" w:rsidRPr="00B16311" w:rsidRDefault="00B16311" w:rsidP="00B163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16311" w:rsidRPr="00B16311" w:rsidTr="00B16311">
        <w:trPr>
          <w:trHeight w:val="316"/>
        </w:trPr>
        <w:tc>
          <w:tcPr>
            <w:tcW w:w="1065" w:type="dxa"/>
            <w:gridSpan w:val="2"/>
          </w:tcPr>
          <w:p w:rsidR="00B16311" w:rsidRPr="00B16311" w:rsidRDefault="00B16311" w:rsidP="00B163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311">
              <w:rPr>
                <w:rFonts w:ascii="Times New Roman" w:hAnsi="Times New Roman" w:cs="Times New Roman"/>
              </w:rPr>
              <w:t>принял:</w:t>
            </w:r>
          </w:p>
        </w:tc>
        <w:tc>
          <w:tcPr>
            <w:tcW w:w="5290" w:type="dxa"/>
            <w:gridSpan w:val="6"/>
            <w:tcBorders>
              <w:bottom w:val="single" w:sz="4" w:space="0" w:color="auto"/>
            </w:tcBorders>
          </w:tcPr>
          <w:p w:rsidR="00B16311" w:rsidRPr="00B16311" w:rsidRDefault="00B16311" w:rsidP="00B163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45" w:type="dxa"/>
            <w:gridSpan w:val="3"/>
          </w:tcPr>
          <w:p w:rsidR="00B16311" w:rsidRPr="00B16311" w:rsidRDefault="00B16311" w:rsidP="00B163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311">
              <w:rPr>
                <w:rFonts w:ascii="Times New Roman" w:hAnsi="Times New Roman" w:cs="Times New Roman"/>
              </w:rPr>
              <w:t>подпись</w:t>
            </w:r>
          </w:p>
        </w:tc>
        <w:tc>
          <w:tcPr>
            <w:tcW w:w="1335" w:type="dxa"/>
            <w:gridSpan w:val="3"/>
            <w:tcBorders>
              <w:bottom w:val="single" w:sz="4" w:space="0" w:color="auto"/>
            </w:tcBorders>
          </w:tcPr>
          <w:p w:rsidR="00B16311" w:rsidRPr="00B16311" w:rsidRDefault="00B16311" w:rsidP="00B1631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16311" w:rsidRPr="00B16311" w:rsidTr="00B16311">
        <w:trPr>
          <w:gridAfter w:val="2"/>
          <w:wAfter w:w="404" w:type="dxa"/>
          <w:trHeight w:val="316"/>
        </w:trPr>
        <w:tc>
          <w:tcPr>
            <w:tcW w:w="6364" w:type="dxa"/>
            <w:gridSpan w:val="9"/>
          </w:tcPr>
          <w:p w:rsidR="00B16311" w:rsidRPr="00B16311" w:rsidRDefault="00B16311" w:rsidP="00B1631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16311">
              <w:rPr>
                <w:rFonts w:ascii="Times New Roman" w:hAnsi="Times New Roman" w:cs="Times New Roman"/>
              </w:rPr>
              <w:t>(должность, фамилия И.О. специалиста)</w:t>
            </w:r>
          </w:p>
        </w:tc>
        <w:tc>
          <w:tcPr>
            <w:tcW w:w="2068" w:type="dxa"/>
            <w:gridSpan w:val="3"/>
          </w:tcPr>
          <w:p w:rsidR="00B16311" w:rsidRPr="00B16311" w:rsidRDefault="00B16311" w:rsidP="00B1631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  <w:tr w:rsidR="00B16311" w:rsidRPr="00B16311" w:rsidTr="00B16311">
        <w:trPr>
          <w:gridAfter w:val="4"/>
          <w:wAfter w:w="1528" w:type="dxa"/>
          <w:trHeight w:val="332"/>
        </w:trPr>
        <w:tc>
          <w:tcPr>
            <w:tcW w:w="2036" w:type="dxa"/>
            <w:gridSpan w:val="3"/>
          </w:tcPr>
          <w:p w:rsidR="00B16311" w:rsidRPr="00B16311" w:rsidRDefault="00B16311" w:rsidP="00B163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311">
              <w:rPr>
                <w:rFonts w:ascii="Times New Roman" w:hAnsi="Times New Roman" w:cs="Times New Roman"/>
              </w:rPr>
              <w:t xml:space="preserve">Дата регистрации </w:t>
            </w:r>
          </w:p>
        </w:tc>
        <w:tc>
          <w:tcPr>
            <w:tcW w:w="1561" w:type="dxa"/>
            <w:gridSpan w:val="2"/>
            <w:tcBorders>
              <w:bottom w:val="single" w:sz="4" w:space="0" w:color="auto"/>
            </w:tcBorders>
          </w:tcPr>
          <w:p w:rsidR="00B16311" w:rsidRPr="00B16311" w:rsidRDefault="00B16311" w:rsidP="00B1631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838" w:type="dxa"/>
            <w:gridSpan w:val="2"/>
          </w:tcPr>
          <w:p w:rsidR="00B16311" w:rsidRPr="00B16311" w:rsidRDefault="00B16311" w:rsidP="00B1631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16311">
              <w:rPr>
                <w:rFonts w:ascii="Times New Roman" w:hAnsi="Times New Roman" w:cs="Times New Roman"/>
              </w:rPr>
              <w:t xml:space="preserve">№ регистрации </w:t>
            </w:r>
          </w:p>
        </w:tc>
        <w:tc>
          <w:tcPr>
            <w:tcW w:w="1873" w:type="dxa"/>
            <w:gridSpan w:val="3"/>
            <w:tcBorders>
              <w:bottom w:val="single" w:sz="4" w:space="0" w:color="auto"/>
            </w:tcBorders>
          </w:tcPr>
          <w:p w:rsidR="00B16311" w:rsidRPr="00B16311" w:rsidRDefault="00B16311" w:rsidP="00B16311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B16311" w:rsidRPr="00B16311" w:rsidRDefault="00B16311" w:rsidP="00B16311">
      <w:pPr>
        <w:spacing w:after="0" w:line="240" w:lineRule="auto"/>
        <w:ind w:left="-180"/>
        <w:rPr>
          <w:rFonts w:ascii="Times New Roman" w:hAnsi="Times New Roman" w:cs="Times New Roman"/>
        </w:rPr>
      </w:pPr>
      <w:r w:rsidRPr="00B16311">
        <w:rPr>
          <w:rFonts w:ascii="Times New Roman" w:hAnsi="Times New Roman" w:cs="Times New Roman"/>
        </w:rPr>
        <w:t xml:space="preserve"> </w:t>
      </w:r>
    </w:p>
    <w:sectPr w:rsidR="00B16311" w:rsidRPr="00B16311" w:rsidSect="00141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F6F54"/>
    <w:multiLevelType w:val="hybridMultilevel"/>
    <w:tmpl w:val="4C48FD0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6EA3940"/>
    <w:multiLevelType w:val="hybridMultilevel"/>
    <w:tmpl w:val="AFDE6A5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23DC6D1A"/>
    <w:multiLevelType w:val="hybridMultilevel"/>
    <w:tmpl w:val="7A8CE3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CFF78BE"/>
    <w:multiLevelType w:val="hybridMultilevel"/>
    <w:tmpl w:val="E86035D0"/>
    <w:lvl w:ilvl="0" w:tplc="5E1A676A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8BA4322"/>
    <w:multiLevelType w:val="hybridMultilevel"/>
    <w:tmpl w:val="6A06CD36"/>
    <w:lvl w:ilvl="0" w:tplc="04190001">
      <w:start w:val="1"/>
      <w:numFmt w:val="bullet"/>
      <w:lvlText w:val=""/>
      <w:lvlJc w:val="left"/>
      <w:pPr>
        <w:tabs>
          <w:tab w:val="num" w:pos="783"/>
        </w:tabs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3"/>
        </w:tabs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3"/>
        </w:tabs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3"/>
        </w:tabs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3"/>
        </w:tabs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3"/>
        </w:tabs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3"/>
        </w:tabs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3"/>
        </w:tabs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3"/>
        </w:tabs>
        <w:ind w:left="6543" w:hanging="360"/>
      </w:pPr>
      <w:rPr>
        <w:rFonts w:ascii="Wingdings" w:hAnsi="Wingdings" w:hint="default"/>
      </w:rPr>
    </w:lvl>
  </w:abstractNum>
  <w:abstractNum w:abstractNumId="5">
    <w:nsid w:val="4A8D4D8F"/>
    <w:multiLevelType w:val="hybridMultilevel"/>
    <w:tmpl w:val="876CC91C"/>
    <w:lvl w:ilvl="0" w:tplc="AB9E63C6">
      <w:start w:val="3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6">
    <w:nsid w:val="4E920B67"/>
    <w:multiLevelType w:val="hybridMultilevel"/>
    <w:tmpl w:val="332098DE"/>
    <w:lvl w:ilvl="0" w:tplc="04190001">
      <w:start w:val="1"/>
      <w:numFmt w:val="bullet"/>
      <w:lvlText w:val=""/>
      <w:lvlJc w:val="left"/>
      <w:pPr>
        <w:tabs>
          <w:tab w:val="num" w:pos="1321"/>
        </w:tabs>
        <w:ind w:left="13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1"/>
        </w:tabs>
        <w:ind w:left="20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1"/>
        </w:tabs>
        <w:ind w:left="27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1"/>
        </w:tabs>
        <w:ind w:left="34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1"/>
        </w:tabs>
        <w:ind w:left="42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1"/>
        </w:tabs>
        <w:ind w:left="49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1"/>
        </w:tabs>
        <w:ind w:left="56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1"/>
        </w:tabs>
        <w:ind w:left="63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1"/>
        </w:tabs>
        <w:ind w:left="7081" w:hanging="360"/>
      </w:pPr>
      <w:rPr>
        <w:rFonts w:ascii="Wingdings" w:hAnsi="Wingdings" w:hint="default"/>
      </w:rPr>
    </w:lvl>
  </w:abstractNum>
  <w:abstractNum w:abstractNumId="7">
    <w:nsid w:val="61541456"/>
    <w:multiLevelType w:val="hybridMultilevel"/>
    <w:tmpl w:val="104ED72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627D253E"/>
    <w:multiLevelType w:val="hybridMultilevel"/>
    <w:tmpl w:val="CBCA891A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9">
    <w:nsid w:val="66470DC3"/>
    <w:multiLevelType w:val="hybridMultilevel"/>
    <w:tmpl w:val="CC06A7BC"/>
    <w:lvl w:ilvl="0" w:tplc="D7349E20">
      <w:start w:val="11"/>
      <w:numFmt w:val="decimal"/>
      <w:lvlText w:val="%1."/>
      <w:lvlJc w:val="left"/>
      <w:pPr>
        <w:tabs>
          <w:tab w:val="num" w:pos="816"/>
        </w:tabs>
        <w:ind w:left="816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36"/>
        </w:tabs>
        <w:ind w:left="153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56"/>
        </w:tabs>
        <w:ind w:left="225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6"/>
        </w:tabs>
        <w:ind w:left="297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6"/>
        </w:tabs>
        <w:ind w:left="369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6"/>
        </w:tabs>
        <w:ind w:left="441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6"/>
        </w:tabs>
        <w:ind w:left="513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6"/>
        </w:tabs>
        <w:ind w:left="585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6"/>
        </w:tabs>
        <w:ind w:left="6576" w:hanging="180"/>
      </w:pPr>
    </w:lvl>
  </w:abstractNum>
  <w:abstractNum w:abstractNumId="10">
    <w:nsid w:val="69FF214D"/>
    <w:multiLevelType w:val="hybridMultilevel"/>
    <w:tmpl w:val="628634D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7BED7E8E"/>
    <w:multiLevelType w:val="hybridMultilevel"/>
    <w:tmpl w:val="A388066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>
    <w:nsid w:val="7D2C5832"/>
    <w:multiLevelType w:val="hybridMultilevel"/>
    <w:tmpl w:val="61A8F9B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7E0B348E"/>
    <w:multiLevelType w:val="hybridMultilevel"/>
    <w:tmpl w:val="16A03706"/>
    <w:lvl w:ilvl="0" w:tplc="DFC4026A">
      <w:start w:val="34"/>
      <w:numFmt w:val="decimal"/>
      <w:lvlText w:val="%1."/>
      <w:lvlJc w:val="left"/>
      <w:pPr>
        <w:tabs>
          <w:tab w:val="num" w:pos="400"/>
        </w:tabs>
        <w:ind w:left="4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num w:numId="1">
    <w:abstractNumId w:val="0"/>
  </w:num>
  <w:num w:numId="2">
    <w:abstractNumId w:val="8"/>
  </w:num>
  <w:num w:numId="3">
    <w:abstractNumId w:val="9"/>
  </w:num>
  <w:num w:numId="4">
    <w:abstractNumId w:val="5"/>
  </w:num>
  <w:num w:numId="5">
    <w:abstractNumId w:val="7"/>
  </w:num>
  <w:num w:numId="6">
    <w:abstractNumId w:val="1"/>
  </w:num>
  <w:num w:numId="7">
    <w:abstractNumId w:val="10"/>
  </w:num>
  <w:num w:numId="8">
    <w:abstractNumId w:val="12"/>
  </w:num>
  <w:num w:numId="9">
    <w:abstractNumId w:val="3"/>
  </w:num>
  <w:num w:numId="10">
    <w:abstractNumId w:val="2"/>
  </w:num>
  <w:num w:numId="11">
    <w:abstractNumId w:val="11"/>
  </w:num>
  <w:num w:numId="12">
    <w:abstractNumId w:val="6"/>
  </w:num>
  <w:num w:numId="13">
    <w:abstractNumId w:val="4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5198D"/>
    <w:rsid w:val="000077E5"/>
    <w:rsid w:val="00036F24"/>
    <w:rsid w:val="000718B5"/>
    <w:rsid w:val="000D4769"/>
    <w:rsid w:val="001302A0"/>
    <w:rsid w:val="001303BF"/>
    <w:rsid w:val="001414A0"/>
    <w:rsid w:val="001D016A"/>
    <w:rsid w:val="00216AAF"/>
    <w:rsid w:val="002873E9"/>
    <w:rsid w:val="002D2529"/>
    <w:rsid w:val="00362EF4"/>
    <w:rsid w:val="00364067"/>
    <w:rsid w:val="003813D7"/>
    <w:rsid w:val="00403C99"/>
    <w:rsid w:val="004379ED"/>
    <w:rsid w:val="00442784"/>
    <w:rsid w:val="00471F9A"/>
    <w:rsid w:val="004C34D1"/>
    <w:rsid w:val="004C351F"/>
    <w:rsid w:val="004D0DA9"/>
    <w:rsid w:val="004E0F40"/>
    <w:rsid w:val="00510F66"/>
    <w:rsid w:val="0055198D"/>
    <w:rsid w:val="005F055B"/>
    <w:rsid w:val="005F301E"/>
    <w:rsid w:val="00621871"/>
    <w:rsid w:val="00694EEC"/>
    <w:rsid w:val="006C75FF"/>
    <w:rsid w:val="007A484B"/>
    <w:rsid w:val="007A68E7"/>
    <w:rsid w:val="007F60F2"/>
    <w:rsid w:val="00837049"/>
    <w:rsid w:val="00853665"/>
    <w:rsid w:val="00864D12"/>
    <w:rsid w:val="009031D2"/>
    <w:rsid w:val="00910C54"/>
    <w:rsid w:val="00915612"/>
    <w:rsid w:val="0098353F"/>
    <w:rsid w:val="00985DA9"/>
    <w:rsid w:val="009D591A"/>
    <w:rsid w:val="009F70B2"/>
    <w:rsid w:val="00A15512"/>
    <w:rsid w:val="00A66099"/>
    <w:rsid w:val="00AB262C"/>
    <w:rsid w:val="00AD0253"/>
    <w:rsid w:val="00AD1C0E"/>
    <w:rsid w:val="00B16311"/>
    <w:rsid w:val="00B222EF"/>
    <w:rsid w:val="00B474F4"/>
    <w:rsid w:val="00C00004"/>
    <w:rsid w:val="00C71F16"/>
    <w:rsid w:val="00D1676A"/>
    <w:rsid w:val="00DD0B80"/>
    <w:rsid w:val="00DF7BD3"/>
    <w:rsid w:val="00E03FEE"/>
    <w:rsid w:val="00E0780D"/>
    <w:rsid w:val="00E80128"/>
    <w:rsid w:val="00E902DC"/>
    <w:rsid w:val="00F27ADC"/>
    <w:rsid w:val="00F603B0"/>
    <w:rsid w:val="00F919F5"/>
    <w:rsid w:val="00FB07A7"/>
    <w:rsid w:val="00FC2B60"/>
    <w:rsid w:val="00FF2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AAF"/>
  </w:style>
  <w:style w:type="paragraph" w:styleId="1">
    <w:name w:val="heading 1"/>
    <w:basedOn w:val="a"/>
    <w:next w:val="a"/>
    <w:link w:val="10"/>
    <w:qFormat/>
    <w:rsid w:val="00A1551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55198D"/>
    <w:rPr>
      <w:rFonts w:ascii="Times New Roman" w:hAnsi="Times New Roman" w:cs="Times New Roman" w:hint="default"/>
      <w:color w:val="0000FF"/>
      <w:u w:val="single"/>
    </w:rPr>
  </w:style>
  <w:style w:type="table" w:styleId="a4">
    <w:name w:val="Table Grid"/>
    <w:basedOn w:val="a1"/>
    <w:rsid w:val="0055198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blk">
    <w:name w:val="blk"/>
    <w:basedOn w:val="a0"/>
    <w:rsid w:val="00FB07A7"/>
    <w:rPr>
      <w:vanish w:val="0"/>
      <w:webHidden w:val="0"/>
      <w:specVanish w:val="0"/>
    </w:rPr>
  </w:style>
  <w:style w:type="character" w:customStyle="1" w:styleId="blk1">
    <w:name w:val="blk1"/>
    <w:basedOn w:val="a0"/>
    <w:rsid w:val="002873E9"/>
    <w:rPr>
      <w:vanish w:val="0"/>
      <w:webHidden w:val="0"/>
      <w:specVanish w:val="0"/>
    </w:rPr>
  </w:style>
  <w:style w:type="paragraph" w:styleId="a5">
    <w:name w:val="List Paragraph"/>
    <w:basedOn w:val="a"/>
    <w:uiPriority w:val="34"/>
    <w:qFormat/>
    <w:rsid w:val="004D0DA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15512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6">
    <w:name w:val="Body Text"/>
    <w:basedOn w:val="a"/>
    <w:link w:val="a7"/>
    <w:rsid w:val="00A1551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rsid w:val="00A15512"/>
    <w:rPr>
      <w:rFonts w:ascii="Times New Roman" w:eastAsia="Times New Roman" w:hAnsi="Times New Roman" w:cs="Times New Roman"/>
      <w:sz w:val="20"/>
      <w:szCs w:val="20"/>
    </w:rPr>
  </w:style>
  <w:style w:type="character" w:customStyle="1" w:styleId="11">
    <w:name w:val="Заголовок №1_"/>
    <w:basedOn w:val="a0"/>
    <w:link w:val="12"/>
    <w:locked/>
    <w:rsid w:val="00A15512"/>
    <w:rPr>
      <w:b/>
      <w:bCs/>
      <w:spacing w:val="3"/>
      <w:sz w:val="21"/>
      <w:szCs w:val="21"/>
      <w:shd w:val="clear" w:color="auto" w:fill="FFFFFF"/>
    </w:rPr>
  </w:style>
  <w:style w:type="paragraph" w:customStyle="1" w:styleId="12">
    <w:name w:val="Заголовок №1"/>
    <w:basedOn w:val="a"/>
    <w:link w:val="11"/>
    <w:rsid w:val="00A15512"/>
    <w:pPr>
      <w:widowControl w:val="0"/>
      <w:shd w:val="clear" w:color="auto" w:fill="FFFFFF"/>
      <w:spacing w:before="480" w:after="360" w:line="240" w:lineRule="atLeast"/>
      <w:jc w:val="center"/>
      <w:outlineLvl w:val="0"/>
    </w:pPr>
    <w:rPr>
      <w:b/>
      <w:bCs/>
      <w:spacing w:val="3"/>
      <w:sz w:val="21"/>
      <w:szCs w:val="21"/>
    </w:rPr>
  </w:style>
  <w:style w:type="paragraph" w:styleId="a8">
    <w:name w:val="Normal (Web)"/>
    <w:basedOn w:val="a"/>
    <w:rsid w:val="00A1551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Основной текст (2)_"/>
    <w:basedOn w:val="a0"/>
    <w:link w:val="20"/>
    <w:locked/>
    <w:rsid w:val="00A15512"/>
    <w:rPr>
      <w:b/>
      <w:bCs/>
      <w:spacing w:val="3"/>
      <w:sz w:val="21"/>
      <w:szCs w:val="21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15512"/>
    <w:pPr>
      <w:widowControl w:val="0"/>
      <w:shd w:val="clear" w:color="auto" w:fill="FFFFFF"/>
      <w:spacing w:before="240" w:after="240" w:line="274" w:lineRule="exact"/>
      <w:ind w:firstLine="1480"/>
    </w:pPr>
    <w:rPr>
      <w:b/>
      <w:bCs/>
      <w:spacing w:val="3"/>
      <w:sz w:val="21"/>
      <w:szCs w:val="21"/>
    </w:rPr>
  </w:style>
  <w:style w:type="paragraph" w:customStyle="1" w:styleId="ConsPlusTitle">
    <w:name w:val="ConsPlusTitle"/>
    <w:rsid w:val="00A1551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character" w:customStyle="1" w:styleId="a9">
    <w:name w:val="Гипертекстовая ссылка"/>
    <w:basedOn w:val="a0"/>
    <w:rsid w:val="00A15512"/>
    <w:rPr>
      <w:rFonts w:cs="Times New Roman"/>
      <w:color w:val="106BBE"/>
    </w:rPr>
  </w:style>
  <w:style w:type="paragraph" w:customStyle="1" w:styleId="aa">
    <w:name w:val="Нормальный (таблица)"/>
    <w:basedOn w:val="a"/>
    <w:next w:val="a"/>
    <w:rsid w:val="00A15512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6"/>
      <w:szCs w:val="26"/>
    </w:rPr>
  </w:style>
  <w:style w:type="paragraph" w:customStyle="1" w:styleId="ConsPlusNormal">
    <w:name w:val="ConsPlusNormal"/>
    <w:rsid w:val="00A1551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b">
    <w:name w:val="Title"/>
    <w:basedOn w:val="a"/>
    <w:link w:val="ac"/>
    <w:qFormat/>
    <w:rsid w:val="00A1551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c">
    <w:name w:val="Название Знак"/>
    <w:basedOn w:val="a0"/>
    <w:link w:val="ab"/>
    <w:rsid w:val="00A15512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pple-converted-space">
    <w:name w:val="apple-converted-space"/>
    <w:basedOn w:val="a0"/>
    <w:rsid w:val="00A15512"/>
  </w:style>
  <w:style w:type="character" w:customStyle="1" w:styleId="ep2">
    <w:name w:val="ep2"/>
    <w:basedOn w:val="a0"/>
    <w:rsid w:val="00B474F4"/>
    <w:rPr>
      <w:color w:val="000000"/>
      <w:shd w:val="clear" w:color="auto" w:fill="D2D2D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19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5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4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29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1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9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377820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9" w:color="CED3F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93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598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9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356228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9" w:color="CED3F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324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8608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9" w:color="CED3F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843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036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9" w:color="CED3F1"/>
                        <w:bottom w:val="none" w:sz="0" w:space="0" w:color="auto"/>
                        <w:right w:val="none" w:sz="0" w:space="0" w:color="auto"/>
                      </w:divBdr>
                    </w:div>
                    <w:div w:id="1904636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8" w:space="9" w:color="CED3F1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09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19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1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93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5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10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8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54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2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24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7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0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89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42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3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0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966670">
              <w:marLeft w:val="0"/>
              <w:marRight w:val="0"/>
              <w:marTop w:val="12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6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73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14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6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53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3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88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22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1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63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354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12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49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9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65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57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8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78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31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1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6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7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0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0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7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591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0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64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98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5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91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96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3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9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18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4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1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87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5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0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20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0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consultant.ru/cloud/cgi/online.cgi?req=doc&amp;base=RLAW123&amp;n=29948&amp;rnd=295391.137961185&amp;dst=100054&amp;fld=13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loud.consultant.ru/cloud/cgi/online.cgi?req=doc&amp;base=RLAW123&amp;n=190797&amp;rnd=295391.1011932368&amp;dst=100202&amp;fld=134" TargetMode="External"/><Relationship Id="rId12" Type="http://schemas.openxmlformats.org/officeDocument/2006/relationships/hyperlink" Target="http://www.gorodsharypovo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loud.consultant.ru/cloud/cgi/online.cgi?req=doc&amp;base=RZB&amp;n=201538&amp;rnd=295391.1710112697&amp;dst=43&amp;fld=134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cloud.consultant.ru/cloud/cgi/online.cgi?req=doc&amp;base=RLAW123&amp;n=29948&amp;rnd=295391.2962027940&amp;dst=100118&amp;fld=13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oud.consultant.ru/cloud/cgi/online.cgi?req=doc&amp;base=RLAW123&amp;n=29948&amp;rnd=295391.2574511539&amp;dst=100103&amp;fld=1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48AC1-51CF-4085-8911-0D1110039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4</Pages>
  <Words>1889</Words>
  <Characters>10771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kom68</dc:creator>
  <cp:keywords/>
  <dc:description/>
  <cp:lastModifiedBy>mig</cp:lastModifiedBy>
  <cp:revision>29</cp:revision>
  <cp:lastPrinted>2017-12-20T03:11:00Z</cp:lastPrinted>
  <dcterms:created xsi:type="dcterms:W3CDTF">2017-09-29T07:34:00Z</dcterms:created>
  <dcterms:modified xsi:type="dcterms:W3CDTF">2017-12-27T05:53:00Z</dcterms:modified>
</cp:coreProperties>
</file>