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42" w:rsidRPr="00403542" w:rsidRDefault="00403542" w:rsidP="00403542">
      <w:pPr>
        <w:spacing w:after="0" w:line="240" w:lineRule="auto"/>
        <w:jc w:val="center"/>
        <w:rPr>
          <w:rFonts w:ascii="Arial" w:eastAsia="Times New Roman" w:hAnsi="Arial" w:cs="Arial"/>
          <w:b/>
          <w:sz w:val="24"/>
          <w:szCs w:val="24"/>
          <w:lang w:eastAsia="ru-RU"/>
        </w:rPr>
      </w:pPr>
      <w:r w:rsidRPr="00403542">
        <w:rPr>
          <w:rFonts w:ascii="Arial" w:eastAsia="Times New Roman" w:hAnsi="Arial" w:cs="Arial"/>
          <w:b/>
          <w:sz w:val="24"/>
          <w:szCs w:val="24"/>
          <w:lang w:eastAsia="ru-RU"/>
        </w:rPr>
        <w:t>Администрация города Шарыпово</w:t>
      </w:r>
    </w:p>
    <w:p w:rsidR="00403542" w:rsidRPr="00403542" w:rsidRDefault="00403542" w:rsidP="00403542">
      <w:pPr>
        <w:spacing w:after="0" w:line="240" w:lineRule="auto"/>
        <w:jc w:val="center"/>
        <w:rPr>
          <w:rFonts w:ascii="Arial" w:eastAsia="Times New Roman" w:hAnsi="Arial" w:cs="Arial"/>
          <w:b/>
          <w:sz w:val="24"/>
          <w:szCs w:val="24"/>
          <w:lang w:eastAsia="ru-RU"/>
        </w:rPr>
      </w:pPr>
      <w:r w:rsidRPr="00403542">
        <w:rPr>
          <w:rFonts w:ascii="Arial" w:eastAsia="Times New Roman" w:hAnsi="Arial" w:cs="Arial"/>
          <w:b/>
          <w:sz w:val="24"/>
          <w:szCs w:val="24"/>
          <w:lang w:eastAsia="ru-RU"/>
        </w:rPr>
        <w:t>город Шарыпово Красноярского края</w:t>
      </w:r>
    </w:p>
    <w:p w:rsidR="00403542" w:rsidRPr="00403542" w:rsidRDefault="00403542" w:rsidP="00403542">
      <w:pPr>
        <w:spacing w:after="0" w:line="240" w:lineRule="auto"/>
        <w:jc w:val="center"/>
        <w:rPr>
          <w:rFonts w:ascii="Arial" w:eastAsia="Times New Roman" w:hAnsi="Arial" w:cs="Arial"/>
          <w:b/>
          <w:sz w:val="24"/>
          <w:szCs w:val="24"/>
          <w:lang w:eastAsia="ru-RU"/>
        </w:rPr>
      </w:pPr>
    </w:p>
    <w:p w:rsidR="00403542" w:rsidRPr="00403542" w:rsidRDefault="00403542" w:rsidP="00403542">
      <w:pPr>
        <w:spacing w:after="0" w:line="240" w:lineRule="auto"/>
        <w:ind w:left="-567"/>
        <w:jc w:val="right"/>
        <w:rPr>
          <w:rFonts w:ascii="Arial" w:eastAsia="Times New Roman" w:hAnsi="Arial" w:cs="Arial"/>
          <w:sz w:val="24"/>
          <w:szCs w:val="24"/>
          <w:lang w:eastAsia="ru-RU"/>
        </w:rPr>
      </w:pPr>
    </w:p>
    <w:p w:rsidR="00403542" w:rsidRPr="00403542" w:rsidRDefault="00403542" w:rsidP="00403542">
      <w:pPr>
        <w:spacing w:after="0" w:line="240" w:lineRule="auto"/>
        <w:jc w:val="center"/>
        <w:rPr>
          <w:rFonts w:ascii="Arial" w:eastAsia="Times New Roman" w:hAnsi="Arial" w:cs="Arial"/>
          <w:sz w:val="24"/>
          <w:szCs w:val="24"/>
          <w:lang w:eastAsia="ru-RU"/>
        </w:rPr>
      </w:pPr>
    </w:p>
    <w:p w:rsidR="00403542" w:rsidRPr="00403542" w:rsidRDefault="00403542" w:rsidP="00403542">
      <w:pPr>
        <w:spacing w:after="0" w:line="240" w:lineRule="auto"/>
        <w:jc w:val="center"/>
        <w:rPr>
          <w:rFonts w:ascii="Arial" w:eastAsia="Times New Roman" w:hAnsi="Arial" w:cs="Arial"/>
          <w:b/>
          <w:sz w:val="24"/>
          <w:szCs w:val="24"/>
          <w:lang w:eastAsia="ru-RU"/>
        </w:rPr>
      </w:pPr>
      <w:r w:rsidRPr="00403542">
        <w:rPr>
          <w:rFonts w:ascii="Arial" w:eastAsia="Times New Roman" w:hAnsi="Arial" w:cs="Arial"/>
          <w:b/>
          <w:sz w:val="24"/>
          <w:szCs w:val="24"/>
          <w:lang w:eastAsia="ru-RU"/>
        </w:rPr>
        <w:t>ПОСТАНОВЛЕНИЕ</w:t>
      </w:r>
    </w:p>
    <w:p w:rsidR="00403542" w:rsidRPr="00403542" w:rsidRDefault="00403542" w:rsidP="00403542">
      <w:pPr>
        <w:spacing w:after="0" w:line="240" w:lineRule="auto"/>
        <w:ind w:firstLine="720"/>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ab/>
      </w:r>
    </w:p>
    <w:p w:rsidR="00403542" w:rsidRPr="00403542" w:rsidRDefault="00403542" w:rsidP="00403542">
      <w:pPr>
        <w:spacing w:after="0" w:line="240" w:lineRule="auto"/>
        <w:jc w:val="right"/>
        <w:rPr>
          <w:rFonts w:ascii="Arial" w:eastAsia="Times New Roman" w:hAnsi="Arial" w:cs="Arial"/>
          <w:sz w:val="24"/>
          <w:szCs w:val="24"/>
          <w:lang w:eastAsia="ru-RU"/>
        </w:rPr>
      </w:pPr>
    </w:p>
    <w:p w:rsidR="00403542" w:rsidRPr="00403542" w:rsidRDefault="00403542" w:rsidP="00403542">
      <w:pPr>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10.11.2017                                                                                           № 237 </w:t>
      </w:r>
    </w:p>
    <w:p w:rsidR="00403542" w:rsidRPr="00403542" w:rsidRDefault="00403542" w:rsidP="0040354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  </w:t>
      </w:r>
    </w:p>
    <w:p w:rsidR="00403542" w:rsidRPr="00403542" w:rsidRDefault="00403542" w:rsidP="00403542">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О внесении изменений и дополнений </w:t>
      </w: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в постановление от 04.10.2013г. № 238 </w:t>
      </w: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«Об утверждении муниципальной программы</w:t>
      </w: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«Молодежь города Шарыпово в </w:t>
      </w:r>
      <w:r w:rsidRPr="00403542">
        <w:rPr>
          <w:rFonts w:ascii="Arial" w:eastAsia="Times New Roman" w:hAnsi="Arial" w:cs="Arial"/>
          <w:sz w:val="24"/>
          <w:szCs w:val="24"/>
          <w:lang w:val="en-US" w:eastAsia="ru-RU"/>
        </w:rPr>
        <w:t>XXI</w:t>
      </w:r>
      <w:r w:rsidRPr="00403542">
        <w:rPr>
          <w:rFonts w:ascii="Arial" w:eastAsia="Times New Roman" w:hAnsi="Arial" w:cs="Arial"/>
          <w:sz w:val="24"/>
          <w:szCs w:val="24"/>
          <w:lang w:eastAsia="ru-RU"/>
        </w:rPr>
        <w:t xml:space="preserve"> веке»»</w:t>
      </w: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(в ред. от 13.10.2017 № 208)</w:t>
      </w:r>
    </w:p>
    <w:p w:rsidR="00403542" w:rsidRPr="00403542" w:rsidRDefault="00403542" w:rsidP="00403542">
      <w:pPr>
        <w:autoSpaceDE w:val="0"/>
        <w:autoSpaceDN w:val="0"/>
        <w:adjustRightInd w:val="0"/>
        <w:spacing w:after="0" w:line="240" w:lineRule="auto"/>
        <w:rPr>
          <w:rFonts w:ascii="Arial" w:eastAsia="Times New Roman" w:hAnsi="Arial" w:cs="Arial"/>
          <w:sz w:val="24"/>
          <w:szCs w:val="24"/>
          <w:lang w:eastAsia="ru-RU"/>
        </w:rPr>
      </w:pPr>
    </w:p>
    <w:p w:rsidR="00403542" w:rsidRPr="00403542" w:rsidRDefault="00403542" w:rsidP="00403542">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403542">
        <w:rPr>
          <w:rFonts w:ascii="Arial" w:eastAsia="Times New Roman" w:hAnsi="Arial" w:cs="Arial"/>
          <w:sz w:val="24"/>
          <w:szCs w:val="24"/>
          <w:lang w:eastAsia="ru-RU"/>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(в ред. от 01.10.2014 № 228, от 11.04.2016 № 45, от 26.09.2017 № 179) руководствуясь статьей 34 Устава города Шарыпово</w:t>
      </w:r>
      <w:proofErr w:type="gramEnd"/>
    </w:p>
    <w:p w:rsidR="00403542" w:rsidRPr="00403542" w:rsidRDefault="00403542" w:rsidP="00403542">
      <w:pPr>
        <w:autoSpaceDE w:val="0"/>
        <w:autoSpaceDN w:val="0"/>
        <w:adjustRightInd w:val="0"/>
        <w:spacing w:after="0" w:line="240" w:lineRule="auto"/>
        <w:ind w:firstLine="540"/>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   ПОСТАНОВЛЯЮ:</w:t>
      </w: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1. Внести в постановление Администрации города Шарыпово от 04.10.2013г. № 238 «Об утверждении муниципальной программы «Молодежь города Шарыпово в </w:t>
      </w:r>
      <w:r w:rsidRPr="00403542">
        <w:rPr>
          <w:rFonts w:ascii="Arial" w:eastAsia="Times New Roman" w:hAnsi="Arial" w:cs="Arial"/>
          <w:sz w:val="24"/>
          <w:szCs w:val="24"/>
          <w:lang w:val="en-US" w:eastAsia="ru-RU"/>
        </w:rPr>
        <w:t>XXI</w:t>
      </w:r>
      <w:r w:rsidRPr="00403542">
        <w:rPr>
          <w:rFonts w:ascii="Arial" w:eastAsia="Times New Roman" w:hAnsi="Arial" w:cs="Arial"/>
          <w:sz w:val="24"/>
          <w:szCs w:val="24"/>
          <w:lang w:eastAsia="ru-RU"/>
        </w:rPr>
        <w:t xml:space="preserve"> веке»» (в ред. от 13.10.2017 № 208) следующие изменения:</w:t>
      </w:r>
    </w:p>
    <w:p w:rsidR="00403542" w:rsidRPr="00403542" w:rsidRDefault="00403542" w:rsidP="00403542">
      <w:pPr>
        <w:widowControl w:val="0"/>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ab/>
        <w:t xml:space="preserve">1.1. Приложение к постановлению «муниципальная программа «Молодежь города Шарыпово в </w:t>
      </w:r>
      <w:r w:rsidRPr="00403542">
        <w:rPr>
          <w:rFonts w:ascii="Arial" w:eastAsia="Times New Roman" w:hAnsi="Arial" w:cs="Arial"/>
          <w:sz w:val="24"/>
          <w:szCs w:val="24"/>
          <w:lang w:val="en-US" w:eastAsia="ru-RU"/>
        </w:rPr>
        <w:t>XXI</w:t>
      </w:r>
      <w:r w:rsidRPr="00403542">
        <w:rPr>
          <w:rFonts w:ascii="Arial" w:eastAsia="Times New Roman" w:hAnsi="Arial" w:cs="Arial"/>
          <w:sz w:val="24"/>
          <w:szCs w:val="24"/>
          <w:lang w:eastAsia="ru-RU"/>
        </w:rPr>
        <w:t xml:space="preserve"> веке»» изменить, изложить в новой редакции согласно приложению к настоящему Постановлению.</w:t>
      </w:r>
    </w:p>
    <w:p w:rsidR="00403542" w:rsidRPr="00403542" w:rsidRDefault="00403542" w:rsidP="00403542">
      <w:pPr>
        <w:widowControl w:val="0"/>
        <w:tabs>
          <w:tab w:val="left" w:pos="0"/>
          <w:tab w:val="left" w:pos="1134"/>
        </w:tabs>
        <w:autoSpaceDE w:val="0"/>
        <w:autoSpaceDN w:val="0"/>
        <w:adjustRightInd w:val="0"/>
        <w:spacing w:after="0" w:line="240" w:lineRule="auto"/>
        <w:contextualSpacing/>
        <w:jc w:val="both"/>
        <w:rPr>
          <w:rFonts w:ascii="Arial" w:hAnsi="Arial" w:cs="Arial"/>
          <w:sz w:val="24"/>
          <w:szCs w:val="24"/>
        </w:rPr>
      </w:pPr>
      <w:r w:rsidRPr="00403542">
        <w:rPr>
          <w:rFonts w:ascii="Arial" w:hAnsi="Arial" w:cs="Arial"/>
          <w:sz w:val="24"/>
          <w:szCs w:val="24"/>
        </w:rPr>
        <w:t xml:space="preserve">            2. </w:t>
      </w:r>
      <w:proofErr w:type="gramStart"/>
      <w:r w:rsidRPr="00403542">
        <w:rPr>
          <w:rFonts w:ascii="Arial" w:hAnsi="Arial" w:cs="Arial"/>
          <w:sz w:val="24"/>
          <w:szCs w:val="24"/>
        </w:rPr>
        <w:t>Контроль за</w:t>
      </w:r>
      <w:proofErr w:type="gramEnd"/>
      <w:r w:rsidRPr="00403542">
        <w:rPr>
          <w:rFonts w:ascii="Arial" w:hAnsi="Arial" w:cs="Arial"/>
          <w:sz w:val="24"/>
          <w:szCs w:val="24"/>
        </w:rPr>
        <w:t xml:space="preserve"> исполнением настоящего постановления возложить на заместителя Главы города Шарыпово по социальным вопросам </w:t>
      </w:r>
      <w:proofErr w:type="spellStart"/>
      <w:r w:rsidRPr="00403542">
        <w:rPr>
          <w:rFonts w:ascii="Arial" w:hAnsi="Arial" w:cs="Arial"/>
          <w:sz w:val="24"/>
          <w:szCs w:val="24"/>
        </w:rPr>
        <w:t>Ю.В.Рудь</w:t>
      </w:r>
      <w:proofErr w:type="spellEnd"/>
      <w:r w:rsidRPr="00403542">
        <w:rPr>
          <w:rFonts w:ascii="Arial" w:hAnsi="Arial" w:cs="Arial"/>
          <w:sz w:val="24"/>
          <w:szCs w:val="24"/>
        </w:rPr>
        <w:t xml:space="preserve">. </w:t>
      </w:r>
    </w:p>
    <w:p w:rsidR="00403542" w:rsidRPr="00403542" w:rsidRDefault="00403542" w:rsidP="00403542">
      <w:pPr>
        <w:numPr>
          <w:ilvl w:val="0"/>
          <w:numId w:val="5"/>
        </w:numPr>
        <w:tabs>
          <w:tab w:val="clear" w:pos="1158"/>
          <w:tab w:val="num" w:pos="-142"/>
          <w:tab w:val="left" w:pos="0"/>
        </w:tabs>
        <w:autoSpaceDE w:val="0"/>
        <w:autoSpaceDN w:val="0"/>
        <w:adjustRightInd w:val="0"/>
        <w:spacing w:after="0" w:line="240" w:lineRule="auto"/>
        <w:ind w:left="0" w:firstLine="851"/>
        <w:jc w:val="both"/>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2018 года и подлежит размещению на официальном сайте муниципального образования города Шарыпово Красноярского края (</w:t>
      </w:r>
      <w:hyperlink r:id="rId9" w:history="1">
        <w:r w:rsidRPr="00403542">
          <w:rPr>
            <w:rFonts w:ascii="Arial" w:eastAsia="Times New Roman" w:hAnsi="Arial" w:cs="Arial"/>
            <w:color w:val="0000FF"/>
            <w:sz w:val="24"/>
            <w:szCs w:val="24"/>
            <w:u w:val="single"/>
            <w:lang w:val="en-US" w:eastAsia="ru-RU"/>
          </w:rPr>
          <w:t>www</w:t>
        </w:r>
        <w:r w:rsidRPr="00403542">
          <w:rPr>
            <w:rFonts w:ascii="Arial" w:eastAsia="Times New Roman" w:hAnsi="Arial" w:cs="Arial"/>
            <w:color w:val="0000FF"/>
            <w:sz w:val="24"/>
            <w:szCs w:val="24"/>
            <w:u w:val="single"/>
            <w:lang w:eastAsia="ru-RU"/>
          </w:rPr>
          <w:t>.</w:t>
        </w:r>
        <w:r w:rsidRPr="00403542">
          <w:rPr>
            <w:rFonts w:ascii="Arial" w:eastAsia="Times New Roman" w:hAnsi="Arial" w:cs="Arial"/>
            <w:color w:val="0000FF"/>
            <w:sz w:val="24"/>
            <w:szCs w:val="24"/>
            <w:u w:val="single"/>
            <w:lang w:val="en-US" w:eastAsia="ru-RU"/>
          </w:rPr>
          <w:t>gorodsharypovo</w:t>
        </w:r>
        <w:r w:rsidRPr="00403542">
          <w:rPr>
            <w:rFonts w:ascii="Arial" w:eastAsia="Times New Roman" w:hAnsi="Arial" w:cs="Arial"/>
            <w:color w:val="0000FF"/>
            <w:sz w:val="24"/>
            <w:szCs w:val="24"/>
            <w:u w:val="single"/>
            <w:lang w:eastAsia="ru-RU"/>
          </w:rPr>
          <w:t>.</w:t>
        </w:r>
        <w:r w:rsidRPr="00403542">
          <w:rPr>
            <w:rFonts w:ascii="Arial" w:eastAsia="Times New Roman" w:hAnsi="Arial" w:cs="Arial"/>
            <w:color w:val="0000FF"/>
            <w:sz w:val="24"/>
            <w:szCs w:val="24"/>
            <w:u w:val="single"/>
            <w:lang w:val="en-US" w:eastAsia="ru-RU"/>
          </w:rPr>
          <w:t>ru</w:t>
        </w:r>
      </w:hyperlink>
      <w:r w:rsidRPr="00403542">
        <w:rPr>
          <w:rFonts w:ascii="Arial" w:eastAsia="Times New Roman" w:hAnsi="Arial" w:cs="Arial"/>
          <w:color w:val="000000"/>
          <w:sz w:val="24"/>
          <w:szCs w:val="24"/>
          <w:lang w:eastAsia="ru-RU"/>
        </w:rPr>
        <w:t>).</w:t>
      </w:r>
    </w:p>
    <w:p w:rsidR="00403542" w:rsidRPr="00403542" w:rsidRDefault="00403542" w:rsidP="00403542">
      <w:pPr>
        <w:tabs>
          <w:tab w:val="left" w:pos="-57"/>
          <w:tab w:val="left" w:pos="1026"/>
        </w:tabs>
        <w:autoSpaceDE w:val="0"/>
        <w:autoSpaceDN w:val="0"/>
        <w:adjustRightInd w:val="0"/>
        <w:spacing w:after="0" w:line="240" w:lineRule="auto"/>
        <w:jc w:val="both"/>
        <w:rPr>
          <w:rFonts w:ascii="Arial" w:eastAsia="Times New Roman" w:hAnsi="Arial" w:cs="Arial"/>
          <w:sz w:val="24"/>
          <w:szCs w:val="24"/>
          <w:lang w:eastAsia="ru-RU"/>
        </w:rPr>
      </w:pPr>
    </w:p>
    <w:p w:rsidR="00403542" w:rsidRPr="00403542" w:rsidRDefault="00403542" w:rsidP="00403542">
      <w:pPr>
        <w:tabs>
          <w:tab w:val="left" w:pos="-57"/>
          <w:tab w:val="left" w:pos="1026"/>
        </w:tabs>
        <w:autoSpaceDE w:val="0"/>
        <w:autoSpaceDN w:val="0"/>
        <w:adjustRightInd w:val="0"/>
        <w:spacing w:after="0" w:line="240" w:lineRule="auto"/>
        <w:ind w:left="720"/>
        <w:jc w:val="both"/>
        <w:rPr>
          <w:rFonts w:ascii="Arial" w:eastAsia="Times New Roman" w:hAnsi="Arial" w:cs="Arial"/>
          <w:sz w:val="24"/>
          <w:szCs w:val="24"/>
          <w:lang w:eastAsia="ru-RU"/>
        </w:rPr>
      </w:pPr>
    </w:p>
    <w:p w:rsidR="00403542" w:rsidRDefault="00403542" w:rsidP="00403542">
      <w:pPr>
        <w:tabs>
          <w:tab w:val="left" w:pos="-57"/>
          <w:tab w:val="left" w:pos="1026"/>
        </w:tabs>
        <w:autoSpaceDE w:val="0"/>
        <w:autoSpaceDN w:val="0"/>
        <w:adjustRightInd w:val="0"/>
        <w:spacing w:after="0" w:line="240" w:lineRule="auto"/>
        <w:jc w:val="both"/>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Глава города Шарыпово                                                </w:t>
      </w:r>
      <w:r>
        <w:rPr>
          <w:rFonts w:ascii="Arial" w:eastAsia="Times New Roman" w:hAnsi="Arial" w:cs="Arial"/>
          <w:sz w:val="24"/>
          <w:szCs w:val="24"/>
          <w:lang w:eastAsia="ru-RU"/>
        </w:rPr>
        <w:t xml:space="preserve">                  </w:t>
      </w:r>
      <w:r w:rsidRPr="00403542">
        <w:rPr>
          <w:rFonts w:ascii="Arial" w:eastAsia="Times New Roman" w:hAnsi="Arial" w:cs="Arial"/>
          <w:sz w:val="24"/>
          <w:szCs w:val="24"/>
          <w:lang w:eastAsia="ru-RU"/>
        </w:rPr>
        <w:t xml:space="preserve">   Н.А. Петровская</w:t>
      </w:r>
    </w:p>
    <w:p w:rsidR="00403542" w:rsidRDefault="00403542" w:rsidP="00403542">
      <w:pPr>
        <w:tabs>
          <w:tab w:val="left" w:pos="-57"/>
          <w:tab w:val="left" w:pos="1026"/>
        </w:tabs>
        <w:autoSpaceDE w:val="0"/>
        <w:autoSpaceDN w:val="0"/>
        <w:adjustRightInd w:val="0"/>
        <w:spacing w:after="0" w:line="240" w:lineRule="auto"/>
        <w:jc w:val="both"/>
        <w:rPr>
          <w:rFonts w:ascii="Arial" w:eastAsia="Times New Roman" w:hAnsi="Arial" w:cs="Arial"/>
          <w:sz w:val="24"/>
          <w:szCs w:val="24"/>
          <w:lang w:eastAsia="ru-RU"/>
        </w:rPr>
        <w:sectPr w:rsidR="00403542" w:rsidSect="00296927">
          <w:pgSz w:w="11906" w:h="16838" w:code="9"/>
          <w:pgMar w:top="1134" w:right="851" w:bottom="993" w:left="1701" w:header="709" w:footer="709" w:gutter="0"/>
          <w:cols w:space="708"/>
          <w:docGrid w:linePitch="360"/>
        </w:sectPr>
      </w:pPr>
    </w:p>
    <w:p w:rsidR="00403542" w:rsidRPr="00403542" w:rsidRDefault="00403542" w:rsidP="00403542">
      <w:pPr>
        <w:tabs>
          <w:tab w:val="left" w:pos="-57"/>
          <w:tab w:val="left" w:pos="1026"/>
        </w:tabs>
        <w:autoSpaceDE w:val="0"/>
        <w:autoSpaceDN w:val="0"/>
        <w:adjustRightInd w:val="0"/>
        <w:spacing w:after="0" w:line="240" w:lineRule="auto"/>
        <w:jc w:val="both"/>
        <w:rPr>
          <w:rFonts w:ascii="Arial" w:eastAsia="Times New Roman" w:hAnsi="Arial" w:cs="Arial"/>
          <w:sz w:val="24"/>
          <w:szCs w:val="24"/>
          <w:lang w:eastAsia="ru-RU"/>
        </w:rPr>
      </w:pPr>
    </w:p>
    <w:p w:rsidR="00403542" w:rsidRPr="00403542" w:rsidRDefault="00403542" w:rsidP="000A3C13">
      <w:pPr>
        <w:spacing w:after="0" w:line="240" w:lineRule="auto"/>
        <w:ind w:left="4536"/>
        <w:rPr>
          <w:rFonts w:ascii="Arial" w:hAnsi="Arial" w:cs="Arial"/>
          <w:sz w:val="24"/>
          <w:szCs w:val="24"/>
        </w:rPr>
      </w:pPr>
    </w:p>
    <w:p w:rsidR="000A3C13" w:rsidRPr="00403542" w:rsidRDefault="000A3C13" w:rsidP="000A3C13">
      <w:pPr>
        <w:spacing w:after="0" w:line="240" w:lineRule="auto"/>
        <w:ind w:left="4536"/>
        <w:rPr>
          <w:rFonts w:ascii="Arial" w:hAnsi="Arial" w:cs="Arial"/>
          <w:sz w:val="24"/>
          <w:szCs w:val="24"/>
        </w:rPr>
      </w:pPr>
      <w:r w:rsidRPr="00403542">
        <w:rPr>
          <w:rFonts w:ascii="Arial" w:hAnsi="Arial" w:cs="Arial"/>
          <w:sz w:val="24"/>
          <w:szCs w:val="24"/>
        </w:rPr>
        <w:t xml:space="preserve">Приложение к постановлению </w:t>
      </w:r>
    </w:p>
    <w:p w:rsidR="00403542" w:rsidRDefault="000A3C13" w:rsidP="000A3C13">
      <w:pPr>
        <w:spacing w:after="0" w:line="240" w:lineRule="auto"/>
        <w:ind w:left="4536"/>
        <w:rPr>
          <w:rFonts w:ascii="Arial" w:hAnsi="Arial" w:cs="Arial"/>
          <w:sz w:val="24"/>
          <w:szCs w:val="24"/>
        </w:rPr>
      </w:pPr>
      <w:r w:rsidRPr="00403542">
        <w:rPr>
          <w:rFonts w:ascii="Arial" w:hAnsi="Arial" w:cs="Arial"/>
          <w:sz w:val="24"/>
          <w:szCs w:val="24"/>
        </w:rPr>
        <w:t>Адм</w:t>
      </w:r>
      <w:r w:rsidR="00403542">
        <w:rPr>
          <w:rFonts w:ascii="Arial" w:hAnsi="Arial" w:cs="Arial"/>
          <w:sz w:val="24"/>
          <w:szCs w:val="24"/>
        </w:rPr>
        <w:t>инистрации города Шарыпово</w:t>
      </w:r>
    </w:p>
    <w:p w:rsidR="000A3C13" w:rsidRPr="00403542" w:rsidRDefault="00403542" w:rsidP="000A3C13">
      <w:pPr>
        <w:spacing w:after="0" w:line="240" w:lineRule="auto"/>
        <w:ind w:left="4536"/>
        <w:rPr>
          <w:rFonts w:ascii="Arial" w:hAnsi="Arial" w:cs="Arial"/>
          <w:sz w:val="24"/>
          <w:szCs w:val="24"/>
        </w:rPr>
      </w:pPr>
      <w:r>
        <w:rPr>
          <w:rFonts w:ascii="Arial" w:hAnsi="Arial" w:cs="Arial"/>
          <w:sz w:val="24"/>
          <w:szCs w:val="24"/>
        </w:rPr>
        <w:t xml:space="preserve"> от </w:t>
      </w:r>
      <w:r w:rsidR="00441D08" w:rsidRPr="00403542">
        <w:rPr>
          <w:rFonts w:ascii="Arial" w:hAnsi="Arial" w:cs="Arial"/>
          <w:sz w:val="24"/>
          <w:szCs w:val="24"/>
        </w:rPr>
        <w:t>10</w:t>
      </w:r>
      <w:r>
        <w:rPr>
          <w:rFonts w:ascii="Arial" w:hAnsi="Arial" w:cs="Arial"/>
          <w:sz w:val="24"/>
          <w:szCs w:val="24"/>
        </w:rPr>
        <w:t xml:space="preserve">.11.2017  № </w:t>
      </w:r>
      <w:r w:rsidR="00441D08" w:rsidRPr="00403542">
        <w:rPr>
          <w:rFonts w:ascii="Arial" w:hAnsi="Arial" w:cs="Arial"/>
          <w:sz w:val="24"/>
          <w:szCs w:val="24"/>
        </w:rPr>
        <w:t>237</w:t>
      </w:r>
      <w:bookmarkStart w:id="0" w:name="_GoBack"/>
      <w:bookmarkEnd w:id="0"/>
    </w:p>
    <w:p w:rsidR="000A3C13" w:rsidRPr="00403542" w:rsidRDefault="000A3C13" w:rsidP="000A3C13">
      <w:pPr>
        <w:spacing w:after="0" w:line="240" w:lineRule="auto"/>
        <w:ind w:left="4536"/>
        <w:rPr>
          <w:rFonts w:ascii="Arial" w:hAnsi="Arial" w:cs="Arial"/>
          <w:sz w:val="24"/>
          <w:szCs w:val="24"/>
        </w:rPr>
      </w:pPr>
    </w:p>
    <w:p w:rsidR="000A3C13" w:rsidRPr="00403542" w:rsidRDefault="000A3C13" w:rsidP="000A3C13">
      <w:pPr>
        <w:spacing w:after="0" w:line="240" w:lineRule="auto"/>
        <w:ind w:left="4536"/>
        <w:rPr>
          <w:rFonts w:ascii="Arial" w:hAnsi="Arial" w:cs="Arial"/>
          <w:sz w:val="24"/>
          <w:szCs w:val="24"/>
        </w:rPr>
      </w:pPr>
      <w:r w:rsidRPr="00403542">
        <w:rPr>
          <w:rFonts w:ascii="Arial" w:hAnsi="Arial" w:cs="Arial"/>
          <w:sz w:val="24"/>
          <w:szCs w:val="24"/>
        </w:rPr>
        <w:t>Приложение к постановлению</w:t>
      </w:r>
    </w:p>
    <w:p w:rsidR="000A3C13" w:rsidRPr="00403542" w:rsidRDefault="000A3C13" w:rsidP="000A3C13">
      <w:pPr>
        <w:spacing w:after="0" w:line="240" w:lineRule="auto"/>
        <w:ind w:left="4536"/>
        <w:rPr>
          <w:rFonts w:ascii="Arial" w:hAnsi="Arial" w:cs="Arial"/>
          <w:sz w:val="24"/>
          <w:szCs w:val="24"/>
        </w:rPr>
      </w:pPr>
      <w:r w:rsidRPr="00403542">
        <w:rPr>
          <w:rFonts w:ascii="Arial" w:hAnsi="Arial" w:cs="Arial"/>
          <w:sz w:val="24"/>
          <w:szCs w:val="24"/>
        </w:rPr>
        <w:t>Администрации города Шарыпово</w:t>
      </w:r>
    </w:p>
    <w:p w:rsidR="000A3C13" w:rsidRPr="00403542" w:rsidRDefault="000A3C13" w:rsidP="000A3C13">
      <w:pPr>
        <w:spacing w:after="0" w:line="240" w:lineRule="auto"/>
        <w:ind w:left="4536"/>
        <w:rPr>
          <w:rFonts w:ascii="Arial" w:hAnsi="Arial" w:cs="Arial"/>
          <w:sz w:val="24"/>
          <w:szCs w:val="24"/>
        </w:rPr>
      </w:pPr>
      <w:r w:rsidRPr="00403542">
        <w:rPr>
          <w:rFonts w:ascii="Arial" w:hAnsi="Arial" w:cs="Arial"/>
          <w:sz w:val="24"/>
          <w:szCs w:val="24"/>
        </w:rPr>
        <w:t xml:space="preserve">от </w:t>
      </w:r>
      <w:r w:rsidRPr="00403542">
        <w:rPr>
          <w:rFonts w:ascii="Arial" w:hAnsi="Arial" w:cs="Arial"/>
          <w:sz w:val="24"/>
          <w:szCs w:val="24"/>
          <w:u w:val="single"/>
        </w:rPr>
        <w:t>04.10.2013   № 238</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A3C13" w:rsidRPr="00403542" w:rsidTr="00AB2922">
        <w:tc>
          <w:tcPr>
            <w:tcW w:w="4785" w:type="dxa"/>
          </w:tcPr>
          <w:p w:rsidR="000A3C13" w:rsidRPr="00403542" w:rsidRDefault="000A3C13" w:rsidP="00AB2922">
            <w:pPr>
              <w:ind w:left="284" w:right="140" w:firstLine="567"/>
              <w:jc w:val="right"/>
              <w:rPr>
                <w:rFonts w:ascii="Arial" w:hAnsi="Arial" w:cs="Arial"/>
                <w:b/>
                <w:sz w:val="24"/>
                <w:szCs w:val="24"/>
              </w:rPr>
            </w:pPr>
          </w:p>
        </w:tc>
        <w:tc>
          <w:tcPr>
            <w:tcW w:w="4785" w:type="dxa"/>
          </w:tcPr>
          <w:p w:rsidR="000A3C13" w:rsidRPr="00403542" w:rsidRDefault="000A3C13" w:rsidP="00AB2922">
            <w:pPr>
              <w:tabs>
                <w:tab w:val="left" w:pos="1155"/>
              </w:tabs>
              <w:ind w:left="284" w:right="140" w:firstLine="567"/>
              <w:jc w:val="right"/>
              <w:rPr>
                <w:rFonts w:ascii="Arial" w:hAnsi="Arial" w:cs="Arial"/>
                <w:sz w:val="24"/>
                <w:szCs w:val="24"/>
              </w:rPr>
            </w:pPr>
          </w:p>
        </w:tc>
      </w:tr>
    </w:tbl>
    <w:p w:rsidR="000A3C13" w:rsidRPr="00403542" w:rsidRDefault="000A3C13" w:rsidP="000A3C13">
      <w:pPr>
        <w:spacing w:after="0"/>
        <w:ind w:right="140"/>
        <w:jc w:val="center"/>
        <w:rPr>
          <w:rFonts w:ascii="Arial" w:hAnsi="Arial" w:cs="Arial"/>
          <w:sz w:val="24"/>
          <w:szCs w:val="24"/>
        </w:rPr>
      </w:pPr>
      <w:r w:rsidRPr="00403542">
        <w:rPr>
          <w:rFonts w:ascii="Arial" w:hAnsi="Arial" w:cs="Arial"/>
          <w:sz w:val="24"/>
          <w:szCs w:val="24"/>
        </w:rPr>
        <w:t>1. Паспорт</w:t>
      </w:r>
    </w:p>
    <w:p w:rsidR="000A3C13" w:rsidRPr="00403542" w:rsidRDefault="000A3C13" w:rsidP="000A3C13">
      <w:pPr>
        <w:spacing w:after="0"/>
        <w:ind w:left="142" w:right="140"/>
        <w:jc w:val="center"/>
        <w:rPr>
          <w:rFonts w:ascii="Arial" w:hAnsi="Arial" w:cs="Arial"/>
          <w:sz w:val="24"/>
          <w:szCs w:val="24"/>
        </w:rPr>
      </w:pPr>
      <w:r w:rsidRPr="00403542">
        <w:rPr>
          <w:rFonts w:ascii="Arial" w:hAnsi="Arial" w:cs="Arial"/>
          <w:sz w:val="24"/>
          <w:szCs w:val="24"/>
        </w:rPr>
        <w:t xml:space="preserve">Муниципальной программы муниципального образования города Шарыпово Красноярского края «Молодежь города Шарыпово в </w:t>
      </w:r>
      <w:r w:rsidRPr="00403542">
        <w:rPr>
          <w:rFonts w:ascii="Arial" w:hAnsi="Arial" w:cs="Arial"/>
          <w:sz w:val="24"/>
          <w:szCs w:val="24"/>
          <w:lang w:val="en-US"/>
        </w:rPr>
        <w:t>XXI</w:t>
      </w:r>
      <w:r w:rsidRPr="00403542">
        <w:rPr>
          <w:rFonts w:ascii="Arial" w:hAnsi="Arial" w:cs="Arial"/>
          <w:sz w:val="24"/>
          <w:szCs w:val="24"/>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8"/>
        <w:gridCol w:w="6632"/>
      </w:tblGrid>
      <w:tr w:rsidR="000A3C13" w:rsidRPr="00403542" w:rsidTr="00AB2922">
        <w:tc>
          <w:tcPr>
            <w:tcW w:w="2943" w:type="dxa"/>
          </w:tcPr>
          <w:p w:rsidR="000A3C13" w:rsidRPr="00403542" w:rsidRDefault="000A3C13" w:rsidP="00AB2922">
            <w:pPr>
              <w:spacing w:after="0" w:line="240" w:lineRule="auto"/>
              <w:ind w:left="284" w:right="140"/>
              <w:rPr>
                <w:rFonts w:ascii="Arial" w:hAnsi="Arial" w:cs="Arial"/>
                <w:sz w:val="24"/>
                <w:szCs w:val="24"/>
              </w:rPr>
            </w:pPr>
            <w:r w:rsidRPr="00403542">
              <w:rPr>
                <w:rFonts w:ascii="Arial" w:hAnsi="Arial" w:cs="Arial"/>
                <w:sz w:val="24"/>
                <w:szCs w:val="24"/>
              </w:rPr>
              <w:t>Наименование муниципальной программы</w:t>
            </w:r>
          </w:p>
        </w:tc>
        <w:tc>
          <w:tcPr>
            <w:tcW w:w="6663" w:type="dxa"/>
          </w:tcPr>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 xml:space="preserve">Молодежь города Шарыпово в </w:t>
            </w:r>
            <w:r w:rsidRPr="00403542">
              <w:rPr>
                <w:rFonts w:ascii="Arial" w:hAnsi="Arial" w:cs="Arial"/>
                <w:sz w:val="24"/>
                <w:szCs w:val="24"/>
                <w:lang w:val="en-US"/>
              </w:rPr>
              <w:t>XXI</w:t>
            </w:r>
            <w:r w:rsidRPr="00403542">
              <w:rPr>
                <w:rFonts w:ascii="Arial" w:hAnsi="Arial" w:cs="Arial"/>
                <w:sz w:val="24"/>
                <w:szCs w:val="24"/>
              </w:rPr>
              <w:t xml:space="preserve"> веке  (далее - Программа)</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Основание для разработки программы</w:t>
            </w:r>
          </w:p>
        </w:tc>
        <w:tc>
          <w:tcPr>
            <w:tcW w:w="6663" w:type="dxa"/>
          </w:tcPr>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Статья 179 Бюджетного кодекса Российской Федерации;</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Постановление Администрации города Шарыпово от 26.09.2017 года № 179 «О внесении изменений в постановление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 от 01.10.2014 г. № 228; 11.04.2016 № 45, от 26.09.2017 № 179);</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Распоряжение Администрации города Шарыпово от 29.06.2017 г. № 787 «Об утверждении Перечня муниципальных программ муниципального образования города Шарыпово Красноярского края на 2018-2020 годы»</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Ответственный исполнитель программы</w:t>
            </w:r>
          </w:p>
        </w:tc>
        <w:tc>
          <w:tcPr>
            <w:tcW w:w="6663" w:type="dxa"/>
          </w:tcPr>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Отдел спорта и молодежной политики Администрации города Шарыпово (далее – </w:t>
            </w:r>
            <w:proofErr w:type="spellStart"/>
            <w:r w:rsidRPr="00403542">
              <w:rPr>
                <w:rFonts w:ascii="Arial" w:hAnsi="Arial" w:cs="Arial"/>
                <w:sz w:val="24"/>
                <w:szCs w:val="24"/>
              </w:rPr>
              <w:t>ОСиМП</w:t>
            </w:r>
            <w:proofErr w:type="spellEnd"/>
            <w:r w:rsidRPr="00403542">
              <w:rPr>
                <w:rFonts w:ascii="Arial" w:hAnsi="Arial" w:cs="Arial"/>
                <w:sz w:val="24"/>
                <w:szCs w:val="24"/>
              </w:rPr>
              <w:t>)</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Соисполнители муниципальной программы:</w:t>
            </w:r>
          </w:p>
        </w:tc>
        <w:tc>
          <w:tcPr>
            <w:tcW w:w="6663" w:type="dxa"/>
          </w:tcPr>
          <w:p w:rsidR="000A3C13" w:rsidRPr="00403542" w:rsidRDefault="000A3C13" w:rsidP="00AB2922">
            <w:pPr>
              <w:spacing w:after="0" w:line="240" w:lineRule="auto"/>
              <w:ind w:right="140"/>
              <w:jc w:val="both"/>
              <w:rPr>
                <w:rFonts w:ascii="Arial" w:hAnsi="Arial" w:cs="Arial"/>
                <w:sz w:val="24"/>
                <w:szCs w:val="24"/>
              </w:rPr>
            </w:pPr>
            <w:r w:rsidRPr="00403542">
              <w:rPr>
                <w:rFonts w:ascii="Arial" w:hAnsi="Arial" w:cs="Arial"/>
                <w:sz w:val="24"/>
                <w:szCs w:val="24"/>
              </w:rPr>
              <w:t xml:space="preserve">  Отсутствуют</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Перечень подпрограмм и отдельных мероприятий программы</w:t>
            </w:r>
          </w:p>
        </w:tc>
        <w:tc>
          <w:tcPr>
            <w:tcW w:w="6663" w:type="dxa"/>
          </w:tcPr>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Подпрограмма 1 «Вовлечение молодежи в социальную практику» приведена в приложении № 5 к муниципальной программе;</w:t>
            </w:r>
          </w:p>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Подпрограмма 2 «Патриотическое воспитание молодежи города Шарыпово» приведена в приложении № 6 к муниципальной программе</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Цель муниципальной программы</w:t>
            </w:r>
          </w:p>
        </w:tc>
        <w:tc>
          <w:tcPr>
            <w:tcW w:w="6663" w:type="dxa"/>
          </w:tcPr>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Задачи муниципальной программы</w:t>
            </w:r>
          </w:p>
        </w:tc>
        <w:tc>
          <w:tcPr>
            <w:tcW w:w="6663" w:type="dxa"/>
          </w:tcPr>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Создание условий социализации и эффективной самореализации молодежи муниципального образования города Шарыпово;</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создание условий для дальнейшего развития и совершенствования системы патриотического </w:t>
            </w:r>
            <w:r w:rsidRPr="00403542">
              <w:rPr>
                <w:rFonts w:ascii="Arial" w:hAnsi="Arial" w:cs="Arial"/>
                <w:sz w:val="24"/>
                <w:szCs w:val="24"/>
              </w:rPr>
              <w:lastRenderedPageBreak/>
              <w:t>воспитания.</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lastRenderedPageBreak/>
              <w:t>Этапы и сроки реализации муниципальной программы</w:t>
            </w:r>
          </w:p>
        </w:tc>
        <w:tc>
          <w:tcPr>
            <w:tcW w:w="6663" w:type="dxa"/>
          </w:tcPr>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2014-2020 годы</w:t>
            </w:r>
          </w:p>
          <w:p w:rsidR="000A3C13" w:rsidRPr="00403542" w:rsidRDefault="000A3C13" w:rsidP="00AB2922">
            <w:pPr>
              <w:spacing w:after="0" w:line="240" w:lineRule="auto"/>
              <w:ind w:left="176" w:right="140"/>
              <w:jc w:val="both"/>
              <w:rPr>
                <w:rFonts w:ascii="Arial" w:hAnsi="Arial" w:cs="Arial"/>
                <w:sz w:val="24"/>
                <w:szCs w:val="24"/>
              </w:rPr>
            </w:pPr>
          </w:p>
        </w:tc>
      </w:tr>
      <w:tr w:rsidR="000A3C13" w:rsidRPr="00403542" w:rsidTr="00AB2922">
        <w:tc>
          <w:tcPr>
            <w:tcW w:w="2943" w:type="dxa"/>
          </w:tcPr>
          <w:p w:rsidR="000A3C13" w:rsidRPr="00403542" w:rsidRDefault="000A3C13" w:rsidP="00AB2922">
            <w:pPr>
              <w:spacing w:after="0" w:line="240" w:lineRule="auto"/>
              <w:ind w:left="284" w:right="140"/>
              <w:rPr>
                <w:rFonts w:ascii="Arial" w:hAnsi="Arial" w:cs="Arial"/>
                <w:sz w:val="24"/>
                <w:szCs w:val="24"/>
              </w:rPr>
            </w:pPr>
            <w:r w:rsidRPr="00403542">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63" w:type="dxa"/>
          </w:tcPr>
          <w:p w:rsidR="000A3C13" w:rsidRPr="00403542" w:rsidRDefault="000A3C13" w:rsidP="00AB2922">
            <w:pPr>
              <w:suppressAutoHyphens/>
              <w:autoSpaceDE w:val="0"/>
              <w:autoSpaceDN w:val="0"/>
              <w:adjustRightInd w:val="0"/>
              <w:spacing w:after="0" w:line="100" w:lineRule="atLeast"/>
              <w:ind w:left="176" w:right="140"/>
              <w:jc w:val="both"/>
              <w:rPr>
                <w:rFonts w:ascii="Arial" w:hAnsi="Arial" w:cs="Arial"/>
                <w:sz w:val="24"/>
                <w:szCs w:val="24"/>
              </w:rPr>
            </w:pPr>
            <w:r w:rsidRPr="00403542">
              <w:rPr>
                <w:rFonts w:ascii="Arial" w:hAnsi="Arial" w:cs="Arial"/>
                <w:sz w:val="24"/>
                <w:szCs w:val="24"/>
              </w:rPr>
              <w:t>Приведены в приложении к паспорту программы</w:t>
            </w:r>
          </w:p>
        </w:tc>
      </w:tr>
      <w:tr w:rsidR="000A3C13" w:rsidRPr="00403542" w:rsidTr="00AB2922">
        <w:tc>
          <w:tcPr>
            <w:tcW w:w="2943" w:type="dxa"/>
          </w:tcPr>
          <w:p w:rsidR="000A3C13" w:rsidRPr="00403542" w:rsidRDefault="000A3C13" w:rsidP="00AB2922">
            <w:pPr>
              <w:spacing w:after="0" w:line="240" w:lineRule="auto"/>
              <w:ind w:left="284" w:right="140"/>
              <w:jc w:val="both"/>
              <w:rPr>
                <w:rFonts w:ascii="Arial" w:hAnsi="Arial" w:cs="Arial"/>
                <w:sz w:val="24"/>
                <w:szCs w:val="24"/>
              </w:rPr>
            </w:pPr>
            <w:r w:rsidRPr="00403542">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6663" w:type="dxa"/>
          </w:tcPr>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Объем финансирования муниципальной  программы – 65 840,32 тыс. рублей, в том числе по годам реализации муниципальной программы:</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2014 год – 9 087,01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2015 год – 8 675,90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2016 год – 8 951,64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2017 год – 11 604,46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2018 год – 9 173,77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2019 год – 9 173,77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2020 год – 9 173,77 тыс. рублей;</w:t>
            </w:r>
          </w:p>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из них:</w:t>
            </w:r>
          </w:p>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средства федерального бюджета – 735,29 тыс. рублей, в том числе по годам реализации муниципальной программы:</w:t>
            </w:r>
          </w:p>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2014 год – 172,87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2015 год – 181,74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2016 год – 239,44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2017 год – 141,24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2018 год – 0,00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2019 год – 0,00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2020 год – 0,00 тыс. рублей;</w:t>
            </w:r>
          </w:p>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средства краевого бюджета – 11 600,44 тыс. рублей, в том числе по годам реализации муниципальной программы:</w:t>
            </w:r>
          </w:p>
          <w:p w:rsidR="000A3C13" w:rsidRPr="00403542" w:rsidRDefault="000A3C13" w:rsidP="00AB2922">
            <w:pPr>
              <w:spacing w:after="0" w:line="240" w:lineRule="auto"/>
              <w:ind w:left="176" w:right="140"/>
              <w:rPr>
                <w:rFonts w:ascii="Arial" w:hAnsi="Arial" w:cs="Arial"/>
                <w:sz w:val="24"/>
                <w:szCs w:val="24"/>
              </w:rPr>
            </w:pPr>
            <w:r w:rsidRPr="00403542">
              <w:rPr>
                <w:rFonts w:ascii="Arial" w:hAnsi="Arial" w:cs="Arial"/>
                <w:sz w:val="24"/>
                <w:szCs w:val="24"/>
              </w:rPr>
              <w:t>2014 год – 2 090,65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2015 год – 2 281,79 тыс. рублей; </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2016 год – 1 862,30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2017 год – 2 033,30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2018 год – 1 110,80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2019 год – 1 110,80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2020 год – 1 110,80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внебюджетные источники – 14 064,82 тыс. </w:t>
            </w:r>
            <w:proofErr w:type="gramStart"/>
            <w:r w:rsidRPr="00403542">
              <w:rPr>
                <w:rFonts w:ascii="Arial" w:hAnsi="Arial" w:cs="Arial"/>
                <w:sz w:val="24"/>
                <w:szCs w:val="24"/>
              </w:rPr>
              <w:t>рублей</w:t>
            </w:r>
            <w:proofErr w:type="gramEnd"/>
            <w:r w:rsidRPr="00403542">
              <w:rPr>
                <w:rFonts w:ascii="Arial" w:hAnsi="Arial" w:cs="Arial"/>
                <w:sz w:val="24"/>
                <w:szCs w:val="24"/>
              </w:rPr>
              <w:t xml:space="preserve"> в том числе по годам реализации муниципальной программы:</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2014 год – 1 738,00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2015 год – 2 020,46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lastRenderedPageBreak/>
              <w:t>2016 год – 1 884,56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2017 год – 2 421,80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2018 год – 2 000,00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2019 год – 2 000,00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2020 год – 2 000,00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 xml:space="preserve">средства городского бюджета – 39 439,77 тыс. </w:t>
            </w:r>
            <w:proofErr w:type="gramStart"/>
            <w:r w:rsidRPr="00403542">
              <w:rPr>
                <w:rFonts w:ascii="Arial" w:hAnsi="Arial" w:cs="Arial"/>
                <w:sz w:val="24"/>
                <w:szCs w:val="24"/>
              </w:rPr>
              <w:t>рублей</w:t>
            </w:r>
            <w:proofErr w:type="gramEnd"/>
            <w:r w:rsidRPr="00403542">
              <w:rPr>
                <w:rFonts w:ascii="Arial" w:hAnsi="Arial" w:cs="Arial"/>
                <w:sz w:val="24"/>
                <w:szCs w:val="24"/>
              </w:rPr>
              <w:t xml:space="preserve"> в том числе по годам реализации муниципальной программы:</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2014 год – 5 085,49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2015 год – 4 191,91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2016 год – 4 965,34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2017 год – 7 008,12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2018 год – 6 062,97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2019 год – 6 062,97 тыс. рублей;</w:t>
            </w:r>
          </w:p>
          <w:p w:rsidR="000A3C13" w:rsidRPr="00403542" w:rsidRDefault="000A3C13" w:rsidP="00AB2922">
            <w:pPr>
              <w:spacing w:after="0" w:line="240" w:lineRule="auto"/>
              <w:ind w:left="176" w:right="140"/>
              <w:jc w:val="both"/>
              <w:rPr>
                <w:rFonts w:ascii="Arial" w:hAnsi="Arial" w:cs="Arial"/>
                <w:sz w:val="24"/>
                <w:szCs w:val="24"/>
              </w:rPr>
            </w:pPr>
            <w:r w:rsidRPr="00403542">
              <w:rPr>
                <w:rFonts w:ascii="Arial" w:hAnsi="Arial" w:cs="Arial"/>
                <w:sz w:val="24"/>
                <w:szCs w:val="24"/>
              </w:rPr>
              <w:t>2020 год – 6 062,97 тыс. рублей.</w:t>
            </w:r>
          </w:p>
        </w:tc>
      </w:tr>
    </w:tbl>
    <w:p w:rsidR="000A3C13" w:rsidRPr="00403542" w:rsidRDefault="000A3C13" w:rsidP="000A3C13">
      <w:pPr>
        <w:spacing w:after="0" w:line="240" w:lineRule="auto"/>
        <w:ind w:left="284" w:right="140" w:firstLine="567"/>
        <w:rPr>
          <w:rFonts w:ascii="Arial" w:hAnsi="Arial" w:cs="Arial"/>
          <w:sz w:val="24"/>
          <w:szCs w:val="24"/>
        </w:rPr>
      </w:pPr>
    </w:p>
    <w:p w:rsidR="000A3C13" w:rsidRPr="00403542" w:rsidRDefault="000A3C13" w:rsidP="00403867">
      <w:pPr>
        <w:spacing w:after="0" w:line="240" w:lineRule="auto"/>
        <w:ind w:left="284" w:right="140" w:firstLine="567"/>
        <w:jc w:val="center"/>
        <w:rPr>
          <w:rFonts w:ascii="Arial" w:hAnsi="Arial" w:cs="Arial"/>
          <w:sz w:val="24"/>
          <w:szCs w:val="24"/>
        </w:rPr>
      </w:pPr>
      <w:r w:rsidRPr="00403542">
        <w:rPr>
          <w:rFonts w:ascii="Arial" w:hAnsi="Arial" w:cs="Arial"/>
          <w:sz w:val="24"/>
          <w:szCs w:val="24"/>
        </w:rPr>
        <w:t xml:space="preserve">2. Характеристика текущего состояния сферы молодежной </w:t>
      </w:r>
      <w:proofErr w:type="gramStart"/>
      <w:r w:rsidRPr="00403542">
        <w:rPr>
          <w:rFonts w:ascii="Arial" w:hAnsi="Arial" w:cs="Arial"/>
          <w:sz w:val="24"/>
          <w:szCs w:val="24"/>
        </w:rPr>
        <w:t>политики с указанием основных показателей социально-экономического развития муниципального образования города</w:t>
      </w:r>
      <w:proofErr w:type="gramEnd"/>
      <w:r w:rsidRPr="00403542">
        <w:rPr>
          <w:rFonts w:ascii="Arial" w:hAnsi="Arial" w:cs="Arial"/>
          <w:sz w:val="24"/>
          <w:szCs w:val="24"/>
        </w:rPr>
        <w:t xml:space="preserve"> Шарыпово и анализ социальных, финансово-экономических и прочих рисков реализации программы </w:t>
      </w:r>
    </w:p>
    <w:p w:rsidR="000A3C13" w:rsidRPr="00403542" w:rsidRDefault="000A3C13" w:rsidP="00403867">
      <w:pPr>
        <w:spacing w:after="0" w:line="240" w:lineRule="auto"/>
        <w:ind w:left="284" w:right="140" w:firstLine="567"/>
        <w:jc w:val="center"/>
        <w:rPr>
          <w:rFonts w:ascii="Arial" w:hAnsi="Arial" w:cs="Arial"/>
          <w:sz w:val="24"/>
          <w:szCs w:val="24"/>
        </w:rPr>
      </w:pPr>
    </w:p>
    <w:p w:rsidR="000A3C13" w:rsidRPr="00403542" w:rsidRDefault="000A3C13" w:rsidP="00403867">
      <w:pPr>
        <w:pStyle w:val="Default"/>
        <w:ind w:left="284" w:right="142" w:firstLine="567"/>
        <w:jc w:val="both"/>
        <w:rPr>
          <w:rFonts w:ascii="Arial" w:hAnsi="Arial" w:cs="Arial"/>
        </w:rPr>
      </w:pPr>
      <w:proofErr w:type="gramStart"/>
      <w:r w:rsidRPr="00403542">
        <w:rPr>
          <w:rFonts w:ascii="Arial" w:hAnsi="Arial" w:cs="Arial"/>
        </w:rPr>
        <w:t xml:space="preserve">Согласно </w:t>
      </w:r>
      <w:hyperlink r:id="rId10" w:history="1">
        <w:r w:rsidRPr="00403542">
          <w:rPr>
            <w:rStyle w:val="a4"/>
            <w:rFonts w:ascii="Arial" w:hAnsi="Arial" w:cs="Arial"/>
            <w:color w:val="auto"/>
            <w:u w:val="none"/>
          </w:rPr>
          <w:t>Концепции</w:t>
        </w:r>
      </w:hyperlink>
      <w:r w:rsidRPr="00403542">
        <w:rPr>
          <w:rFonts w:ascii="Arial" w:hAnsi="Arial" w:cs="Arial"/>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11" w:history="1">
        <w:r w:rsidRPr="00403542">
          <w:rPr>
            <w:rStyle w:val="a4"/>
            <w:rFonts w:ascii="Arial" w:hAnsi="Arial" w:cs="Arial"/>
            <w:color w:val="auto"/>
            <w:u w:val="none"/>
          </w:rPr>
          <w:t>Стратегии</w:t>
        </w:r>
      </w:hyperlink>
      <w:r w:rsidRPr="00403542">
        <w:rPr>
          <w:rFonts w:ascii="Arial" w:hAnsi="Arial" w:cs="Arial"/>
          <w:color w:val="auto"/>
        </w:rPr>
        <w:t xml:space="preserve"> </w:t>
      </w:r>
      <w:r w:rsidRPr="00403542">
        <w:rPr>
          <w:rFonts w:ascii="Arial" w:hAnsi="Arial" w:cs="Arial"/>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03542">
        <w:rPr>
          <w:rFonts w:ascii="Arial" w:hAnsi="Arial" w:cs="Arial"/>
        </w:rPr>
        <w:t xml:space="preserve"> с институтами гражданского общества, общественными объединениями и молодежными организациями.</w:t>
      </w:r>
    </w:p>
    <w:p w:rsidR="000A3C13" w:rsidRPr="00403542" w:rsidRDefault="000A3C13" w:rsidP="00403867">
      <w:pPr>
        <w:pStyle w:val="Default"/>
        <w:ind w:left="284" w:right="142" w:firstLine="567"/>
        <w:jc w:val="both"/>
        <w:rPr>
          <w:rFonts w:ascii="Arial" w:hAnsi="Arial" w:cs="Arial"/>
        </w:rPr>
      </w:pPr>
      <w:r w:rsidRPr="00403542">
        <w:rPr>
          <w:rFonts w:ascii="Arial" w:hAnsi="Arial" w:cs="Arial"/>
          <w:color w:val="auto"/>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03542">
        <w:rPr>
          <w:rFonts w:ascii="Arial" w:hAnsi="Arial" w:cs="Arial"/>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0A3C13" w:rsidRPr="00403542" w:rsidRDefault="000A3C13" w:rsidP="00403867">
      <w:pPr>
        <w:pStyle w:val="ConsPlusTitle"/>
        <w:spacing w:line="240" w:lineRule="auto"/>
        <w:ind w:left="284" w:right="140" w:firstLine="567"/>
        <w:jc w:val="both"/>
        <w:rPr>
          <w:rFonts w:ascii="Arial" w:eastAsia="Times New Roman" w:hAnsi="Arial" w:cs="Arial"/>
          <w:b w:val="0"/>
          <w:bCs w:val="0"/>
          <w:color w:val="000000"/>
          <w:kern w:val="0"/>
          <w:sz w:val="24"/>
          <w:szCs w:val="24"/>
          <w:lang w:eastAsia="ru-RU"/>
        </w:rPr>
      </w:pPr>
      <w:r w:rsidRPr="00403542">
        <w:rPr>
          <w:rFonts w:ascii="Arial" w:eastAsia="Times New Roman" w:hAnsi="Arial" w:cs="Arial"/>
          <w:b w:val="0"/>
          <w:bCs w:val="0"/>
          <w:color w:val="000000"/>
          <w:kern w:val="0"/>
          <w:sz w:val="24"/>
          <w:szCs w:val="24"/>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03542">
        <w:rPr>
          <w:rFonts w:ascii="Arial" w:eastAsia="Times New Roman" w:hAnsi="Arial" w:cs="Arial"/>
          <w:b w:val="0"/>
          <w:bCs w:val="0"/>
          <w:color w:val="000000"/>
          <w:kern w:val="0"/>
          <w:sz w:val="24"/>
          <w:szCs w:val="24"/>
          <w:lang w:eastAsia="ru-RU"/>
        </w:rPr>
        <w:lastRenderedPageBreak/>
        <w:t>мероприятий патриотического воспитания молодежи  муниципального образования города</w:t>
      </w:r>
      <w:proofErr w:type="gramEnd"/>
      <w:r w:rsidRPr="00403542">
        <w:rPr>
          <w:rFonts w:ascii="Arial" w:eastAsia="Times New Roman" w:hAnsi="Arial" w:cs="Arial"/>
          <w:b w:val="0"/>
          <w:bCs w:val="0"/>
          <w:color w:val="000000"/>
          <w:kern w:val="0"/>
          <w:sz w:val="24"/>
          <w:szCs w:val="24"/>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 </w:t>
      </w:r>
    </w:p>
    <w:p w:rsidR="000A3C13" w:rsidRPr="00403542" w:rsidRDefault="000A3C13" w:rsidP="00403867">
      <w:pPr>
        <w:spacing w:after="0" w:line="240" w:lineRule="auto"/>
        <w:ind w:left="284" w:right="140" w:firstLine="567"/>
        <w:jc w:val="both"/>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При реализации программы и для достижения ею целей необходимо учитывать возможные риски: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несоответствие жизненных установок, ценностей и моделей поведения молодых людей потребностям города;</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отсутствие комплексной системы выявления и продвижения инициативной и талантливой молодежи;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отсутствие у молодежи интереса к участию в общественно-политической жизни общества;</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0A3C13" w:rsidRPr="00403542" w:rsidRDefault="000A3C13" w:rsidP="00403867">
      <w:pPr>
        <w:pStyle w:val="a5"/>
        <w:widowControl w:val="0"/>
        <w:autoSpaceDE w:val="0"/>
        <w:autoSpaceDN w:val="0"/>
        <w:adjustRightInd w:val="0"/>
        <w:spacing w:line="240" w:lineRule="auto"/>
        <w:ind w:left="284" w:right="140" w:firstLine="567"/>
        <w:jc w:val="both"/>
        <w:rPr>
          <w:rFonts w:ascii="Arial" w:hAnsi="Arial" w:cs="Arial"/>
          <w:color w:val="FF0000"/>
          <w:sz w:val="24"/>
          <w:szCs w:val="24"/>
        </w:rPr>
      </w:pPr>
      <w:r w:rsidRPr="00403542">
        <w:rPr>
          <w:rFonts w:ascii="Arial" w:hAnsi="Arial" w:cs="Arial"/>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0A3C13" w:rsidRPr="00403542" w:rsidRDefault="000A3C13" w:rsidP="00403867">
      <w:pPr>
        <w:pStyle w:val="a5"/>
        <w:spacing w:after="0" w:line="240" w:lineRule="auto"/>
        <w:ind w:left="284" w:right="140" w:firstLine="567"/>
        <w:jc w:val="both"/>
        <w:rPr>
          <w:rFonts w:ascii="Arial" w:hAnsi="Arial" w:cs="Arial"/>
          <w:color w:val="FF0000"/>
          <w:sz w:val="24"/>
          <w:szCs w:val="24"/>
        </w:rPr>
      </w:pPr>
    </w:p>
    <w:p w:rsidR="000A3C13" w:rsidRPr="00403542" w:rsidRDefault="000A3C13" w:rsidP="00403867">
      <w:pPr>
        <w:spacing w:after="0" w:line="240" w:lineRule="auto"/>
        <w:ind w:left="284" w:right="140" w:firstLine="567"/>
        <w:jc w:val="center"/>
        <w:rPr>
          <w:rFonts w:ascii="Arial" w:hAnsi="Arial" w:cs="Arial"/>
          <w:sz w:val="24"/>
          <w:szCs w:val="24"/>
        </w:rPr>
      </w:pPr>
      <w:r w:rsidRPr="00403542">
        <w:rPr>
          <w:rFonts w:ascii="Arial" w:hAnsi="Arial" w:cs="Arial"/>
          <w:sz w:val="24"/>
          <w:szCs w:val="24"/>
        </w:rPr>
        <w:t>3. Приоритеты и цели социально-экономического развития</w:t>
      </w:r>
    </w:p>
    <w:p w:rsidR="000A3C13" w:rsidRPr="00403542" w:rsidRDefault="000A3C13" w:rsidP="00403867">
      <w:pPr>
        <w:spacing w:after="0" w:line="240" w:lineRule="auto"/>
        <w:ind w:left="284" w:right="140" w:firstLine="567"/>
        <w:jc w:val="center"/>
        <w:rPr>
          <w:rFonts w:ascii="Arial" w:hAnsi="Arial" w:cs="Arial"/>
          <w:sz w:val="24"/>
          <w:szCs w:val="24"/>
        </w:rPr>
      </w:pPr>
      <w:r w:rsidRPr="00403542">
        <w:rPr>
          <w:rFonts w:ascii="Arial" w:hAnsi="Arial" w:cs="Arial"/>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0A3C13" w:rsidRPr="00403542" w:rsidRDefault="000A3C13" w:rsidP="00403867">
      <w:pPr>
        <w:spacing w:after="0" w:line="240" w:lineRule="auto"/>
        <w:ind w:left="284" w:right="140" w:firstLine="567"/>
        <w:jc w:val="center"/>
        <w:rPr>
          <w:rFonts w:ascii="Arial" w:hAnsi="Arial" w:cs="Arial"/>
          <w:sz w:val="24"/>
          <w:szCs w:val="24"/>
        </w:rPr>
      </w:pPr>
    </w:p>
    <w:p w:rsidR="000A3C13" w:rsidRPr="00403542" w:rsidRDefault="000A3C13" w:rsidP="00403867">
      <w:pPr>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Приоритеты реализации программы </w:t>
      </w:r>
      <w:r w:rsidRPr="00403542">
        <w:rPr>
          <w:rFonts w:ascii="Arial" w:hAnsi="Arial" w:cs="Arial"/>
          <w:color w:val="000000"/>
          <w:sz w:val="24"/>
          <w:szCs w:val="24"/>
        </w:rPr>
        <w:t>являются:</w:t>
      </w:r>
    </w:p>
    <w:p w:rsidR="000A3C13" w:rsidRPr="00403542" w:rsidRDefault="000A3C13" w:rsidP="00403867">
      <w:pPr>
        <w:spacing w:after="0" w:line="240" w:lineRule="auto"/>
        <w:ind w:left="284" w:right="140" w:firstLine="567"/>
        <w:jc w:val="both"/>
        <w:textAlignment w:val="baseline"/>
        <w:rPr>
          <w:rFonts w:ascii="Arial" w:hAnsi="Arial" w:cs="Arial"/>
          <w:sz w:val="24"/>
          <w:szCs w:val="24"/>
        </w:rPr>
      </w:pPr>
      <w:r w:rsidRPr="00403542">
        <w:rPr>
          <w:rFonts w:ascii="Arial" w:hAnsi="Arial" w:cs="Arial"/>
          <w:color w:val="000000"/>
          <w:sz w:val="24"/>
          <w:szCs w:val="24"/>
        </w:rPr>
        <w:t xml:space="preserve">- </w:t>
      </w:r>
      <w:r w:rsidRPr="00403542">
        <w:rPr>
          <w:rFonts w:ascii="Arial" w:hAnsi="Arial" w:cs="Arial"/>
          <w:sz w:val="24"/>
          <w:szCs w:val="24"/>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0A3C13" w:rsidRPr="00403542" w:rsidRDefault="000A3C13" w:rsidP="00403867">
      <w:pPr>
        <w:pStyle w:val="11"/>
        <w:numPr>
          <w:ilvl w:val="0"/>
          <w:numId w:val="1"/>
        </w:numPr>
        <w:tabs>
          <w:tab w:val="left" w:pos="0"/>
          <w:tab w:val="left" w:pos="1134"/>
        </w:tabs>
        <w:ind w:left="1080" w:right="140" w:hanging="360"/>
        <w:jc w:val="both"/>
        <w:rPr>
          <w:rFonts w:ascii="Arial" w:hAnsi="Arial" w:cs="Arial"/>
        </w:rPr>
      </w:pPr>
      <w:r w:rsidRPr="00403542">
        <w:rPr>
          <w:rFonts w:ascii="Arial" w:hAnsi="Arial" w:cs="Arial"/>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03542">
        <w:rPr>
          <w:rFonts w:ascii="Arial" w:hAnsi="Arial" w:cs="Arial"/>
        </w:rPr>
        <w:t>до</w:t>
      </w:r>
      <w:proofErr w:type="gramEnd"/>
      <w:r w:rsidRPr="00403542">
        <w:rPr>
          <w:rFonts w:ascii="Arial" w:hAnsi="Arial" w:cs="Arial"/>
        </w:rPr>
        <w:t xml:space="preserve"> региональных и всероссийских;</w:t>
      </w:r>
    </w:p>
    <w:p w:rsidR="000A3C13" w:rsidRPr="00403542" w:rsidRDefault="000A3C13" w:rsidP="00403867">
      <w:pPr>
        <w:pStyle w:val="11"/>
        <w:numPr>
          <w:ilvl w:val="0"/>
          <w:numId w:val="1"/>
        </w:numPr>
        <w:tabs>
          <w:tab w:val="left" w:pos="0"/>
          <w:tab w:val="left" w:pos="1134"/>
        </w:tabs>
        <w:ind w:left="1080" w:right="140" w:hanging="360"/>
        <w:jc w:val="both"/>
        <w:rPr>
          <w:rFonts w:ascii="Arial" w:hAnsi="Arial" w:cs="Arial"/>
          <w:b/>
        </w:rPr>
      </w:pPr>
      <w:r w:rsidRPr="00403542">
        <w:rPr>
          <w:rFonts w:ascii="Arial" w:hAnsi="Arial" w:cs="Arial"/>
        </w:rPr>
        <w:t>- создание эффективных форм привлечения молодежных лидеров и их продвижения для трансляции системы ценностей;</w:t>
      </w:r>
    </w:p>
    <w:p w:rsidR="000A3C13" w:rsidRPr="00403542" w:rsidRDefault="000A3C13" w:rsidP="00403867">
      <w:pPr>
        <w:tabs>
          <w:tab w:val="left" w:pos="0"/>
          <w:tab w:val="left" w:pos="851"/>
        </w:tabs>
        <w:spacing w:after="0" w:line="240" w:lineRule="auto"/>
        <w:ind w:left="284" w:right="140" w:firstLine="567"/>
        <w:jc w:val="both"/>
        <w:rPr>
          <w:rFonts w:ascii="Arial" w:hAnsi="Arial" w:cs="Arial"/>
          <w:sz w:val="24"/>
          <w:szCs w:val="24"/>
        </w:rPr>
      </w:pPr>
      <w:r w:rsidRPr="00403542">
        <w:rPr>
          <w:rFonts w:ascii="Arial" w:hAnsi="Arial" w:cs="Arial"/>
          <w:sz w:val="24"/>
          <w:szCs w:val="24"/>
        </w:rPr>
        <w:lastRenderedPageBreak/>
        <w:t>- создание условий для успешной социализации и эффективной самореализации молодежи;</w:t>
      </w:r>
    </w:p>
    <w:p w:rsidR="000A3C13" w:rsidRPr="00403542" w:rsidRDefault="000A3C13" w:rsidP="00403867">
      <w:pPr>
        <w:tabs>
          <w:tab w:val="left" w:pos="0"/>
        </w:tabs>
        <w:spacing w:after="0" w:line="240" w:lineRule="auto"/>
        <w:ind w:left="284" w:right="140" w:firstLine="567"/>
        <w:jc w:val="both"/>
        <w:rPr>
          <w:rFonts w:ascii="Arial" w:hAnsi="Arial" w:cs="Arial"/>
          <w:sz w:val="24"/>
          <w:szCs w:val="24"/>
        </w:rPr>
      </w:pPr>
      <w:r w:rsidRPr="00403542">
        <w:rPr>
          <w:rFonts w:ascii="Arial" w:hAnsi="Arial" w:cs="Arial"/>
          <w:sz w:val="24"/>
          <w:szCs w:val="24"/>
        </w:rPr>
        <w:t>- обеспечение эффективной социализации молодежи, находящейся в трудной жизненной ситуации.</w:t>
      </w:r>
    </w:p>
    <w:p w:rsidR="000A3C13" w:rsidRPr="00403542" w:rsidRDefault="000A3C13" w:rsidP="00403867">
      <w:pPr>
        <w:spacing w:after="0" w:line="240" w:lineRule="auto"/>
        <w:ind w:left="284" w:right="140" w:firstLine="567"/>
        <w:jc w:val="both"/>
        <w:rPr>
          <w:rFonts w:ascii="Arial" w:hAnsi="Arial" w:cs="Arial"/>
          <w:sz w:val="24"/>
          <w:szCs w:val="24"/>
        </w:rPr>
      </w:pPr>
      <w:r w:rsidRPr="00403542">
        <w:rPr>
          <w:rFonts w:ascii="Arial" w:hAnsi="Arial" w:cs="Arial"/>
          <w:sz w:val="24"/>
          <w:szCs w:val="24"/>
        </w:rPr>
        <w:t>Целью программы является совершенствование условий для развития потенциала молодежи и его реализации в интересах развития муниципального образования города Шарыпово.</w:t>
      </w:r>
    </w:p>
    <w:p w:rsidR="000A3C13" w:rsidRPr="00403542" w:rsidRDefault="000A3C13" w:rsidP="00403867">
      <w:pPr>
        <w:spacing w:after="0" w:line="240" w:lineRule="auto"/>
        <w:ind w:left="284" w:right="140" w:firstLine="567"/>
        <w:jc w:val="both"/>
        <w:rPr>
          <w:rFonts w:ascii="Arial" w:hAnsi="Arial" w:cs="Arial"/>
          <w:sz w:val="24"/>
          <w:szCs w:val="24"/>
        </w:rPr>
      </w:pPr>
      <w:r w:rsidRPr="00403542">
        <w:rPr>
          <w:rFonts w:ascii="Arial" w:hAnsi="Arial" w:cs="Arial"/>
          <w:sz w:val="24"/>
          <w:szCs w:val="24"/>
        </w:rPr>
        <w:t>Для достижения целей и планируемых целевых показателей необходимо решение следующих задач программы:</w:t>
      </w:r>
    </w:p>
    <w:p w:rsidR="000A3C13" w:rsidRPr="00403542" w:rsidRDefault="000A3C13" w:rsidP="00403867">
      <w:pPr>
        <w:spacing w:after="0" w:line="240" w:lineRule="auto"/>
        <w:ind w:left="284" w:right="140" w:firstLine="567"/>
        <w:jc w:val="both"/>
        <w:rPr>
          <w:rFonts w:ascii="Arial" w:hAnsi="Arial" w:cs="Arial"/>
          <w:sz w:val="24"/>
          <w:szCs w:val="24"/>
        </w:rPr>
      </w:pPr>
      <w:r w:rsidRPr="00403542">
        <w:rPr>
          <w:rFonts w:ascii="Arial" w:hAnsi="Arial" w:cs="Arial"/>
          <w:sz w:val="24"/>
          <w:szCs w:val="24"/>
        </w:rPr>
        <w:t>- создание условий успешной социализации и эффективной самореализации молодежи муниципального образования города Шарыпово;</w:t>
      </w:r>
    </w:p>
    <w:p w:rsidR="000A3C13" w:rsidRPr="00403542" w:rsidRDefault="000A3C13" w:rsidP="00403867">
      <w:pPr>
        <w:spacing w:after="0" w:line="240" w:lineRule="auto"/>
        <w:ind w:left="284" w:right="140" w:firstLine="567"/>
        <w:jc w:val="both"/>
        <w:rPr>
          <w:rFonts w:ascii="Arial" w:hAnsi="Arial" w:cs="Arial"/>
          <w:sz w:val="24"/>
          <w:szCs w:val="24"/>
        </w:rPr>
      </w:pPr>
      <w:r w:rsidRPr="00403542">
        <w:rPr>
          <w:rFonts w:ascii="Arial" w:hAnsi="Arial" w:cs="Arial"/>
          <w:sz w:val="24"/>
          <w:szCs w:val="24"/>
        </w:rPr>
        <w:t>- создание условий для дальнейшего развития и совершенствования системы патриотического воспитания молодежи.</w:t>
      </w:r>
    </w:p>
    <w:p w:rsidR="000A3C13" w:rsidRPr="00403542" w:rsidRDefault="000A3C13" w:rsidP="00403867">
      <w:pPr>
        <w:spacing w:after="0" w:line="240" w:lineRule="auto"/>
        <w:ind w:left="284" w:right="140" w:firstLine="567"/>
        <w:jc w:val="both"/>
        <w:rPr>
          <w:rFonts w:ascii="Arial" w:hAnsi="Arial" w:cs="Arial"/>
          <w:sz w:val="24"/>
          <w:szCs w:val="24"/>
        </w:rPr>
      </w:pPr>
    </w:p>
    <w:p w:rsidR="000A3C13" w:rsidRPr="00403542" w:rsidRDefault="000A3C13" w:rsidP="00403867">
      <w:pPr>
        <w:spacing w:after="0" w:line="240" w:lineRule="auto"/>
        <w:ind w:left="284" w:right="140" w:firstLine="567"/>
        <w:jc w:val="center"/>
        <w:rPr>
          <w:rFonts w:ascii="Arial" w:hAnsi="Arial" w:cs="Arial"/>
          <w:sz w:val="24"/>
          <w:szCs w:val="24"/>
        </w:rPr>
      </w:pPr>
      <w:r w:rsidRPr="00403542">
        <w:rPr>
          <w:rFonts w:ascii="Arial" w:hAnsi="Arial" w:cs="Arial"/>
          <w:sz w:val="24"/>
          <w:szCs w:val="24"/>
        </w:rPr>
        <w:t xml:space="preserve">4. Прогноз конечных результатов программы, характеризующих </w:t>
      </w:r>
    </w:p>
    <w:p w:rsidR="000A3C13" w:rsidRPr="00403542" w:rsidRDefault="000A3C13" w:rsidP="00403867">
      <w:pPr>
        <w:spacing w:after="0" w:line="240" w:lineRule="auto"/>
        <w:ind w:left="284" w:right="140" w:firstLine="567"/>
        <w:jc w:val="center"/>
        <w:rPr>
          <w:rFonts w:ascii="Arial" w:hAnsi="Arial" w:cs="Arial"/>
          <w:sz w:val="24"/>
          <w:szCs w:val="24"/>
        </w:rPr>
      </w:pPr>
      <w:r w:rsidRPr="00403542">
        <w:rPr>
          <w:rFonts w:ascii="Arial" w:hAnsi="Arial" w:cs="Arial"/>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0A3C13" w:rsidRPr="00403542" w:rsidRDefault="000A3C13" w:rsidP="00403867">
      <w:pPr>
        <w:suppressAutoHyphens/>
        <w:autoSpaceDE w:val="0"/>
        <w:autoSpaceDN w:val="0"/>
        <w:adjustRightInd w:val="0"/>
        <w:spacing w:after="0" w:line="240" w:lineRule="auto"/>
        <w:ind w:right="140"/>
        <w:jc w:val="both"/>
        <w:rPr>
          <w:rFonts w:ascii="Arial" w:hAnsi="Arial" w:cs="Arial"/>
          <w:sz w:val="24"/>
          <w:szCs w:val="24"/>
        </w:rPr>
      </w:pPr>
    </w:p>
    <w:p w:rsidR="000A3C13" w:rsidRPr="00403542" w:rsidRDefault="000A3C13" w:rsidP="00403867">
      <w:pPr>
        <w:suppressAutoHyphens/>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Своевременная и в полном объеме реализация программы позволит:</w:t>
      </w:r>
    </w:p>
    <w:p w:rsidR="000A3C13" w:rsidRPr="00403542" w:rsidRDefault="000A3C13" w:rsidP="00403867">
      <w:pPr>
        <w:suppressAutoHyphens/>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увеличить количество поддержанных социально-экономических проектов, реализуемых молодежью города Шарыпово, до 27 единицы к концу 2020 года;</w:t>
      </w:r>
    </w:p>
    <w:p w:rsidR="000A3C13" w:rsidRPr="00403542" w:rsidRDefault="000A3C13" w:rsidP="00403867">
      <w:pPr>
        <w:suppressAutoHyphens/>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увеличить удельный вес молодых граждан, проживающих в  городе, вовлеченных в реализацию социально-экономических проектов города до 3,34 % к концу 2020 года;</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 увеличить удельный вес </w:t>
      </w:r>
      <w:proofErr w:type="spellStart"/>
      <w:r w:rsidRPr="00403542">
        <w:rPr>
          <w:rFonts w:ascii="Arial" w:hAnsi="Arial" w:cs="Arial"/>
          <w:sz w:val="24"/>
          <w:szCs w:val="24"/>
        </w:rPr>
        <w:t>благополучателей</w:t>
      </w:r>
      <w:proofErr w:type="spellEnd"/>
      <w:r w:rsidRPr="00403542">
        <w:rPr>
          <w:rFonts w:ascii="Arial" w:hAnsi="Arial" w:cs="Arial"/>
          <w:sz w:val="24"/>
          <w:szCs w:val="24"/>
        </w:rPr>
        <w:t xml:space="preserve"> – граждан,  проживающих в городе, получающих безвозмездные услуги от участников молодежных социально-экономических проектов до 15,62 % к 2020 году. </w:t>
      </w:r>
    </w:p>
    <w:p w:rsidR="000A3C13" w:rsidRPr="00403542" w:rsidRDefault="000A3C13" w:rsidP="00403867">
      <w:pPr>
        <w:suppressAutoHyphens/>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0A3C13" w:rsidRPr="00403542" w:rsidRDefault="000A3C13" w:rsidP="00403867">
      <w:pPr>
        <w:suppressAutoHyphens/>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0A3C13" w:rsidRPr="00403542" w:rsidRDefault="000A3C13" w:rsidP="00403867">
      <w:pPr>
        <w:widowControl w:val="0"/>
        <w:autoSpaceDE w:val="0"/>
        <w:autoSpaceDN w:val="0"/>
        <w:adjustRightInd w:val="0"/>
        <w:spacing w:after="0" w:line="240" w:lineRule="auto"/>
        <w:ind w:right="140"/>
        <w:rPr>
          <w:rFonts w:ascii="Arial" w:hAnsi="Arial" w:cs="Arial"/>
          <w:sz w:val="24"/>
          <w:szCs w:val="24"/>
        </w:rPr>
      </w:pPr>
    </w:p>
    <w:p w:rsidR="000A3C13" w:rsidRPr="00403542" w:rsidRDefault="000A3C13" w:rsidP="00403867">
      <w:pPr>
        <w:pStyle w:val="a5"/>
        <w:widowControl w:val="0"/>
        <w:autoSpaceDE w:val="0"/>
        <w:autoSpaceDN w:val="0"/>
        <w:adjustRightInd w:val="0"/>
        <w:spacing w:after="0" w:line="240" w:lineRule="auto"/>
        <w:ind w:left="284" w:right="140" w:firstLine="567"/>
        <w:jc w:val="center"/>
        <w:rPr>
          <w:rFonts w:ascii="Arial" w:hAnsi="Arial" w:cs="Arial"/>
          <w:sz w:val="24"/>
          <w:szCs w:val="24"/>
        </w:rPr>
      </w:pPr>
      <w:r w:rsidRPr="00403542">
        <w:rPr>
          <w:rFonts w:ascii="Arial" w:hAnsi="Arial" w:cs="Arial"/>
          <w:sz w:val="24"/>
          <w:szCs w:val="24"/>
        </w:rPr>
        <w:t>5. Информация по подпрограммам</w:t>
      </w:r>
    </w:p>
    <w:p w:rsidR="000A3C13" w:rsidRPr="00403542" w:rsidRDefault="000A3C13" w:rsidP="00403867">
      <w:pPr>
        <w:pStyle w:val="a5"/>
        <w:widowControl w:val="0"/>
        <w:autoSpaceDE w:val="0"/>
        <w:autoSpaceDN w:val="0"/>
        <w:adjustRightInd w:val="0"/>
        <w:spacing w:after="0" w:line="240" w:lineRule="auto"/>
        <w:ind w:left="284" w:right="140" w:firstLine="567"/>
        <w:jc w:val="center"/>
        <w:rPr>
          <w:rFonts w:ascii="Arial" w:hAnsi="Arial" w:cs="Arial"/>
          <w:sz w:val="24"/>
          <w:szCs w:val="24"/>
        </w:rPr>
      </w:pPr>
    </w:p>
    <w:p w:rsidR="000A3C13" w:rsidRPr="00403542" w:rsidRDefault="000A3C13" w:rsidP="00403867">
      <w:pPr>
        <w:pStyle w:val="a5"/>
        <w:widowControl w:val="0"/>
        <w:autoSpaceDE w:val="0"/>
        <w:autoSpaceDN w:val="0"/>
        <w:adjustRightInd w:val="0"/>
        <w:spacing w:line="240" w:lineRule="auto"/>
        <w:ind w:left="284" w:right="140" w:firstLine="567"/>
        <w:jc w:val="both"/>
        <w:rPr>
          <w:rFonts w:ascii="Arial" w:hAnsi="Arial" w:cs="Arial"/>
          <w:sz w:val="24"/>
          <w:szCs w:val="24"/>
        </w:rPr>
      </w:pPr>
      <w:r w:rsidRPr="00403542">
        <w:rPr>
          <w:rFonts w:ascii="Arial" w:hAnsi="Arial" w:cs="Arial"/>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rsidR="000A3C13" w:rsidRPr="00403542" w:rsidRDefault="000A3C13" w:rsidP="00403867">
      <w:pPr>
        <w:pStyle w:val="a5"/>
        <w:widowControl w:val="0"/>
        <w:autoSpaceDE w:val="0"/>
        <w:autoSpaceDN w:val="0"/>
        <w:adjustRightInd w:val="0"/>
        <w:spacing w:line="240" w:lineRule="auto"/>
        <w:ind w:left="284" w:right="140"/>
        <w:jc w:val="both"/>
        <w:rPr>
          <w:rFonts w:ascii="Arial" w:hAnsi="Arial" w:cs="Arial"/>
          <w:sz w:val="24"/>
          <w:szCs w:val="24"/>
        </w:rPr>
      </w:pPr>
      <w:r w:rsidRPr="00403542">
        <w:rPr>
          <w:rFonts w:ascii="Arial" w:hAnsi="Arial" w:cs="Arial"/>
          <w:sz w:val="24"/>
          <w:szCs w:val="24"/>
        </w:rPr>
        <w:t>подпрограмму "Вовлечение молодежи в социальную практику";</w:t>
      </w:r>
    </w:p>
    <w:p w:rsidR="000A3C13" w:rsidRPr="00403542" w:rsidRDefault="000A3C13" w:rsidP="00403867">
      <w:pPr>
        <w:pStyle w:val="a5"/>
        <w:widowControl w:val="0"/>
        <w:autoSpaceDE w:val="0"/>
        <w:autoSpaceDN w:val="0"/>
        <w:adjustRightInd w:val="0"/>
        <w:spacing w:line="240" w:lineRule="auto"/>
        <w:ind w:left="284" w:right="140"/>
        <w:jc w:val="both"/>
        <w:rPr>
          <w:rFonts w:ascii="Arial" w:hAnsi="Arial" w:cs="Arial"/>
          <w:sz w:val="24"/>
          <w:szCs w:val="24"/>
        </w:rPr>
      </w:pPr>
      <w:r w:rsidRPr="00403542">
        <w:rPr>
          <w:rFonts w:ascii="Arial" w:hAnsi="Arial" w:cs="Arial"/>
          <w:sz w:val="24"/>
          <w:szCs w:val="24"/>
        </w:rPr>
        <w:t>подпрограмму "Патриотическое воспитание молодежи";</w:t>
      </w:r>
    </w:p>
    <w:p w:rsidR="000A3C13" w:rsidRPr="00403542" w:rsidRDefault="000A3C13" w:rsidP="00403867">
      <w:pPr>
        <w:pStyle w:val="a5"/>
        <w:widowControl w:val="0"/>
        <w:autoSpaceDE w:val="0"/>
        <w:autoSpaceDN w:val="0"/>
        <w:adjustRightInd w:val="0"/>
        <w:spacing w:line="240" w:lineRule="auto"/>
        <w:ind w:left="284" w:right="140"/>
        <w:jc w:val="both"/>
        <w:rPr>
          <w:rFonts w:ascii="Arial" w:hAnsi="Arial" w:cs="Arial"/>
          <w:sz w:val="24"/>
          <w:szCs w:val="24"/>
        </w:rPr>
      </w:pPr>
      <w:r w:rsidRPr="00403542">
        <w:rPr>
          <w:rFonts w:ascii="Arial" w:hAnsi="Arial" w:cs="Arial"/>
          <w:sz w:val="24"/>
          <w:szCs w:val="24"/>
        </w:rPr>
        <w:t>подпрограмму «Обеспечение жильем молодых семей в городе Шарыпово» (действовала в 2014-2017 гг.).</w:t>
      </w:r>
    </w:p>
    <w:p w:rsidR="000A3C13" w:rsidRPr="00403542" w:rsidRDefault="000A3C13" w:rsidP="00403867">
      <w:pPr>
        <w:pStyle w:val="a5"/>
        <w:widowControl w:val="0"/>
        <w:autoSpaceDE w:val="0"/>
        <w:autoSpaceDN w:val="0"/>
        <w:adjustRightInd w:val="0"/>
        <w:spacing w:line="240" w:lineRule="auto"/>
        <w:ind w:left="284" w:right="140"/>
        <w:jc w:val="both"/>
        <w:rPr>
          <w:rFonts w:ascii="Arial" w:hAnsi="Arial" w:cs="Arial"/>
          <w:sz w:val="24"/>
          <w:szCs w:val="24"/>
        </w:rPr>
      </w:pPr>
      <w:r w:rsidRPr="00403542">
        <w:rPr>
          <w:rFonts w:ascii="Arial" w:hAnsi="Arial" w:cs="Arial"/>
          <w:sz w:val="24"/>
          <w:szCs w:val="24"/>
        </w:rPr>
        <w:t>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w:t>
      </w:r>
      <w:r w:rsidRPr="00403542">
        <w:rPr>
          <w:rFonts w:ascii="Arial" w:hAnsi="Arial" w:cs="Arial"/>
          <w:sz w:val="24"/>
          <w:szCs w:val="24"/>
        </w:rPr>
        <w:lastRenderedPageBreak/>
        <w:t>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 проектах от всей молодежи, проживающей в муниципальном образовании города Шарыпово.</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 несоответствие жизненных установок, ценностей и моделей поведения молодых людей потребностям города;</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 отсутствие комплексной системы выявления и продвижения инициативной и талантливой молодежи;</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 недостаточная включенность преобразующего потенциала молодежи в социально-экономическую систему.</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0A3C13" w:rsidRPr="00403542" w:rsidRDefault="000A3C13" w:rsidP="00403867">
      <w:pPr>
        <w:pStyle w:val="a5"/>
        <w:widowControl w:val="0"/>
        <w:autoSpaceDE w:val="0"/>
        <w:autoSpaceDN w:val="0"/>
        <w:adjustRightInd w:val="0"/>
        <w:spacing w:before="240" w:line="240" w:lineRule="auto"/>
        <w:ind w:left="284" w:right="140" w:firstLine="567"/>
        <w:jc w:val="both"/>
        <w:rPr>
          <w:rFonts w:ascii="Arial" w:hAnsi="Arial" w:cs="Arial"/>
          <w:sz w:val="24"/>
          <w:szCs w:val="24"/>
        </w:rPr>
      </w:pPr>
      <w:r w:rsidRPr="00403542">
        <w:rPr>
          <w:rFonts w:ascii="Arial" w:hAnsi="Arial" w:cs="Arial"/>
          <w:sz w:val="24"/>
          <w:szCs w:val="24"/>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Задачи подпрограммы "Вовлечение молодежи в социальную практику".</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Задача 1. Обеспечение эффективной социализации и вовлечения молодежи в активную общественную деятельность.</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roofErr w:type="gramStart"/>
      <w:r w:rsidRPr="00403542">
        <w:rPr>
          <w:rFonts w:ascii="Arial" w:hAnsi="Arial" w:cs="Arial"/>
          <w:sz w:val="24"/>
          <w:szCs w:val="24"/>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Этапы и сроки реализации подпрограммы "Вовлечение молодежи в социальную практику": 2014 - 2020 годы.</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Конечными и промежуточными социально-экономическими  результатами подпрограммы являются:</w:t>
      </w:r>
    </w:p>
    <w:p w:rsidR="000A3C13" w:rsidRPr="00403542" w:rsidRDefault="000A3C13" w:rsidP="00403867">
      <w:pPr>
        <w:tabs>
          <w:tab w:val="num" w:pos="0"/>
        </w:tabs>
        <w:suppressAutoHyphens/>
        <w:autoSpaceDE w:val="0"/>
        <w:autoSpaceDN w:val="0"/>
        <w:adjustRightInd w:val="0"/>
        <w:spacing w:after="0" w:line="240" w:lineRule="auto"/>
        <w:ind w:left="284" w:right="140"/>
        <w:jc w:val="both"/>
        <w:rPr>
          <w:rFonts w:ascii="Arial" w:hAnsi="Arial" w:cs="Arial"/>
          <w:sz w:val="24"/>
          <w:szCs w:val="24"/>
        </w:rPr>
      </w:pPr>
      <w:r w:rsidRPr="00403542">
        <w:rPr>
          <w:rFonts w:ascii="Arial" w:hAnsi="Arial" w:cs="Arial"/>
          <w:sz w:val="24"/>
          <w:szCs w:val="24"/>
        </w:rPr>
        <w:t>- количество созданных рабочих мест для несовершеннолетних граждан 316 мест к 2020 году;</w:t>
      </w:r>
    </w:p>
    <w:p w:rsidR="000A3C13" w:rsidRPr="00403542" w:rsidRDefault="000A3C13" w:rsidP="00403867">
      <w:pPr>
        <w:tabs>
          <w:tab w:val="num" w:pos="0"/>
        </w:tabs>
        <w:suppressAutoHyphens/>
        <w:autoSpaceDE w:val="0"/>
        <w:autoSpaceDN w:val="0"/>
        <w:adjustRightInd w:val="0"/>
        <w:spacing w:after="0" w:line="240" w:lineRule="auto"/>
        <w:ind w:left="284" w:right="140"/>
        <w:jc w:val="both"/>
        <w:rPr>
          <w:rFonts w:ascii="Arial" w:hAnsi="Arial" w:cs="Arial"/>
          <w:sz w:val="24"/>
          <w:szCs w:val="24"/>
        </w:rPr>
      </w:pPr>
      <w:r w:rsidRPr="00403542">
        <w:rPr>
          <w:rFonts w:ascii="Arial" w:hAnsi="Arial" w:cs="Arial"/>
          <w:sz w:val="24"/>
          <w:szCs w:val="24"/>
        </w:rPr>
        <w:t>- не менее 20 несовершеннолетних граждан, отдохнувших в профильных палаточных лагерях ежегодно;</w:t>
      </w:r>
    </w:p>
    <w:p w:rsidR="000A3C13" w:rsidRPr="00403542" w:rsidRDefault="000A3C13" w:rsidP="00403867">
      <w:pPr>
        <w:tabs>
          <w:tab w:val="num" w:pos="0"/>
        </w:tabs>
        <w:suppressAutoHyphens/>
        <w:autoSpaceDE w:val="0"/>
        <w:autoSpaceDN w:val="0"/>
        <w:adjustRightInd w:val="0"/>
        <w:spacing w:after="0" w:line="240" w:lineRule="auto"/>
        <w:ind w:left="284" w:right="140"/>
        <w:jc w:val="both"/>
        <w:rPr>
          <w:rFonts w:ascii="Arial" w:hAnsi="Arial" w:cs="Arial"/>
          <w:sz w:val="24"/>
          <w:szCs w:val="24"/>
        </w:rPr>
      </w:pPr>
      <w:r w:rsidRPr="00403542">
        <w:rPr>
          <w:rFonts w:ascii="Arial" w:hAnsi="Arial" w:cs="Arial"/>
          <w:sz w:val="24"/>
          <w:szCs w:val="24"/>
        </w:rPr>
        <w:t>- доля молодежи, получившей информационные услуги 18,06% к 2020 году.</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lastRenderedPageBreak/>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roofErr w:type="gramStart"/>
      <w:r w:rsidRPr="00403542">
        <w:rPr>
          <w:rFonts w:ascii="Arial" w:hAnsi="Arial" w:cs="Arial"/>
          <w:sz w:val="24"/>
          <w:szCs w:val="24"/>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roofErr w:type="gramStart"/>
      <w:r w:rsidRPr="00403542">
        <w:rPr>
          <w:rFonts w:ascii="Arial" w:hAnsi="Arial" w:cs="Arial"/>
          <w:sz w:val="24"/>
          <w:szCs w:val="24"/>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03542">
        <w:rPr>
          <w:rFonts w:ascii="Arial" w:hAnsi="Arial" w:cs="Arial"/>
          <w:sz w:val="24"/>
          <w:szCs w:val="24"/>
        </w:rPr>
        <w:t xml:space="preserve"> </w:t>
      </w:r>
      <w:proofErr w:type="gramStart"/>
      <w:r w:rsidRPr="00403542">
        <w:rPr>
          <w:rFonts w:ascii="Arial" w:hAnsi="Arial" w:cs="Arial"/>
          <w:sz w:val="24"/>
          <w:szCs w:val="24"/>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В целях решения указанных проблем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0A3C13" w:rsidRPr="00403542" w:rsidRDefault="000A3C13" w:rsidP="00403867">
      <w:pPr>
        <w:widowControl w:val="0"/>
        <w:autoSpaceDE w:val="0"/>
        <w:autoSpaceDN w:val="0"/>
        <w:adjustRightInd w:val="0"/>
        <w:spacing w:after="0" w:line="240" w:lineRule="auto"/>
        <w:ind w:right="140"/>
        <w:jc w:val="both"/>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Задачи подпрограммы "Патриотическое воспитание молодежи".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Задача 1. 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Одной из важных проблем в области патриотического воспитания и развития добровольчества молодежи 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Задача 2. Вовлечение молодежи в социальную практику, </w:t>
      </w:r>
      <w:r w:rsidRPr="00403542">
        <w:rPr>
          <w:rFonts w:ascii="Arial" w:hAnsi="Arial" w:cs="Arial"/>
          <w:sz w:val="24"/>
          <w:szCs w:val="24"/>
        </w:rPr>
        <w:lastRenderedPageBreak/>
        <w:t>совершенствующую основные направления патриотического воспитания и повышение уровня социальной активности молодежи города.</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Этапы и сроки реализации подпрограммы "Патриотическое воспитание молодежи": 2014 - 2020 годы.</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Конечными и промежуточными социально-экономическими  результатами программы являются:</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2020 году;</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увеличить  удельный вес молодых граждан, вовлеченных в добровольческую деятельность, в их общей численности до  1,7 % к 2020 году;</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увеличить  удельный вес учащихся, вовлеченных проекты  патриотической направленности до 7,8 % к 2020 году.</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left="284" w:right="140" w:firstLine="425"/>
        <w:jc w:val="center"/>
        <w:rPr>
          <w:rFonts w:ascii="Arial" w:hAnsi="Arial" w:cs="Arial"/>
          <w:sz w:val="24"/>
          <w:szCs w:val="24"/>
        </w:rPr>
      </w:pPr>
      <w:r w:rsidRPr="00403542">
        <w:rPr>
          <w:rFonts w:ascii="Arial" w:hAnsi="Arial" w:cs="Arial"/>
          <w:sz w:val="24"/>
          <w:szCs w:val="24"/>
        </w:rPr>
        <w:t xml:space="preserve">6. Информация об основных мерах правового регулирования </w:t>
      </w:r>
    </w:p>
    <w:p w:rsidR="000A3C13" w:rsidRPr="00403542" w:rsidRDefault="000A3C13" w:rsidP="00403867">
      <w:pPr>
        <w:widowControl w:val="0"/>
        <w:autoSpaceDE w:val="0"/>
        <w:autoSpaceDN w:val="0"/>
        <w:adjustRightInd w:val="0"/>
        <w:spacing w:after="0" w:line="240" w:lineRule="auto"/>
        <w:ind w:left="284" w:right="140" w:firstLine="425"/>
        <w:jc w:val="center"/>
        <w:rPr>
          <w:rFonts w:ascii="Arial" w:hAnsi="Arial" w:cs="Arial"/>
          <w:sz w:val="24"/>
          <w:szCs w:val="24"/>
        </w:rPr>
      </w:pPr>
      <w:r w:rsidRPr="00403542">
        <w:rPr>
          <w:rFonts w:ascii="Arial" w:hAnsi="Arial" w:cs="Arial"/>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0A3C13" w:rsidRPr="00403542" w:rsidRDefault="000A3C13" w:rsidP="00403867">
      <w:pPr>
        <w:widowControl w:val="0"/>
        <w:autoSpaceDE w:val="0"/>
        <w:autoSpaceDN w:val="0"/>
        <w:adjustRightInd w:val="0"/>
        <w:spacing w:after="0" w:line="240" w:lineRule="auto"/>
        <w:ind w:left="284" w:right="140" w:firstLine="567"/>
        <w:jc w:val="center"/>
        <w:rPr>
          <w:rFonts w:ascii="Arial" w:hAnsi="Arial" w:cs="Arial"/>
          <w:sz w:val="24"/>
          <w:szCs w:val="24"/>
        </w:rPr>
      </w:pPr>
    </w:p>
    <w:p w:rsidR="000A3C13" w:rsidRPr="00403542" w:rsidRDefault="000A3C13" w:rsidP="00403867">
      <w:pPr>
        <w:autoSpaceDE w:val="0"/>
        <w:autoSpaceDN w:val="0"/>
        <w:adjustRightInd w:val="0"/>
        <w:spacing w:line="240" w:lineRule="auto"/>
        <w:ind w:firstLine="567"/>
        <w:rPr>
          <w:rFonts w:ascii="Arial" w:hAnsi="Arial" w:cs="Arial"/>
          <w:sz w:val="24"/>
          <w:szCs w:val="24"/>
        </w:rPr>
      </w:pPr>
      <w:r w:rsidRPr="00403542">
        <w:rPr>
          <w:rFonts w:ascii="Arial" w:hAnsi="Arial" w:cs="Arial"/>
          <w:sz w:val="24"/>
          <w:szCs w:val="24"/>
        </w:rPr>
        <w:t>Разработка дополнительных мер правового регулирования в сфере в сфере молодежной политики, направленные на достижение цели и (или) задач муниципальной программы, не требуется.</w:t>
      </w:r>
    </w:p>
    <w:p w:rsidR="000A3C13" w:rsidRPr="00403542" w:rsidRDefault="000A3C13" w:rsidP="00403867">
      <w:pPr>
        <w:widowControl w:val="0"/>
        <w:autoSpaceDE w:val="0"/>
        <w:autoSpaceDN w:val="0"/>
        <w:adjustRightInd w:val="0"/>
        <w:spacing w:after="0" w:line="240" w:lineRule="auto"/>
        <w:ind w:left="567" w:right="140"/>
        <w:jc w:val="center"/>
        <w:rPr>
          <w:rFonts w:ascii="Arial" w:hAnsi="Arial" w:cs="Arial"/>
          <w:sz w:val="24"/>
          <w:szCs w:val="24"/>
        </w:rPr>
      </w:pPr>
      <w:r w:rsidRPr="00403542">
        <w:rPr>
          <w:rFonts w:ascii="Arial" w:hAnsi="Arial" w:cs="Arial"/>
          <w:sz w:val="24"/>
          <w:szCs w:val="24"/>
        </w:rPr>
        <w:t xml:space="preserve">7. Перечень </w:t>
      </w:r>
      <w:proofErr w:type="gramStart"/>
      <w:r w:rsidRPr="00403542">
        <w:rPr>
          <w:rFonts w:ascii="Arial" w:hAnsi="Arial" w:cs="Arial"/>
          <w:sz w:val="24"/>
          <w:szCs w:val="24"/>
        </w:rPr>
        <w:t>объектов недвижимого имущества муниципальной        собственности муниципального образования города</w:t>
      </w:r>
      <w:proofErr w:type="gramEnd"/>
      <w:r w:rsidRPr="00403542">
        <w:rPr>
          <w:rFonts w:ascii="Arial" w:hAnsi="Arial" w:cs="Arial"/>
          <w:sz w:val="24"/>
          <w:szCs w:val="24"/>
        </w:rPr>
        <w:t xml:space="preserve"> Шарыпово, подлежащих строительству, реконструкции, техническому перевооружению или приобретению</w:t>
      </w:r>
    </w:p>
    <w:p w:rsidR="000A3C13" w:rsidRPr="00403542" w:rsidRDefault="000A3C13" w:rsidP="00403867">
      <w:pPr>
        <w:widowControl w:val="0"/>
        <w:autoSpaceDE w:val="0"/>
        <w:autoSpaceDN w:val="0"/>
        <w:adjustRightInd w:val="0"/>
        <w:spacing w:after="0" w:line="240" w:lineRule="auto"/>
        <w:ind w:left="284" w:right="140" w:firstLine="567"/>
        <w:jc w:val="center"/>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left="284" w:right="140" w:firstLine="567"/>
        <w:jc w:val="center"/>
        <w:rPr>
          <w:rFonts w:ascii="Arial" w:hAnsi="Arial" w:cs="Arial"/>
          <w:sz w:val="24"/>
          <w:szCs w:val="24"/>
        </w:rPr>
      </w:pPr>
      <w:r w:rsidRPr="00403542">
        <w:rPr>
          <w:rFonts w:ascii="Arial" w:hAnsi="Arial" w:cs="Arial"/>
          <w:sz w:val="24"/>
          <w:szCs w:val="24"/>
        </w:rPr>
        <w:t>8. Информация по ресурсном обеспечении программы</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Информация об источниках финансирования подпрограмм программы (средства городского бюджета,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Реализацию программы осуществляют: </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Отдел спорта и молодежной политики Администрации города Шарыпово;</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Финансирование мероприятий программы осуществляется за счет средств бюджета города,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Финансирование осуществляется в пределах средств, утвержденных </w:t>
      </w:r>
      <w:r w:rsidRPr="00403542">
        <w:rPr>
          <w:rFonts w:ascii="Arial" w:hAnsi="Arial" w:cs="Arial"/>
          <w:sz w:val="24"/>
          <w:szCs w:val="24"/>
        </w:rPr>
        <w:lastRenderedPageBreak/>
        <w:t>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Главными распорядителями средств бюджета города является Отдел    спорта и молодежной политики Администрации города Шарыпово.</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roofErr w:type="gramStart"/>
      <w:r w:rsidRPr="00403542">
        <w:rPr>
          <w:rFonts w:ascii="Arial" w:hAnsi="Arial" w:cs="Arial"/>
          <w:sz w:val="24"/>
          <w:szCs w:val="24"/>
        </w:rPr>
        <w:t>Мероприятия 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программы, а также субсидий на цели, не связанные с финансовым обеспечением выполнения муниципального задания на</w:t>
      </w:r>
      <w:proofErr w:type="gramEnd"/>
      <w:r w:rsidRPr="00403542">
        <w:rPr>
          <w:rFonts w:ascii="Arial" w:hAnsi="Arial" w:cs="Arial"/>
          <w:sz w:val="24"/>
          <w:szCs w:val="24"/>
        </w:rPr>
        <w:t xml:space="preserve"> оказание муниципальных услуг (выполнение работ), для реализации мероприятий программы.</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Отдел спорта и молодежной политики города Администрации Шарыпово осуществляет финансирование:</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roofErr w:type="gramStart"/>
      <w:r w:rsidRPr="00403542">
        <w:rPr>
          <w:rFonts w:ascii="Arial" w:hAnsi="Arial" w:cs="Arial"/>
          <w:sz w:val="24"/>
          <w:szCs w:val="24"/>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403542">
        <w:rPr>
          <w:rFonts w:ascii="Arial" w:hAnsi="Arial" w:cs="Arial"/>
          <w:sz w:val="24"/>
          <w:szCs w:val="24"/>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xml:space="preserve">Размещение заказов на поставки товаров, выполнение работ, оказание услуг осуществляется в соответствии </w:t>
      </w:r>
      <w:proofErr w:type="gramStart"/>
      <w:r w:rsidRPr="00403542">
        <w:rPr>
          <w:rFonts w:ascii="Arial" w:hAnsi="Arial" w:cs="Arial"/>
          <w:sz w:val="24"/>
          <w:szCs w:val="24"/>
        </w:rPr>
        <w:t>с</w:t>
      </w:r>
      <w:proofErr w:type="gramEnd"/>
      <w:r w:rsidRPr="00403542">
        <w:rPr>
          <w:rFonts w:ascii="Arial" w:hAnsi="Arial" w:cs="Arial"/>
          <w:sz w:val="24"/>
          <w:szCs w:val="24"/>
        </w:rPr>
        <w:t>:</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Федеральным законом от 18.07.2011 № 223-ФЗ «О закупках товаров, работ, услуг отдельными видами юридических лиц».</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left="284" w:right="140" w:firstLine="567"/>
        <w:jc w:val="center"/>
        <w:rPr>
          <w:rFonts w:ascii="Arial" w:hAnsi="Arial" w:cs="Arial"/>
          <w:sz w:val="24"/>
          <w:szCs w:val="24"/>
        </w:rPr>
      </w:pPr>
      <w:r w:rsidRPr="00403542">
        <w:rPr>
          <w:rFonts w:ascii="Arial" w:hAnsi="Arial" w:cs="Arial"/>
          <w:sz w:val="24"/>
          <w:szCs w:val="24"/>
        </w:rPr>
        <w:t xml:space="preserve">9. Информация о мероприятиях, направленных на реализацию </w:t>
      </w:r>
    </w:p>
    <w:p w:rsidR="000A3C13" w:rsidRPr="00403542" w:rsidRDefault="000A3C13" w:rsidP="00403867">
      <w:pPr>
        <w:widowControl w:val="0"/>
        <w:autoSpaceDE w:val="0"/>
        <w:autoSpaceDN w:val="0"/>
        <w:adjustRightInd w:val="0"/>
        <w:spacing w:after="0" w:line="240" w:lineRule="auto"/>
        <w:ind w:left="284" w:right="140" w:firstLine="567"/>
        <w:jc w:val="center"/>
        <w:rPr>
          <w:rFonts w:ascii="Arial" w:hAnsi="Arial" w:cs="Arial"/>
          <w:sz w:val="24"/>
          <w:szCs w:val="24"/>
        </w:rPr>
      </w:pPr>
      <w:r w:rsidRPr="00403542">
        <w:rPr>
          <w:rFonts w:ascii="Arial" w:hAnsi="Arial" w:cs="Arial"/>
          <w:sz w:val="24"/>
          <w:szCs w:val="24"/>
        </w:rPr>
        <w:t>научной, научно-технической и инновационной деятельности</w:t>
      </w:r>
    </w:p>
    <w:p w:rsidR="000A3C13" w:rsidRPr="00403542" w:rsidRDefault="000A3C13" w:rsidP="00403867">
      <w:pPr>
        <w:widowControl w:val="0"/>
        <w:autoSpaceDE w:val="0"/>
        <w:autoSpaceDN w:val="0"/>
        <w:adjustRightInd w:val="0"/>
        <w:spacing w:after="0" w:line="240" w:lineRule="auto"/>
        <w:ind w:left="284" w:right="140" w:firstLine="567"/>
        <w:jc w:val="both"/>
        <w:rPr>
          <w:rFonts w:ascii="Arial" w:hAnsi="Arial" w:cs="Arial"/>
          <w:sz w:val="24"/>
          <w:szCs w:val="24"/>
        </w:rPr>
      </w:pPr>
      <w:r w:rsidRPr="00403542">
        <w:rPr>
          <w:rFonts w:ascii="Arial" w:hAnsi="Arial" w:cs="Arial"/>
          <w:sz w:val="24"/>
          <w:szCs w:val="24"/>
        </w:rPr>
        <w:t> </w:t>
      </w:r>
    </w:p>
    <w:p w:rsidR="000A3C13" w:rsidRPr="00403542" w:rsidRDefault="000A3C13" w:rsidP="00403867">
      <w:pPr>
        <w:widowControl w:val="0"/>
        <w:autoSpaceDE w:val="0"/>
        <w:autoSpaceDN w:val="0"/>
        <w:adjustRightInd w:val="0"/>
        <w:spacing w:after="0" w:line="240" w:lineRule="auto"/>
        <w:ind w:right="140" w:firstLine="567"/>
        <w:jc w:val="both"/>
        <w:rPr>
          <w:rFonts w:ascii="Arial" w:hAnsi="Arial" w:cs="Arial"/>
          <w:sz w:val="24"/>
          <w:szCs w:val="24"/>
        </w:rPr>
      </w:pPr>
      <w:r w:rsidRPr="00403542">
        <w:rPr>
          <w:rFonts w:ascii="Arial" w:hAnsi="Arial" w:cs="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0A3C13" w:rsidRPr="00403542" w:rsidRDefault="000A3C13" w:rsidP="00403867">
      <w:pPr>
        <w:widowControl w:val="0"/>
        <w:autoSpaceDE w:val="0"/>
        <w:autoSpaceDN w:val="0"/>
        <w:adjustRightInd w:val="0"/>
        <w:spacing w:after="0" w:line="240" w:lineRule="auto"/>
        <w:ind w:left="284" w:right="140" w:firstLine="283"/>
        <w:jc w:val="both"/>
        <w:rPr>
          <w:rFonts w:ascii="Arial" w:hAnsi="Arial" w:cs="Arial"/>
          <w:sz w:val="24"/>
          <w:szCs w:val="24"/>
        </w:rPr>
      </w:pPr>
      <w:r w:rsidRPr="00403542">
        <w:rPr>
          <w:rFonts w:ascii="Arial" w:hAnsi="Arial" w:cs="Arial"/>
          <w:sz w:val="24"/>
          <w:szCs w:val="24"/>
        </w:rPr>
        <w:t>Программа не содержит мероприятий, направленных на реализацию</w:t>
      </w:r>
    </w:p>
    <w:p w:rsidR="000A3C13" w:rsidRPr="00403542" w:rsidRDefault="000A3C13" w:rsidP="00403867">
      <w:pPr>
        <w:widowControl w:val="0"/>
        <w:autoSpaceDE w:val="0"/>
        <w:autoSpaceDN w:val="0"/>
        <w:adjustRightInd w:val="0"/>
        <w:spacing w:after="0" w:line="240" w:lineRule="auto"/>
        <w:ind w:right="140"/>
        <w:jc w:val="both"/>
        <w:rPr>
          <w:rFonts w:ascii="Arial" w:hAnsi="Arial" w:cs="Arial"/>
          <w:sz w:val="24"/>
          <w:szCs w:val="24"/>
        </w:rPr>
      </w:pPr>
      <w:r w:rsidRPr="00403542">
        <w:rPr>
          <w:rFonts w:ascii="Arial" w:hAnsi="Arial" w:cs="Arial"/>
          <w:sz w:val="24"/>
          <w:szCs w:val="24"/>
        </w:rPr>
        <w:t>научной, научно-технической и инновационной деятельности.</w:t>
      </w:r>
    </w:p>
    <w:p w:rsidR="000A3C13" w:rsidRPr="00403542" w:rsidRDefault="000A3C13" w:rsidP="00403867">
      <w:pPr>
        <w:widowControl w:val="0"/>
        <w:autoSpaceDE w:val="0"/>
        <w:autoSpaceDN w:val="0"/>
        <w:adjustRightInd w:val="0"/>
        <w:spacing w:after="0" w:line="240" w:lineRule="auto"/>
        <w:ind w:right="140"/>
        <w:jc w:val="both"/>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right="140"/>
        <w:jc w:val="center"/>
        <w:rPr>
          <w:rFonts w:ascii="Arial" w:hAnsi="Arial" w:cs="Arial"/>
          <w:sz w:val="24"/>
          <w:szCs w:val="24"/>
        </w:rPr>
      </w:pPr>
      <w:r w:rsidRPr="00403542">
        <w:rPr>
          <w:rFonts w:ascii="Arial" w:hAnsi="Arial" w:cs="Arial"/>
          <w:sz w:val="24"/>
          <w:szCs w:val="24"/>
        </w:rPr>
        <w:t>10. Информация о сводных показателях муниципального задания</w:t>
      </w:r>
    </w:p>
    <w:p w:rsidR="000A3C13" w:rsidRPr="00403542" w:rsidRDefault="000A3C13" w:rsidP="00403867">
      <w:pPr>
        <w:widowControl w:val="0"/>
        <w:autoSpaceDE w:val="0"/>
        <w:autoSpaceDN w:val="0"/>
        <w:adjustRightInd w:val="0"/>
        <w:spacing w:after="0" w:line="240" w:lineRule="auto"/>
        <w:ind w:right="140"/>
        <w:jc w:val="center"/>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left="284" w:right="140"/>
        <w:jc w:val="center"/>
        <w:rPr>
          <w:rFonts w:ascii="Arial" w:hAnsi="Arial" w:cs="Arial"/>
          <w:sz w:val="24"/>
          <w:szCs w:val="24"/>
        </w:rPr>
      </w:pPr>
      <w:r w:rsidRPr="00403542">
        <w:rPr>
          <w:rFonts w:ascii="Arial" w:hAnsi="Arial" w:cs="Arial"/>
          <w:sz w:val="24"/>
          <w:szCs w:val="24"/>
        </w:rPr>
        <w:t xml:space="preserve">Информация о сводных показателях муниципального задания в представлена приложении № 4 </w:t>
      </w:r>
      <w:proofErr w:type="gramStart"/>
      <w:r w:rsidRPr="00403542">
        <w:rPr>
          <w:rFonts w:ascii="Arial" w:hAnsi="Arial" w:cs="Arial"/>
          <w:sz w:val="24"/>
          <w:szCs w:val="24"/>
        </w:rPr>
        <w:t>к</w:t>
      </w:r>
      <w:proofErr w:type="gramEnd"/>
      <w:r w:rsidRPr="00403542">
        <w:rPr>
          <w:rFonts w:ascii="Arial" w:hAnsi="Arial" w:cs="Arial"/>
          <w:sz w:val="24"/>
          <w:szCs w:val="24"/>
        </w:rPr>
        <w:t xml:space="preserve"> муниципальной программы.</w:t>
      </w:r>
    </w:p>
    <w:p w:rsidR="000A3C13" w:rsidRPr="00403542" w:rsidRDefault="000A3C13" w:rsidP="00403867">
      <w:pPr>
        <w:widowControl w:val="0"/>
        <w:autoSpaceDE w:val="0"/>
        <w:autoSpaceDN w:val="0"/>
        <w:adjustRightInd w:val="0"/>
        <w:spacing w:after="0" w:line="240" w:lineRule="auto"/>
        <w:ind w:right="140" w:firstLine="567"/>
        <w:jc w:val="both"/>
        <w:rPr>
          <w:rFonts w:ascii="Arial" w:hAnsi="Arial" w:cs="Arial"/>
          <w:sz w:val="24"/>
          <w:szCs w:val="24"/>
        </w:rPr>
      </w:pPr>
    </w:p>
    <w:p w:rsidR="000A3C13" w:rsidRPr="00403542" w:rsidRDefault="000A3C13" w:rsidP="00403867">
      <w:pPr>
        <w:widowControl w:val="0"/>
        <w:autoSpaceDE w:val="0"/>
        <w:autoSpaceDN w:val="0"/>
        <w:adjustRightInd w:val="0"/>
        <w:spacing w:after="0" w:line="240" w:lineRule="auto"/>
        <w:ind w:right="140" w:firstLine="567"/>
        <w:jc w:val="both"/>
        <w:rPr>
          <w:rFonts w:ascii="Arial" w:hAnsi="Arial" w:cs="Arial"/>
          <w:sz w:val="24"/>
          <w:szCs w:val="24"/>
        </w:rPr>
      </w:pPr>
    </w:p>
    <w:p w:rsidR="000A4DAA" w:rsidRPr="00403542" w:rsidRDefault="000A4DAA" w:rsidP="00403867">
      <w:pPr>
        <w:widowControl w:val="0"/>
        <w:autoSpaceDE w:val="0"/>
        <w:autoSpaceDN w:val="0"/>
        <w:adjustRightInd w:val="0"/>
        <w:spacing w:after="0" w:line="240" w:lineRule="auto"/>
        <w:ind w:right="140" w:firstLine="567"/>
        <w:jc w:val="both"/>
        <w:rPr>
          <w:rFonts w:ascii="Arial" w:hAnsi="Arial" w:cs="Arial"/>
          <w:sz w:val="24"/>
          <w:szCs w:val="24"/>
        </w:rPr>
        <w:sectPr w:rsidR="000A4DAA" w:rsidRPr="00403542" w:rsidSect="00296927">
          <w:pgSz w:w="11906" w:h="16838" w:code="9"/>
          <w:pgMar w:top="1134" w:right="851" w:bottom="993" w:left="1701" w:header="709" w:footer="709" w:gutter="0"/>
          <w:cols w:space="708"/>
          <w:docGrid w:linePitch="360"/>
        </w:sectPr>
      </w:pPr>
    </w:p>
    <w:p w:rsidR="000A4DAA" w:rsidRPr="00403542" w:rsidRDefault="000A4DAA" w:rsidP="000A4DAA">
      <w:pPr>
        <w:pStyle w:val="ConsPlusNormal"/>
        <w:ind w:left="10206"/>
        <w:outlineLvl w:val="1"/>
        <w:rPr>
          <w:sz w:val="24"/>
          <w:szCs w:val="24"/>
        </w:rPr>
      </w:pPr>
      <w:r w:rsidRPr="00403542">
        <w:rPr>
          <w:sz w:val="24"/>
          <w:szCs w:val="24"/>
        </w:rPr>
        <w:lastRenderedPageBreak/>
        <w:t xml:space="preserve">Приложение № 1 к паспорту муниципальной  программы «Молодежь города Шарыпово в XXI веке»,  утвержденной постановлением </w:t>
      </w:r>
    </w:p>
    <w:p w:rsidR="000A4DAA" w:rsidRPr="00403542" w:rsidRDefault="000A4DAA" w:rsidP="000A4DAA">
      <w:pPr>
        <w:pStyle w:val="ConsPlusNormal"/>
        <w:ind w:left="10206"/>
        <w:outlineLvl w:val="1"/>
        <w:rPr>
          <w:sz w:val="24"/>
          <w:szCs w:val="24"/>
        </w:rPr>
      </w:pPr>
      <w:r w:rsidRPr="00403542">
        <w:rPr>
          <w:sz w:val="24"/>
          <w:szCs w:val="24"/>
        </w:rPr>
        <w:t>Администрации города Шарыпово от «_</w:t>
      </w:r>
      <w:r w:rsidR="00441D08" w:rsidRPr="00403542">
        <w:rPr>
          <w:sz w:val="24"/>
          <w:szCs w:val="24"/>
        </w:rPr>
        <w:t>10</w:t>
      </w:r>
      <w:r w:rsidRPr="00403542">
        <w:rPr>
          <w:sz w:val="24"/>
          <w:szCs w:val="24"/>
        </w:rPr>
        <w:t>_»_</w:t>
      </w:r>
      <w:r w:rsidR="00441D08" w:rsidRPr="00403542">
        <w:rPr>
          <w:sz w:val="24"/>
          <w:szCs w:val="24"/>
        </w:rPr>
        <w:t>ноября</w:t>
      </w:r>
      <w:r w:rsidRPr="00403542">
        <w:rPr>
          <w:sz w:val="24"/>
          <w:szCs w:val="24"/>
        </w:rPr>
        <w:t>_ 2017  №_</w:t>
      </w:r>
      <w:r w:rsidR="00441D08" w:rsidRPr="00403542">
        <w:rPr>
          <w:sz w:val="24"/>
          <w:szCs w:val="24"/>
        </w:rPr>
        <w:t>237</w:t>
      </w:r>
      <w:r w:rsidRPr="00403542">
        <w:rPr>
          <w:sz w:val="24"/>
          <w:szCs w:val="24"/>
        </w:rPr>
        <w:t>_</w:t>
      </w:r>
    </w:p>
    <w:p w:rsidR="000A4DAA" w:rsidRPr="00403542" w:rsidRDefault="000A4DAA" w:rsidP="000A4DAA">
      <w:pPr>
        <w:pStyle w:val="ConsPlusNormal"/>
        <w:ind w:left="10206"/>
        <w:outlineLvl w:val="1"/>
        <w:rPr>
          <w:sz w:val="24"/>
          <w:szCs w:val="24"/>
        </w:rPr>
      </w:pPr>
    </w:p>
    <w:p w:rsidR="000A4DAA" w:rsidRPr="00403542" w:rsidRDefault="000A4DAA" w:rsidP="000A4DAA">
      <w:pPr>
        <w:pStyle w:val="ConsPlusNormal"/>
        <w:jc w:val="both"/>
        <w:rPr>
          <w:sz w:val="24"/>
          <w:szCs w:val="24"/>
        </w:rPr>
      </w:pPr>
    </w:p>
    <w:p w:rsidR="000A4DAA" w:rsidRPr="00403542" w:rsidRDefault="000A4DAA" w:rsidP="000A4DAA">
      <w:pPr>
        <w:pStyle w:val="ConsPlusNormal"/>
        <w:jc w:val="center"/>
        <w:rPr>
          <w:sz w:val="24"/>
          <w:szCs w:val="24"/>
        </w:rPr>
      </w:pPr>
      <w:bookmarkStart w:id="1" w:name="Par292"/>
      <w:bookmarkEnd w:id="1"/>
      <w:r w:rsidRPr="00403542">
        <w:rPr>
          <w:sz w:val="24"/>
          <w:szCs w:val="24"/>
        </w:rPr>
        <w:t xml:space="preserve">Перечень </w:t>
      </w:r>
    </w:p>
    <w:p w:rsidR="000A4DAA" w:rsidRPr="00403542" w:rsidRDefault="000A4DAA" w:rsidP="000A4DAA">
      <w:pPr>
        <w:pStyle w:val="ConsPlusNormal"/>
        <w:jc w:val="center"/>
        <w:rPr>
          <w:sz w:val="24"/>
          <w:szCs w:val="24"/>
        </w:rPr>
      </w:pPr>
      <w:r w:rsidRPr="00403542">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0A4DAA" w:rsidRPr="00403542" w:rsidRDefault="000A4DAA" w:rsidP="000A4DAA">
      <w:pPr>
        <w:pStyle w:val="ConsPlusNormal"/>
        <w:jc w:val="center"/>
        <w:rPr>
          <w:sz w:val="24"/>
          <w:szCs w:val="24"/>
        </w:rPr>
      </w:pPr>
    </w:p>
    <w:tbl>
      <w:tblPr>
        <w:tblW w:w="14175" w:type="dxa"/>
        <w:tblInd w:w="62" w:type="dxa"/>
        <w:tblLayout w:type="fixed"/>
        <w:tblCellMar>
          <w:top w:w="102" w:type="dxa"/>
          <w:left w:w="62" w:type="dxa"/>
          <w:bottom w:w="102" w:type="dxa"/>
          <w:right w:w="62" w:type="dxa"/>
        </w:tblCellMar>
        <w:tblLook w:val="0000" w:firstRow="0" w:lastRow="0" w:firstColumn="0" w:lastColumn="0" w:noHBand="0" w:noVBand="0"/>
      </w:tblPr>
      <w:tblGrid>
        <w:gridCol w:w="489"/>
        <w:gridCol w:w="4187"/>
        <w:gridCol w:w="633"/>
        <w:gridCol w:w="1354"/>
        <w:gridCol w:w="851"/>
        <w:gridCol w:w="859"/>
        <w:gridCol w:w="805"/>
        <w:gridCol w:w="790"/>
        <w:gridCol w:w="812"/>
        <w:gridCol w:w="851"/>
        <w:gridCol w:w="915"/>
        <w:gridCol w:w="749"/>
        <w:gridCol w:w="880"/>
      </w:tblGrid>
      <w:tr w:rsidR="000A4DAA" w:rsidRPr="00403542" w:rsidTr="00AB2922">
        <w:trPr>
          <w:trHeight w:val="1504"/>
        </w:trPr>
        <w:tc>
          <w:tcPr>
            <w:tcW w:w="489"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 xml:space="preserve">N </w:t>
            </w:r>
            <w:proofErr w:type="gramStart"/>
            <w:r w:rsidRPr="00403542">
              <w:rPr>
                <w:sz w:val="24"/>
                <w:szCs w:val="24"/>
              </w:rPr>
              <w:t>п</w:t>
            </w:r>
            <w:proofErr w:type="gramEnd"/>
            <w:r w:rsidRPr="00403542">
              <w:rPr>
                <w:sz w:val="24"/>
                <w:szCs w:val="24"/>
              </w:rPr>
              <w:t>/п</w:t>
            </w:r>
          </w:p>
        </w:tc>
        <w:tc>
          <w:tcPr>
            <w:tcW w:w="4187"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Цель, целевые показатели муниципальной программы</w:t>
            </w:r>
          </w:p>
        </w:tc>
        <w:tc>
          <w:tcPr>
            <w:tcW w:w="633"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Ед. изм.</w:t>
            </w:r>
          </w:p>
        </w:tc>
        <w:tc>
          <w:tcPr>
            <w:tcW w:w="1354"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Год, предшествующий реализации программы</w:t>
            </w:r>
          </w:p>
        </w:tc>
        <w:tc>
          <w:tcPr>
            <w:tcW w:w="7512" w:type="dxa"/>
            <w:gridSpan w:val="9"/>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Годы реализации муниципальной программы</w:t>
            </w:r>
          </w:p>
        </w:tc>
      </w:tr>
      <w:tr w:rsidR="000A4DAA" w:rsidRPr="00403542" w:rsidTr="00AB2922">
        <w:trPr>
          <w:trHeight w:val="1624"/>
        </w:trPr>
        <w:tc>
          <w:tcPr>
            <w:tcW w:w="489" w:type="dxa"/>
            <w:vMerge/>
            <w:tcBorders>
              <w:left w:val="single" w:sz="4" w:space="0" w:color="auto"/>
              <w:right w:val="single" w:sz="4" w:space="0" w:color="auto"/>
            </w:tcBorders>
          </w:tcPr>
          <w:p w:rsidR="000A4DAA" w:rsidRPr="00403542" w:rsidRDefault="000A4DAA" w:rsidP="00AB2922">
            <w:pPr>
              <w:pStyle w:val="ConsPlusNormal"/>
              <w:jc w:val="both"/>
              <w:rPr>
                <w:sz w:val="24"/>
                <w:szCs w:val="24"/>
              </w:rPr>
            </w:pPr>
          </w:p>
        </w:tc>
        <w:tc>
          <w:tcPr>
            <w:tcW w:w="4187" w:type="dxa"/>
            <w:vMerge/>
            <w:tcBorders>
              <w:left w:val="single" w:sz="4" w:space="0" w:color="auto"/>
              <w:right w:val="single" w:sz="4" w:space="0" w:color="auto"/>
            </w:tcBorders>
          </w:tcPr>
          <w:p w:rsidR="000A4DAA" w:rsidRPr="00403542" w:rsidRDefault="000A4DAA" w:rsidP="00AB2922">
            <w:pPr>
              <w:pStyle w:val="ConsPlusNormal"/>
              <w:jc w:val="both"/>
              <w:rPr>
                <w:sz w:val="24"/>
                <w:szCs w:val="24"/>
              </w:rPr>
            </w:pPr>
          </w:p>
        </w:tc>
        <w:tc>
          <w:tcPr>
            <w:tcW w:w="633" w:type="dxa"/>
            <w:vMerge/>
            <w:tcBorders>
              <w:left w:val="single" w:sz="4" w:space="0" w:color="auto"/>
              <w:right w:val="single" w:sz="4" w:space="0" w:color="auto"/>
            </w:tcBorders>
          </w:tcPr>
          <w:p w:rsidR="000A4DAA" w:rsidRPr="00403542" w:rsidRDefault="000A4DAA" w:rsidP="00AB2922">
            <w:pPr>
              <w:pStyle w:val="ConsPlusNormal"/>
              <w:jc w:val="center"/>
              <w:rPr>
                <w:sz w:val="24"/>
                <w:szCs w:val="24"/>
              </w:rPr>
            </w:pPr>
          </w:p>
        </w:tc>
        <w:tc>
          <w:tcPr>
            <w:tcW w:w="1354"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 xml:space="preserve">2013 </w:t>
            </w:r>
          </w:p>
        </w:tc>
        <w:tc>
          <w:tcPr>
            <w:tcW w:w="851"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2014</w:t>
            </w:r>
          </w:p>
        </w:tc>
        <w:tc>
          <w:tcPr>
            <w:tcW w:w="859"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2015</w:t>
            </w:r>
          </w:p>
        </w:tc>
        <w:tc>
          <w:tcPr>
            <w:tcW w:w="805"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2016</w:t>
            </w:r>
          </w:p>
        </w:tc>
        <w:tc>
          <w:tcPr>
            <w:tcW w:w="790"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2017</w:t>
            </w:r>
          </w:p>
        </w:tc>
        <w:tc>
          <w:tcPr>
            <w:tcW w:w="812"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2018</w:t>
            </w:r>
          </w:p>
        </w:tc>
        <w:tc>
          <w:tcPr>
            <w:tcW w:w="851"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2019</w:t>
            </w:r>
          </w:p>
        </w:tc>
        <w:tc>
          <w:tcPr>
            <w:tcW w:w="915" w:type="dxa"/>
            <w:vMerge w:val="restart"/>
            <w:tcBorders>
              <w:top w:val="single" w:sz="4" w:space="0" w:color="auto"/>
              <w:left w:val="single" w:sz="4" w:space="0" w:color="auto"/>
              <w:right w:val="single" w:sz="4" w:space="0" w:color="auto"/>
            </w:tcBorders>
          </w:tcPr>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p>
          <w:p w:rsidR="000A4DAA" w:rsidRPr="00403542" w:rsidRDefault="000A4DAA" w:rsidP="00AB2922">
            <w:pPr>
              <w:pStyle w:val="ConsPlusNormal"/>
              <w:jc w:val="center"/>
              <w:rPr>
                <w:sz w:val="24"/>
                <w:szCs w:val="24"/>
              </w:rPr>
            </w:pPr>
            <w:r w:rsidRPr="00403542">
              <w:rPr>
                <w:sz w:val="24"/>
                <w:szCs w:val="24"/>
              </w:rPr>
              <w:t>2020</w:t>
            </w:r>
          </w:p>
        </w:tc>
        <w:tc>
          <w:tcPr>
            <w:tcW w:w="1629" w:type="dxa"/>
            <w:gridSpan w:val="2"/>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Годы до конца реализации муниципальной программы  в пятилетнем интервале</w:t>
            </w:r>
          </w:p>
        </w:tc>
      </w:tr>
      <w:tr w:rsidR="000A4DAA" w:rsidRPr="00403542" w:rsidTr="00AB2922">
        <w:trPr>
          <w:trHeight w:val="53"/>
        </w:trPr>
        <w:tc>
          <w:tcPr>
            <w:tcW w:w="489"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both"/>
              <w:rPr>
                <w:sz w:val="24"/>
                <w:szCs w:val="24"/>
              </w:rPr>
            </w:pPr>
          </w:p>
        </w:tc>
        <w:tc>
          <w:tcPr>
            <w:tcW w:w="4187"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both"/>
              <w:rPr>
                <w:sz w:val="24"/>
                <w:szCs w:val="24"/>
              </w:rPr>
            </w:pPr>
          </w:p>
        </w:tc>
        <w:tc>
          <w:tcPr>
            <w:tcW w:w="633"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1354"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859"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805"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790"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812"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915" w:type="dxa"/>
            <w:vMerge/>
            <w:tcBorders>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p>
        </w:tc>
        <w:tc>
          <w:tcPr>
            <w:tcW w:w="74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2025</w:t>
            </w:r>
          </w:p>
        </w:tc>
        <w:tc>
          <w:tcPr>
            <w:tcW w:w="88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2030</w:t>
            </w:r>
          </w:p>
        </w:tc>
      </w:tr>
      <w:tr w:rsidR="000A4DAA" w:rsidRPr="00403542" w:rsidTr="00AB2922">
        <w:trPr>
          <w:trHeight w:val="144"/>
        </w:trPr>
        <w:tc>
          <w:tcPr>
            <w:tcW w:w="48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w:t>
            </w:r>
          </w:p>
        </w:tc>
        <w:tc>
          <w:tcPr>
            <w:tcW w:w="4187"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w:t>
            </w:r>
          </w:p>
        </w:tc>
        <w:tc>
          <w:tcPr>
            <w:tcW w:w="633"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w:t>
            </w:r>
          </w:p>
        </w:tc>
        <w:tc>
          <w:tcPr>
            <w:tcW w:w="1354"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5</w:t>
            </w:r>
          </w:p>
        </w:tc>
        <w:tc>
          <w:tcPr>
            <w:tcW w:w="85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6</w:t>
            </w:r>
          </w:p>
        </w:tc>
        <w:tc>
          <w:tcPr>
            <w:tcW w:w="80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7</w:t>
            </w:r>
          </w:p>
        </w:tc>
        <w:tc>
          <w:tcPr>
            <w:tcW w:w="79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8</w:t>
            </w:r>
          </w:p>
        </w:tc>
        <w:tc>
          <w:tcPr>
            <w:tcW w:w="812"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10</w:t>
            </w:r>
          </w:p>
        </w:tc>
        <w:tc>
          <w:tcPr>
            <w:tcW w:w="91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11</w:t>
            </w:r>
          </w:p>
        </w:tc>
        <w:tc>
          <w:tcPr>
            <w:tcW w:w="74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12</w:t>
            </w:r>
          </w:p>
        </w:tc>
        <w:tc>
          <w:tcPr>
            <w:tcW w:w="88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13</w:t>
            </w:r>
          </w:p>
        </w:tc>
      </w:tr>
      <w:tr w:rsidR="000A4DAA" w:rsidRPr="00403542" w:rsidTr="00AB2922">
        <w:trPr>
          <w:trHeight w:val="512"/>
        </w:trPr>
        <w:tc>
          <w:tcPr>
            <w:tcW w:w="48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lastRenderedPageBreak/>
              <w:t>1</w:t>
            </w:r>
          </w:p>
        </w:tc>
        <w:tc>
          <w:tcPr>
            <w:tcW w:w="13686" w:type="dxa"/>
            <w:gridSpan w:val="12"/>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b/>
                <w:sz w:val="24"/>
                <w:szCs w:val="24"/>
              </w:rPr>
            </w:pPr>
            <w:r w:rsidRPr="00403542">
              <w:rPr>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0A4DAA" w:rsidRPr="00403542" w:rsidTr="00AB2922">
        <w:trPr>
          <w:trHeight w:val="475"/>
        </w:trPr>
        <w:tc>
          <w:tcPr>
            <w:tcW w:w="48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1.1</w:t>
            </w:r>
          </w:p>
        </w:tc>
        <w:tc>
          <w:tcPr>
            <w:tcW w:w="4187"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Количество поддержанных социально-экономических проектов, реализуемых молодежью города</w:t>
            </w:r>
          </w:p>
        </w:tc>
        <w:tc>
          <w:tcPr>
            <w:tcW w:w="633"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ед.</w:t>
            </w:r>
          </w:p>
        </w:tc>
        <w:tc>
          <w:tcPr>
            <w:tcW w:w="1354"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6</w:t>
            </w:r>
          </w:p>
        </w:tc>
        <w:tc>
          <w:tcPr>
            <w:tcW w:w="85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5</w:t>
            </w:r>
          </w:p>
        </w:tc>
        <w:tc>
          <w:tcPr>
            <w:tcW w:w="80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25</w:t>
            </w:r>
          </w:p>
        </w:tc>
        <w:tc>
          <w:tcPr>
            <w:tcW w:w="79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26</w:t>
            </w:r>
          </w:p>
        </w:tc>
        <w:tc>
          <w:tcPr>
            <w:tcW w:w="812"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27</w:t>
            </w:r>
          </w:p>
        </w:tc>
        <w:tc>
          <w:tcPr>
            <w:tcW w:w="91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27</w:t>
            </w:r>
          </w:p>
        </w:tc>
        <w:tc>
          <w:tcPr>
            <w:tcW w:w="74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32</w:t>
            </w:r>
          </w:p>
        </w:tc>
        <w:tc>
          <w:tcPr>
            <w:tcW w:w="88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37</w:t>
            </w:r>
          </w:p>
        </w:tc>
      </w:tr>
      <w:tr w:rsidR="000A4DAA" w:rsidRPr="00403542" w:rsidTr="00AB2922">
        <w:trPr>
          <w:trHeight w:val="1281"/>
        </w:trPr>
        <w:tc>
          <w:tcPr>
            <w:tcW w:w="48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1.2</w:t>
            </w:r>
          </w:p>
        </w:tc>
        <w:tc>
          <w:tcPr>
            <w:tcW w:w="4187"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633"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2,73</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2,90</w:t>
            </w:r>
          </w:p>
        </w:tc>
        <w:tc>
          <w:tcPr>
            <w:tcW w:w="85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2,90</w:t>
            </w:r>
          </w:p>
        </w:tc>
        <w:tc>
          <w:tcPr>
            <w:tcW w:w="80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3,10</w:t>
            </w:r>
          </w:p>
        </w:tc>
        <w:tc>
          <w:tcPr>
            <w:tcW w:w="79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3,3</w:t>
            </w:r>
          </w:p>
        </w:tc>
        <w:tc>
          <w:tcPr>
            <w:tcW w:w="812"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3,34</w:t>
            </w:r>
          </w:p>
        </w:tc>
        <w:tc>
          <w:tcPr>
            <w:tcW w:w="91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3,34</w:t>
            </w:r>
          </w:p>
        </w:tc>
        <w:tc>
          <w:tcPr>
            <w:tcW w:w="74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4,3</w:t>
            </w:r>
          </w:p>
        </w:tc>
        <w:tc>
          <w:tcPr>
            <w:tcW w:w="88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5,5</w:t>
            </w:r>
          </w:p>
        </w:tc>
      </w:tr>
      <w:tr w:rsidR="000A4DAA" w:rsidRPr="00403542" w:rsidTr="00AB2922">
        <w:trPr>
          <w:trHeight w:val="1522"/>
        </w:trPr>
        <w:tc>
          <w:tcPr>
            <w:tcW w:w="48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1.3</w:t>
            </w:r>
          </w:p>
        </w:tc>
        <w:tc>
          <w:tcPr>
            <w:tcW w:w="4187"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 xml:space="preserve">Удельный вес </w:t>
            </w:r>
            <w:proofErr w:type="spellStart"/>
            <w:r w:rsidRPr="00403542">
              <w:rPr>
                <w:sz w:val="24"/>
                <w:szCs w:val="24"/>
              </w:rPr>
              <w:t>благополучателей</w:t>
            </w:r>
            <w:proofErr w:type="spellEnd"/>
            <w:r w:rsidRPr="00403542">
              <w:rPr>
                <w:sz w:val="24"/>
                <w:szCs w:val="24"/>
              </w:rPr>
              <w:t xml:space="preserve"> – граждан,  проживающих </w:t>
            </w:r>
            <w:proofErr w:type="gramStart"/>
            <w:r w:rsidRPr="00403542">
              <w:rPr>
                <w:sz w:val="24"/>
                <w:szCs w:val="24"/>
              </w:rPr>
              <w:t>городе</w:t>
            </w:r>
            <w:proofErr w:type="gramEnd"/>
            <w:r w:rsidRPr="00403542">
              <w:rPr>
                <w:sz w:val="24"/>
                <w:szCs w:val="24"/>
              </w:rPr>
              <w:t xml:space="preserve"> Шарыпово, получающих безвозмездные услуги от участников молодежных социально-экономических проектов</w:t>
            </w:r>
          </w:p>
        </w:tc>
        <w:tc>
          <w:tcPr>
            <w:tcW w:w="633"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rPr>
                <w:sz w:val="24"/>
                <w:szCs w:val="24"/>
              </w:rPr>
            </w:pPr>
            <w:r w:rsidRPr="00403542">
              <w:rPr>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5,21</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6,80</w:t>
            </w:r>
          </w:p>
        </w:tc>
        <w:tc>
          <w:tcPr>
            <w:tcW w:w="85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5,36</w:t>
            </w:r>
          </w:p>
        </w:tc>
        <w:tc>
          <w:tcPr>
            <w:tcW w:w="80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9,18</w:t>
            </w:r>
          </w:p>
        </w:tc>
        <w:tc>
          <w:tcPr>
            <w:tcW w:w="79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15,31</w:t>
            </w:r>
          </w:p>
        </w:tc>
        <w:tc>
          <w:tcPr>
            <w:tcW w:w="812"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15,62</w:t>
            </w:r>
          </w:p>
        </w:tc>
        <w:tc>
          <w:tcPr>
            <w:tcW w:w="915"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15,62</w:t>
            </w:r>
          </w:p>
        </w:tc>
        <w:tc>
          <w:tcPr>
            <w:tcW w:w="749"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21,7</w:t>
            </w:r>
          </w:p>
        </w:tc>
        <w:tc>
          <w:tcPr>
            <w:tcW w:w="880" w:type="dxa"/>
            <w:tcBorders>
              <w:top w:val="single" w:sz="4" w:space="0" w:color="auto"/>
              <w:left w:val="single" w:sz="4" w:space="0" w:color="auto"/>
              <w:bottom w:val="single" w:sz="4" w:space="0" w:color="auto"/>
              <w:right w:val="single" w:sz="4" w:space="0" w:color="auto"/>
            </w:tcBorders>
          </w:tcPr>
          <w:p w:rsidR="000A4DAA" w:rsidRPr="00403542" w:rsidRDefault="000A4DAA" w:rsidP="00AB2922">
            <w:pPr>
              <w:pStyle w:val="ConsPlusNormal"/>
              <w:jc w:val="center"/>
              <w:rPr>
                <w:sz w:val="24"/>
                <w:szCs w:val="24"/>
              </w:rPr>
            </w:pPr>
            <w:r w:rsidRPr="00403542">
              <w:rPr>
                <w:sz w:val="24"/>
                <w:szCs w:val="24"/>
              </w:rPr>
              <w:t>27,8</w:t>
            </w:r>
          </w:p>
        </w:tc>
      </w:tr>
    </w:tbl>
    <w:p w:rsidR="000A4DAA" w:rsidRPr="00403542" w:rsidRDefault="000A4DAA" w:rsidP="000A4DAA">
      <w:pPr>
        <w:pStyle w:val="ConsPlusNormal"/>
        <w:jc w:val="both"/>
        <w:rPr>
          <w:sz w:val="24"/>
          <w:szCs w:val="24"/>
        </w:rPr>
      </w:pPr>
    </w:p>
    <w:p w:rsidR="000A4DAA" w:rsidRPr="00403542" w:rsidRDefault="000A4DAA" w:rsidP="000A4DAA">
      <w:pPr>
        <w:pStyle w:val="ConsPlusNormal"/>
        <w:jc w:val="both"/>
        <w:rPr>
          <w:sz w:val="24"/>
          <w:szCs w:val="24"/>
        </w:rPr>
      </w:pPr>
    </w:p>
    <w:tbl>
      <w:tblPr>
        <w:tblW w:w="14112" w:type="dxa"/>
        <w:tblInd w:w="93" w:type="dxa"/>
        <w:tblLayout w:type="fixed"/>
        <w:tblLook w:val="04A0" w:firstRow="1" w:lastRow="0" w:firstColumn="1" w:lastColumn="0" w:noHBand="0" w:noVBand="1"/>
      </w:tblPr>
      <w:tblGrid>
        <w:gridCol w:w="441"/>
        <w:gridCol w:w="1275"/>
        <w:gridCol w:w="2552"/>
        <w:gridCol w:w="1417"/>
        <w:gridCol w:w="677"/>
        <w:gridCol w:w="709"/>
        <w:gridCol w:w="1559"/>
        <w:gridCol w:w="709"/>
        <w:gridCol w:w="1166"/>
        <w:gridCol w:w="1166"/>
        <w:gridCol w:w="1166"/>
        <w:gridCol w:w="1275"/>
      </w:tblGrid>
      <w:tr w:rsidR="000A4DAA" w:rsidRPr="00403542" w:rsidTr="000A4DAA">
        <w:trPr>
          <w:trHeight w:val="375"/>
        </w:trPr>
        <w:tc>
          <w:tcPr>
            <w:tcW w:w="441"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2552"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41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67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r>
      <w:tr w:rsidR="000A4DAA" w:rsidRPr="00403542" w:rsidTr="000A4DAA">
        <w:trPr>
          <w:trHeight w:val="375"/>
        </w:trPr>
        <w:tc>
          <w:tcPr>
            <w:tcW w:w="441"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2552"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41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67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5482" w:type="dxa"/>
            <w:gridSpan w:val="5"/>
            <w:vMerge w:val="restart"/>
            <w:tcBorders>
              <w:top w:val="nil"/>
              <w:left w:val="nil"/>
              <w:bottom w:val="nil"/>
              <w:right w:val="nil"/>
            </w:tcBorders>
            <w:shd w:val="clear" w:color="auto" w:fill="auto"/>
            <w:hideMark/>
          </w:tcPr>
          <w:p w:rsidR="004E658A" w:rsidRPr="00403542" w:rsidRDefault="000A4DAA" w:rsidP="00441D08">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Приложение №2 к муниципальной программе "Молодежь города Шарыпово в XXI веке", утвержденной  постановлением Админ</w:t>
            </w:r>
            <w:r w:rsidR="00441D08" w:rsidRPr="00403542">
              <w:rPr>
                <w:rFonts w:ascii="Arial" w:eastAsia="Times New Roman" w:hAnsi="Arial" w:cs="Arial"/>
                <w:sz w:val="24"/>
                <w:szCs w:val="24"/>
                <w:lang w:eastAsia="ru-RU"/>
              </w:rPr>
              <w:t xml:space="preserve">истрации города Шарыпово </w:t>
            </w:r>
          </w:p>
          <w:p w:rsidR="000A4DAA" w:rsidRPr="00403542" w:rsidRDefault="00441D08" w:rsidP="004E658A">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от «_10</w:t>
            </w:r>
            <w:r w:rsidR="000A4DAA" w:rsidRPr="00403542">
              <w:rPr>
                <w:rFonts w:ascii="Arial" w:eastAsia="Times New Roman" w:hAnsi="Arial" w:cs="Arial"/>
                <w:sz w:val="24"/>
                <w:szCs w:val="24"/>
                <w:lang w:eastAsia="ru-RU"/>
              </w:rPr>
              <w:t>_»_</w:t>
            </w:r>
            <w:r w:rsidRPr="00403542">
              <w:rPr>
                <w:rFonts w:ascii="Arial" w:eastAsia="Times New Roman" w:hAnsi="Arial" w:cs="Arial"/>
                <w:sz w:val="24"/>
                <w:szCs w:val="24"/>
                <w:lang w:eastAsia="ru-RU"/>
              </w:rPr>
              <w:t>ноября</w:t>
            </w:r>
            <w:r w:rsidR="000A4DAA" w:rsidRPr="00403542">
              <w:rPr>
                <w:rFonts w:ascii="Arial" w:eastAsia="Times New Roman" w:hAnsi="Arial" w:cs="Arial"/>
                <w:sz w:val="24"/>
                <w:szCs w:val="24"/>
                <w:lang w:eastAsia="ru-RU"/>
              </w:rPr>
              <w:t>_ 2017  №_</w:t>
            </w:r>
            <w:r w:rsidRPr="00403542">
              <w:rPr>
                <w:rFonts w:ascii="Arial" w:eastAsia="Times New Roman" w:hAnsi="Arial" w:cs="Arial"/>
                <w:sz w:val="24"/>
                <w:szCs w:val="24"/>
                <w:lang w:eastAsia="ru-RU"/>
              </w:rPr>
              <w:t>237</w:t>
            </w:r>
            <w:r w:rsidR="000A4DAA" w:rsidRPr="00403542">
              <w:rPr>
                <w:rFonts w:ascii="Arial" w:eastAsia="Times New Roman" w:hAnsi="Arial" w:cs="Arial"/>
                <w:sz w:val="24"/>
                <w:szCs w:val="24"/>
                <w:lang w:eastAsia="ru-RU"/>
              </w:rPr>
              <w:t>_</w:t>
            </w:r>
          </w:p>
        </w:tc>
      </w:tr>
      <w:tr w:rsidR="000A4DAA" w:rsidRPr="00403542" w:rsidTr="000A4DAA">
        <w:trPr>
          <w:trHeight w:val="1275"/>
        </w:trPr>
        <w:tc>
          <w:tcPr>
            <w:tcW w:w="441"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2552"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41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67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5482" w:type="dxa"/>
            <w:gridSpan w:val="5"/>
            <w:vMerge/>
            <w:tcBorders>
              <w:top w:val="nil"/>
              <w:left w:val="nil"/>
              <w:bottom w:val="nil"/>
              <w:right w:val="nil"/>
            </w:tcBorders>
            <w:vAlign w:val="center"/>
            <w:hideMark/>
          </w:tcPr>
          <w:p w:rsidR="000A4DAA" w:rsidRPr="00403542" w:rsidRDefault="000A4DAA" w:rsidP="000A4DAA">
            <w:pPr>
              <w:spacing w:after="0" w:line="240" w:lineRule="auto"/>
              <w:rPr>
                <w:rFonts w:ascii="Arial" w:eastAsia="Times New Roman" w:hAnsi="Arial" w:cs="Arial"/>
                <w:sz w:val="24"/>
                <w:szCs w:val="24"/>
                <w:lang w:eastAsia="ru-RU"/>
              </w:rPr>
            </w:pPr>
          </w:p>
        </w:tc>
      </w:tr>
      <w:tr w:rsidR="000A4DAA" w:rsidRPr="00403542" w:rsidTr="000A4DAA">
        <w:trPr>
          <w:trHeight w:val="300"/>
        </w:trPr>
        <w:tc>
          <w:tcPr>
            <w:tcW w:w="441"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2552"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41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67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r>
      <w:tr w:rsidR="000A4DAA" w:rsidRPr="00403542" w:rsidTr="000A4DAA">
        <w:trPr>
          <w:trHeight w:val="1425"/>
        </w:trPr>
        <w:tc>
          <w:tcPr>
            <w:tcW w:w="14112" w:type="dxa"/>
            <w:gridSpan w:val="12"/>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0A4DAA" w:rsidRPr="00403542" w:rsidTr="000A4DAA">
        <w:trPr>
          <w:trHeight w:val="600"/>
        </w:trPr>
        <w:tc>
          <w:tcPr>
            <w:tcW w:w="441"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lastRenderedPageBreak/>
              <w:t> </w:t>
            </w:r>
          </w:p>
        </w:tc>
        <w:tc>
          <w:tcPr>
            <w:tcW w:w="1275"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2552"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417"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677"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709"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559"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709"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275"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FF0000"/>
                <w:sz w:val="24"/>
                <w:szCs w:val="24"/>
                <w:lang w:eastAsia="ru-RU"/>
              </w:rPr>
            </w:pPr>
            <w:r w:rsidRPr="00403542">
              <w:rPr>
                <w:rFonts w:ascii="Arial" w:eastAsia="Times New Roman" w:hAnsi="Arial" w:cs="Arial"/>
                <w:b/>
                <w:bCs/>
                <w:color w:val="FF0000"/>
                <w:sz w:val="24"/>
                <w:szCs w:val="24"/>
                <w:lang w:eastAsia="ru-RU"/>
              </w:rPr>
              <w:t> </w:t>
            </w:r>
          </w:p>
        </w:tc>
      </w:tr>
      <w:tr w:rsidR="000A4DAA" w:rsidRPr="00403542" w:rsidTr="000A4DAA">
        <w:trPr>
          <w:trHeight w:val="1305"/>
        </w:trPr>
        <w:tc>
          <w:tcPr>
            <w:tcW w:w="441"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w:t>
            </w:r>
            <w:proofErr w:type="gramStart"/>
            <w:r w:rsidRPr="00403542">
              <w:rPr>
                <w:rFonts w:ascii="Arial" w:eastAsia="Times New Roman" w:hAnsi="Arial" w:cs="Arial"/>
                <w:color w:val="000000"/>
                <w:sz w:val="24"/>
                <w:szCs w:val="24"/>
                <w:lang w:eastAsia="ru-RU"/>
              </w:rPr>
              <w:t>п</w:t>
            </w:r>
            <w:proofErr w:type="gramEnd"/>
            <w:r w:rsidRPr="00403542">
              <w:rPr>
                <w:rFonts w:ascii="Arial" w:eastAsia="Times New Roman" w:hAnsi="Arial" w:cs="Arial"/>
                <w:color w:val="000000"/>
                <w:sz w:val="24"/>
                <w:szCs w:val="24"/>
                <w:lang w:eastAsia="ru-RU"/>
              </w:rPr>
              <w:t>/п</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Статус (муниципальная программа, подпрограмма)</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Наименование муниципальной программы, подпрограммы.</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Наименование ГРБС</w:t>
            </w:r>
          </w:p>
        </w:tc>
        <w:tc>
          <w:tcPr>
            <w:tcW w:w="3654" w:type="dxa"/>
            <w:gridSpan w:val="4"/>
            <w:tcBorders>
              <w:top w:val="nil"/>
              <w:left w:val="nil"/>
              <w:bottom w:val="single" w:sz="4" w:space="0" w:color="auto"/>
              <w:right w:val="single" w:sz="4" w:space="0" w:color="000000"/>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Код бюджетной классификации</w:t>
            </w:r>
          </w:p>
        </w:tc>
        <w:tc>
          <w:tcPr>
            <w:tcW w:w="1166"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2018 год</w:t>
            </w:r>
          </w:p>
        </w:tc>
        <w:tc>
          <w:tcPr>
            <w:tcW w:w="1166"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2019 год</w:t>
            </w:r>
          </w:p>
        </w:tc>
        <w:tc>
          <w:tcPr>
            <w:tcW w:w="1166" w:type="dxa"/>
            <w:vMerge w:val="restart"/>
            <w:tcBorders>
              <w:top w:val="nil"/>
              <w:left w:val="single" w:sz="4" w:space="0" w:color="auto"/>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2020 год</w:t>
            </w:r>
          </w:p>
        </w:tc>
        <w:tc>
          <w:tcPr>
            <w:tcW w:w="1275" w:type="dxa"/>
            <w:vMerge w:val="restart"/>
            <w:tcBorders>
              <w:top w:val="nil"/>
              <w:left w:val="nil"/>
              <w:bottom w:val="single" w:sz="4" w:space="0" w:color="000000"/>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Итого на очередной финансовый год и плановый период</w:t>
            </w:r>
          </w:p>
        </w:tc>
      </w:tr>
      <w:tr w:rsidR="000A4DAA" w:rsidRPr="00403542" w:rsidTr="000A4DAA">
        <w:trPr>
          <w:trHeight w:val="555"/>
        </w:trPr>
        <w:tc>
          <w:tcPr>
            <w:tcW w:w="441"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ГРБС</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roofErr w:type="spellStart"/>
            <w:r w:rsidRPr="00403542">
              <w:rPr>
                <w:rFonts w:ascii="Arial" w:eastAsia="Times New Roman" w:hAnsi="Arial" w:cs="Arial"/>
                <w:color w:val="000000"/>
                <w:sz w:val="24"/>
                <w:szCs w:val="24"/>
                <w:lang w:eastAsia="ru-RU"/>
              </w:rPr>
              <w:t>РэПр</w:t>
            </w:r>
            <w:proofErr w:type="spellEnd"/>
          </w:p>
        </w:tc>
        <w:tc>
          <w:tcPr>
            <w:tcW w:w="1559"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ЦСР</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ВР</w:t>
            </w:r>
          </w:p>
        </w:tc>
        <w:tc>
          <w:tcPr>
            <w:tcW w:w="1166"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1166"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1166" w:type="dxa"/>
            <w:vMerge/>
            <w:tcBorders>
              <w:top w:val="nil"/>
              <w:left w:val="single" w:sz="4" w:space="0" w:color="auto"/>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c>
          <w:tcPr>
            <w:tcW w:w="1275" w:type="dxa"/>
            <w:vMerge/>
            <w:tcBorders>
              <w:top w:val="nil"/>
              <w:left w:val="nil"/>
              <w:bottom w:val="single" w:sz="4" w:space="0" w:color="000000"/>
              <w:right w:val="single" w:sz="4" w:space="0" w:color="auto"/>
            </w:tcBorders>
            <w:vAlign w:val="center"/>
            <w:hideMark/>
          </w:tcPr>
          <w:p w:rsidR="000A4DAA" w:rsidRPr="00403542" w:rsidRDefault="000A4DAA" w:rsidP="000A4DAA">
            <w:pPr>
              <w:spacing w:after="0" w:line="240" w:lineRule="auto"/>
              <w:rPr>
                <w:rFonts w:ascii="Arial" w:eastAsia="Times New Roman" w:hAnsi="Arial" w:cs="Arial"/>
                <w:color w:val="000000"/>
                <w:sz w:val="24"/>
                <w:szCs w:val="24"/>
                <w:lang w:eastAsia="ru-RU"/>
              </w:rPr>
            </w:pPr>
          </w:p>
        </w:tc>
      </w:tr>
      <w:tr w:rsidR="000A4DAA" w:rsidRPr="00403542" w:rsidTr="000A4DAA">
        <w:trPr>
          <w:trHeight w:val="319"/>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w:t>
            </w:r>
          </w:p>
        </w:tc>
        <w:tc>
          <w:tcPr>
            <w:tcW w:w="1559" w:type="dxa"/>
            <w:tcBorders>
              <w:top w:val="nil"/>
              <w:left w:val="nil"/>
              <w:bottom w:val="single" w:sz="4" w:space="0" w:color="auto"/>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8</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9</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12</w:t>
            </w:r>
          </w:p>
        </w:tc>
      </w:tr>
      <w:tr w:rsidR="000A4DAA" w:rsidRPr="00403542" w:rsidTr="000A4DAA">
        <w:trPr>
          <w:trHeight w:val="13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Муниципальная программа</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"Молодежь города Шарыпово XXI </w:t>
            </w:r>
            <w:proofErr w:type="gramStart"/>
            <w:r w:rsidRPr="00403542">
              <w:rPr>
                <w:rFonts w:ascii="Arial" w:eastAsia="Times New Roman" w:hAnsi="Arial" w:cs="Arial"/>
                <w:b/>
                <w:bCs/>
                <w:color w:val="000000"/>
                <w:sz w:val="24"/>
                <w:szCs w:val="24"/>
                <w:lang w:eastAsia="ru-RU"/>
              </w:rPr>
              <w:t>веке</w:t>
            </w:r>
            <w:proofErr w:type="gramEnd"/>
            <w:r w:rsidRPr="00403542">
              <w:rPr>
                <w:rFonts w:ascii="Arial" w:eastAsia="Times New Roman" w:hAnsi="Arial" w:cs="Arial"/>
                <w:b/>
                <w:bCs/>
                <w:color w:val="000000"/>
                <w:sz w:val="24"/>
                <w:szCs w:val="24"/>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r>
      <w:tr w:rsidR="000A4DAA" w:rsidRPr="00403542" w:rsidTr="000A4DAA">
        <w:trPr>
          <w:trHeight w:val="106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Итого по программе: </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441D08"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всего расходные обяза</w:t>
            </w:r>
            <w:r w:rsidR="000A4DAA" w:rsidRPr="00403542">
              <w:rPr>
                <w:rFonts w:ascii="Arial" w:eastAsia="Times New Roman" w:hAnsi="Arial" w:cs="Arial"/>
                <w:b/>
                <w:bCs/>
                <w:color w:val="000000"/>
                <w:sz w:val="24"/>
                <w:szCs w:val="24"/>
                <w:lang w:eastAsia="ru-RU"/>
              </w:rPr>
              <w:t>тельства:</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9 173,77</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9 173,77</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9 173,77</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27 521,31</w:t>
            </w:r>
          </w:p>
        </w:tc>
      </w:tr>
      <w:tr w:rsidR="000A4DAA" w:rsidRPr="00403542" w:rsidTr="000A4DAA">
        <w:trPr>
          <w:trHeight w:val="14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Подпрограмма 1</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всего расходные обязательства по программе </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r>
      <w:tr w:rsidR="000A4DAA" w:rsidRPr="00403542" w:rsidTr="000A4DAA">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Итого по подпрограмме: </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441D08"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всего расходные обяза</w:t>
            </w:r>
            <w:r w:rsidR="000A4DAA" w:rsidRPr="00403542">
              <w:rPr>
                <w:rFonts w:ascii="Arial" w:eastAsia="Times New Roman" w:hAnsi="Arial" w:cs="Arial"/>
                <w:b/>
                <w:bCs/>
                <w:color w:val="000000"/>
                <w:sz w:val="24"/>
                <w:szCs w:val="24"/>
                <w:lang w:eastAsia="ru-RU"/>
              </w:rPr>
              <w:t>тельства:</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8 873,77</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8 873,77</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8 873,77</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26 621,31</w:t>
            </w:r>
          </w:p>
        </w:tc>
      </w:tr>
      <w:tr w:rsidR="000A4DAA" w:rsidRPr="00403542" w:rsidTr="000A4DAA">
        <w:trPr>
          <w:trHeight w:val="202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0710085500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700,00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700,00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700,00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2 100,00</w:t>
            </w:r>
          </w:p>
        </w:tc>
      </w:tr>
      <w:tr w:rsidR="000A4DAA" w:rsidRPr="00403542" w:rsidTr="000A4DAA">
        <w:trPr>
          <w:trHeight w:val="178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1.2.</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E658A">
        <w:trPr>
          <w:trHeight w:val="1408"/>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w:t>
            </w:r>
            <w:r w:rsidRPr="00403542">
              <w:rPr>
                <w:rFonts w:ascii="Arial" w:eastAsia="Times New Roman" w:hAnsi="Arial" w:cs="Arial"/>
                <w:color w:val="000000"/>
                <w:sz w:val="24"/>
                <w:szCs w:val="24"/>
                <w:lang w:eastAsia="ru-RU"/>
              </w:rPr>
              <w:lastRenderedPageBreak/>
              <w:t>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071008576</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170,30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170,30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170,30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510,90</w:t>
            </w:r>
          </w:p>
        </w:tc>
      </w:tr>
      <w:tr w:rsidR="000A4DAA" w:rsidRPr="00403542" w:rsidTr="004E658A">
        <w:trPr>
          <w:trHeight w:val="17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071008552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611, 612, 852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4 110,46</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4 110,46</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4 110,46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12 331,38</w:t>
            </w:r>
          </w:p>
        </w:tc>
      </w:tr>
      <w:tr w:rsidR="000A4DAA" w:rsidRPr="00403542" w:rsidTr="004E658A">
        <w:trPr>
          <w:trHeight w:val="172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Поддержка деятельности муниципальных молодежных центров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0710074560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850,40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850,40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850,40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2 551,20</w:t>
            </w:r>
          </w:p>
        </w:tc>
      </w:tr>
      <w:tr w:rsidR="000A4DAA" w:rsidRPr="00403542" w:rsidTr="004E658A">
        <w:trPr>
          <w:trHeight w:val="126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Финансовое обеспечение расходов на поддержку муниципальных программ молодежной политики в рамках подпрограммы </w:t>
            </w:r>
            <w:r w:rsidRPr="00403542">
              <w:rPr>
                <w:rFonts w:ascii="Arial" w:eastAsia="Times New Roman" w:hAnsi="Arial" w:cs="Arial"/>
                <w:color w:val="000000"/>
                <w:sz w:val="24"/>
                <w:szCs w:val="24"/>
                <w:lang w:eastAsia="ru-RU"/>
              </w:rPr>
              <w:lastRenderedPageBreak/>
              <w:t>"Вовлечение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071007457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E658A">
        <w:trPr>
          <w:trHeight w:val="160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Мероприятия, направленные на реализацию молодежной политики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611,612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E658A">
        <w:trPr>
          <w:trHeight w:val="192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417" w:type="dxa"/>
            <w:tcBorders>
              <w:top w:val="single" w:sz="4" w:space="0" w:color="auto"/>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41D08">
        <w:trPr>
          <w:trHeight w:val="1408"/>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1.9.</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proofErr w:type="gramStart"/>
            <w:r w:rsidRPr="00403542">
              <w:rPr>
                <w:rFonts w:ascii="Arial" w:eastAsia="Times New Roman" w:hAnsi="Arial" w:cs="Arial"/>
                <w:color w:val="000000"/>
                <w:sz w:val="24"/>
                <w:szCs w:val="24"/>
                <w:lang w:eastAsia="ru-RU"/>
              </w:rPr>
              <w:t xml:space="preserve">Региональные выплаты и выплаты, обеспечивающие уровень заработной платы работников бюджетной сферы не ниже размера минимальной </w:t>
            </w:r>
            <w:r w:rsidRPr="00403542">
              <w:rPr>
                <w:rFonts w:ascii="Arial" w:eastAsia="Times New Roman" w:hAnsi="Arial" w:cs="Arial"/>
                <w:color w:val="000000"/>
                <w:sz w:val="24"/>
                <w:szCs w:val="24"/>
                <w:lang w:eastAsia="ru-RU"/>
              </w:rPr>
              <w:lastRenderedPageBreak/>
              <w:t>заработной платы (минимального размера оплаты труда) в рамках подпрограммы "Вовлечение молодежи в социальную практику"</w:t>
            </w:r>
            <w:proofErr w:type="gramEnd"/>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0710010210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612,21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612,21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612,21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1 836,63</w:t>
            </w:r>
          </w:p>
        </w:tc>
      </w:tr>
      <w:tr w:rsidR="000A4DAA" w:rsidRPr="00403542" w:rsidTr="000A4DAA">
        <w:trPr>
          <w:trHeight w:val="336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071001022</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0A4DAA">
        <w:trPr>
          <w:trHeight w:val="226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1.11.</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071008553, 07100S4560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611,612</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510,00</w:t>
            </w:r>
          </w:p>
        </w:tc>
      </w:tr>
      <w:tr w:rsidR="000A4DAA" w:rsidRPr="00403542" w:rsidTr="000A4DAA">
        <w:trPr>
          <w:trHeight w:val="211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1.12.</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071007457</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E658A">
        <w:trPr>
          <w:trHeight w:val="8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1.13.</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Обеспечение муниципальных учреждений на реализацию ими отдельных расходных обязательств в рамках подпрограммы "Вовлечение молодежи в </w:t>
            </w:r>
            <w:r w:rsidRPr="00403542">
              <w:rPr>
                <w:rFonts w:ascii="Arial" w:eastAsia="Times New Roman" w:hAnsi="Arial" w:cs="Arial"/>
                <w:color w:val="000000"/>
                <w:sz w:val="24"/>
                <w:szCs w:val="24"/>
                <w:lang w:eastAsia="ru-RU"/>
              </w:rPr>
              <w:lastRenderedPageBreak/>
              <w:t>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07100075110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260,40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260,40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260,40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781,20</w:t>
            </w:r>
          </w:p>
        </w:tc>
      </w:tr>
      <w:tr w:rsidR="000A4DAA" w:rsidRPr="00403542" w:rsidTr="000A4DAA">
        <w:trPr>
          <w:trHeight w:val="160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1.14.</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"Текущий капитальный ремонт объектов социальной сферы"</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0710085180</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0A4DAA">
        <w:trPr>
          <w:trHeight w:val="309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1.15.</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403542">
              <w:rPr>
                <w:rFonts w:ascii="Arial" w:eastAsia="Times New Roman" w:hAnsi="Arial" w:cs="Arial"/>
                <w:color w:val="000000"/>
                <w:sz w:val="24"/>
                <w:szCs w:val="24"/>
                <w:lang w:eastAsia="ru-RU"/>
              </w:rPr>
              <w:t>размера оплаты труда</w:t>
            </w:r>
            <w:proofErr w:type="gramEnd"/>
            <w:r w:rsidRPr="00403542">
              <w:rPr>
                <w:rFonts w:ascii="Arial" w:eastAsia="Times New Roman" w:hAnsi="Arial" w:cs="Arial"/>
                <w:color w:val="000000"/>
                <w:sz w:val="24"/>
                <w:szCs w:val="24"/>
                <w:lang w:eastAsia="ru-RU"/>
              </w:rPr>
              <w:t>) в 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0710010220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0A4DAA">
        <w:trPr>
          <w:trHeight w:val="19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1.16.</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Средства на повышение </w:t>
            </w:r>
            <w:proofErr w:type="gramStart"/>
            <w:r w:rsidRPr="00403542">
              <w:rPr>
                <w:rFonts w:ascii="Arial" w:eastAsia="Times New Roman" w:hAnsi="Arial" w:cs="Arial"/>
                <w:color w:val="000000"/>
                <w:sz w:val="24"/>
                <w:szCs w:val="24"/>
                <w:lang w:eastAsia="ru-RU"/>
              </w:rPr>
              <w:t>размеров оплаты труда</w:t>
            </w:r>
            <w:proofErr w:type="gramEnd"/>
            <w:r w:rsidRPr="00403542">
              <w:rPr>
                <w:rFonts w:ascii="Arial" w:eastAsia="Times New Roman" w:hAnsi="Arial" w:cs="Arial"/>
                <w:color w:val="000000"/>
                <w:sz w:val="24"/>
                <w:szCs w:val="24"/>
                <w:lang w:eastAsia="ru-RU"/>
              </w:rPr>
              <w:t xml:space="preserve"> отдельным категориям работников бюджетной сферы в </w:t>
            </w:r>
            <w:r w:rsidRPr="00403542">
              <w:rPr>
                <w:rFonts w:ascii="Arial" w:eastAsia="Times New Roman" w:hAnsi="Arial" w:cs="Arial"/>
                <w:color w:val="000000"/>
                <w:sz w:val="24"/>
                <w:szCs w:val="24"/>
                <w:lang w:eastAsia="ru-RU"/>
              </w:rPr>
              <w:lastRenderedPageBreak/>
              <w:t>рамках подпрограммы "Вовлечение молодежи в социальную практику"</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0710010430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41D08">
        <w:trPr>
          <w:trHeight w:val="41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1.17.</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2000,00</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2000,00</w:t>
            </w:r>
          </w:p>
        </w:tc>
        <w:tc>
          <w:tcPr>
            <w:tcW w:w="1166"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2000,00</w:t>
            </w:r>
          </w:p>
        </w:tc>
        <w:tc>
          <w:tcPr>
            <w:tcW w:w="1275"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6000,00</w:t>
            </w:r>
          </w:p>
        </w:tc>
      </w:tr>
      <w:tr w:rsidR="000A4DAA" w:rsidRPr="00403542" w:rsidTr="000A4DAA">
        <w:trPr>
          <w:trHeight w:val="14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Подпрограмма 2</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всего расходные обязательства</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w:t>
            </w:r>
          </w:p>
        </w:tc>
      </w:tr>
      <w:tr w:rsidR="000A4DAA" w:rsidRPr="00403542" w:rsidTr="000A4DAA">
        <w:trPr>
          <w:trHeight w:val="63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Итого по подпрограмме: </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всего </w:t>
            </w:r>
            <w:r w:rsidR="00441D08" w:rsidRPr="00403542">
              <w:rPr>
                <w:rFonts w:ascii="Arial" w:eastAsia="Times New Roman" w:hAnsi="Arial" w:cs="Arial"/>
                <w:b/>
                <w:bCs/>
                <w:color w:val="000000"/>
                <w:sz w:val="24"/>
                <w:szCs w:val="24"/>
                <w:lang w:eastAsia="ru-RU"/>
              </w:rPr>
              <w:t>расходные обяза</w:t>
            </w:r>
            <w:r w:rsidRPr="00403542">
              <w:rPr>
                <w:rFonts w:ascii="Arial" w:eastAsia="Times New Roman" w:hAnsi="Arial" w:cs="Arial"/>
                <w:b/>
                <w:bCs/>
                <w:color w:val="000000"/>
                <w:sz w:val="24"/>
                <w:szCs w:val="24"/>
                <w:lang w:eastAsia="ru-RU"/>
              </w:rPr>
              <w:t>тельства:</w:t>
            </w:r>
          </w:p>
        </w:tc>
        <w:tc>
          <w:tcPr>
            <w:tcW w:w="67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300,00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300,00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900,00</w:t>
            </w:r>
          </w:p>
        </w:tc>
      </w:tr>
      <w:tr w:rsidR="000A4DAA" w:rsidRPr="00403542" w:rsidTr="000A4DAA">
        <w:trPr>
          <w:trHeight w:val="178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2.1.</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Поддержка молодежного патриотического объединения "Щит" в рамках подпрограммы "Патриотическое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0A4DAA">
        <w:trPr>
          <w:trHeight w:val="24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2.2.</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Софинансирование к субсидии на развитие </w:t>
            </w:r>
            <w:proofErr w:type="spellStart"/>
            <w:r w:rsidRPr="00403542">
              <w:rPr>
                <w:rFonts w:ascii="Arial" w:eastAsia="Times New Roman" w:hAnsi="Arial" w:cs="Arial"/>
                <w:sz w:val="24"/>
                <w:szCs w:val="24"/>
                <w:lang w:eastAsia="ru-RU"/>
              </w:rPr>
              <w:t>истемы</w:t>
            </w:r>
            <w:proofErr w:type="spellEnd"/>
            <w:r w:rsidRPr="00403542">
              <w:rPr>
                <w:rFonts w:ascii="Arial" w:eastAsia="Times New Roman" w:hAnsi="Arial" w:cs="Arial"/>
                <w:sz w:val="24"/>
                <w:szCs w:val="24"/>
                <w:lang w:eastAsia="ru-RU"/>
              </w:rPr>
              <w:t xml:space="preserve">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07200S4540</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0A4DAA">
        <w:trPr>
          <w:trHeight w:val="219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2.3.</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0720074540</w:t>
            </w:r>
          </w:p>
        </w:tc>
        <w:tc>
          <w:tcPr>
            <w:tcW w:w="70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4E658A">
        <w:trPr>
          <w:trHeight w:val="8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2.4.</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Мероприятия, направленные на реализацию молодежной политики в рамках подпрограммы "Патриотическое </w:t>
            </w:r>
            <w:r w:rsidRPr="00403542">
              <w:rPr>
                <w:rFonts w:ascii="Arial" w:eastAsia="Times New Roman" w:hAnsi="Arial" w:cs="Arial"/>
                <w:color w:val="000000"/>
                <w:sz w:val="24"/>
                <w:szCs w:val="24"/>
                <w:lang w:eastAsia="ru-RU"/>
              </w:rPr>
              <w:lastRenderedPageBreak/>
              <w:t>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r>
      <w:tr w:rsidR="000A4DAA" w:rsidRPr="00403542" w:rsidTr="000A4DAA">
        <w:trPr>
          <w:trHeight w:val="238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2.5.</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hideMark/>
          </w:tcPr>
          <w:p w:rsidR="000A4DAA" w:rsidRPr="00403542" w:rsidRDefault="000A4DAA" w:rsidP="000A4DAA">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417"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677"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59"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0720085500</w:t>
            </w:r>
          </w:p>
        </w:tc>
        <w:tc>
          <w:tcPr>
            <w:tcW w:w="709" w:type="dxa"/>
            <w:tcBorders>
              <w:top w:val="nil"/>
              <w:left w:val="nil"/>
              <w:bottom w:val="single" w:sz="4" w:space="0" w:color="auto"/>
              <w:right w:val="single" w:sz="4" w:space="0" w:color="auto"/>
            </w:tcBorders>
            <w:shd w:val="clear" w:color="auto" w:fill="auto"/>
            <w:noWrap/>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300,00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300,00</w:t>
            </w:r>
          </w:p>
        </w:tc>
        <w:tc>
          <w:tcPr>
            <w:tcW w:w="1166"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900,00</w:t>
            </w:r>
          </w:p>
        </w:tc>
      </w:tr>
      <w:tr w:rsidR="000A4DAA" w:rsidRPr="00403542" w:rsidTr="000A4DAA">
        <w:trPr>
          <w:trHeight w:val="330"/>
        </w:trPr>
        <w:tc>
          <w:tcPr>
            <w:tcW w:w="441"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2552"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41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677"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166"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c>
          <w:tcPr>
            <w:tcW w:w="1275" w:type="dxa"/>
            <w:tcBorders>
              <w:top w:val="nil"/>
              <w:left w:val="nil"/>
              <w:bottom w:val="nil"/>
              <w:right w:val="nil"/>
            </w:tcBorders>
            <w:shd w:val="clear" w:color="auto" w:fill="auto"/>
            <w:vAlign w:val="center"/>
            <w:hideMark/>
          </w:tcPr>
          <w:p w:rsidR="000A4DAA" w:rsidRPr="00403542" w:rsidRDefault="000A4DAA" w:rsidP="000A4DAA">
            <w:pPr>
              <w:spacing w:after="0" w:line="240" w:lineRule="auto"/>
              <w:jc w:val="center"/>
              <w:rPr>
                <w:rFonts w:ascii="Arial" w:eastAsia="Times New Roman" w:hAnsi="Arial" w:cs="Arial"/>
                <w:color w:val="000000"/>
                <w:sz w:val="24"/>
                <w:szCs w:val="24"/>
                <w:lang w:eastAsia="ru-RU"/>
              </w:rPr>
            </w:pPr>
          </w:p>
        </w:tc>
      </w:tr>
    </w:tbl>
    <w:p w:rsidR="000A3C13" w:rsidRPr="00403542" w:rsidRDefault="000A3C13" w:rsidP="000A3C13">
      <w:pPr>
        <w:widowControl w:val="0"/>
        <w:autoSpaceDE w:val="0"/>
        <w:autoSpaceDN w:val="0"/>
        <w:adjustRightInd w:val="0"/>
        <w:spacing w:after="0"/>
        <w:ind w:right="140" w:firstLine="567"/>
        <w:jc w:val="both"/>
        <w:rPr>
          <w:rFonts w:ascii="Arial" w:hAnsi="Arial" w:cs="Arial"/>
          <w:sz w:val="24"/>
          <w:szCs w:val="24"/>
        </w:rPr>
      </w:pPr>
    </w:p>
    <w:tbl>
      <w:tblPr>
        <w:tblW w:w="14133" w:type="dxa"/>
        <w:tblInd w:w="93" w:type="dxa"/>
        <w:tblLook w:val="04A0" w:firstRow="1" w:lastRow="0" w:firstColumn="1" w:lastColumn="0" w:noHBand="0" w:noVBand="1"/>
      </w:tblPr>
      <w:tblGrid>
        <w:gridCol w:w="544"/>
        <w:gridCol w:w="2831"/>
        <w:gridCol w:w="2544"/>
        <w:gridCol w:w="2737"/>
        <w:gridCol w:w="1281"/>
        <w:gridCol w:w="1281"/>
        <w:gridCol w:w="1281"/>
        <w:gridCol w:w="1634"/>
      </w:tblGrid>
      <w:tr w:rsidR="00A8409C" w:rsidRPr="00403542" w:rsidTr="00A8409C">
        <w:trPr>
          <w:trHeight w:val="225"/>
        </w:trPr>
        <w:tc>
          <w:tcPr>
            <w:tcW w:w="540"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877"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56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75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49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r>
      <w:tr w:rsidR="00A8409C" w:rsidRPr="00403542" w:rsidTr="00A8409C">
        <w:trPr>
          <w:trHeight w:val="330"/>
        </w:trPr>
        <w:tc>
          <w:tcPr>
            <w:tcW w:w="540"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877"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56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75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5402" w:type="dxa"/>
            <w:gridSpan w:val="4"/>
            <w:vMerge w:val="restart"/>
            <w:tcBorders>
              <w:top w:val="nil"/>
              <w:left w:val="nil"/>
              <w:bottom w:val="nil"/>
              <w:right w:val="nil"/>
            </w:tcBorders>
            <w:shd w:val="clear" w:color="auto" w:fill="auto"/>
            <w:hideMark/>
          </w:tcPr>
          <w:p w:rsidR="00A8409C" w:rsidRPr="00403542" w:rsidRDefault="00A8409C" w:rsidP="00441D08">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Приложение № 3 к муниципальной программе "Молодежь города Шарыпово в XXI </w:t>
            </w:r>
            <w:proofErr w:type="spellStart"/>
            <w:r w:rsidRPr="00403542">
              <w:rPr>
                <w:rFonts w:ascii="Arial" w:eastAsia="Times New Roman" w:hAnsi="Arial" w:cs="Arial"/>
                <w:color w:val="000000"/>
                <w:sz w:val="24"/>
                <w:szCs w:val="24"/>
                <w:lang w:eastAsia="ru-RU"/>
              </w:rPr>
              <w:t>веке</w:t>
            </w:r>
            <w:proofErr w:type="gramStart"/>
            <w:r w:rsidRPr="00403542">
              <w:rPr>
                <w:rFonts w:ascii="Arial" w:eastAsia="Times New Roman" w:hAnsi="Arial" w:cs="Arial"/>
                <w:color w:val="000000"/>
                <w:sz w:val="24"/>
                <w:szCs w:val="24"/>
                <w:lang w:eastAsia="ru-RU"/>
              </w:rPr>
              <w:t>"у</w:t>
            </w:r>
            <w:proofErr w:type="gramEnd"/>
            <w:r w:rsidRPr="00403542">
              <w:rPr>
                <w:rFonts w:ascii="Arial" w:eastAsia="Times New Roman" w:hAnsi="Arial" w:cs="Arial"/>
                <w:color w:val="000000"/>
                <w:sz w:val="24"/>
                <w:szCs w:val="24"/>
                <w:lang w:eastAsia="ru-RU"/>
              </w:rPr>
              <w:t>твержденной</w:t>
            </w:r>
            <w:proofErr w:type="spellEnd"/>
            <w:r w:rsidRPr="00403542">
              <w:rPr>
                <w:rFonts w:ascii="Arial" w:eastAsia="Times New Roman" w:hAnsi="Arial" w:cs="Arial"/>
                <w:color w:val="000000"/>
                <w:sz w:val="24"/>
                <w:szCs w:val="24"/>
                <w:lang w:eastAsia="ru-RU"/>
              </w:rPr>
              <w:t xml:space="preserve">  постановлением Администрации города Шарыпово от </w:t>
            </w:r>
            <w:r w:rsidRPr="00403542">
              <w:rPr>
                <w:rFonts w:ascii="Arial" w:eastAsia="Times New Roman" w:hAnsi="Arial" w:cs="Arial"/>
                <w:color w:val="000000"/>
                <w:sz w:val="24"/>
                <w:szCs w:val="24"/>
                <w:lang w:eastAsia="ru-RU"/>
              </w:rPr>
              <w:br/>
              <w:t>«_</w:t>
            </w:r>
            <w:r w:rsidR="00441D08" w:rsidRPr="00403542">
              <w:rPr>
                <w:rFonts w:ascii="Arial" w:eastAsia="Times New Roman" w:hAnsi="Arial" w:cs="Arial"/>
                <w:color w:val="000000"/>
                <w:sz w:val="24"/>
                <w:szCs w:val="24"/>
                <w:lang w:eastAsia="ru-RU"/>
              </w:rPr>
              <w:t>10</w:t>
            </w:r>
            <w:r w:rsidRPr="00403542">
              <w:rPr>
                <w:rFonts w:ascii="Arial" w:eastAsia="Times New Roman" w:hAnsi="Arial" w:cs="Arial"/>
                <w:color w:val="000000"/>
                <w:sz w:val="24"/>
                <w:szCs w:val="24"/>
                <w:lang w:eastAsia="ru-RU"/>
              </w:rPr>
              <w:t>_»_</w:t>
            </w:r>
            <w:r w:rsidR="00441D08" w:rsidRPr="00403542">
              <w:rPr>
                <w:rFonts w:ascii="Arial" w:eastAsia="Times New Roman" w:hAnsi="Arial" w:cs="Arial"/>
                <w:color w:val="000000"/>
                <w:sz w:val="24"/>
                <w:szCs w:val="24"/>
                <w:lang w:eastAsia="ru-RU"/>
              </w:rPr>
              <w:t>ноября</w:t>
            </w:r>
            <w:r w:rsidRPr="00403542">
              <w:rPr>
                <w:rFonts w:ascii="Arial" w:eastAsia="Times New Roman" w:hAnsi="Arial" w:cs="Arial"/>
                <w:color w:val="000000"/>
                <w:sz w:val="24"/>
                <w:szCs w:val="24"/>
                <w:lang w:eastAsia="ru-RU"/>
              </w:rPr>
              <w:t>_ 2017  №_</w:t>
            </w:r>
            <w:r w:rsidR="00441D08" w:rsidRPr="00403542">
              <w:rPr>
                <w:rFonts w:ascii="Arial" w:eastAsia="Times New Roman" w:hAnsi="Arial" w:cs="Arial"/>
                <w:color w:val="000000"/>
                <w:sz w:val="24"/>
                <w:szCs w:val="24"/>
                <w:lang w:eastAsia="ru-RU"/>
              </w:rPr>
              <w:t>237</w:t>
            </w:r>
            <w:r w:rsidRPr="00403542">
              <w:rPr>
                <w:rFonts w:ascii="Arial" w:eastAsia="Times New Roman" w:hAnsi="Arial" w:cs="Arial"/>
                <w:color w:val="000000"/>
                <w:sz w:val="24"/>
                <w:szCs w:val="24"/>
                <w:lang w:eastAsia="ru-RU"/>
              </w:rPr>
              <w:t>_</w:t>
            </w:r>
          </w:p>
          <w:p w:rsidR="004E658A" w:rsidRPr="00403542" w:rsidRDefault="004E658A" w:rsidP="00441D08">
            <w:pPr>
              <w:spacing w:after="0" w:line="240" w:lineRule="auto"/>
              <w:rPr>
                <w:rFonts w:ascii="Arial" w:eastAsia="Times New Roman" w:hAnsi="Arial" w:cs="Arial"/>
                <w:color w:val="000000"/>
                <w:sz w:val="24"/>
                <w:szCs w:val="24"/>
                <w:lang w:eastAsia="ru-RU"/>
              </w:rPr>
            </w:pPr>
          </w:p>
        </w:tc>
      </w:tr>
      <w:tr w:rsidR="00A8409C" w:rsidRPr="00403542" w:rsidTr="00A8409C">
        <w:trPr>
          <w:trHeight w:val="765"/>
        </w:trPr>
        <w:tc>
          <w:tcPr>
            <w:tcW w:w="540"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877"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56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752" w:type="dxa"/>
            <w:tcBorders>
              <w:top w:val="nil"/>
              <w:left w:val="nil"/>
              <w:bottom w:val="nil"/>
              <w:right w:val="nil"/>
            </w:tcBorders>
            <w:shd w:val="clear" w:color="auto" w:fill="auto"/>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5402" w:type="dxa"/>
            <w:gridSpan w:val="4"/>
            <w:vMerge/>
            <w:tcBorders>
              <w:top w:val="nil"/>
              <w:left w:val="nil"/>
              <w:bottom w:val="nil"/>
              <w:right w:val="nil"/>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r>
      <w:tr w:rsidR="00A8409C" w:rsidRPr="00403542" w:rsidTr="00A8409C">
        <w:trPr>
          <w:trHeight w:val="1080"/>
        </w:trPr>
        <w:tc>
          <w:tcPr>
            <w:tcW w:w="540"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593" w:type="dxa"/>
            <w:gridSpan w:val="7"/>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A8409C" w:rsidRPr="00403542" w:rsidTr="00A8409C">
        <w:trPr>
          <w:trHeight w:val="225"/>
        </w:trPr>
        <w:tc>
          <w:tcPr>
            <w:tcW w:w="540"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877"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56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75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49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FF0000"/>
                <w:sz w:val="24"/>
                <w:szCs w:val="24"/>
                <w:lang w:eastAsia="ru-RU"/>
              </w:rPr>
            </w:pPr>
          </w:p>
        </w:tc>
      </w:tr>
      <w:tr w:rsidR="00A8409C" w:rsidRPr="00403542" w:rsidTr="00A8409C">
        <w:trPr>
          <w:trHeight w:val="6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w:t>
            </w:r>
            <w:proofErr w:type="gramStart"/>
            <w:r w:rsidRPr="00403542">
              <w:rPr>
                <w:rFonts w:ascii="Arial" w:eastAsia="Times New Roman" w:hAnsi="Arial" w:cs="Arial"/>
                <w:color w:val="000000"/>
                <w:sz w:val="24"/>
                <w:szCs w:val="24"/>
                <w:lang w:eastAsia="ru-RU"/>
              </w:rPr>
              <w:t>п</w:t>
            </w:r>
            <w:proofErr w:type="gramEnd"/>
            <w:r w:rsidRPr="00403542">
              <w:rPr>
                <w:rFonts w:ascii="Arial" w:eastAsia="Times New Roman" w:hAnsi="Arial" w:cs="Arial"/>
                <w:color w:val="000000"/>
                <w:sz w:val="24"/>
                <w:szCs w:val="24"/>
                <w:lang w:eastAsia="ru-RU"/>
              </w:rPr>
              <w:t>/п</w:t>
            </w:r>
          </w:p>
        </w:tc>
        <w:tc>
          <w:tcPr>
            <w:tcW w:w="28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Статус (муниципальная программа, подпрограмма)</w:t>
            </w:r>
          </w:p>
        </w:tc>
        <w:tc>
          <w:tcPr>
            <w:tcW w:w="2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Наименование муниципальной программы, подпрограммы.</w:t>
            </w:r>
          </w:p>
        </w:tc>
        <w:tc>
          <w:tcPr>
            <w:tcW w:w="27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Уровень </w:t>
            </w:r>
            <w:proofErr w:type="gramStart"/>
            <w:r w:rsidRPr="00403542">
              <w:rPr>
                <w:rFonts w:ascii="Arial" w:eastAsia="Times New Roman" w:hAnsi="Arial" w:cs="Arial"/>
                <w:color w:val="000000"/>
                <w:sz w:val="24"/>
                <w:szCs w:val="24"/>
                <w:lang w:eastAsia="ru-RU"/>
              </w:rPr>
              <w:t>бюджетной</w:t>
            </w:r>
            <w:proofErr w:type="gramEnd"/>
            <w:r w:rsidRPr="00403542">
              <w:rPr>
                <w:rFonts w:ascii="Arial" w:eastAsia="Times New Roman" w:hAnsi="Arial" w:cs="Arial"/>
                <w:color w:val="000000"/>
                <w:sz w:val="24"/>
                <w:szCs w:val="24"/>
                <w:lang w:eastAsia="ru-RU"/>
              </w:rPr>
              <w:t xml:space="preserve"> </w:t>
            </w:r>
            <w:proofErr w:type="spellStart"/>
            <w:r w:rsidRPr="00403542">
              <w:rPr>
                <w:rFonts w:ascii="Arial" w:eastAsia="Times New Roman" w:hAnsi="Arial" w:cs="Arial"/>
                <w:color w:val="000000"/>
                <w:sz w:val="24"/>
                <w:szCs w:val="24"/>
                <w:lang w:eastAsia="ru-RU"/>
              </w:rPr>
              <w:t>сиситемы</w:t>
            </w:r>
            <w:proofErr w:type="spellEnd"/>
            <w:r w:rsidRPr="00403542">
              <w:rPr>
                <w:rFonts w:ascii="Arial" w:eastAsia="Times New Roman" w:hAnsi="Arial" w:cs="Arial"/>
                <w:color w:val="000000"/>
                <w:sz w:val="24"/>
                <w:szCs w:val="24"/>
                <w:lang w:eastAsia="ru-RU"/>
              </w:rPr>
              <w:t>/источники финансирования</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2018 год</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2019 год</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2020 год</w:t>
            </w:r>
          </w:p>
        </w:tc>
        <w:tc>
          <w:tcPr>
            <w:tcW w:w="1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Итого на очередной финансовый год и плановый </w:t>
            </w:r>
            <w:r w:rsidRPr="00403542">
              <w:rPr>
                <w:rFonts w:ascii="Arial" w:eastAsia="Times New Roman" w:hAnsi="Arial" w:cs="Arial"/>
                <w:color w:val="000000"/>
                <w:sz w:val="24"/>
                <w:szCs w:val="24"/>
                <w:lang w:eastAsia="ru-RU"/>
              </w:rPr>
              <w:lastRenderedPageBreak/>
              <w:t>период</w:t>
            </w:r>
          </w:p>
        </w:tc>
      </w:tr>
      <w:tr w:rsidR="00A8409C" w:rsidRPr="00403542" w:rsidTr="00A8409C">
        <w:trPr>
          <w:trHeight w:val="79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562"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752"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1493"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r>
      <w:tr w:rsidR="00A8409C" w:rsidRPr="00403542" w:rsidTr="00A8409C">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w:t>
            </w:r>
          </w:p>
        </w:tc>
        <w:tc>
          <w:tcPr>
            <w:tcW w:w="2877"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w:t>
            </w:r>
          </w:p>
        </w:tc>
        <w:tc>
          <w:tcPr>
            <w:tcW w:w="256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w:t>
            </w: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5</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8</w:t>
            </w:r>
          </w:p>
        </w:tc>
      </w:tr>
      <w:tr w:rsidR="00A8409C" w:rsidRPr="00403542" w:rsidTr="00A8409C">
        <w:trPr>
          <w:trHeight w:val="360"/>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w:t>
            </w:r>
          </w:p>
        </w:tc>
        <w:tc>
          <w:tcPr>
            <w:tcW w:w="2877" w:type="dxa"/>
            <w:vMerge w:val="restart"/>
            <w:tcBorders>
              <w:top w:val="nil"/>
              <w:left w:val="single" w:sz="4" w:space="0" w:color="auto"/>
              <w:bottom w:val="nil"/>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Муниципальная программа</w:t>
            </w:r>
          </w:p>
        </w:tc>
        <w:tc>
          <w:tcPr>
            <w:tcW w:w="2562" w:type="dxa"/>
            <w:vMerge w:val="restart"/>
            <w:tcBorders>
              <w:top w:val="nil"/>
              <w:left w:val="single" w:sz="4" w:space="0" w:color="auto"/>
              <w:bottom w:val="nil"/>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"Молодежь города Шарыпово в XXI веке"</w:t>
            </w: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Всего</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9 173,77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9 173,77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9 173,77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27 521,31</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 том числе:</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3 332,40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6 000,00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6 062,97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6 062,97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6 062,97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18 188,91</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федеральный бюджет</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r>
      <w:tr w:rsidR="00A8409C" w:rsidRPr="00403542" w:rsidTr="00A8409C">
        <w:trPr>
          <w:trHeight w:val="52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Отдел спорта и молодежной политики Администрации города Шарыпово</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9 173,77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9 173,77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9 173,77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27 521,31</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3 332,40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6 000,00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nil"/>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6 062,97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6 062,97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6 062,97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18 188,91</w:t>
            </w:r>
          </w:p>
        </w:tc>
      </w:tr>
      <w:tr w:rsidR="00A8409C" w:rsidRPr="00403542" w:rsidTr="00A8409C">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w:t>
            </w:r>
          </w:p>
        </w:tc>
        <w:tc>
          <w:tcPr>
            <w:tcW w:w="28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Подпрограмма 1</w:t>
            </w:r>
          </w:p>
        </w:tc>
        <w:tc>
          <w:tcPr>
            <w:tcW w:w="2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"Вовлечение молодежи  в социальную практику"</w:t>
            </w: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Всего</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8 873,77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8 873,77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8 873,77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26 621,31</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 том числе:</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1 110,80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3 332,40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2 000,00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6 000,00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single" w:sz="4" w:space="0" w:color="auto"/>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5 762,97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5 762,97</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5 762,97</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17 288,91</w:t>
            </w:r>
          </w:p>
        </w:tc>
      </w:tr>
      <w:tr w:rsidR="00A8409C" w:rsidRPr="00403542" w:rsidTr="00A8409C">
        <w:trPr>
          <w:trHeight w:val="37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w:t>
            </w:r>
          </w:p>
        </w:tc>
        <w:tc>
          <w:tcPr>
            <w:tcW w:w="2877" w:type="dxa"/>
            <w:vMerge w:val="restart"/>
            <w:tcBorders>
              <w:top w:val="nil"/>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Подпрограмма 2</w:t>
            </w:r>
          </w:p>
        </w:tc>
        <w:tc>
          <w:tcPr>
            <w:tcW w:w="2562" w:type="dxa"/>
            <w:vMerge w:val="restart"/>
            <w:tcBorders>
              <w:top w:val="nil"/>
              <w:left w:val="single" w:sz="4" w:space="0" w:color="auto"/>
              <w:bottom w:val="single" w:sz="4" w:space="0" w:color="000000"/>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"Патриотическое воспитание молодежи города Шарыпово"</w:t>
            </w: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Всего</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300,00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300,00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300,00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900,00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 том числе:</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краевой бюджет</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внебюджетные источники</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0,00</w:t>
            </w:r>
          </w:p>
        </w:tc>
      </w:tr>
      <w:tr w:rsidR="00A8409C" w:rsidRPr="00403542" w:rsidTr="00A8409C">
        <w:trPr>
          <w:trHeight w:val="255"/>
        </w:trPr>
        <w:tc>
          <w:tcPr>
            <w:tcW w:w="540"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877"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562" w:type="dxa"/>
            <w:vMerge/>
            <w:tcBorders>
              <w:top w:val="nil"/>
              <w:left w:val="single" w:sz="4" w:space="0" w:color="auto"/>
              <w:bottom w:val="single" w:sz="4" w:space="0" w:color="000000"/>
              <w:right w:val="single" w:sz="4" w:space="0" w:color="auto"/>
            </w:tcBorders>
            <w:vAlign w:val="center"/>
            <w:hideMark/>
          </w:tcPr>
          <w:p w:rsidR="00A8409C" w:rsidRPr="00403542" w:rsidRDefault="00A8409C" w:rsidP="00A8409C">
            <w:pPr>
              <w:spacing w:after="0" w:line="240" w:lineRule="auto"/>
              <w:rPr>
                <w:rFonts w:ascii="Arial" w:eastAsia="Times New Roman" w:hAnsi="Arial" w:cs="Arial"/>
                <w:b/>
                <w:bCs/>
                <w:color w:val="000000"/>
                <w:sz w:val="24"/>
                <w:szCs w:val="24"/>
                <w:lang w:eastAsia="ru-RU"/>
              </w:rPr>
            </w:pPr>
          </w:p>
        </w:tc>
        <w:tc>
          <w:tcPr>
            <w:tcW w:w="2752"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бюджет города</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300,00</w:t>
            </w:r>
          </w:p>
        </w:tc>
        <w:tc>
          <w:tcPr>
            <w:tcW w:w="130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300,00</w:t>
            </w:r>
          </w:p>
        </w:tc>
        <w:tc>
          <w:tcPr>
            <w:tcW w:w="1493" w:type="dxa"/>
            <w:tcBorders>
              <w:top w:val="nil"/>
              <w:left w:val="nil"/>
              <w:bottom w:val="single" w:sz="4" w:space="0" w:color="auto"/>
              <w:right w:val="single" w:sz="4" w:space="0" w:color="auto"/>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900,00</w:t>
            </w:r>
          </w:p>
        </w:tc>
      </w:tr>
      <w:tr w:rsidR="00A8409C" w:rsidRPr="00403542" w:rsidTr="00A8409C">
        <w:trPr>
          <w:trHeight w:val="225"/>
        </w:trPr>
        <w:tc>
          <w:tcPr>
            <w:tcW w:w="540"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2877" w:type="dxa"/>
            <w:tcBorders>
              <w:top w:val="nil"/>
              <w:left w:val="nil"/>
              <w:bottom w:val="nil"/>
              <w:right w:val="nil"/>
            </w:tcBorders>
            <w:shd w:val="clear" w:color="auto" w:fill="auto"/>
            <w:vAlign w:val="bottom"/>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562" w:type="dxa"/>
            <w:tcBorders>
              <w:top w:val="nil"/>
              <w:left w:val="nil"/>
              <w:bottom w:val="nil"/>
              <w:right w:val="nil"/>
            </w:tcBorders>
            <w:shd w:val="clear" w:color="auto" w:fill="auto"/>
            <w:vAlign w:val="bottom"/>
            <w:hideMark/>
          </w:tcPr>
          <w:p w:rsidR="00A8409C" w:rsidRPr="00403542" w:rsidRDefault="00A8409C" w:rsidP="00A8409C">
            <w:pPr>
              <w:spacing w:after="0" w:line="240" w:lineRule="auto"/>
              <w:rPr>
                <w:rFonts w:ascii="Arial" w:eastAsia="Times New Roman" w:hAnsi="Arial" w:cs="Arial"/>
                <w:color w:val="000000"/>
                <w:sz w:val="24"/>
                <w:szCs w:val="24"/>
                <w:lang w:eastAsia="ru-RU"/>
              </w:rPr>
            </w:pPr>
          </w:p>
        </w:tc>
        <w:tc>
          <w:tcPr>
            <w:tcW w:w="2752"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30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c>
          <w:tcPr>
            <w:tcW w:w="1493" w:type="dxa"/>
            <w:tcBorders>
              <w:top w:val="nil"/>
              <w:left w:val="nil"/>
              <w:bottom w:val="nil"/>
              <w:right w:val="nil"/>
            </w:tcBorders>
            <w:shd w:val="clear" w:color="auto" w:fill="auto"/>
            <w:vAlign w:val="center"/>
            <w:hideMark/>
          </w:tcPr>
          <w:p w:rsidR="00A8409C" w:rsidRPr="00403542" w:rsidRDefault="00A8409C" w:rsidP="00A8409C">
            <w:pPr>
              <w:spacing w:after="0" w:line="240" w:lineRule="auto"/>
              <w:jc w:val="center"/>
              <w:rPr>
                <w:rFonts w:ascii="Arial" w:eastAsia="Times New Roman" w:hAnsi="Arial" w:cs="Arial"/>
                <w:color w:val="000000"/>
                <w:sz w:val="24"/>
                <w:szCs w:val="24"/>
                <w:lang w:eastAsia="ru-RU"/>
              </w:rPr>
            </w:pPr>
          </w:p>
        </w:tc>
      </w:tr>
    </w:tbl>
    <w:p w:rsidR="000A4DAA" w:rsidRPr="00403542" w:rsidRDefault="000A4DAA" w:rsidP="000A3C13">
      <w:pPr>
        <w:widowControl w:val="0"/>
        <w:autoSpaceDE w:val="0"/>
        <w:autoSpaceDN w:val="0"/>
        <w:adjustRightInd w:val="0"/>
        <w:spacing w:after="0"/>
        <w:ind w:right="140" w:firstLine="567"/>
        <w:jc w:val="both"/>
        <w:rPr>
          <w:rFonts w:ascii="Arial" w:hAnsi="Arial" w:cs="Arial"/>
          <w:sz w:val="24"/>
          <w:szCs w:val="24"/>
        </w:rPr>
      </w:pPr>
    </w:p>
    <w:p w:rsidR="00A8409C" w:rsidRPr="00403542" w:rsidRDefault="00A8409C" w:rsidP="000A3C13">
      <w:pPr>
        <w:widowControl w:val="0"/>
        <w:autoSpaceDE w:val="0"/>
        <w:autoSpaceDN w:val="0"/>
        <w:adjustRightInd w:val="0"/>
        <w:spacing w:after="0"/>
        <w:ind w:right="140" w:firstLine="567"/>
        <w:jc w:val="both"/>
        <w:rPr>
          <w:rFonts w:ascii="Arial" w:hAnsi="Arial" w:cs="Arial"/>
          <w:sz w:val="24"/>
          <w:szCs w:val="24"/>
        </w:rPr>
        <w:sectPr w:rsidR="00A8409C" w:rsidRPr="00403542" w:rsidSect="00AC5127">
          <w:headerReference w:type="default" r:id="rId12"/>
          <w:pgSz w:w="16838" w:h="11906" w:orient="landscape"/>
          <w:pgMar w:top="1134" w:right="851" w:bottom="851" w:left="1701"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17"/>
      </w:tblGrid>
      <w:tr w:rsidR="00A8409C" w:rsidRPr="00403542" w:rsidTr="00AB2922">
        <w:tc>
          <w:tcPr>
            <w:tcW w:w="5778" w:type="dxa"/>
          </w:tcPr>
          <w:p w:rsidR="00A8409C" w:rsidRPr="00403542" w:rsidRDefault="00A8409C" w:rsidP="00AB2922">
            <w:pPr>
              <w:autoSpaceDE w:val="0"/>
              <w:autoSpaceDN w:val="0"/>
              <w:adjustRightInd w:val="0"/>
              <w:jc w:val="right"/>
              <w:outlineLvl w:val="0"/>
              <w:rPr>
                <w:rFonts w:ascii="Arial" w:hAnsi="Arial" w:cs="Arial"/>
                <w:sz w:val="24"/>
                <w:szCs w:val="24"/>
              </w:rPr>
            </w:pPr>
          </w:p>
        </w:tc>
        <w:tc>
          <w:tcPr>
            <w:tcW w:w="4217" w:type="dxa"/>
          </w:tcPr>
          <w:p w:rsidR="00A8409C" w:rsidRPr="00403542" w:rsidRDefault="00A8409C" w:rsidP="00AB2922">
            <w:pPr>
              <w:autoSpaceDE w:val="0"/>
              <w:autoSpaceDN w:val="0"/>
              <w:adjustRightInd w:val="0"/>
              <w:outlineLvl w:val="0"/>
              <w:rPr>
                <w:rFonts w:ascii="Arial" w:hAnsi="Arial" w:cs="Arial"/>
                <w:sz w:val="24"/>
                <w:szCs w:val="24"/>
              </w:rPr>
            </w:pPr>
            <w:r w:rsidRPr="00403542">
              <w:rPr>
                <w:rFonts w:ascii="Arial" w:hAnsi="Arial" w:cs="Arial"/>
                <w:sz w:val="24"/>
                <w:szCs w:val="24"/>
              </w:rPr>
              <w:t xml:space="preserve">Приложение № 4 к муниципальной программе «Молодежь города Шарыпово в </w:t>
            </w:r>
            <w:r w:rsidRPr="00403542">
              <w:rPr>
                <w:rFonts w:ascii="Arial" w:hAnsi="Arial" w:cs="Arial"/>
                <w:sz w:val="24"/>
                <w:szCs w:val="24"/>
                <w:lang w:val="en-US"/>
              </w:rPr>
              <w:t>XXI</w:t>
            </w:r>
            <w:r w:rsidRPr="00403542">
              <w:rPr>
                <w:rFonts w:ascii="Arial" w:hAnsi="Arial" w:cs="Arial"/>
                <w:sz w:val="24"/>
                <w:szCs w:val="24"/>
              </w:rPr>
              <w:t xml:space="preserve"> веке», утвержденной  постановлением Администрации города Шарыпово </w:t>
            </w:r>
          </w:p>
          <w:p w:rsidR="00A8409C" w:rsidRPr="00403542" w:rsidRDefault="00A8409C" w:rsidP="00441D08">
            <w:pPr>
              <w:autoSpaceDE w:val="0"/>
              <w:autoSpaceDN w:val="0"/>
              <w:adjustRightInd w:val="0"/>
              <w:outlineLvl w:val="0"/>
              <w:rPr>
                <w:rFonts w:ascii="Arial" w:hAnsi="Arial" w:cs="Arial"/>
                <w:sz w:val="24"/>
                <w:szCs w:val="24"/>
              </w:rPr>
            </w:pPr>
            <w:r w:rsidRPr="00403542">
              <w:rPr>
                <w:rFonts w:ascii="Arial" w:hAnsi="Arial" w:cs="Arial"/>
                <w:sz w:val="24"/>
                <w:szCs w:val="24"/>
              </w:rPr>
              <w:t>от «_</w:t>
            </w:r>
            <w:r w:rsidR="00441D08" w:rsidRPr="00403542">
              <w:rPr>
                <w:rFonts w:ascii="Arial" w:hAnsi="Arial" w:cs="Arial"/>
                <w:sz w:val="24"/>
                <w:szCs w:val="24"/>
              </w:rPr>
              <w:t>10</w:t>
            </w:r>
            <w:r w:rsidRPr="00403542">
              <w:rPr>
                <w:rFonts w:ascii="Arial" w:hAnsi="Arial" w:cs="Arial"/>
                <w:sz w:val="24"/>
                <w:szCs w:val="24"/>
              </w:rPr>
              <w:t>_»_</w:t>
            </w:r>
            <w:r w:rsidR="00441D08" w:rsidRPr="00403542">
              <w:rPr>
                <w:rFonts w:ascii="Arial" w:hAnsi="Arial" w:cs="Arial"/>
                <w:sz w:val="24"/>
                <w:szCs w:val="24"/>
              </w:rPr>
              <w:t>ноября</w:t>
            </w:r>
            <w:r w:rsidRPr="00403542">
              <w:rPr>
                <w:rFonts w:ascii="Arial" w:hAnsi="Arial" w:cs="Arial"/>
                <w:sz w:val="24"/>
                <w:szCs w:val="24"/>
              </w:rPr>
              <w:t>_ 2017  №_</w:t>
            </w:r>
            <w:r w:rsidR="00441D08" w:rsidRPr="00403542">
              <w:rPr>
                <w:rFonts w:ascii="Arial" w:hAnsi="Arial" w:cs="Arial"/>
                <w:sz w:val="24"/>
                <w:szCs w:val="24"/>
              </w:rPr>
              <w:t>237</w:t>
            </w:r>
            <w:r w:rsidRPr="00403542">
              <w:rPr>
                <w:rFonts w:ascii="Arial" w:hAnsi="Arial" w:cs="Arial"/>
                <w:sz w:val="24"/>
                <w:szCs w:val="24"/>
              </w:rPr>
              <w:t>_</w:t>
            </w:r>
          </w:p>
        </w:tc>
      </w:tr>
    </w:tbl>
    <w:p w:rsidR="00A8409C" w:rsidRPr="00403542" w:rsidRDefault="00A8409C" w:rsidP="00A8409C">
      <w:pPr>
        <w:autoSpaceDE w:val="0"/>
        <w:autoSpaceDN w:val="0"/>
        <w:adjustRightInd w:val="0"/>
        <w:spacing w:after="0"/>
        <w:jc w:val="center"/>
        <w:rPr>
          <w:rFonts w:ascii="Arial" w:hAnsi="Arial" w:cs="Arial"/>
          <w:sz w:val="24"/>
          <w:szCs w:val="24"/>
        </w:rPr>
      </w:pPr>
    </w:p>
    <w:p w:rsidR="00A8409C" w:rsidRPr="00403542" w:rsidRDefault="00A8409C" w:rsidP="00A8409C">
      <w:pPr>
        <w:autoSpaceDE w:val="0"/>
        <w:autoSpaceDN w:val="0"/>
        <w:adjustRightInd w:val="0"/>
        <w:spacing w:after="0"/>
        <w:jc w:val="center"/>
        <w:rPr>
          <w:rFonts w:ascii="Arial" w:hAnsi="Arial" w:cs="Arial"/>
          <w:sz w:val="24"/>
          <w:szCs w:val="24"/>
        </w:rPr>
      </w:pPr>
    </w:p>
    <w:p w:rsidR="00A8409C" w:rsidRPr="00403542" w:rsidRDefault="00A8409C" w:rsidP="00A8409C">
      <w:pPr>
        <w:autoSpaceDE w:val="0"/>
        <w:autoSpaceDN w:val="0"/>
        <w:adjustRightInd w:val="0"/>
        <w:spacing w:after="0"/>
        <w:jc w:val="center"/>
        <w:rPr>
          <w:rFonts w:ascii="Arial" w:hAnsi="Arial" w:cs="Arial"/>
          <w:b/>
          <w:sz w:val="24"/>
          <w:szCs w:val="24"/>
        </w:rPr>
      </w:pPr>
      <w:r w:rsidRPr="00403542">
        <w:rPr>
          <w:rFonts w:ascii="Arial" w:hAnsi="Arial" w:cs="Arial"/>
          <w:b/>
          <w:sz w:val="24"/>
          <w:szCs w:val="24"/>
        </w:rPr>
        <w:t xml:space="preserve">Информация </w:t>
      </w:r>
    </w:p>
    <w:p w:rsidR="00A8409C" w:rsidRPr="00403542" w:rsidRDefault="00A8409C" w:rsidP="00A8409C">
      <w:pPr>
        <w:autoSpaceDE w:val="0"/>
        <w:autoSpaceDN w:val="0"/>
        <w:adjustRightInd w:val="0"/>
        <w:spacing w:after="0"/>
        <w:jc w:val="center"/>
        <w:rPr>
          <w:rFonts w:ascii="Arial" w:hAnsi="Arial" w:cs="Arial"/>
          <w:b/>
          <w:sz w:val="24"/>
          <w:szCs w:val="24"/>
        </w:rPr>
      </w:pPr>
      <w:r w:rsidRPr="00403542">
        <w:rPr>
          <w:rFonts w:ascii="Arial" w:hAnsi="Arial" w:cs="Arial"/>
          <w:b/>
          <w:sz w:val="24"/>
          <w:szCs w:val="24"/>
        </w:rPr>
        <w:t>о сводных показателях муниципальных заданий</w:t>
      </w:r>
    </w:p>
    <w:p w:rsidR="00A8409C" w:rsidRPr="00403542" w:rsidRDefault="00A8409C" w:rsidP="00A8409C">
      <w:pPr>
        <w:autoSpaceDE w:val="0"/>
        <w:autoSpaceDN w:val="0"/>
        <w:adjustRightInd w:val="0"/>
        <w:spacing w:after="0"/>
        <w:jc w:val="center"/>
        <w:rPr>
          <w:rFonts w:ascii="Arial" w:hAnsi="Arial" w:cs="Arial"/>
          <w:sz w:val="24"/>
          <w:szCs w:val="24"/>
        </w:rPr>
      </w:pPr>
    </w:p>
    <w:tbl>
      <w:tblPr>
        <w:tblW w:w="10311" w:type="dxa"/>
        <w:tblInd w:w="-176" w:type="dxa"/>
        <w:tblLayout w:type="fixed"/>
        <w:tblLook w:val="04A0" w:firstRow="1" w:lastRow="0" w:firstColumn="1" w:lastColumn="0" w:noHBand="0" w:noVBand="1"/>
      </w:tblPr>
      <w:tblGrid>
        <w:gridCol w:w="710"/>
        <w:gridCol w:w="2456"/>
        <w:gridCol w:w="2066"/>
        <w:gridCol w:w="1998"/>
        <w:gridCol w:w="986"/>
        <w:gridCol w:w="986"/>
        <w:gridCol w:w="1109"/>
      </w:tblGrid>
      <w:tr w:rsidR="00A8409C" w:rsidRPr="00403542" w:rsidTr="00AB2922">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 </w:t>
            </w:r>
            <w:proofErr w:type="gramStart"/>
            <w:r w:rsidRPr="00403542">
              <w:rPr>
                <w:rFonts w:ascii="Arial" w:eastAsia="Times New Roman" w:hAnsi="Arial" w:cs="Arial"/>
                <w:sz w:val="24"/>
                <w:szCs w:val="24"/>
                <w:lang w:eastAsia="ru-RU"/>
              </w:rPr>
              <w:t>п</w:t>
            </w:r>
            <w:proofErr w:type="gramEnd"/>
            <w:r w:rsidRPr="00403542">
              <w:rPr>
                <w:rFonts w:ascii="Arial" w:eastAsia="Times New Roman" w:hAnsi="Arial" w:cs="Arial"/>
                <w:sz w:val="24"/>
                <w:szCs w:val="24"/>
                <w:lang w:eastAsia="ru-RU"/>
              </w:rPr>
              <w:t>/п</w:t>
            </w:r>
          </w:p>
        </w:tc>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A8409C" w:rsidRPr="00403542" w:rsidTr="00AB2922">
        <w:trPr>
          <w:trHeight w:val="390"/>
        </w:trPr>
        <w:tc>
          <w:tcPr>
            <w:tcW w:w="710" w:type="dxa"/>
            <w:vMerge/>
            <w:tcBorders>
              <w:left w:val="single" w:sz="4" w:space="0" w:color="auto"/>
              <w:bottom w:val="single" w:sz="4" w:space="0" w:color="auto"/>
              <w:right w:val="single" w:sz="4" w:space="0" w:color="auto"/>
            </w:tcBorders>
          </w:tcPr>
          <w:p w:rsidR="00A8409C" w:rsidRPr="00403542" w:rsidRDefault="00A8409C" w:rsidP="00AB2922">
            <w:pPr>
              <w:spacing w:after="0" w:line="240" w:lineRule="auto"/>
              <w:rPr>
                <w:rFonts w:ascii="Arial" w:eastAsia="Times New Roman" w:hAnsi="Arial" w:cs="Arial"/>
                <w:sz w:val="24"/>
                <w:szCs w:val="24"/>
                <w:lang w:eastAsia="ru-RU"/>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8409C" w:rsidRPr="00403542" w:rsidRDefault="00A8409C" w:rsidP="00AB2922">
            <w:pPr>
              <w:spacing w:after="0" w:line="240" w:lineRule="auto"/>
              <w:rPr>
                <w:rFonts w:ascii="Arial" w:eastAsia="Times New Roman" w:hAnsi="Arial" w:cs="Arial"/>
                <w:sz w:val="24"/>
                <w:szCs w:val="24"/>
                <w:lang w:eastAsia="ru-RU"/>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A8409C" w:rsidRPr="00403542" w:rsidRDefault="00A8409C" w:rsidP="00AB2922">
            <w:pPr>
              <w:spacing w:after="0" w:line="240" w:lineRule="auto"/>
              <w:rPr>
                <w:rFonts w:ascii="Arial" w:eastAsia="Times New Roman" w:hAnsi="Arial" w:cs="Arial"/>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A8409C" w:rsidRPr="00403542" w:rsidRDefault="00A8409C" w:rsidP="00AB2922">
            <w:pPr>
              <w:spacing w:after="0" w:line="240" w:lineRule="auto"/>
              <w:rPr>
                <w:rFonts w:ascii="Arial" w:eastAsia="Times New Roman" w:hAnsi="Arial" w:cs="Arial"/>
                <w:sz w:val="24"/>
                <w:szCs w:val="24"/>
                <w:lang w:eastAsia="ru-RU"/>
              </w:rPr>
            </w:pPr>
          </w:p>
        </w:tc>
        <w:tc>
          <w:tcPr>
            <w:tcW w:w="986"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2018 год </w:t>
            </w:r>
          </w:p>
        </w:tc>
        <w:tc>
          <w:tcPr>
            <w:tcW w:w="986"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2019 год</w:t>
            </w:r>
          </w:p>
        </w:tc>
        <w:tc>
          <w:tcPr>
            <w:tcW w:w="1109"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2020</w:t>
            </w:r>
          </w:p>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год </w:t>
            </w:r>
          </w:p>
        </w:tc>
      </w:tr>
      <w:tr w:rsidR="00A8409C" w:rsidRPr="00403542" w:rsidTr="00AB2922">
        <w:trPr>
          <w:trHeight w:val="300"/>
        </w:trPr>
        <w:tc>
          <w:tcPr>
            <w:tcW w:w="710" w:type="dxa"/>
            <w:tcBorders>
              <w:top w:val="nil"/>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w:t>
            </w:r>
          </w:p>
        </w:tc>
        <w:tc>
          <w:tcPr>
            <w:tcW w:w="2456" w:type="dxa"/>
            <w:tcBorders>
              <w:top w:val="nil"/>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w:t>
            </w:r>
          </w:p>
        </w:tc>
        <w:tc>
          <w:tcPr>
            <w:tcW w:w="2066"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w:t>
            </w:r>
          </w:p>
        </w:tc>
        <w:tc>
          <w:tcPr>
            <w:tcW w:w="1998"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4</w:t>
            </w:r>
          </w:p>
        </w:tc>
        <w:tc>
          <w:tcPr>
            <w:tcW w:w="986"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w:t>
            </w:r>
          </w:p>
        </w:tc>
        <w:tc>
          <w:tcPr>
            <w:tcW w:w="986"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6</w:t>
            </w:r>
          </w:p>
        </w:tc>
        <w:tc>
          <w:tcPr>
            <w:tcW w:w="1109" w:type="dxa"/>
            <w:tcBorders>
              <w:top w:val="nil"/>
              <w:left w:val="nil"/>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7</w:t>
            </w:r>
          </w:p>
        </w:tc>
      </w:tr>
      <w:tr w:rsidR="00A8409C" w:rsidRPr="00403542" w:rsidTr="00AB2922">
        <w:trPr>
          <w:trHeight w:val="300"/>
        </w:trPr>
        <w:tc>
          <w:tcPr>
            <w:tcW w:w="710" w:type="dxa"/>
            <w:tcBorders>
              <w:top w:val="nil"/>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jc w:val="center"/>
              <w:rPr>
                <w:rFonts w:ascii="Arial" w:eastAsia="Times New Roman" w:hAnsi="Arial" w:cs="Arial"/>
                <w:b/>
                <w:sz w:val="24"/>
                <w:szCs w:val="24"/>
                <w:lang w:eastAsia="ru-RU"/>
              </w:rPr>
            </w:pPr>
            <w:r w:rsidRPr="00403542">
              <w:rPr>
                <w:rFonts w:ascii="Arial" w:eastAsia="Times New Roman" w:hAnsi="Arial" w:cs="Arial"/>
                <w:b/>
                <w:sz w:val="24"/>
                <w:szCs w:val="24"/>
                <w:lang w:eastAsia="ru-RU"/>
              </w:rPr>
              <w:t>1.</w:t>
            </w:r>
          </w:p>
        </w:tc>
        <w:tc>
          <w:tcPr>
            <w:tcW w:w="9601" w:type="dxa"/>
            <w:gridSpan w:val="6"/>
            <w:tcBorders>
              <w:top w:val="nil"/>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b/>
                <w:sz w:val="24"/>
                <w:szCs w:val="24"/>
                <w:lang w:eastAsia="ru-RU"/>
              </w:rPr>
            </w:pPr>
            <w:r w:rsidRPr="00403542">
              <w:rPr>
                <w:rFonts w:ascii="Arial" w:eastAsia="Times New Roman" w:hAnsi="Arial" w:cs="Arial"/>
                <w:b/>
                <w:sz w:val="24"/>
                <w:szCs w:val="24"/>
                <w:lang w:eastAsia="ru-RU"/>
              </w:rPr>
              <w:t>Подпрограмма № 1 "Вовлечение молодежи города Шарыпово в социальную практику"</w:t>
            </w:r>
          </w:p>
        </w:tc>
      </w:tr>
      <w:tr w:rsidR="00A8409C" w:rsidRPr="00403542" w:rsidTr="00AB2922">
        <w:trPr>
          <w:trHeight w:val="784"/>
        </w:trPr>
        <w:tc>
          <w:tcPr>
            <w:tcW w:w="710" w:type="dxa"/>
            <w:tcBorders>
              <w:top w:val="nil"/>
              <w:left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1.1.</w:t>
            </w:r>
          </w:p>
          <w:p w:rsidR="00A8409C" w:rsidRPr="00403542" w:rsidRDefault="00A8409C" w:rsidP="00AB2922">
            <w:pPr>
              <w:spacing w:after="0" w:line="240" w:lineRule="auto"/>
              <w:rPr>
                <w:rFonts w:ascii="Arial" w:eastAsia="Times New Roman" w:hAnsi="Arial" w:cs="Arial"/>
                <w:sz w:val="24"/>
                <w:szCs w:val="24"/>
                <w:lang w:eastAsia="ru-RU"/>
              </w:rPr>
            </w:pPr>
          </w:p>
        </w:tc>
        <w:tc>
          <w:tcPr>
            <w:tcW w:w="2456" w:type="dxa"/>
            <w:tcBorders>
              <w:top w:val="nil"/>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w:t>
            </w:r>
          </w:p>
        </w:tc>
        <w:tc>
          <w:tcPr>
            <w:tcW w:w="1998" w:type="dxa"/>
            <w:tcBorders>
              <w:top w:val="nil"/>
              <w:left w:val="nil"/>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Количество человек (человек)</w:t>
            </w:r>
          </w:p>
        </w:tc>
        <w:tc>
          <w:tcPr>
            <w:tcW w:w="986" w:type="dxa"/>
            <w:tcBorders>
              <w:top w:val="nil"/>
              <w:left w:val="nil"/>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50</w:t>
            </w:r>
          </w:p>
        </w:tc>
        <w:tc>
          <w:tcPr>
            <w:tcW w:w="986" w:type="dxa"/>
            <w:tcBorders>
              <w:top w:val="nil"/>
              <w:left w:val="nil"/>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50</w:t>
            </w:r>
          </w:p>
        </w:tc>
        <w:tc>
          <w:tcPr>
            <w:tcW w:w="1109" w:type="dxa"/>
            <w:tcBorders>
              <w:top w:val="nil"/>
              <w:left w:val="nil"/>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50</w:t>
            </w:r>
          </w:p>
        </w:tc>
      </w:tr>
      <w:tr w:rsidR="00A8409C" w:rsidRPr="00403542" w:rsidTr="00AB2922">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1.2.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188,33</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188,33</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188,33</w:t>
            </w:r>
          </w:p>
        </w:tc>
      </w:tr>
      <w:tr w:rsidR="00A8409C" w:rsidRPr="00403542" w:rsidTr="00AB2922">
        <w:trPr>
          <w:trHeight w:val="3795"/>
        </w:trPr>
        <w:tc>
          <w:tcPr>
            <w:tcW w:w="710" w:type="dxa"/>
            <w:tcBorders>
              <w:top w:val="single" w:sz="4" w:space="0" w:color="auto"/>
              <w:left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lastRenderedPageBreak/>
              <w:t>1.3.</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w:t>
            </w:r>
          </w:p>
        </w:tc>
        <w:tc>
          <w:tcPr>
            <w:tcW w:w="1998"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c>
          <w:tcPr>
            <w:tcW w:w="986"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c>
          <w:tcPr>
            <w:tcW w:w="1109"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r>
      <w:tr w:rsidR="00A8409C" w:rsidRPr="00403542" w:rsidTr="00AB2922">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1.4.</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893,28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893,28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893,28</w:t>
            </w:r>
          </w:p>
        </w:tc>
      </w:tr>
      <w:tr w:rsidR="00A8409C" w:rsidRPr="00403542" w:rsidTr="00AB2922">
        <w:trPr>
          <w:trHeight w:val="1123"/>
        </w:trPr>
        <w:tc>
          <w:tcPr>
            <w:tcW w:w="710" w:type="dxa"/>
            <w:tcBorders>
              <w:top w:val="single" w:sz="4" w:space="0" w:color="auto"/>
              <w:left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1.5.</w:t>
            </w:r>
          </w:p>
        </w:tc>
        <w:tc>
          <w:tcPr>
            <w:tcW w:w="2456" w:type="dxa"/>
            <w:vMerge w:val="restart"/>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hAnsi="Arial" w:cs="Arial"/>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r>
      <w:tr w:rsidR="00A8409C" w:rsidRPr="00403542" w:rsidTr="00AB2922">
        <w:trPr>
          <w:trHeight w:val="80"/>
        </w:trPr>
        <w:tc>
          <w:tcPr>
            <w:tcW w:w="710" w:type="dxa"/>
            <w:tcBorders>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p>
        </w:tc>
        <w:tc>
          <w:tcPr>
            <w:tcW w:w="2456" w:type="dxa"/>
            <w:vMerge/>
            <w:tcBorders>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p>
        </w:tc>
        <w:tc>
          <w:tcPr>
            <w:tcW w:w="2066" w:type="dxa"/>
            <w:vMerge/>
            <w:tcBorders>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p>
        </w:tc>
        <w:tc>
          <w:tcPr>
            <w:tcW w:w="1998" w:type="dxa"/>
            <w:vMerge/>
            <w:tcBorders>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p>
        </w:tc>
        <w:tc>
          <w:tcPr>
            <w:tcW w:w="986" w:type="dxa"/>
            <w:vMerge/>
            <w:tcBorders>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p>
        </w:tc>
        <w:tc>
          <w:tcPr>
            <w:tcW w:w="986" w:type="dxa"/>
            <w:vMerge/>
            <w:tcBorders>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p>
        </w:tc>
        <w:tc>
          <w:tcPr>
            <w:tcW w:w="1109" w:type="dxa"/>
            <w:vMerge/>
            <w:tcBorders>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p>
        </w:tc>
      </w:tr>
      <w:tr w:rsidR="00A8409C" w:rsidRPr="00403542" w:rsidTr="00AB2922">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1.6.</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5 036,58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5 036,58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5 036,58</w:t>
            </w:r>
          </w:p>
        </w:tc>
      </w:tr>
      <w:tr w:rsidR="00A8409C" w:rsidRPr="00403542" w:rsidTr="00AB2922">
        <w:trPr>
          <w:trHeight w:val="1005"/>
        </w:trPr>
        <w:tc>
          <w:tcPr>
            <w:tcW w:w="710" w:type="dxa"/>
            <w:tcBorders>
              <w:top w:val="nil"/>
              <w:left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1.7.</w:t>
            </w:r>
          </w:p>
        </w:tc>
        <w:tc>
          <w:tcPr>
            <w:tcW w:w="2456" w:type="dxa"/>
            <w:tcBorders>
              <w:top w:val="nil"/>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w:t>
            </w:r>
          </w:p>
        </w:tc>
        <w:tc>
          <w:tcPr>
            <w:tcW w:w="1998" w:type="dxa"/>
            <w:tcBorders>
              <w:top w:val="nil"/>
              <w:left w:val="nil"/>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Количество участников (человек)</w:t>
            </w:r>
          </w:p>
        </w:tc>
        <w:tc>
          <w:tcPr>
            <w:tcW w:w="986" w:type="dxa"/>
            <w:tcBorders>
              <w:top w:val="nil"/>
              <w:left w:val="nil"/>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10</w:t>
            </w:r>
          </w:p>
        </w:tc>
        <w:tc>
          <w:tcPr>
            <w:tcW w:w="986" w:type="dxa"/>
            <w:tcBorders>
              <w:top w:val="nil"/>
              <w:left w:val="nil"/>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10</w:t>
            </w:r>
          </w:p>
        </w:tc>
        <w:tc>
          <w:tcPr>
            <w:tcW w:w="1109" w:type="dxa"/>
            <w:tcBorders>
              <w:top w:val="nil"/>
              <w:left w:val="nil"/>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10</w:t>
            </w:r>
          </w:p>
        </w:tc>
      </w:tr>
      <w:tr w:rsidR="00A8409C" w:rsidRPr="00403542" w:rsidTr="00AB2922">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lastRenderedPageBreak/>
              <w:t>1.8.</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755,58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755,58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755,58</w:t>
            </w:r>
          </w:p>
        </w:tc>
      </w:tr>
      <w:tr w:rsidR="00A8409C" w:rsidRPr="00403542" w:rsidTr="00AB2922">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jc w:val="center"/>
              <w:rPr>
                <w:rFonts w:ascii="Arial" w:eastAsia="Times New Roman" w:hAnsi="Arial" w:cs="Arial"/>
                <w:b/>
                <w:sz w:val="24"/>
                <w:szCs w:val="24"/>
                <w:lang w:eastAsia="ru-RU"/>
              </w:rPr>
            </w:pPr>
            <w:r w:rsidRPr="00403542">
              <w:rPr>
                <w:rFonts w:ascii="Arial" w:eastAsia="Times New Roman" w:hAnsi="Arial" w:cs="Arial"/>
                <w:b/>
                <w:sz w:val="24"/>
                <w:szCs w:val="24"/>
                <w:lang w:eastAsia="ru-RU"/>
              </w:rPr>
              <w:t>2.</w:t>
            </w:r>
          </w:p>
        </w:tc>
        <w:tc>
          <w:tcPr>
            <w:tcW w:w="9601"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b/>
                <w:sz w:val="24"/>
                <w:szCs w:val="24"/>
                <w:lang w:eastAsia="ru-RU"/>
              </w:rPr>
              <w:t>Подпрограмма № 2 "Патриотическое воспитание молодежи города Шарыпово"</w:t>
            </w:r>
          </w:p>
        </w:tc>
      </w:tr>
      <w:tr w:rsidR="00A8409C" w:rsidRPr="00403542" w:rsidTr="00AB2922">
        <w:trPr>
          <w:trHeight w:val="3289"/>
        </w:trPr>
        <w:tc>
          <w:tcPr>
            <w:tcW w:w="710" w:type="dxa"/>
            <w:tcBorders>
              <w:top w:val="single" w:sz="4" w:space="0" w:color="auto"/>
              <w:left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2.1.</w:t>
            </w:r>
          </w:p>
          <w:p w:rsidR="00A8409C" w:rsidRPr="00403542" w:rsidRDefault="00A8409C" w:rsidP="00AB2922">
            <w:pPr>
              <w:spacing w:after="0" w:line="240" w:lineRule="auto"/>
              <w:rPr>
                <w:rFonts w:ascii="Arial" w:eastAsia="Times New Roman" w:hAnsi="Arial" w:cs="Arial"/>
                <w:sz w:val="24"/>
                <w:szCs w:val="24"/>
                <w:lang w:eastAsia="ru-RU"/>
              </w:rPr>
            </w:pP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w:t>
            </w:r>
          </w:p>
        </w:tc>
        <w:tc>
          <w:tcPr>
            <w:tcW w:w="1998"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c>
          <w:tcPr>
            <w:tcW w:w="986"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c>
          <w:tcPr>
            <w:tcW w:w="1109" w:type="dxa"/>
            <w:tcBorders>
              <w:top w:val="single" w:sz="4" w:space="0" w:color="auto"/>
              <w:left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20</w:t>
            </w:r>
          </w:p>
        </w:tc>
      </w:tr>
      <w:tr w:rsidR="00A8409C" w:rsidRPr="00403542" w:rsidTr="00AB2922">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2.2.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A8409C" w:rsidRPr="00403542" w:rsidRDefault="00A8409C" w:rsidP="00AB2922">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300,00</w:t>
            </w:r>
          </w:p>
        </w:tc>
      </w:tr>
    </w:tbl>
    <w:p w:rsidR="00A8409C" w:rsidRPr="00403542" w:rsidRDefault="00A8409C" w:rsidP="00A8409C">
      <w:pPr>
        <w:autoSpaceDE w:val="0"/>
        <w:autoSpaceDN w:val="0"/>
        <w:adjustRightInd w:val="0"/>
        <w:jc w:val="both"/>
        <w:rPr>
          <w:rFonts w:ascii="Arial" w:hAnsi="Arial" w:cs="Arial"/>
          <w:sz w:val="24"/>
          <w:szCs w:val="24"/>
        </w:rPr>
      </w:pPr>
    </w:p>
    <w:p w:rsidR="00A8409C" w:rsidRPr="00403542" w:rsidRDefault="00A8409C" w:rsidP="004E658A">
      <w:pPr>
        <w:suppressAutoHyphens/>
        <w:autoSpaceDE w:val="0"/>
        <w:autoSpaceDN w:val="0"/>
        <w:adjustRightInd w:val="0"/>
        <w:spacing w:after="0" w:line="100" w:lineRule="atLeast"/>
        <w:ind w:left="5245"/>
        <w:rPr>
          <w:rFonts w:ascii="Arial" w:hAnsi="Arial" w:cs="Arial"/>
          <w:bCs/>
          <w:sz w:val="24"/>
          <w:szCs w:val="24"/>
        </w:rPr>
      </w:pPr>
      <w:r w:rsidRPr="00403542">
        <w:rPr>
          <w:rFonts w:ascii="Arial" w:hAnsi="Arial" w:cs="Arial"/>
          <w:bCs/>
          <w:sz w:val="24"/>
          <w:szCs w:val="24"/>
        </w:rPr>
        <w:t>Приложение № 5 к муниципальной программе  «Молодежь города Шарыпово в XXI веке», утвержденной постановлением Администрации города Шарыпово                                                                                  от «_</w:t>
      </w:r>
      <w:r w:rsidR="00441D08" w:rsidRPr="00403542">
        <w:rPr>
          <w:rFonts w:ascii="Arial" w:hAnsi="Arial" w:cs="Arial"/>
          <w:bCs/>
          <w:sz w:val="24"/>
          <w:szCs w:val="24"/>
        </w:rPr>
        <w:t>10</w:t>
      </w:r>
      <w:r w:rsidRPr="00403542">
        <w:rPr>
          <w:rFonts w:ascii="Arial" w:hAnsi="Arial" w:cs="Arial"/>
          <w:bCs/>
          <w:sz w:val="24"/>
          <w:szCs w:val="24"/>
        </w:rPr>
        <w:t>_»_</w:t>
      </w:r>
      <w:r w:rsidR="00441D08" w:rsidRPr="00403542">
        <w:rPr>
          <w:rFonts w:ascii="Arial" w:hAnsi="Arial" w:cs="Arial"/>
          <w:bCs/>
          <w:sz w:val="24"/>
          <w:szCs w:val="24"/>
        </w:rPr>
        <w:t>ноября</w:t>
      </w:r>
      <w:r w:rsidR="004E658A" w:rsidRPr="00403542">
        <w:rPr>
          <w:rFonts w:ascii="Arial" w:hAnsi="Arial" w:cs="Arial"/>
          <w:bCs/>
          <w:sz w:val="24"/>
          <w:szCs w:val="24"/>
        </w:rPr>
        <w:t xml:space="preserve">_ 2017 </w:t>
      </w:r>
      <w:r w:rsidRPr="00403542">
        <w:rPr>
          <w:rFonts w:ascii="Arial" w:hAnsi="Arial" w:cs="Arial"/>
          <w:bCs/>
          <w:sz w:val="24"/>
          <w:szCs w:val="24"/>
        </w:rPr>
        <w:t>№_</w:t>
      </w:r>
      <w:r w:rsidR="00441D08" w:rsidRPr="00403542">
        <w:rPr>
          <w:rFonts w:ascii="Arial" w:hAnsi="Arial" w:cs="Arial"/>
          <w:bCs/>
          <w:sz w:val="24"/>
          <w:szCs w:val="24"/>
        </w:rPr>
        <w:t>237</w:t>
      </w:r>
      <w:r w:rsidRPr="00403542">
        <w:rPr>
          <w:rFonts w:ascii="Arial" w:hAnsi="Arial" w:cs="Arial"/>
          <w:bCs/>
          <w:sz w:val="24"/>
          <w:szCs w:val="24"/>
        </w:rPr>
        <w:t>_</w:t>
      </w:r>
    </w:p>
    <w:p w:rsidR="00A8409C" w:rsidRPr="00403542" w:rsidRDefault="00A8409C" w:rsidP="00A8409C">
      <w:pPr>
        <w:suppressAutoHyphens/>
        <w:autoSpaceDE w:val="0"/>
        <w:autoSpaceDN w:val="0"/>
        <w:adjustRightInd w:val="0"/>
        <w:spacing w:after="0" w:line="100" w:lineRule="atLeast"/>
        <w:ind w:left="6237"/>
        <w:rPr>
          <w:rFonts w:ascii="Arial" w:hAnsi="Arial" w:cs="Arial"/>
          <w:bCs/>
          <w:sz w:val="24"/>
          <w:szCs w:val="24"/>
        </w:rPr>
      </w:pPr>
    </w:p>
    <w:p w:rsidR="00A8409C" w:rsidRPr="00403542" w:rsidRDefault="00A8409C" w:rsidP="00A8409C">
      <w:pPr>
        <w:suppressAutoHyphens/>
        <w:autoSpaceDE w:val="0"/>
        <w:autoSpaceDN w:val="0"/>
        <w:adjustRightInd w:val="0"/>
        <w:spacing w:after="0" w:line="240" w:lineRule="auto"/>
        <w:ind w:left="6804" w:hanging="6084"/>
        <w:jc w:val="center"/>
        <w:rPr>
          <w:rFonts w:ascii="Arial" w:hAnsi="Arial" w:cs="Arial"/>
          <w:sz w:val="24"/>
          <w:szCs w:val="24"/>
        </w:rPr>
      </w:pPr>
      <w:r w:rsidRPr="00403542">
        <w:rPr>
          <w:rFonts w:ascii="Arial" w:hAnsi="Arial" w:cs="Arial"/>
          <w:sz w:val="24"/>
          <w:szCs w:val="24"/>
        </w:rPr>
        <w:t>Подпрограмма</w:t>
      </w:r>
    </w:p>
    <w:p w:rsidR="00A8409C" w:rsidRPr="00403542" w:rsidRDefault="00A8409C" w:rsidP="00A8409C">
      <w:pPr>
        <w:suppressAutoHyphens/>
        <w:autoSpaceDE w:val="0"/>
        <w:autoSpaceDN w:val="0"/>
        <w:adjustRightInd w:val="0"/>
        <w:spacing w:after="0" w:line="240" w:lineRule="auto"/>
        <w:jc w:val="center"/>
        <w:rPr>
          <w:rFonts w:ascii="Arial" w:hAnsi="Arial" w:cs="Arial"/>
          <w:sz w:val="24"/>
          <w:szCs w:val="24"/>
        </w:rPr>
      </w:pPr>
      <w:r w:rsidRPr="00403542">
        <w:rPr>
          <w:rFonts w:ascii="Arial" w:hAnsi="Arial" w:cs="Arial"/>
          <w:sz w:val="24"/>
          <w:szCs w:val="24"/>
        </w:rPr>
        <w:t>«Вовлечение молодежи в социальную практику»,</w:t>
      </w:r>
    </w:p>
    <w:p w:rsidR="00A8409C" w:rsidRPr="00403542" w:rsidRDefault="00A8409C" w:rsidP="00A8409C">
      <w:pPr>
        <w:suppressAutoHyphens/>
        <w:autoSpaceDE w:val="0"/>
        <w:autoSpaceDN w:val="0"/>
        <w:adjustRightInd w:val="0"/>
        <w:spacing w:after="0" w:line="240" w:lineRule="auto"/>
        <w:jc w:val="center"/>
        <w:rPr>
          <w:rFonts w:ascii="Arial" w:hAnsi="Arial" w:cs="Arial"/>
          <w:sz w:val="24"/>
          <w:szCs w:val="24"/>
        </w:rPr>
      </w:pPr>
      <w:r w:rsidRPr="00403542">
        <w:rPr>
          <w:rFonts w:ascii="Arial" w:hAnsi="Arial" w:cs="Arial"/>
          <w:sz w:val="24"/>
          <w:szCs w:val="24"/>
        </w:rPr>
        <w:t>реализуемой в рамках муниципальной  программы</w:t>
      </w:r>
    </w:p>
    <w:p w:rsidR="00A8409C" w:rsidRPr="00403542" w:rsidRDefault="00A8409C" w:rsidP="00A8409C">
      <w:pPr>
        <w:suppressAutoHyphens/>
        <w:autoSpaceDE w:val="0"/>
        <w:autoSpaceDN w:val="0"/>
        <w:adjustRightInd w:val="0"/>
        <w:spacing w:after="0" w:line="240" w:lineRule="auto"/>
        <w:jc w:val="center"/>
        <w:rPr>
          <w:rFonts w:ascii="Arial" w:hAnsi="Arial" w:cs="Arial"/>
          <w:sz w:val="24"/>
          <w:szCs w:val="24"/>
        </w:rPr>
      </w:pPr>
      <w:r w:rsidRPr="00403542">
        <w:rPr>
          <w:rFonts w:ascii="Arial" w:hAnsi="Arial" w:cs="Arial"/>
          <w:sz w:val="24"/>
          <w:szCs w:val="24"/>
        </w:rPr>
        <w:t>«Молодежь города Шарыпово в XXI веке»</w:t>
      </w:r>
    </w:p>
    <w:p w:rsidR="00A8409C" w:rsidRPr="00403542" w:rsidRDefault="00A8409C" w:rsidP="00A8409C">
      <w:pPr>
        <w:suppressAutoHyphens/>
        <w:autoSpaceDE w:val="0"/>
        <w:autoSpaceDN w:val="0"/>
        <w:adjustRightInd w:val="0"/>
        <w:spacing w:after="0" w:line="100" w:lineRule="atLeast"/>
        <w:jc w:val="center"/>
        <w:rPr>
          <w:rFonts w:ascii="Arial" w:hAnsi="Arial" w:cs="Arial"/>
          <w:sz w:val="24"/>
          <w:szCs w:val="24"/>
        </w:rPr>
      </w:pPr>
    </w:p>
    <w:p w:rsidR="00A8409C" w:rsidRPr="00403542" w:rsidRDefault="00A8409C" w:rsidP="00A8409C">
      <w:pPr>
        <w:numPr>
          <w:ilvl w:val="0"/>
          <w:numId w:val="2"/>
        </w:numPr>
        <w:suppressAutoHyphens/>
        <w:autoSpaceDE w:val="0"/>
        <w:autoSpaceDN w:val="0"/>
        <w:adjustRightInd w:val="0"/>
        <w:spacing w:after="0" w:line="100" w:lineRule="atLeast"/>
        <w:jc w:val="center"/>
        <w:rPr>
          <w:rFonts w:ascii="Arial" w:hAnsi="Arial" w:cs="Arial"/>
          <w:sz w:val="24"/>
          <w:szCs w:val="24"/>
        </w:rPr>
      </w:pPr>
      <w:r w:rsidRPr="00403542">
        <w:rPr>
          <w:rFonts w:ascii="Arial" w:hAnsi="Arial" w:cs="Arial"/>
          <w:sz w:val="24"/>
          <w:szCs w:val="24"/>
        </w:rPr>
        <w:t>Паспорт подпрограммы</w:t>
      </w:r>
    </w:p>
    <w:tbl>
      <w:tblPr>
        <w:tblW w:w="9355" w:type="dxa"/>
        <w:tblInd w:w="358" w:type="dxa"/>
        <w:tblLayout w:type="fixed"/>
        <w:tblCellMar>
          <w:left w:w="74" w:type="dxa"/>
          <w:right w:w="74" w:type="dxa"/>
        </w:tblCellMar>
        <w:tblLook w:val="0000" w:firstRow="0" w:lastRow="0" w:firstColumn="0" w:lastColumn="0" w:noHBand="0" w:noVBand="0"/>
      </w:tblPr>
      <w:tblGrid>
        <w:gridCol w:w="2545"/>
        <w:gridCol w:w="6810"/>
      </w:tblGrid>
      <w:tr w:rsidR="00A8409C" w:rsidRPr="00403542" w:rsidTr="00AB2922">
        <w:trPr>
          <w:trHeight w:val="800"/>
        </w:trPr>
        <w:tc>
          <w:tcPr>
            <w:tcW w:w="2545" w:type="dxa"/>
            <w:tcBorders>
              <w:top w:val="single" w:sz="3" w:space="0" w:color="000000"/>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lang w:val="en-US"/>
              </w:rPr>
            </w:pPr>
            <w:r w:rsidRPr="00403542">
              <w:rPr>
                <w:rFonts w:ascii="Arial" w:hAnsi="Arial" w:cs="Arial"/>
                <w:sz w:val="24"/>
                <w:szCs w:val="24"/>
              </w:rPr>
              <w:lastRenderedPageBreak/>
              <w:t xml:space="preserve">Наименование        </w:t>
            </w:r>
            <w:r w:rsidRPr="00403542">
              <w:rPr>
                <w:rFonts w:ascii="Arial" w:hAnsi="Arial" w:cs="Arial"/>
                <w:sz w:val="24"/>
                <w:szCs w:val="24"/>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«Вовлечение молодежи  в социальную практику» (далее – подпрограмма)</w:t>
            </w:r>
          </w:p>
        </w:tc>
      </w:tr>
      <w:tr w:rsidR="00A8409C" w:rsidRPr="00403542" w:rsidTr="00AB2922">
        <w:trPr>
          <w:trHeight w:val="800"/>
        </w:trPr>
        <w:tc>
          <w:tcPr>
            <w:tcW w:w="2545" w:type="dxa"/>
            <w:tcBorders>
              <w:top w:val="single" w:sz="3" w:space="0" w:color="000000"/>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 xml:space="preserve">Наименование </w:t>
            </w:r>
            <w:proofErr w:type="gramStart"/>
            <w:r w:rsidRPr="00403542">
              <w:rPr>
                <w:rFonts w:ascii="Arial" w:hAnsi="Arial" w:cs="Arial"/>
                <w:sz w:val="24"/>
                <w:szCs w:val="24"/>
              </w:rPr>
              <w:t>муниципальной</w:t>
            </w:r>
            <w:proofErr w:type="gramEnd"/>
          </w:p>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ind w:left="55"/>
              <w:jc w:val="both"/>
              <w:rPr>
                <w:rFonts w:ascii="Arial" w:hAnsi="Arial" w:cs="Arial"/>
                <w:sz w:val="24"/>
                <w:szCs w:val="24"/>
              </w:rPr>
            </w:pPr>
            <w:r w:rsidRPr="00403542">
              <w:rPr>
                <w:rFonts w:ascii="Arial" w:hAnsi="Arial" w:cs="Arial"/>
                <w:sz w:val="24"/>
                <w:szCs w:val="24"/>
              </w:rPr>
              <w:t xml:space="preserve">«Молодежь города Шарыпово в XXI веке» </w:t>
            </w:r>
          </w:p>
          <w:p w:rsidR="00A8409C" w:rsidRPr="00403542" w:rsidRDefault="00A8409C" w:rsidP="00A8409C">
            <w:pPr>
              <w:suppressAutoHyphens/>
              <w:autoSpaceDE w:val="0"/>
              <w:autoSpaceDN w:val="0"/>
              <w:adjustRightInd w:val="0"/>
              <w:spacing w:after="0"/>
              <w:rPr>
                <w:rFonts w:ascii="Arial" w:hAnsi="Arial" w:cs="Arial"/>
                <w:sz w:val="24"/>
                <w:szCs w:val="24"/>
              </w:rPr>
            </w:pPr>
          </w:p>
        </w:tc>
      </w:tr>
      <w:tr w:rsidR="00A8409C" w:rsidRPr="00403542" w:rsidTr="00AB2922">
        <w:trPr>
          <w:trHeight w:val="800"/>
        </w:trPr>
        <w:tc>
          <w:tcPr>
            <w:tcW w:w="2545" w:type="dxa"/>
            <w:tcBorders>
              <w:top w:val="nil"/>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jc w:val="both"/>
              <w:rPr>
                <w:rFonts w:ascii="Arial" w:hAnsi="Arial" w:cs="Arial"/>
                <w:spacing w:val="-2"/>
                <w:sz w:val="24"/>
                <w:szCs w:val="24"/>
              </w:rPr>
            </w:pPr>
            <w:r w:rsidRPr="00403542">
              <w:rPr>
                <w:rFonts w:ascii="Arial" w:hAnsi="Arial" w:cs="Arial"/>
                <w:sz w:val="24"/>
                <w:szCs w:val="24"/>
              </w:rPr>
              <w:t xml:space="preserve">Отдел спорта и молодежной политики Администрации города Шарыпово (далее – Отдел) </w:t>
            </w:r>
          </w:p>
          <w:p w:rsidR="00A8409C" w:rsidRPr="00403542" w:rsidRDefault="00A8409C" w:rsidP="00A8409C">
            <w:pPr>
              <w:suppressAutoHyphens/>
              <w:autoSpaceDE w:val="0"/>
              <w:autoSpaceDN w:val="0"/>
              <w:adjustRightInd w:val="0"/>
              <w:spacing w:after="0"/>
              <w:jc w:val="both"/>
              <w:rPr>
                <w:rFonts w:ascii="Arial" w:hAnsi="Arial" w:cs="Arial"/>
                <w:sz w:val="24"/>
                <w:szCs w:val="24"/>
              </w:rPr>
            </w:pPr>
          </w:p>
        </w:tc>
      </w:tr>
      <w:tr w:rsidR="00A8409C" w:rsidRPr="00403542" w:rsidTr="00AB2922">
        <w:trPr>
          <w:trHeight w:val="678"/>
        </w:trPr>
        <w:tc>
          <w:tcPr>
            <w:tcW w:w="2545" w:type="dxa"/>
            <w:tcBorders>
              <w:top w:val="nil"/>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lang w:val="en-US"/>
              </w:rPr>
            </w:pPr>
            <w:r w:rsidRPr="00403542">
              <w:rPr>
                <w:rFonts w:ascii="Arial" w:hAnsi="Arial" w:cs="Arial"/>
                <w:sz w:val="24"/>
                <w:szCs w:val="24"/>
              </w:rPr>
              <w:t xml:space="preserve">Цель </w:t>
            </w:r>
            <w:r w:rsidRPr="00403542">
              <w:rPr>
                <w:rFonts w:ascii="Arial" w:hAnsi="Arial" w:cs="Arial"/>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A8409C" w:rsidRPr="00403542" w:rsidTr="00AB2922">
        <w:trPr>
          <w:trHeight w:val="800"/>
        </w:trPr>
        <w:tc>
          <w:tcPr>
            <w:tcW w:w="2545" w:type="dxa"/>
            <w:tcBorders>
              <w:top w:val="nil"/>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lang w:val="en-US"/>
              </w:rPr>
            </w:pPr>
            <w:r w:rsidRPr="00403542">
              <w:rPr>
                <w:rFonts w:ascii="Arial" w:hAnsi="Arial" w:cs="Arial"/>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A8409C" w:rsidRPr="00403542" w:rsidRDefault="00A8409C" w:rsidP="00A8409C">
            <w:pPr>
              <w:autoSpaceDE w:val="0"/>
              <w:autoSpaceDN w:val="0"/>
              <w:adjustRightInd w:val="0"/>
              <w:spacing w:after="0"/>
              <w:jc w:val="both"/>
              <w:rPr>
                <w:rFonts w:ascii="Arial" w:hAnsi="Arial" w:cs="Arial"/>
                <w:sz w:val="24"/>
                <w:szCs w:val="24"/>
              </w:rPr>
            </w:pPr>
            <w:r w:rsidRPr="00403542">
              <w:rPr>
                <w:rFonts w:ascii="Arial" w:hAnsi="Arial" w:cs="Arial"/>
                <w:sz w:val="24"/>
                <w:szCs w:val="24"/>
              </w:rPr>
              <w:t>Обеспечение эффективной социализации и вовлечения молодежи в активную общественную деятельность</w:t>
            </w:r>
          </w:p>
        </w:tc>
      </w:tr>
      <w:tr w:rsidR="00A8409C" w:rsidRPr="00403542" w:rsidTr="00AB2922">
        <w:trPr>
          <w:trHeight w:val="384"/>
        </w:trPr>
        <w:tc>
          <w:tcPr>
            <w:tcW w:w="2545" w:type="dxa"/>
            <w:tcBorders>
              <w:top w:val="nil"/>
              <w:left w:val="single" w:sz="3" w:space="0" w:color="000000"/>
              <w:bottom w:val="single" w:sz="4" w:space="0" w:color="auto"/>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A8409C" w:rsidRPr="00403542" w:rsidRDefault="00A8409C" w:rsidP="00A8409C">
            <w:pPr>
              <w:suppressAutoHyphens/>
              <w:autoSpaceDE w:val="0"/>
              <w:autoSpaceDN w:val="0"/>
              <w:adjustRightInd w:val="0"/>
              <w:spacing w:after="0"/>
              <w:jc w:val="both"/>
              <w:rPr>
                <w:rFonts w:ascii="Arial" w:hAnsi="Arial" w:cs="Arial"/>
                <w:sz w:val="24"/>
                <w:szCs w:val="24"/>
              </w:rPr>
            </w:pPr>
            <w:r w:rsidRPr="00403542">
              <w:rPr>
                <w:rFonts w:ascii="Arial" w:hAnsi="Arial" w:cs="Arial"/>
                <w:sz w:val="24"/>
                <w:szCs w:val="24"/>
              </w:rPr>
              <w:t xml:space="preserve">Ожидаемые результаты от реализации подпрограммы с указанием динамики изменения </w:t>
            </w:r>
            <w:proofErr w:type="gramStart"/>
            <w:r w:rsidRPr="0040354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403542">
              <w:rPr>
                <w:rFonts w:ascii="Arial" w:hAnsi="Arial" w:cs="Arial"/>
                <w:sz w:val="24"/>
                <w:szCs w:val="24"/>
              </w:rPr>
              <w:t xml:space="preserve"> в приложении № 1 к паспорту подпрограммы.</w:t>
            </w:r>
          </w:p>
        </w:tc>
      </w:tr>
      <w:tr w:rsidR="00A8409C" w:rsidRPr="00403542" w:rsidTr="00AB2922">
        <w:trPr>
          <w:trHeight w:val="415"/>
        </w:trPr>
        <w:tc>
          <w:tcPr>
            <w:tcW w:w="2545" w:type="dxa"/>
            <w:tcBorders>
              <w:top w:val="single" w:sz="4" w:space="0" w:color="auto"/>
              <w:left w:val="single" w:sz="4" w:space="0" w:color="auto"/>
              <w:bottom w:val="single" w:sz="4" w:space="0" w:color="auto"/>
              <w:right w:val="single" w:sz="4" w:space="0" w:color="auto"/>
            </w:tcBorders>
          </w:tcPr>
          <w:p w:rsidR="00A8409C" w:rsidRPr="00403542" w:rsidRDefault="00A8409C" w:rsidP="00A8409C">
            <w:pPr>
              <w:suppressAutoHyphens/>
              <w:autoSpaceDE w:val="0"/>
              <w:autoSpaceDN w:val="0"/>
              <w:adjustRightInd w:val="0"/>
              <w:spacing w:after="0"/>
              <w:rPr>
                <w:rFonts w:ascii="Arial" w:hAnsi="Arial" w:cs="Arial"/>
                <w:sz w:val="24"/>
                <w:szCs w:val="24"/>
                <w:lang w:val="en-US"/>
              </w:rPr>
            </w:pPr>
            <w:r w:rsidRPr="00403542">
              <w:rPr>
                <w:rFonts w:ascii="Arial" w:hAnsi="Arial" w:cs="Arial"/>
                <w:sz w:val="24"/>
                <w:szCs w:val="24"/>
              </w:rPr>
              <w:t xml:space="preserve">Сроки </w:t>
            </w:r>
            <w:r w:rsidRPr="00403542">
              <w:rPr>
                <w:rFonts w:ascii="Arial" w:hAnsi="Arial" w:cs="Arial"/>
                <w:sz w:val="24"/>
                <w:szCs w:val="24"/>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A8409C" w:rsidRPr="00403542" w:rsidRDefault="00A8409C" w:rsidP="00A8409C">
            <w:pPr>
              <w:suppressAutoHyphens/>
              <w:autoSpaceDE w:val="0"/>
              <w:autoSpaceDN w:val="0"/>
              <w:adjustRightInd w:val="0"/>
              <w:spacing w:after="0"/>
              <w:rPr>
                <w:rFonts w:ascii="Arial" w:hAnsi="Arial" w:cs="Arial"/>
                <w:sz w:val="24"/>
                <w:szCs w:val="24"/>
                <w:lang w:val="en-US"/>
              </w:rPr>
            </w:pPr>
            <w:r w:rsidRPr="00403542">
              <w:rPr>
                <w:rFonts w:ascii="Arial" w:hAnsi="Arial" w:cs="Arial"/>
                <w:sz w:val="24"/>
                <w:szCs w:val="24"/>
                <w:lang w:val="en-US"/>
              </w:rPr>
              <w:t>2014 - 20</w:t>
            </w:r>
            <w:r w:rsidRPr="00403542">
              <w:rPr>
                <w:rFonts w:ascii="Arial" w:hAnsi="Arial" w:cs="Arial"/>
                <w:sz w:val="24"/>
                <w:szCs w:val="24"/>
              </w:rPr>
              <w:t>20</w:t>
            </w:r>
            <w:r w:rsidRPr="00403542">
              <w:rPr>
                <w:rFonts w:ascii="Arial" w:hAnsi="Arial" w:cs="Arial"/>
                <w:sz w:val="24"/>
                <w:szCs w:val="24"/>
                <w:lang w:val="en-US"/>
              </w:rPr>
              <w:t xml:space="preserve"> </w:t>
            </w:r>
            <w:r w:rsidRPr="00403542">
              <w:rPr>
                <w:rFonts w:ascii="Arial" w:hAnsi="Arial" w:cs="Arial"/>
                <w:sz w:val="24"/>
                <w:szCs w:val="24"/>
              </w:rPr>
              <w:t>годы</w:t>
            </w:r>
          </w:p>
        </w:tc>
      </w:tr>
      <w:tr w:rsidR="00A8409C" w:rsidRPr="00403542" w:rsidTr="00403867">
        <w:trPr>
          <w:trHeight w:val="698"/>
        </w:trPr>
        <w:tc>
          <w:tcPr>
            <w:tcW w:w="2545" w:type="dxa"/>
            <w:tcBorders>
              <w:top w:val="single" w:sz="4" w:space="0" w:color="auto"/>
              <w:left w:val="single" w:sz="3" w:space="0" w:color="000000"/>
              <w:bottom w:val="single" w:sz="3" w:space="0" w:color="000000"/>
              <w:right w:val="single" w:sz="3" w:space="0" w:color="000000"/>
            </w:tcBorders>
          </w:tcPr>
          <w:p w:rsidR="00A8409C" w:rsidRPr="00403542" w:rsidRDefault="00A8409C" w:rsidP="00A8409C">
            <w:pPr>
              <w:suppressAutoHyphens/>
              <w:autoSpaceDE w:val="0"/>
              <w:autoSpaceDN w:val="0"/>
              <w:adjustRightInd w:val="0"/>
              <w:spacing w:after="0"/>
              <w:rPr>
                <w:rFonts w:ascii="Arial" w:hAnsi="Arial" w:cs="Arial"/>
                <w:sz w:val="24"/>
                <w:szCs w:val="24"/>
              </w:rPr>
            </w:pPr>
            <w:r w:rsidRPr="0040354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A8409C" w:rsidRPr="00403542" w:rsidRDefault="00A8409C" w:rsidP="00441D08">
            <w:pPr>
              <w:spacing w:after="0" w:line="240" w:lineRule="auto"/>
              <w:ind w:left="284" w:right="140" w:firstLine="34"/>
              <w:rPr>
                <w:rFonts w:ascii="Arial" w:hAnsi="Arial" w:cs="Arial"/>
                <w:sz w:val="24"/>
                <w:szCs w:val="24"/>
              </w:rPr>
            </w:pPr>
            <w:r w:rsidRPr="00403542">
              <w:rPr>
                <w:rFonts w:ascii="Arial" w:hAnsi="Arial" w:cs="Arial"/>
                <w:sz w:val="24"/>
                <w:szCs w:val="24"/>
              </w:rPr>
              <w:t>Объем финансирования муниципальной  подпрограммы – 59 338,46 тыс. рублей, в том числе по годам реализации муниципальной программы:</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2014 год – 7 385,49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2015 год – 7 568,18 тыс. рублей; </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2016 год – 7 571,97 тыс. рублей; </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2017 год – 10 191,51 тыс. рублей; </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2018 год – 8 873,77 тыс. рублей; </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2019 год – 8 873,77 тыс. рублей; </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2020 год – 8 873,77 тыс. рублей;</w:t>
            </w:r>
          </w:p>
          <w:p w:rsidR="00A8409C" w:rsidRPr="00403542" w:rsidRDefault="00A8409C" w:rsidP="00441D08">
            <w:pPr>
              <w:spacing w:after="0" w:line="240" w:lineRule="auto"/>
              <w:ind w:left="284" w:right="140" w:firstLine="34"/>
              <w:rPr>
                <w:rFonts w:ascii="Arial" w:hAnsi="Arial" w:cs="Arial"/>
                <w:sz w:val="24"/>
                <w:szCs w:val="24"/>
              </w:rPr>
            </w:pPr>
            <w:r w:rsidRPr="00403542">
              <w:rPr>
                <w:rFonts w:ascii="Arial" w:hAnsi="Arial" w:cs="Arial"/>
                <w:sz w:val="24"/>
                <w:szCs w:val="24"/>
              </w:rPr>
              <w:t>из них:</w:t>
            </w:r>
          </w:p>
          <w:p w:rsidR="00A8409C" w:rsidRPr="00403542" w:rsidRDefault="00A8409C" w:rsidP="00441D08">
            <w:pPr>
              <w:spacing w:after="0" w:line="240" w:lineRule="auto"/>
              <w:ind w:left="284" w:right="140" w:firstLine="34"/>
              <w:rPr>
                <w:rFonts w:ascii="Arial" w:hAnsi="Arial" w:cs="Arial"/>
                <w:sz w:val="24"/>
                <w:szCs w:val="24"/>
              </w:rPr>
            </w:pPr>
            <w:r w:rsidRPr="00403542">
              <w:rPr>
                <w:rFonts w:ascii="Arial" w:hAnsi="Arial" w:cs="Arial"/>
                <w:sz w:val="24"/>
                <w:szCs w:val="24"/>
              </w:rPr>
              <w:t>средства краевого бюджета – 9 287,45 тыс. рублей, в том числе по годам реализации муниципальной подпрограммы:</w:t>
            </w:r>
          </w:p>
          <w:p w:rsidR="00A8409C" w:rsidRPr="00403542" w:rsidRDefault="00A8409C" w:rsidP="00441D08">
            <w:pPr>
              <w:spacing w:after="0" w:line="240" w:lineRule="auto"/>
              <w:ind w:left="284" w:right="140" w:firstLine="34"/>
              <w:rPr>
                <w:rFonts w:ascii="Arial" w:hAnsi="Arial" w:cs="Arial"/>
                <w:sz w:val="24"/>
                <w:szCs w:val="24"/>
              </w:rPr>
            </w:pPr>
            <w:r w:rsidRPr="00403542">
              <w:rPr>
                <w:rFonts w:ascii="Arial" w:hAnsi="Arial" w:cs="Arial"/>
                <w:sz w:val="24"/>
                <w:szCs w:val="24"/>
              </w:rPr>
              <w:lastRenderedPageBreak/>
              <w:t>2014 год – 1 366,50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2015 год – 1 797,16 тыс. рублей; </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2016 год – 1 223,80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2017 год –1 567,59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2018 год – 1 110,80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2019 год – 1 110,80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2020 год – 1 110,80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внебюджетные источники – 14 064,82 тыс. </w:t>
            </w:r>
            <w:proofErr w:type="gramStart"/>
            <w:r w:rsidRPr="00403542">
              <w:rPr>
                <w:rFonts w:ascii="Arial" w:hAnsi="Arial" w:cs="Arial"/>
                <w:sz w:val="24"/>
                <w:szCs w:val="24"/>
              </w:rPr>
              <w:t>рублей</w:t>
            </w:r>
            <w:proofErr w:type="gramEnd"/>
            <w:r w:rsidRPr="00403542">
              <w:rPr>
                <w:rFonts w:ascii="Arial" w:hAnsi="Arial" w:cs="Arial"/>
                <w:sz w:val="24"/>
                <w:szCs w:val="24"/>
              </w:rPr>
              <w:t xml:space="preserve"> в том числе по годам реализации муниципальной подпрограммы:</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2014 год – 1 738,00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2015 год – 2 020,46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2016 год – 1 884,56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2017 год – 2 421,80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2018 год – 2 000,00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2019 год – 2 000,00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2020 год – 2 000,00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средства городского бюджета – 35 986,19 тыс. </w:t>
            </w:r>
            <w:proofErr w:type="gramStart"/>
            <w:r w:rsidRPr="00403542">
              <w:rPr>
                <w:rFonts w:ascii="Arial" w:hAnsi="Arial" w:cs="Arial"/>
                <w:sz w:val="24"/>
                <w:szCs w:val="24"/>
              </w:rPr>
              <w:t>рублей</w:t>
            </w:r>
            <w:proofErr w:type="gramEnd"/>
            <w:r w:rsidRPr="00403542">
              <w:rPr>
                <w:rFonts w:ascii="Arial" w:hAnsi="Arial" w:cs="Arial"/>
                <w:sz w:val="24"/>
                <w:szCs w:val="24"/>
              </w:rPr>
              <w:t xml:space="preserve"> в том числе по годам реализации муниципальной подпрограммы:</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2014 год – 4 280,99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2015 год – 3 750,56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2016 год – 4 463,61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2017 год – 6 202,12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2018 год – 5 762,97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2019 год – 5 762,97 тыс. рублей;</w:t>
            </w:r>
          </w:p>
          <w:p w:rsidR="00A8409C" w:rsidRPr="00403542" w:rsidRDefault="00A8409C" w:rsidP="00441D08">
            <w:pPr>
              <w:spacing w:after="0" w:line="240" w:lineRule="auto"/>
              <w:ind w:left="284" w:right="140" w:firstLine="34"/>
              <w:jc w:val="both"/>
              <w:rPr>
                <w:rFonts w:ascii="Arial" w:hAnsi="Arial" w:cs="Arial"/>
                <w:sz w:val="24"/>
                <w:szCs w:val="24"/>
              </w:rPr>
            </w:pPr>
            <w:r w:rsidRPr="00403542">
              <w:rPr>
                <w:rFonts w:ascii="Arial" w:hAnsi="Arial" w:cs="Arial"/>
                <w:sz w:val="24"/>
                <w:szCs w:val="24"/>
              </w:rPr>
              <w:t>2020 год – 5 762,97 тыс. рублей.</w:t>
            </w:r>
          </w:p>
        </w:tc>
      </w:tr>
    </w:tbl>
    <w:p w:rsidR="004E658A" w:rsidRPr="00403542" w:rsidRDefault="004E658A" w:rsidP="00403867">
      <w:pPr>
        <w:suppressAutoHyphens/>
        <w:autoSpaceDE w:val="0"/>
        <w:autoSpaceDN w:val="0"/>
        <w:adjustRightInd w:val="0"/>
        <w:spacing w:line="240" w:lineRule="auto"/>
        <w:ind w:firstLine="709"/>
        <w:jc w:val="center"/>
        <w:rPr>
          <w:rFonts w:ascii="Arial" w:hAnsi="Arial" w:cs="Arial"/>
          <w:sz w:val="24"/>
          <w:szCs w:val="24"/>
        </w:rPr>
      </w:pPr>
    </w:p>
    <w:p w:rsidR="00A8409C" w:rsidRPr="00403542" w:rsidRDefault="00A8409C" w:rsidP="00403867">
      <w:pPr>
        <w:suppressAutoHyphens/>
        <w:autoSpaceDE w:val="0"/>
        <w:autoSpaceDN w:val="0"/>
        <w:adjustRightInd w:val="0"/>
        <w:spacing w:line="240" w:lineRule="auto"/>
        <w:ind w:firstLine="709"/>
        <w:jc w:val="center"/>
        <w:rPr>
          <w:rFonts w:ascii="Arial" w:hAnsi="Arial" w:cs="Arial"/>
          <w:sz w:val="24"/>
          <w:szCs w:val="24"/>
        </w:rPr>
      </w:pPr>
      <w:r w:rsidRPr="00403542">
        <w:rPr>
          <w:rFonts w:ascii="Arial" w:hAnsi="Arial" w:cs="Arial"/>
          <w:sz w:val="24"/>
          <w:szCs w:val="24"/>
        </w:rPr>
        <w:t>2. Мероприятия подпрограммы.</w:t>
      </w:r>
    </w:p>
    <w:p w:rsidR="00A8409C" w:rsidRPr="00403542" w:rsidRDefault="00A8409C" w:rsidP="00403867">
      <w:pPr>
        <w:autoSpaceDE w:val="0"/>
        <w:autoSpaceDN w:val="0"/>
        <w:adjustRightInd w:val="0"/>
        <w:spacing w:line="240" w:lineRule="auto"/>
        <w:ind w:firstLine="540"/>
        <w:jc w:val="both"/>
        <w:rPr>
          <w:rFonts w:ascii="Arial" w:hAnsi="Arial" w:cs="Arial"/>
          <w:sz w:val="24"/>
          <w:szCs w:val="24"/>
        </w:rPr>
      </w:pPr>
      <w:r w:rsidRPr="00403542">
        <w:rPr>
          <w:rFonts w:ascii="Arial" w:hAnsi="Arial" w:cs="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A8409C" w:rsidRPr="00403542" w:rsidRDefault="00A8409C" w:rsidP="00403867">
      <w:pPr>
        <w:pStyle w:val="ConsPlusNormal"/>
        <w:ind w:firstLine="567"/>
        <w:jc w:val="both"/>
        <w:rPr>
          <w:rFonts w:eastAsia="Calibri"/>
          <w:sz w:val="24"/>
          <w:szCs w:val="24"/>
        </w:rPr>
      </w:pPr>
      <w:r w:rsidRPr="00403542">
        <w:rPr>
          <w:sz w:val="24"/>
          <w:szCs w:val="24"/>
        </w:rPr>
        <w:t>Перечень мероприятий подпрограммы</w:t>
      </w:r>
      <w:r w:rsidRPr="00403542">
        <w:rPr>
          <w:rFonts w:eastAsia="Calibri"/>
          <w:sz w:val="24"/>
          <w:szCs w:val="24"/>
        </w:rPr>
        <w:t xml:space="preserve"> приведен в приложении № 2 к подпрограмме.</w:t>
      </w:r>
    </w:p>
    <w:p w:rsidR="00403867" w:rsidRPr="00403542" w:rsidRDefault="00403867" w:rsidP="004E658A">
      <w:pPr>
        <w:autoSpaceDE w:val="0"/>
        <w:autoSpaceDN w:val="0"/>
        <w:adjustRightInd w:val="0"/>
        <w:spacing w:after="0" w:line="240" w:lineRule="auto"/>
        <w:ind w:left="1440"/>
        <w:rPr>
          <w:rFonts w:ascii="Arial" w:hAnsi="Arial" w:cs="Arial"/>
          <w:sz w:val="24"/>
          <w:szCs w:val="24"/>
        </w:rPr>
      </w:pPr>
    </w:p>
    <w:p w:rsidR="00A8409C" w:rsidRPr="00403542" w:rsidRDefault="00A8409C" w:rsidP="00403867">
      <w:pPr>
        <w:numPr>
          <w:ilvl w:val="0"/>
          <w:numId w:val="3"/>
        </w:numPr>
        <w:autoSpaceDE w:val="0"/>
        <w:autoSpaceDN w:val="0"/>
        <w:adjustRightInd w:val="0"/>
        <w:spacing w:after="0" w:line="240" w:lineRule="auto"/>
        <w:jc w:val="center"/>
        <w:rPr>
          <w:rFonts w:ascii="Arial" w:hAnsi="Arial" w:cs="Arial"/>
          <w:sz w:val="24"/>
          <w:szCs w:val="24"/>
        </w:rPr>
      </w:pPr>
      <w:r w:rsidRPr="00403542">
        <w:rPr>
          <w:rFonts w:ascii="Arial" w:hAnsi="Arial" w:cs="Arial"/>
          <w:sz w:val="24"/>
          <w:szCs w:val="24"/>
        </w:rPr>
        <w:t>Механизм реализации подпрограммы.</w:t>
      </w:r>
    </w:p>
    <w:p w:rsidR="00A8409C" w:rsidRPr="00403542" w:rsidRDefault="00A8409C" w:rsidP="00403867">
      <w:pPr>
        <w:autoSpaceDE w:val="0"/>
        <w:autoSpaceDN w:val="0"/>
        <w:adjustRightInd w:val="0"/>
        <w:spacing w:line="240" w:lineRule="auto"/>
        <w:jc w:val="both"/>
        <w:rPr>
          <w:rFonts w:ascii="Arial" w:hAnsi="Arial" w:cs="Arial"/>
          <w:sz w:val="24"/>
          <w:szCs w:val="24"/>
        </w:rPr>
      </w:pP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r w:rsidRPr="00403542">
        <w:rPr>
          <w:rFonts w:ascii="Arial" w:hAnsi="Arial" w:cs="Arial"/>
          <w:sz w:val="24"/>
          <w:szCs w:val="24"/>
        </w:rPr>
        <w:t xml:space="preserve"> Реализацию подпрограммы осуществляют:</w:t>
      </w:r>
    </w:p>
    <w:p w:rsidR="00A8409C" w:rsidRPr="00403542" w:rsidRDefault="00A8409C" w:rsidP="00403867">
      <w:pPr>
        <w:autoSpaceDE w:val="0"/>
        <w:autoSpaceDN w:val="0"/>
        <w:adjustRightInd w:val="0"/>
        <w:spacing w:line="240" w:lineRule="auto"/>
        <w:jc w:val="both"/>
        <w:rPr>
          <w:rFonts w:ascii="Arial" w:hAnsi="Arial" w:cs="Arial"/>
          <w:sz w:val="24"/>
          <w:szCs w:val="24"/>
        </w:rPr>
      </w:pPr>
      <w:r w:rsidRPr="00403542">
        <w:rPr>
          <w:rFonts w:ascii="Arial" w:hAnsi="Arial" w:cs="Arial"/>
          <w:sz w:val="24"/>
          <w:szCs w:val="24"/>
        </w:rPr>
        <w:t>- Отдел спорта и молодежной политики Администрации города Шарыпово;</w:t>
      </w:r>
    </w:p>
    <w:p w:rsidR="00A8409C" w:rsidRPr="00403542" w:rsidRDefault="00A8409C" w:rsidP="00403867">
      <w:pPr>
        <w:autoSpaceDE w:val="0"/>
        <w:autoSpaceDN w:val="0"/>
        <w:adjustRightInd w:val="0"/>
        <w:spacing w:line="240" w:lineRule="auto"/>
        <w:jc w:val="both"/>
        <w:rPr>
          <w:rFonts w:ascii="Arial" w:hAnsi="Arial" w:cs="Arial"/>
          <w:sz w:val="24"/>
          <w:szCs w:val="24"/>
        </w:rPr>
      </w:pPr>
      <w:r w:rsidRPr="00403542">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r w:rsidRPr="00403542">
        <w:rPr>
          <w:rFonts w:ascii="Arial" w:hAnsi="Arial" w:cs="Arial"/>
          <w:sz w:val="24"/>
          <w:szCs w:val="24"/>
        </w:rPr>
        <w:t xml:space="preserve">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w:t>
      </w:r>
      <w:r w:rsidRPr="00403542">
        <w:rPr>
          <w:rFonts w:ascii="Arial" w:hAnsi="Arial" w:cs="Arial"/>
          <w:sz w:val="24"/>
          <w:szCs w:val="24"/>
        </w:rPr>
        <w:lastRenderedPageBreak/>
        <w:t>Объемы финансирования подпрограммы уточняются ежегодно при рассмотрении бюджета.</w:t>
      </w: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r w:rsidRPr="00403542">
        <w:rPr>
          <w:rFonts w:ascii="Arial" w:hAnsi="Arial" w:cs="Arial"/>
          <w:sz w:val="24"/>
          <w:szCs w:val="24"/>
        </w:rPr>
        <w:t>Главными распорядителями средств бюджета города является Отдел    спорта и молодежной политики Администрации города Шарыпово.</w:t>
      </w: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proofErr w:type="gramStart"/>
      <w:r w:rsidRPr="00403542">
        <w:rPr>
          <w:rFonts w:ascii="Arial" w:hAnsi="Arial" w:cs="Arial"/>
          <w:sz w:val="24"/>
          <w:szCs w:val="24"/>
        </w:rPr>
        <w:t>Мероприятия подпрограммы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подпрограммы,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подпрограммы, а также субсидий на цели, не связанные с финансовым обеспечением выполнения муниципального задания на</w:t>
      </w:r>
      <w:proofErr w:type="gramEnd"/>
      <w:r w:rsidRPr="00403542">
        <w:rPr>
          <w:rFonts w:ascii="Arial" w:hAnsi="Arial" w:cs="Arial"/>
          <w:sz w:val="24"/>
          <w:szCs w:val="24"/>
        </w:rPr>
        <w:t xml:space="preserve"> оказание муниципальных услуг (выполнение работ), для реализации мероприятий подпрограммы.</w:t>
      </w: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r w:rsidRPr="00403542">
        <w:rPr>
          <w:rFonts w:ascii="Arial" w:hAnsi="Arial" w:cs="Arial"/>
          <w:sz w:val="24"/>
          <w:szCs w:val="24"/>
        </w:rPr>
        <w:t>Отдел спорта и молодежной политики города Администрации Шарыпово осуществляет финансирование:</w:t>
      </w: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proofErr w:type="gramStart"/>
      <w:r w:rsidRPr="00403542">
        <w:rPr>
          <w:rFonts w:ascii="Arial" w:hAnsi="Arial" w:cs="Arial"/>
          <w:sz w:val="24"/>
          <w:szCs w:val="24"/>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403542">
        <w:rPr>
          <w:rFonts w:ascii="Arial" w:hAnsi="Arial" w:cs="Arial"/>
          <w:sz w:val="24"/>
          <w:szCs w:val="24"/>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A8409C" w:rsidRPr="00403542" w:rsidRDefault="00A8409C" w:rsidP="00403867">
      <w:pPr>
        <w:autoSpaceDE w:val="0"/>
        <w:autoSpaceDN w:val="0"/>
        <w:adjustRightInd w:val="0"/>
        <w:spacing w:line="240" w:lineRule="auto"/>
        <w:ind w:firstLine="709"/>
        <w:jc w:val="both"/>
        <w:rPr>
          <w:rFonts w:ascii="Arial" w:hAnsi="Arial" w:cs="Arial"/>
          <w:sz w:val="24"/>
          <w:szCs w:val="24"/>
        </w:rPr>
      </w:pPr>
      <w:r w:rsidRPr="00403542">
        <w:rPr>
          <w:rFonts w:ascii="Arial"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A8409C" w:rsidRPr="00403542" w:rsidRDefault="00A8409C" w:rsidP="00403867">
      <w:pPr>
        <w:autoSpaceDE w:val="0"/>
        <w:autoSpaceDN w:val="0"/>
        <w:adjustRightInd w:val="0"/>
        <w:spacing w:line="240" w:lineRule="auto"/>
        <w:ind w:left="1080"/>
        <w:jc w:val="both"/>
        <w:rPr>
          <w:rFonts w:ascii="Arial" w:hAnsi="Arial" w:cs="Arial"/>
          <w:sz w:val="24"/>
          <w:szCs w:val="24"/>
        </w:rPr>
      </w:pPr>
    </w:p>
    <w:p w:rsidR="00A8409C" w:rsidRPr="00403542" w:rsidRDefault="00A8409C" w:rsidP="00403867">
      <w:pPr>
        <w:numPr>
          <w:ilvl w:val="0"/>
          <w:numId w:val="3"/>
        </w:numPr>
        <w:autoSpaceDE w:val="0"/>
        <w:autoSpaceDN w:val="0"/>
        <w:adjustRightInd w:val="0"/>
        <w:spacing w:after="0" w:line="240" w:lineRule="auto"/>
        <w:jc w:val="both"/>
        <w:rPr>
          <w:rFonts w:ascii="Arial" w:hAnsi="Arial" w:cs="Arial"/>
          <w:sz w:val="24"/>
          <w:szCs w:val="24"/>
        </w:rPr>
      </w:pPr>
      <w:r w:rsidRPr="00403542">
        <w:rPr>
          <w:rFonts w:ascii="Arial" w:hAnsi="Arial" w:cs="Arial"/>
          <w:sz w:val="24"/>
          <w:szCs w:val="24"/>
        </w:rPr>
        <w:t xml:space="preserve">Управление подпрограммой и </w:t>
      </w:r>
      <w:proofErr w:type="gramStart"/>
      <w:r w:rsidRPr="00403542">
        <w:rPr>
          <w:rFonts w:ascii="Arial" w:hAnsi="Arial" w:cs="Arial"/>
          <w:sz w:val="24"/>
          <w:szCs w:val="24"/>
        </w:rPr>
        <w:t>контроль за</w:t>
      </w:r>
      <w:proofErr w:type="gramEnd"/>
      <w:r w:rsidRPr="00403542">
        <w:rPr>
          <w:rFonts w:ascii="Arial" w:hAnsi="Arial" w:cs="Arial"/>
          <w:sz w:val="24"/>
          <w:szCs w:val="24"/>
        </w:rPr>
        <w:t xml:space="preserve"> исполнением программы</w:t>
      </w:r>
    </w:p>
    <w:p w:rsidR="00A8409C" w:rsidRPr="00403542" w:rsidRDefault="00A8409C" w:rsidP="00403867">
      <w:pPr>
        <w:autoSpaceDE w:val="0"/>
        <w:autoSpaceDN w:val="0"/>
        <w:adjustRightInd w:val="0"/>
        <w:spacing w:line="240" w:lineRule="auto"/>
        <w:ind w:firstLine="426"/>
        <w:jc w:val="both"/>
        <w:rPr>
          <w:rFonts w:ascii="Arial" w:hAnsi="Arial" w:cs="Arial"/>
          <w:sz w:val="24"/>
          <w:szCs w:val="24"/>
        </w:rPr>
      </w:pPr>
    </w:p>
    <w:p w:rsidR="00A8409C" w:rsidRPr="00403542" w:rsidRDefault="00A8409C" w:rsidP="00403867">
      <w:pPr>
        <w:autoSpaceDE w:val="0"/>
        <w:autoSpaceDN w:val="0"/>
        <w:adjustRightInd w:val="0"/>
        <w:spacing w:line="240" w:lineRule="auto"/>
        <w:ind w:firstLine="426"/>
        <w:jc w:val="both"/>
        <w:rPr>
          <w:rFonts w:ascii="Arial" w:hAnsi="Arial" w:cs="Arial"/>
          <w:sz w:val="24"/>
          <w:szCs w:val="24"/>
        </w:rPr>
      </w:pPr>
      <w:r w:rsidRPr="00403542">
        <w:rPr>
          <w:rFonts w:ascii="Arial" w:hAnsi="Arial" w:cs="Arial"/>
          <w:sz w:val="24"/>
          <w:szCs w:val="24"/>
        </w:rPr>
        <w:t xml:space="preserve">4.1. Текущее управление реализацией программы осуществляется ответственным исполнителем программы – Отделом СиМП Администрации города Шарыпово. </w:t>
      </w:r>
    </w:p>
    <w:p w:rsidR="00A8409C" w:rsidRPr="00403542" w:rsidRDefault="00A8409C" w:rsidP="00403867">
      <w:pPr>
        <w:autoSpaceDE w:val="0"/>
        <w:autoSpaceDN w:val="0"/>
        <w:adjustRightInd w:val="0"/>
        <w:spacing w:line="240" w:lineRule="auto"/>
        <w:ind w:firstLine="426"/>
        <w:jc w:val="both"/>
        <w:rPr>
          <w:rFonts w:ascii="Arial" w:hAnsi="Arial" w:cs="Arial"/>
          <w:sz w:val="24"/>
          <w:szCs w:val="24"/>
        </w:rPr>
      </w:pPr>
      <w:r w:rsidRPr="00403542">
        <w:rPr>
          <w:rFonts w:ascii="Arial" w:hAnsi="Arial" w:cs="Arial"/>
          <w:sz w:val="24"/>
          <w:szCs w:val="24"/>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 Подготовку отчетов о реализации программы.</w:t>
      </w:r>
    </w:p>
    <w:p w:rsidR="00A8409C" w:rsidRPr="00403542" w:rsidRDefault="00A8409C" w:rsidP="00403867">
      <w:pPr>
        <w:autoSpaceDE w:val="0"/>
        <w:autoSpaceDN w:val="0"/>
        <w:adjustRightInd w:val="0"/>
        <w:spacing w:line="240" w:lineRule="auto"/>
        <w:ind w:firstLine="426"/>
        <w:jc w:val="both"/>
        <w:rPr>
          <w:rFonts w:ascii="Arial" w:hAnsi="Arial" w:cs="Arial"/>
          <w:sz w:val="24"/>
          <w:szCs w:val="24"/>
        </w:rPr>
      </w:pPr>
      <w:r w:rsidRPr="00403542">
        <w:rPr>
          <w:rFonts w:ascii="Arial" w:hAnsi="Arial" w:cs="Arial"/>
          <w:sz w:val="24"/>
          <w:szCs w:val="24"/>
        </w:rPr>
        <w:t xml:space="preserve">4.2. Ответственный исполнитель для обеспечения мониторинга и анализа хода реализации программы организует ведение и представление полугодовой отчетности (за первое, второе полугодие). </w:t>
      </w:r>
    </w:p>
    <w:p w:rsidR="00A8409C" w:rsidRPr="00403542" w:rsidRDefault="00A8409C" w:rsidP="00403867">
      <w:pPr>
        <w:autoSpaceDE w:val="0"/>
        <w:autoSpaceDN w:val="0"/>
        <w:adjustRightInd w:val="0"/>
        <w:spacing w:line="240" w:lineRule="auto"/>
        <w:ind w:firstLine="426"/>
        <w:jc w:val="both"/>
        <w:rPr>
          <w:rFonts w:ascii="Arial" w:hAnsi="Arial" w:cs="Arial"/>
          <w:sz w:val="24"/>
          <w:szCs w:val="24"/>
        </w:rPr>
      </w:pPr>
      <w:r w:rsidRPr="00403542">
        <w:rPr>
          <w:rFonts w:ascii="Arial" w:hAnsi="Arial" w:cs="Arial"/>
          <w:sz w:val="24"/>
          <w:szCs w:val="24"/>
        </w:rPr>
        <w:t>4.3. Отчеты о реализации 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A8409C" w:rsidRPr="00403542" w:rsidRDefault="00A8409C" w:rsidP="00403867">
      <w:pPr>
        <w:autoSpaceDE w:val="0"/>
        <w:autoSpaceDN w:val="0"/>
        <w:adjustRightInd w:val="0"/>
        <w:spacing w:line="240" w:lineRule="auto"/>
        <w:ind w:firstLine="426"/>
        <w:jc w:val="both"/>
        <w:rPr>
          <w:rFonts w:ascii="Arial" w:hAnsi="Arial" w:cs="Arial"/>
          <w:sz w:val="24"/>
          <w:szCs w:val="24"/>
        </w:rPr>
      </w:pPr>
      <w:r w:rsidRPr="00403542">
        <w:rPr>
          <w:rFonts w:ascii="Arial" w:hAnsi="Arial" w:cs="Arial"/>
          <w:sz w:val="24"/>
          <w:szCs w:val="24"/>
        </w:rPr>
        <w:lastRenderedPageBreak/>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660EF4" w:rsidRPr="00403542" w:rsidRDefault="00A8409C" w:rsidP="00441D08">
      <w:pPr>
        <w:autoSpaceDE w:val="0"/>
        <w:autoSpaceDN w:val="0"/>
        <w:adjustRightInd w:val="0"/>
        <w:spacing w:line="240" w:lineRule="auto"/>
        <w:ind w:firstLine="426"/>
        <w:jc w:val="both"/>
        <w:rPr>
          <w:rFonts w:ascii="Arial" w:hAnsi="Arial" w:cs="Arial"/>
          <w:sz w:val="24"/>
          <w:szCs w:val="24"/>
        </w:rPr>
      </w:pPr>
      <w:r w:rsidRPr="00403542">
        <w:rPr>
          <w:rFonts w:ascii="Arial"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403542">
        <w:rPr>
          <w:rFonts w:ascii="Arial" w:hAnsi="Arial" w:cs="Arial"/>
          <w:sz w:val="24"/>
          <w:szCs w:val="24"/>
        </w:rPr>
        <w:t>за</w:t>
      </w:r>
      <w:proofErr w:type="gramEnd"/>
      <w:r w:rsidRPr="00403542">
        <w:rPr>
          <w:rFonts w:ascii="Arial" w:hAnsi="Arial" w:cs="Arial"/>
          <w:sz w:val="24"/>
          <w:szCs w:val="24"/>
        </w:rPr>
        <w:t xml:space="preserve"> отчетным.</w:t>
      </w:r>
      <w:r w:rsidR="00660EF4" w:rsidRPr="00403542">
        <w:rPr>
          <w:rFonts w:ascii="Arial" w:hAnsi="Arial" w:cs="Arial"/>
          <w:sz w:val="24"/>
          <w:szCs w:val="24"/>
        </w:rPr>
        <w:t xml:space="preserve">                                          </w:t>
      </w:r>
    </w:p>
    <w:p w:rsidR="00441D08" w:rsidRPr="00403542" w:rsidRDefault="00441D08" w:rsidP="00660EF4">
      <w:pPr>
        <w:pStyle w:val="ConsPlusNormal"/>
        <w:ind w:left="5670"/>
        <w:rPr>
          <w:sz w:val="24"/>
          <w:szCs w:val="24"/>
        </w:rPr>
      </w:pPr>
      <w:r w:rsidRPr="00403542">
        <w:rPr>
          <w:sz w:val="24"/>
          <w:szCs w:val="24"/>
        </w:rPr>
        <w:t xml:space="preserve"> </w:t>
      </w:r>
    </w:p>
    <w:p w:rsidR="00660EF4" w:rsidRPr="00403542" w:rsidRDefault="00660EF4" w:rsidP="004E658A">
      <w:pPr>
        <w:pStyle w:val="ConsPlusNormal"/>
        <w:ind w:left="5670"/>
        <w:rPr>
          <w:sz w:val="24"/>
          <w:szCs w:val="24"/>
        </w:rPr>
      </w:pPr>
      <w:r w:rsidRPr="00403542">
        <w:rPr>
          <w:sz w:val="24"/>
          <w:szCs w:val="24"/>
        </w:rPr>
        <w:t>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от «_</w:t>
      </w:r>
      <w:r w:rsidR="00441D08" w:rsidRPr="00403542">
        <w:rPr>
          <w:sz w:val="24"/>
          <w:szCs w:val="24"/>
        </w:rPr>
        <w:t>10</w:t>
      </w:r>
      <w:r w:rsidRPr="00403542">
        <w:rPr>
          <w:sz w:val="24"/>
          <w:szCs w:val="24"/>
        </w:rPr>
        <w:t>_»_</w:t>
      </w:r>
      <w:r w:rsidR="00441D08" w:rsidRPr="00403542">
        <w:rPr>
          <w:sz w:val="24"/>
          <w:szCs w:val="24"/>
        </w:rPr>
        <w:t>ноября</w:t>
      </w:r>
      <w:r w:rsidRPr="00403542">
        <w:rPr>
          <w:sz w:val="24"/>
          <w:szCs w:val="24"/>
        </w:rPr>
        <w:t>_2017  №_</w:t>
      </w:r>
      <w:r w:rsidR="00441D08" w:rsidRPr="00403542">
        <w:rPr>
          <w:sz w:val="24"/>
          <w:szCs w:val="24"/>
        </w:rPr>
        <w:t>237</w:t>
      </w:r>
      <w:r w:rsidRPr="00403542">
        <w:rPr>
          <w:sz w:val="24"/>
          <w:szCs w:val="24"/>
        </w:rPr>
        <w:t>_</w:t>
      </w:r>
    </w:p>
    <w:p w:rsidR="00660EF4" w:rsidRPr="00403542" w:rsidRDefault="00660EF4" w:rsidP="00660EF4">
      <w:pPr>
        <w:pStyle w:val="ConsPlusNormal"/>
        <w:ind w:left="5954"/>
        <w:jc w:val="both"/>
        <w:rPr>
          <w:sz w:val="24"/>
          <w:szCs w:val="24"/>
        </w:rPr>
      </w:pPr>
    </w:p>
    <w:p w:rsidR="00660EF4" w:rsidRPr="00403542" w:rsidRDefault="00660EF4" w:rsidP="00660EF4">
      <w:pPr>
        <w:pStyle w:val="ConsPlusNormal"/>
        <w:jc w:val="center"/>
        <w:rPr>
          <w:sz w:val="24"/>
          <w:szCs w:val="24"/>
        </w:rPr>
      </w:pPr>
      <w:bookmarkStart w:id="2" w:name="Par3042"/>
      <w:bookmarkEnd w:id="2"/>
      <w:r w:rsidRPr="00403542">
        <w:rPr>
          <w:sz w:val="24"/>
          <w:szCs w:val="24"/>
        </w:rPr>
        <w:t>Перечень</w:t>
      </w:r>
    </w:p>
    <w:p w:rsidR="00660EF4" w:rsidRPr="00403542" w:rsidRDefault="00660EF4" w:rsidP="00660EF4">
      <w:pPr>
        <w:pStyle w:val="ConsPlusNormal"/>
        <w:jc w:val="center"/>
        <w:rPr>
          <w:sz w:val="24"/>
          <w:szCs w:val="24"/>
        </w:rPr>
      </w:pPr>
      <w:r w:rsidRPr="00403542">
        <w:rPr>
          <w:sz w:val="24"/>
          <w:szCs w:val="24"/>
        </w:rPr>
        <w:t>и значения показателей результативности подпрограммы</w:t>
      </w:r>
    </w:p>
    <w:p w:rsidR="00660EF4" w:rsidRPr="00403542" w:rsidRDefault="00660EF4" w:rsidP="00660EF4">
      <w:pPr>
        <w:pStyle w:val="ConsPlusNormal"/>
        <w:jc w:val="center"/>
        <w:rPr>
          <w:sz w:val="24"/>
          <w:szCs w:val="24"/>
        </w:rPr>
      </w:pPr>
      <w:r w:rsidRPr="00403542">
        <w:rPr>
          <w:sz w:val="24"/>
          <w:szCs w:val="24"/>
        </w:rPr>
        <w:t>"Вовлечение молодежи в социальную практику"</w:t>
      </w:r>
    </w:p>
    <w:p w:rsidR="00660EF4" w:rsidRPr="00403542" w:rsidRDefault="00660EF4" w:rsidP="00660EF4">
      <w:pPr>
        <w:pStyle w:val="ConsPlusNormal"/>
        <w:jc w:val="center"/>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232"/>
        <w:gridCol w:w="1134"/>
        <w:gridCol w:w="1701"/>
        <w:gridCol w:w="709"/>
        <w:gridCol w:w="708"/>
        <w:gridCol w:w="709"/>
        <w:gridCol w:w="709"/>
      </w:tblGrid>
      <w:tr w:rsidR="00660EF4" w:rsidRPr="00403542" w:rsidTr="00AB2922">
        <w:tc>
          <w:tcPr>
            <w:tcW w:w="454" w:type="dxa"/>
            <w:vMerge w:val="restart"/>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 xml:space="preserve">N </w:t>
            </w:r>
            <w:proofErr w:type="gramStart"/>
            <w:r w:rsidRPr="00403542">
              <w:rPr>
                <w:sz w:val="24"/>
                <w:szCs w:val="24"/>
              </w:rPr>
              <w:t>п</w:t>
            </w:r>
            <w:proofErr w:type="gramEnd"/>
            <w:r w:rsidRPr="00403542">
              <w:rPr>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Годы реализации подпрограммы</w:t>
            </w:r>
          </w:p>
        </w:tc>
      </w:tr>
      <w:tr w:rsidR="00660EF4" w:rsidRPr="00403542" w:rsidTr="00AB2922">
        <w:trPr>
          <w:trHeight w:val="335"/>
        </w:trPr>
        <w:tc>
          <w:tcPr>
            <w:tcW w:w="454" w:type="dxa"/>
            <w:vMerge/>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both"/>
              <w:rPr>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both"/>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 xml:space="preserve">2017 </w:t>
            </w:r>
          </w:p>
        </w:tc>
        <w:tc>
          <w:tcPr>
            <w:tcW w:w="708"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 xml:space="preserve">2018 </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 xml:space="preserve">2020 </w:t>
            </w:r>
          </w:p>
        </w:tc>
      </w:tr>
      <w:tr w:rsidR="00660EF4" w:rsidRPr="00403542" w:rsidTr="00AB2922">
        <w:trPr>
          <w:trHeight w:val="166"/>
        </w:trPr>
        <w:tc>
          <w:tcPr>
            <w:tcW w:w="45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8</w:t>
            </w:r>
          </w:p>
        </w:tc>
      </w:tr>
      <w:tr w:rsidR="00660EF4" w:rsidRPr="00403542" w:rsidTr="00AB2922">
        <w:trPr>
          <w:trHeight w:val="738"/>
        </w:trPr>
        <w:tc>
          <w:tcPr>
            <w:tcW w:w="45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1</w:t>
            </w:r>
          </w:p>
        </w:tc>
        <w:tc>
          <w:tcPr>
            <w:tcW w:w="8902" w:type="dxa"/>
            <w:gridSpan w:val="7"/>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660EF4" w:rsidRPr="00403542" w:rsidTr="00AB2922">
        <w:tc>
          <w:tcPr>
            <w:tcW w:w="45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2</w:t>
            </w:r>
          </w:p>
        </w:tc>
        <w:tc>
          <w:tcPr>
            <w:tcW w:w="8902" w:type="dxa"/>
            <w:gridSpan w:val="7"/>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660EF4" w:rsidRPr="00403542" w:rsidTr="00AB2922">
        <w:tc>
          <w:tcPr>
            <w:tcW w:w="45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3</w:t>
            </w:r>
          </w:p>
        </w:tc>
        <w:tc>
          <w:tcPr>
            <w:tcW w:w="3232"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316</w:t>
            </w:r>
          </w:p>
        </w:tc>
      </w:tr>
      <w:tr w:rsidR="00660EF4" w:rsidRPr="00403542" w:rsidTr="00AB2922">
        <w:tc>
          <w:tcPr>
            <w:tcW w:w="45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18,0</w:t>
            </w:r>
          </w:p>
        </w:tc>
        <w:tc>
          <w:tcPr>
            <w:tcW w:w="708"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18,06</w:t>
            </w:r>
          </w:p>
        </w:tc>
      </w:tr>
      <w:tr w:rsidR="00660EF4" w:rsidRPr="00403542" w:rsidTr="00AB2922">
        <w:tc>
          <w:tcPr>
            <w:tcW w:w="45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jc w:val="center"/>
              <w:rPr>
                <w:sz w:val="24"/>
                <w:szCs w:val="24"/>
              </w:rPr>
            </w:pPr>
            <w:r w:rsidRPr="00403542">
              <w:rPr>
                <w:sz w:val="24"/>
                <w:szCs w:val="24"/>
              </w:rPr>
              <w:t>5</w:t>
            </w:r>
          </w:p>
        </w:tc>
        <w:tc>
          <w:tcPr>
            <w:tcW w:w="3232"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 xml:space="preserve">3. Количество несовершеннолетних граждан, принявших участие в профильных </w:t>
            </w:r>
            <w:r w:rsidRPr="00403542">
              <w:rPr>
                <w:sz w:val="24"/>
                <w:szCs w:val="24"/>
              </w:rPr>
              <w:lastRenderedPageBreak/>
              <w:t>лагерях</w:t>
            </w:r>
          </w:p>
        </w:tc>
        <w:tc>
          <w:tcPr>
            <w:tcW w:w="1134"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lastRenderedPageBreak/>
              <w:t>чел.</w:t>
            </w:r>
          </w:p>
        </w:tc>
        <w:tc>
          <w:tcPr>
            <w:tcW w:w="1701"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660EF4" w:rsidRPr="00403542" w:rsidRDefault="00660EF4" w:rsidP="00AB2922">
            <w:pPr>
              <w:pStyle w:val="ConsPlusNormal"/>
              <w:rPr>
                <w:sz w:val="24"/>
                <w:szCs w:val="24"/>
              </w:rPr>
            </w:pPr>
            <w:r w:rsidRPr="00403542">
              <w:rPr>
                <w:sz w:val="24"/>
                <w:szCs w:val="24"/>
              </w:rPr>
              <w:t>20</w:t>
            </w:r>
          </w:p>
        </w:tc>
      </w:tr>
    </w:tbl>
    <w:p w:rsidR="00660EF4" w:rsidRPr="00403542" w:rsidRDefault="00660EF4" w:rsidP="00660EF4">
      <w:pPr>
        <w:spacing w:after="0" w:line="240" w:lineRule="auto"/>
        <w:ind w:left="284" w:right="332"/>
        <w:rPr>
          <w:rFonts w:ascii="Arial" w:hAnsi="Arial" w:cs="Arial"/>
          <w:sz w:val="24"/>
          <w:szCs w:val="24"/>
        </w:rPr>
      </w:pPr>
    </w:p>
    <w:p w:rsidR="00450674" w:rsidRPr="00403542" w:rsidRDefault="00450674" w:rsidP="00660EF4">
      <w:pPr>
        <w:spacing w:after="0" w:line="240" w:lineRule="auto"/>
        <w:ind w:left="284" w:right="332"/>
        <w:rPr>
          <w:rFonts w:ascii="Arial" w:hAnsi="Arial" w:cs="Arial"/>
          <w:sz w:val="24"/>
          <w:szCs w:val="24"/>
        </w:rPr>
        <w:sectPr w:rsidR="00450674" w:rsidRPr="00403542" w:rsidSect="007B4FA3">
          <w:pgSz w:w="11906" w:h="16838"/>
          <w:pgMar w:top="1134" w:right="709" w:bottom="1134" w:left="1418" w:header="709" w:footer="709" w:gutter="0"/>
          <w:cols w:space="708"/>
          <w:docGrid w:linePitch="360"/>
        </w:sectPr>
      </w:pPr>
    </w:p>
    <w:tbl>
      <w:tblPr>
        <w:tblW w:w="14757" w:type="dxa"/>
        <w:tblInd w:w="93" w:type="dxa"/>
        <w:tblLayout w:type="fixed"/>
        <w:tblLook w:val="04A0" w:firstRow="1" w:lastRow="0" w:firstColumn="1" w:lastColumn="0" w:noHBand="0" w:noVBand="1"/>
      </w:tblPr>
      <w:tblGrid>
        <w:gridCol w:w="696"/>
        <w:gridCol w:w="2154"/>
        <w:gridCol w:w="1134"/>
        <w:gridCol w:w="709"/>
        <w:gridCol w:w="567"/>
        <w:gridCol w:w="1418"/>
        <w:gridCol w:w="708"/>
        <w:gridCol w:w="1134"/>
        <w:gridCol w:w="1134"/>
        <w:gridCol w:w="1134"/>
        <w:gridCol w:w="1276"/>
        <w:gridCol w:w="2693"/>
      </w:tblGrid>
      <w:tr w:rsidR="00450674" w:rsidRPr="00403542" w:rsidTr="00450674">
        <w:trPr>
          <w:trHeight w:val="2655"/>
        </w:trPr>
        <w:tc>
          <w:tcPr>
            <w:tcW w:w="696"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2154"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708"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000000" w:fill="FFFFFF"/>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134" w:type="dxa"/>
            <w:tcBorders>
              <w:top w:val="nil"/>
              <w:left w:val="nil"/>
              <w:bottom w:val="nil"/>
              <w:right w:val="nil"/>
            </w:tcBorders>
            <w:shd w:val="clear" w:color="000000" w:fill="FFFFFF"/>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134" w:type="dxa"/>
            <w:tcBorders>
              <w:top w:val="nil"/>
              <w:left w:val="nil"/>
              <w:bottom w:val="nil"/>
              <w:right w:val="nil"/>
            </w:tcBorders>
            <w:shd w:val="clear" w:color="000000" w:fill="FFFFFF"/>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3969" w:type="dxa"/>
            <w:gridSpan w:val="2"/>
            <w:tcBorders>
              <w:top w:val="nil"/>
              <w:left w:val="nil"/>
              <w:bottom w:val="nil"/>
              <w:right w:val="nil"/>
            </w:tcBorders>
            <w:shd w:val="clear" w:color="000000" w:fill="FFFFFF"/>
            <w:vAlign w:val="bottom"/>
            <w:hideMark/>
          </w:tcPr>
          <w:p w:rsidR="00450674" w:rsidRPr="00403542" w:rsidRDefault="00450674" w:rsidP="00441D08">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403542">
              <w:rPr>
                <w:rFonts w:ascii="Arial" w:eastAsia="Times New Roman" w:hAnsi="Arial" w:cs="Arial"/>
                <w:color w:val="000000"/>
                <w:sz w:val="24"/>
                <w:szCs w:val="24"/>
                <w:lang w:eastAsia="ru-RU"/>
              </w:rPr>
              <w:t>I</w:t>
            </w:r>
            <w:proofErr w:type="gramEnd"/>
            <w:r w:rsidRPr="00403542">
              <w:rPr>
                <w:rFonts w:ascii="Arial" w:eastAsia="Times New Roman" w:hAnsi="Arial" w:cs="Arial"/>
                <w:color w:val="000000"/>
                <w:sz w:val="24"/>
                <w:szCs w:val="24"/>
                <w:lang w:eastAsia="ru-RU"/>
              </w:rPr>
              <w:t xml:space="preserve"> веке", утвержденной постановлением Администрации города Шарыпово                                                           от "_</w:t>
            </w:r>
            <w:r w:rsidR="00441D08" w:rsidRPr="00403542">
              <w:rPr>
                <w:rFonts w:ascii="Arial" w:eastAsia="Times New Roman" w:hAnsi="Arial" w:cs="Arial"/>
                <w:color w:val="000000"/>
                <w:sz w:val="24"/>
                <w:szCs w:val="24"/>
                <w:lang w:eastAsia="ru-RU"/>
              </w:rPr>
              <w:t>10</w:t>
            </w:r>
            <w:r w:rsidRPr="00403542">
              <w:rPr>
                <w:rFonts w:ascii="Arial" w:eastAsia="Times New Roman" w:hAnsi="Arial" w:cs="Arial"/>
                <w:color w:val="000000"/>
                <w:sz w:val="24"/>
                <w:szCs w:val="24"/>
                <w:lang w:eastAsia="ru-RU"/>
              </w:rPr>
              <w:t>_"_</w:t>
            </w:r>
            <w:r w:rsidR="00441D08" w:rsidRPr="00403542">
              <w:rPr>
                <w:rFonts w:ascii="Arial" w:eastAsia="Times New Roman" w:hAnsi="Arial" w:cs="Arial"/>
                <w:color w:val="000000"/>
                <w:sz w:val="24"/>
                <w:szCs w:val="24"/>
                <w:lang w:eastAsia="ru-RU"/>
              </w:rPr>
              <w:t>ноября</w:t>
            </w:r>
            <w:r w:rsidRPr="00403542">
              <w:rPr>
                <w:rFonts w:ascii="Arial" w:eastAsia="Times New Roman" w:hAnsi="Arial" w:cs="Arial"/>
                <w:color w:val="000000"/>
                <w:sz w:val="24"/>
                <w:szCs w:val="24"/>
                <w:lang w:eastAsia="ru-RU"/>
              </w:rPr>
              <w:t>_2017 №_</w:t>
            </w:r>
            <w:r w:rsidR="00441D08" w:rsidRPr="00403542">
              <w:rPr>
                <w:rFonts w:ascii="Arial" w:eastAsia="Times New Roman" w:hAnsi="Arial" w:cs="Arial"/>
                <w:color w:val="000000"/>
                <w:sz w:val="24"/>
                <w:szCs w:val="24"/>
                <w:lang w:eastAsia="ru-RU"/>
              </w:rPr>
              <w:t>237</w:t>
            </w:r>
            <w:r w:rsidRPr="00403542">
              <w:rPr>
                <w:rFonts w:ascii="Arial" w:eastAsia="Times New Roman" w:hAnsi="Arial" w:cs="Arial"/>
                <w:color w:val="000000"/>
                <w:sz w:val="24"/>
                <w:szCs w:val="24"/>
                <w:lang w:eastAsia="ru-RU"/>
              </w:rPr>
              <w:t>_</w:t>
            </w:r>
          </w:p>
          <w:p w:rsidR="004E658A" w:rsidRPr="00403542" w:rsidRDefault="004E658A" w:rsidP="00441D08">
            <w:pPr>
              <w:spacing w:after="0" w:line="240" w:lineRule="auto"/>
              <w:rPr>
                <w:rFonts w:ascii="Arial" w:eastAsia="Times New Roman" w:hAnsi="Arial" w:cs="Arial"/>
                <w:color w:val="000000"/>
                <w:sz w:val="24"/>
                <w:szCs w:val="24"/>
                <w:lang w:eastAsia="ru-RU"/>
              </w:rPr>
            </w:pPr>
          </w:p>
        </w:tc>
      </w:tr>
      <w:tr w:rsidR="00450674" w:rsidRPr="00403542" w:rsidTr="00450674">
        <w:trPr>
          <w:trHeight w:val="705"/>
        </w:trPr>
        <w:tc>
          <w:tcPr>
            <w:tcW w:w="696"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2154"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9214" w:type="dxa"/>
            <w:gridSpan w:val="9"/>
            <w:tcBorders>
              <w:top w:val="nil"/>
              <w:left w:val="nil"/>
              <w:bottom w:val="single" w:sz="4" w:space="0" w:color="auto"/>
              <w:right w:val="nil"/>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Перечень мероприятий подпрограммы "Вовлечение молодежи  в социальную практику"</w:t>
            </w:r>
          </w:p>
        </w:tc>
        <w:tc>
          <w:tcPr>
            <w:tcW w:w="2693" w:type="dxa"/>
            <w:tcBorders>
              <w:top w:val="nil"/>
              <w:left w:val="nil"/>
              <w:bottom w:val="nil"/>
              <w:right w:val="nil"/>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FF0000"/>
                <w:sz w:val="24"/>
                <w:szCs w:val="24"/>
                <w:lang w:eastAsia="ru-RU"/>
              </w:rPr>
            </w:pPr>
          </w:p>
        </w:tc>
      </w:tr>
      <w:tr w:rsidR="00450674" w:rsidRPr="00403542" w:rsidTr="00450674">
        <w:trPr>
          <w:trHeight w:val="61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w:t>
            </w:r>
            <w:proofErr w:type="gramStart"/>
            <w:r w:rsidRPr="00403542">
              <w:rPr>
                <w:rFonts w:ascii="Arial" w:eastAsia="Times New Roman" w:hAnsi="Arial" w:cs="Arial"/>
                <w:color w:val="000000"/>
                <w:sz w:val="24"/>
                <w:szCs w:val="24"/>
                <w:lang w:eastAsia="ru-RU"/>
              </w:rPr>
              <w:t>п</w:t>
            </w:r>
            <w:proofErr w:type="gramEnd"/>
            <w:r w:rsidRPr="00403542">
              <w:rPr>
                <w:rFonts w:ascii="Arial" w:eastAsia="Times New Roman" w:hAnsi="Arial" w:cs="Arial"/>
                <w:color w:val="000000"/>
                <w:sz w:val="24"/>
                <w:szCs w:val="24"/>
                <w:lang w:eastAsia="ru-RU"/>
              </w:rPr>
              <w:t>/п</w:t>
            </w:r>
          </w:p>
        </w:tc>
        <w:tc>
          <w:tcPr>
            <w:tcW w:w="215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ГРБС</w:t>
            </w:r>
          </w:p>
        </w:tc>
        <w:tc>
          <w:tcPr>
            <w:tcW w:w="340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Код бюджетной классификации</w:t>
            </w:r>
          </w:p>
        </w:tc>
        <w:tc>
          <w:tcPr>
            <w:tcW w:w="467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Расходы по годам реализации подпрограммы, тыс. рублей</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Ожидаемый непосредственный результат (краткое описание) от реализации </w:t>
            </w:r>
            <w:proofErr w:type="spellStart"/>
            <w:r w:rsidRPr="00403542">
              <w:rPr>
                <w:rFonts w:ascii="Arial" w:eastAsia="Times New Roman" w:hAnsi="Arial" w:cs="Arial"/>
                <w:color w:val="000000"/>
                <w:sz w:val="24"/>
                <w:szCs w:val="24"/>
                <w:lang w:eastAsia="ru-RU"/>
              </w:rPr>
              <w:t>подпрограмного</w:t>
            </w:r>
            <w:proofErr w:type="spellEnd"/>
            <w:r w:rsidRPr="00403542">
              <w:rPr>
                <w:rFonts w:ascii="Arial" w:eastAsia="Times New Roman" w:hAnsi="Arial" w:cs="Arial"/>
                <w:color w:val="000000"/>
                <w:sz w:val="24"/>
                <w:szCs w:val="24"/>
                <w:lang w:eastAsia="ru-RU"/>
              </w:rPr>
              <w:t xml:space="preserve"> мероприятия (в том числе в  натуральном выражении)</w:t>
            </w:r>
          </w:p>
        </w:tc>
      </w:tr>
      <w:tr w:rsidR="00450674" w:rsidRPr="00403542" w:rsidTr="00450674">
        <w:trPr>
          <w:trHeight w:val="1984"/>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2154" w:type="dxa"/>
            <w:vMerge/>
            <w:tcBorders>
              <w:top w:val="single" w:sz="4" w:space="0" w:color="auto"/>
              <w:left w:val="single" w:sz="4" w:space="0" w:color="auto"/>
              <w:bottom w:val="single" w:sz="4" w:space="0" w:color="000000"/>
              <w:right w:val="single" w:sz="4" w:space="0" w:color="auto"/>
            </w:tcBorders>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ГРБС</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proofErr w:type="spellStart"/>
            <w:r w:rsidRPr="00403542">
              <w:rPr>
                <w:rFonts w:ascii="Arial" w:eastAsia="Times New Roman" w:hAnsi="Arial" w:cs="Arial"/>
                <w:color w:val="000000"/>
                <w:sz w:val="24"/>
                <w:szCs w:val="24"/>
                <w:lang w:eastAsia="ru-RU"/>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ЦСР</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2018</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итого на очередной финансовый год и плановый период 2018-2020 годы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p>
        </w:tc>
      </w:tr>
      <w:tr w:rsidR="00450674" w:rsidRPr="00403542" w:rsidTr="00441D08">
        <w:trPr>
          <w:trHeight w:val="394"/>
        </w:trPr>
        <w:tc>
          <w:tcPr>
            <w:tcW w:w="696" w:type="dxa"/>
            <w:tcBorders>
              <w:top w:val="nil"/>
              <w:left w:val="single" w:sz="4" w:space="0" w:color="auto"/>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w:t>
            </w:r>
          </w:p>
        </w:tc>
        <w:tc>
          <w:tcPr>
            <w:tcW w:w="215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5</w:t>
            </w:r>
          </w:p>
        </w:tc>
        <w:tc>
          <w:tcPr>
            <w:tcW w:w="1418" w:type="dxa"/>
            <w:tcBorders>
              <w:top w:val="nil"/>
              <w:left w:val="nil"/>
              <w:bottom w:val="single" w:sz="4" w:space="0" w:color="auto"/>
              <w:right w:val="nil"/>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10</w:t>
            </w:r>
          </w:p>
        </w:tc>
        <w:tc>
          <w:tcPr>
            <w:tcW w:w="1276"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w:t>
            </w:r>
          </w:p>
        </w:tc>
        <w:tc>
          <w:tcPr>
            <w:tcW w:w="2693"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12</w:t>
            </w:r>
          </w:p>
        </w:tc>
      </w:tr>
      <w:tr w:rsidR="00450674" w:rsidRPr="00403542" w:rsidTr="00441D08">
        <w:trPr>
          <w:trHeight w:val="840"/>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450674" w:rsidRPr="00403542" w:rsidTr="00441D08">
        <w:trPr>
          <w:trHeight w:val="469"/>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450674" w:rsidRPr="00403542" w:rsidTr="00450674">
        <w:trPr>
          <w:trHeight w:val="57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1</w:t>
            </w:r>
          </w:p>
        </w:tc>
        <w:tc>
          <w:tcPr>
            <w:tcW w:w="215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всего расход</w:t>
            </w:r>
            <w:r w:rsidRPr="00403542">
              <w:rPr>
                <w:rFonts w:ascii="Arial" w:eastAsia="Times New Roman" w:hAnsi="Arial" w:cs="Arial"/>
                <w:b/>
                <w:bCs/>
                <w:color w:val="000000"/>
                <w:sz w:val="24"/>
                <w:szCs w:val="24"/>
                <w:lang w:eastAsia="ru-RU"/>
              </w:rPr>
              <w:lastRenderedPageBreak/>
              <w:t>ные обязательства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lastRenderedPageBreak/>
              <w:t>х</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41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xml:space="preserve">8 873,77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xml:space="preserve">8 873,77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xml:space="preserve">8 873,77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b/>
                <w:bCs/>
                <w:sz w:val="24"/>
                <w:szCs w:val="24"/>
                <w:lang w:eastAsia="ru-RU"/>
              </w:rPr>
            </w:pPr>
            <w:r w:rsidRPr="00403542">
              <w:rPr>
                <w:rFonts w:ascii="Arial" w:eastAsia="Times New Roman" w:hAnsi="Arial" w:cs="Arial"/>
                <w:b/>
                <w:bCs/>
                <w:sz w:val="24"/>
                <w:szCs w:val="24"/>
                <w:lang w:eastAsia="ru-RU"/>
              </w:rPr>
              <w:t xml:space="preserve">26 621,31  </w:t>
            </w:r>
          </w:p>
        </w:tc>
        <w:tc>
          <w:tcPr>
            <w:tcW w:w="2693" w:type="dxa"/>
            <w:tcBorders>
              <w:top w:val="nil"/>
              <w:left w:val="nil"/>
              <w:bottom w:val="single" w:sz="4" w:space="0" w:color="auto"/>
              <w:right w:val="single" w:sz="4" w:space="0" w:color="auto"/>
            </w:tcBorders>
            <w:shd w:val="clear" w:color="auto" w:fill="auto"/>
            <w:noWrap/>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50674">
        <w:trPr>
          <w:trHeight w:val="193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w:t>
            </w:r>
          </w:p>
        </w:tc>
        <w:tc>
          <w:tcPr>
            <w:tcW w:w="215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0,00  </w:t>
            </w:r>
          </w:p>
        </w:tc>
        <w:tc>
          <w:tcPr>
            <w:tcW w:w="2693"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не менее 12 молодых граждан, привлеченных к участию в социально - экономическую и общественно-политическую жизнь города</w:t>
            </w:r>
          </w:p>
        </w:tc>
      </w:tr>
      <w:tr w:rsidR="00450674" w:rsidRPr="00403542" w:rsidTr="00450674">
        <w:trPr>
          <w:trHeight w:val="21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1.2.</w:t>
            </w:r>
          </w:p>
        </w:tc>
        <w:tc>
          <w:tcPr>
            <w:tcW w:w="215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071008550</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700,00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2 100,00  </w:t>
            </w:r>
          </w:p>
        </w:tc>
        <w:tc>
          <w:tcPr>
            <w:tcW w:w="2693"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41D08">
        <w:trPr>
          <w:trHeight w:val="1690"/>
        </w:trPr>
        <w:tc>
          <w:tcPr>
            <w:tcW w:w="696" w:type="dxa"/>
            <w:tcBorders>
              <w:top w:val="nil"/>
              <w:left w:val="single" w:sz="4" w:space="0" w:color="auto"/>
              <w:bottom w:val="nil"/>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1.3.</w:t>
            </w:r>
          </w:p>
        </w:tc>
        <w:tc>
          <w:tcPr>
            <w:tcW w:w="215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nil"/>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nil"/>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nil"/>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071008576</w:t>
            </w:r>
          </w:p>
        </w:tc>
        <w:tc>
          <w:tcPr>
            <w:tcW w:w="708" w:type="dxa"/>
            <w:tcBorders>
              <w:top w:val="nil"/>
              <w:left w:val="nil"/>
              <w:bottom w:val="nil"/>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170,30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510,90  </w:t>
            </w:r>
          </w:p>
        </w:tc>
        <w:tc>
          <w:tcPr>
            <w:tcW w:w="2693" w:type="dxa"/>
            <w:tcBorders>
              <w:top w:val="nil"/>
              <w:left w:val="nil"/>
              <w:bottom w:val="nil"/>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FF0000"/>
                <w:sz w:val="24"/>
                <w:szCs w:val="24"/>
                <w:lang w:eastAsia="ru-RU"/>
              </w:rPr>
            </w:pPr>
            <w:r w:rsidRPr="00403542">
              <w:rPr>
                <w:rFonts w:ascii="Arial" w:eastAsia="Times New Roman" w:hAnsi="Arial" w:cs="Arial"/>
                <w:color w:val="FF0000"/>
                <w:sz w:val="24"/>
                <w:szCs w:val="24"/>
                <w:lang w:eastAsia="ru-RU"/>
              </w:rPr>
              <w:t> </w:t>
            </w:r>
          </w:p>
        </w:tc>
      </w:tr>
      <w:tr w:rsidR="00450674" w:rsidRPr="00403542" w:rsidTr="00441D08">
        <w:trPr>
          <w:trHeight w:val="187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1.4.</w:t>
            </w:r>
          </w:p>
        </w:tc>
        <w:tc>
          <w:tcPr>
            <w:tcW w:w="215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611, 612, 852</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4 110,46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4 110,46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4 110,46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12 331,38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E658A">
        <w:trPr>
          <w:trHeight w:val="126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1.5.</w:t>
            </w:r>
          </w:p>
        </w:tc>
        <w:tc>
          <w:tcPr>
            <w:tcW w:w="215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Поддержка деятельности муниципальных молодежных центров в рамках подпрограммы </w:t>
            </w:r>
            <w:r w:rsidRPr="00403542">
              <w:rPr>
                <w:rFonts w:ascii="Arial" w:eastAsia="Times New Roman" w:hAnsi="Arial" w:cs="Arial"/>
                <w:color w:val="000000"/>
                <w:sz w:val="24"/>
                <w:szCs w:val="24"/>
                <w:lang w:eastAsia="ru-RU"/>
              </w:rPr>
              <w:lastRenderedPageBreak/>
              <w:t>"Вовлечение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071007456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850,40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850,40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850,40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2 551,20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41D08">
        <w:trPr>
          <w:trHeight w:val="126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1.6.</w:t>
            </w:r>
          </w:p>
        </w:tc>
        <w:tc>
          <w:tcPr>
            <w:tcW w:w="215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071007457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41D08">
        <w:trPr>
          <w:trHeight w:val="585"/>
        </w:trPr>
        <w:tc>
          <w:tcPr>
            <w:tcW w:w="1475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450674" w:rsidRPr="00403542" w:rsidTr="00441D08">
        <w:trPr>
          <w:trHeight w:val="175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1.7.</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Мероприятия, направленные на реализацию молодежной политики в рамках подпрограммы "Вовлечение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0,00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450674" w:rsidRPr="00403542" w:rsidTr="00441D08">
        <w:trPr>
          <w:trHeight w:val="300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1.8.</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proofErr w:type="gramStart"/>
            <w:r w:rsidRPr="00403542">
              <w:rPr>
                <w:rFonts w:ascii="Arial" w:eastAsia="Times New Roman" w:hAnsi="Arial" w:cs="Arial"/>
                <w:color w:val="000000"/>
                <w:sz w:val="24"/>
                <w:szCs w:val="24"/>
                <w:lang w:eastAsia="ru-RU"/>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13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071001021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612,21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612,21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612,21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1 836,63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50674">
        <w:trPr>
          <w:trHeight w:val="21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1.9.</w:t>
            </w:r>
          </w:p>
        </w:tc>
        <w:tc>
          <w:tcPr>
            <w:tcW w:w="215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071001031</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50674">
        <w:trPr>
          <w:trHeight w:val="316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1.10.</w:t>
            </w:r>
          </w:p>
        </w:tc>
        <w:tc>
          <w:tcPr>
            <w:tcW w:w="215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071100022</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41D08">
        <w:trPr>
          <w:trHeight w:val="22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1.11.</w:t>
            </w:r>
          </w:p>
        </w:tc>
        <w:tc>
          <w:tcPr>
            <w:tcW w:w="215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134"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0710085530, 07100S4560</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170,00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170,00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170,00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510,00  </w:t>
            </w:r>
          </w:p>
        </w:tc>
        <w:tc>
          <w:tcPr>
            <w:tcW w:w="2693"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41D08">
        <w:trPr>
          <w:trHeight w:val="226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1.12.</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071007457</w:t>
            </w:r>
          </w:p>
        </w:tc>
        <w:tc>
          <w:tcPr>
            <w:tcW w:w="70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41D08">
        <w:trPr>
          <w:trHeight w:val="69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1.13.</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0710017511</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260,40  </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781,20  </w:t>
            </w:r>
          </w:p>
        </w:tc>
        <w:tc>
          <w:tcPr>
            <w:tcW w:w="2693"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50674">
        <w:trPr>
          <w:trHeight w:val="1039"/>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1.14.</w:t>
            </w:r>
          </w:p>
        </w:tc>
        <w:tc>
          <w:tcPr>
            <w:tcW w:w="2154"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"Текущий капитальный ремонт объектов социальной сферы"</w:t>
            </w:r>
          </w:p>
        </w:tc>
        <w:tc>
          <w:tcPr>
            <w:tcW w:w="1134"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071008518</w:t>
            </w:r>
          </w:p>
        </w:tc>
        <w:tc>
          <w:tcPr>
            <w:tcW w:w="70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2693" w:type="dxa"/>
            <w:tcBorders>
              <w:top w:val="nil"/>
              <w:left w:val="nil"/>
              <w:bottom w:val="single" w:sz="4" w:space="0" w:color="auto"/>
              <w:right w:val="single" w:sz="4" w:space="0" w:color="auto"/>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50674">
        <w:trPr>
          <w:trHeight w:val="3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1.15.</w:t>
            </w:r>
          </w:p>
        </w:tc>
        <w:tc>
          <w:tcPr>
            <w:tcW w:w="2154"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403542">
              <w:rPr>
                <w:rFonts w:ascii="Arial" w:eastAsia="Times New Roman" w:hAnsi="Arial" w:cs="Arial"/>
                <w:color w:val="000000"/>
                <w:sz w:val="24"/>
                <w:szCs w:val="24"/>
                <w:lang w:eastAsia="ru-RU"/>
              </w:rPr>
              <w:t>размера оплаты труда</w:t>
            </w:r>
            <w:proofErr w:type="gramEnd"/>
            <w:r w:rsidRPr="00403542">
              <w:rPr>
                <w:rFonts w:ascii="Arial" w:eastAsia="Times New Roman" w:hAnsi="Arial" w:cs="Arial"/>
                <w:color w:val="000000"/>
                <w:sz w:val="24"/>
                <w:szCs w:val="24"/>
                <w:lang w:eastAsia="ru-RU"/>
              </w:rPr>
              <w:t>)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071001022</w:t>
            </w:r>
          </w:p>
        </w:tc>
        <w:tc>
          <w:tcPr>
            <w:tcW w:w="70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2693" w:type="dxa"/>
            <w:tcBorders>
              <w:top w:val="nil"/>
              <w:left w:val="nil"/>
              <w:bottom w:val="single" w:sz="4" w:space="0" w:color="auto"/>
              <w:right w:val="single" w:sz="4" w:space="0" w:color="auto"/>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E658A">
        <w:trPr>
          <w:trHeight w:val="4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1.16.</w:t>
            </w:r>
          </w:p>
        </w:tc>
        <w:tc>
          <w:tcPr>
            <w:tcW w:w="2154"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Средства на повышение </w:t>
            </w:r>
            <w:proofErr w:type="gramStart"/>
            <w:r w:rsidRPr="00403542">
              <w:rPr>
                <w:rFonts w:ascii="Arial" w:eastAsia="Times New Roman" w:hAnsi="Arial" w:cs="Arial"/>
                <w:color w:val="000000"/>
                <w:sz w:val="24"/>
                <w:szCs w:val="24"/>
                <w:lang w:eastAsia="ru-RU"/>
              </w:rPr>
              <w:t>размеров оплаты труда</w:t>
            </w:r>
            <w:proofErr w:type="gramEnd"/>
            <w:r w:rsidRPr="00403542">
              <w:rPr>
                <w:rFonts w:ascii="Arial" w:eastAsia="Times New Roman" w:hAnsi="Arial" w:cs="Arial"/>
                <w:color w:val="000000"/>
                <w:sz w:val="24"/>
                <w:szCs w:val="24"/>
                <w:lang w:eastAsia="ru-RU"/>
              </w:rPr>
              <w:t xml:space="preserve"> отдельным категориям работников бюджетной сферы в рамках подпрограммы "Вовлечение молодежи в социальную </w:t>
            </w:r>
            <w:r w:rsidRPr="00403542">
              <w:rPr>
                <w:rFonts w:ascii="Arial" w:eastAsia="Times New Roman" w:hAnsi="Arial" w:cs="Arial"/>
                <w:color w:val="000000"/>
                <w:sz w:val="24"/>
                <w:szCs w:val="24"/>
                <w:lang w:eastAsia="ru-RU"/>
              </w:rPr>
              <w:lastRenderedPageBreak/>
              <w:t>практику"</w:t>
            </w:r>
          </w:p>
        </w:tc>
        <w:tc>
          <w:tcPr>
            <w:tcW w:w="113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071001043</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2693" w:type="dxa"/>
            <w:tcBorders>
              <w:top w:val="nil"/>
              <w:left w:val="nil"/>
              <w:bottom w:val="single" w:sz="4" w:space="0" w:color="auto"/>
              <w:right w:val="single" w:sz="4" w:space="0" w:color="auto"/>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450674" w:rsidRPr="00403542" w:rsidTr="00450674">
        <w:trPr>
          <w:trHeight w:val="202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1.17.</w:t>
            </w:r>
          </w:p>
        </w:tc>
        <w:tc>
          <w:tcPr>
            <w:tcW w:w="2154"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2693" w:type="dxa"/>
            <w:tcBorders>
              <w:top w:val="nil"/>
              <w:left w:val="nil"/>
              <w:bottom w:val="single" w:sz="4" w:space="0" w:color="auto"/>
              <w:right w:val="single" w:sz="4" w:space="0" w:color="auto"/>
            </w:tcBorders>
            <w:shd w:val="clear" w:color="auto" w:fill="auto"/>
            <w:hideMark/>
          </w:tcPr>
          <w:p w:rsidR="00450674" w:rsidRPr="00403542" w:rsidRDefault="00450674" w:rsidP="00450674">
            <w:pPr>
              <w:spacing w:after="0" w:line="240" w:lineRule="auto"/>
              <w:rPr>
                <w:rFonts w:ascii="Arial" w:eastAsia="Times New Roman" w:hAnsi="Arial" w:cs="Arial"/>
                <w:sz w:val="24"/>
                <w:szCs w:val="24"/>
                <w:lang w:eastAsia="ru-RU"/>
              </w:rPr>
            </w:pPr>
            <w:r w:rsidRPr="00403542">
              <w:rPr>
                <w:rFonts w:ascii="Arial" w:eastAsia="Times New Roman" w:hAnsi="Arial" w:cs="Arial"/>
                <w:sz w:val="24"/>
                <w:szCs w:val="24"/>
                <w:lang w:eastAsia="ru-RU"/>
              </w:rPr>
              <w:t xml:space="preserve">316 созданных рабочих места для несовершеннолетних граждан  </w:t>
            </w:r>
          </w:p>
        </w:tc>
      </w:tr>
      <w:tr w:rsidR="00450674" w:rsidRPr="00403542" w:rsidTr="00450674">
        <w:trPr>
          <w:trHeight w:val="90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1.18.</w:t>
            </w:r>
          </w:p>
        </w:tc>
        <w:tc>
          <w:tcPr>
            <w:tcW w:w="2154" w:type="dxa"/>
            <w:tcBorders>
              <w:top w:val="nil"/>
              <w:left w:val="nil"/>
              <w:bottom w:val="single" w:sz="4" w:space="0" w:color="auto"/>
              <w:right w:val="single" w:sz="4" w:space="0" w:color="auto"/>
            </w:tcBorders>
            <w:shd w:val="clear" w:color="auto" w:fill="auto"/>
            <w:vAlign w:val="bottom"/>
            <w:hideMark/>
          </w:tcPr>
          <w:p w:rsidR="00450674" w:rsidRPr="00403542" w:rsidRDefault="00450674" w:rsidP="00450674">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418" w:type="dxa"/>
            <w:tcBorders>
              <w:top w:val="nil"/>
              <w:left w:val="nil"/>
              <w:bottom w:val="single" w:sz="4" w:space="0" w:color="auto"/>
              <w:right w:val="single" w:sz="4" w:space="0" w:color="auto"/>
            </w:tcBorders>
            <w:shd w:val="clear" w:color="auto" w:fill="auto"/>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6000,00</w:t>
            </w:r>
          </w:p>
        </w:tc>
        <w:tc>
          <w:tcPr>
            <w:tcW w:w="2693" w:type="dxa"/>
            <w:tcBorders>
              <w:top w:val="nil"/>
              <w:left w:val="nil"/>
              <w:bottom w:val="single" w:sz="4" w:space="0" w:color="auto"/>
              <w:right w:val="single" w:sz="4" w:space="0" w:color="auto"/>
            </w:tcBorders>
            <w:shd w:val="clear" w:color="auto" w:fill="auto"/>
            <w:noWrap/>
            <w:vAlign w:val="bottom"/>
            <w:hideMark/>
          </w:tcPr>
          <w:p w:rsidR="00450674" w:rsidRPr="00403542" w:rsidRDefault="00450674" w:rsidP="00450674">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bl>
    <w:p w:rsidR="00660EF4" w:rsidRPr="00403542" w:rsidRDefault="00660EF4" w:rsidP="00660EF4">
      <w:pPr>
        <w:spacing w:after="0" w:line="240" w:lineRule="auto"/>
        <w:ind w:left="284" w:right="332"/>
        <w:rPr>
          <w:rFonts w:ascii="Arial" w:hAnsi="Arial" w:cs="Arial"/>
          <w:sz w:val="24"/>
          <w:szCs w:val="24"/>
        </w:rPr>
      </w:pPr>
    </w:p>
    <w:p w:rsidR="000261AD" w:rsidRPr="00403542" w:rsidRDefault="000261AD" w:rsidP="00660EF4">
      <w:pPr>
        <w:spacing w:after="0" w:line="240" w:lineRule="auto"/>
        <w:ind w:left="284" w:right="332"/>
        <w:rPr>
          <w:rFonts w:ascii="Arial" w:hAnsi="Arial" w:cs="Arial"/>
          <w:sz w:val="24"/>
          <w:szCs w:val="24"/>
        </w:rPr>
      </w:pPr>
    </w:p>
    <w:p w:rsidR="008D2CFC" w:rsidRPr="00403542" w:rsidRDefault="008D2CFC" w:rsidP="00660EF4">
      <w:pPr>
        <w:spacing w:after="0" w:line="240" w:lineRule="auto"/>
        <w:ind w:left="284" w:right="332"/>
        <w:rPr>
          <w:rFonts w:ascii="Arial" w:hAnsi="Arial" w:cs="Arial"/>
          <w:sz w:val="24"/>
          <w:szCs w:val="24"/>
        </w:rPr>
        <w:sectPr w:rsidR="008D2CFC" w:rsidRPr="00403542" w:rsidSect="00403867">
          <w:pgSz w:w="16838" w:h="11906" w:orient="landscape"/>
          <w:pgMar w:top="1134" w:right="1134" w:bottom="709" w:left="1134" w:header="709" w:footer="709" w:gutter="0"/>
          <w:cols w:space="708"/>
          <w:docGrid w:linePitch="360"/>
        </w:sectPr>
      </w:pPr>
    </w:p>
    <w:p w:rsidR="008D2CFC" w:rsidRPr="00403542" w:rsidRDefault="008D2CFC" w:rsidP="00403867">
      <w:pPr>
        <w:spacing w:after="0" w:line="240" w:lineRule="auto"/>
        <w:ind w:left="5103"/>
        <w:rPr>
          <w:rFonts w:ascii="Arial" w:hAnsi="Arial" w:cs="Arial"/>
          <w:sz w:val="24"/>
          <w:szCs w:val="24"/>
        </w:rPr>
      </w:pPr>
      <w:r w:rsidRPr="00403542">
        <w:rPr>
          <w:rFonts w:ascii="Arial" w:hAnsi="Arial" w:cs="Arial"/>
          <w:sz w:val="24"/>
          <w:szCs w:val="24"/>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8D2CFC" w:rsidRPr="00403542" w:rsidRDefault="008D2CFC" w:rsidP="00403867">
      <w:pPr>
        <w:spacing w:after="0" w:line="240" w:lineRule="auto"/>
        <w:ind w:left="5103"/>
        <w:rPr>
          <w:rFonts w:ascii="Arial" w:hAnsi="Arial" w:cs="Arial"/>
          <w:sz w:val="24"/>
          <w:szCs w:val="24"/>
        </w:rPr>
      </w:pPr>
      <w:r w:rsidRPr="00403542">
        <w:rPr>
          <w:rFonts w:ascii="Arial" w:hAnsi="Arial" w:cs="Arial"/>
          <w:sz w:val="24"/>
          <w:szCs w:val="24"/>
        </w:rPr>
        <w:t>от «_</w:t>
      </w:r>
      <w:r w:rsidR="00441D08" w:rsidRPr="00403542">
        <w:rPr>
          <w:rFonts w:ascii="Arial" w:hAnsi="Arial" w:cs="Arial"/>
          <w:sz w:val="24"/>
          <w:szCs w:val="24"/>
        </w:rPr>
        <w:t>10</w:t>
      </w:r>
      <w:r w:rsidRPr="00403542">
        <w:rPr>
          <w:rFonts w:ascii="Arial" w:hAnsi="Arial" w:cs="Arial"/>
          <w:sz w:val="24"/>
          <w:szCs w:val="24"/>
        </w:rPr>
        <w:t>_»_</w:t>
      </w:r>
      <w:r w:rsidR="00441D08" w:rsidRPr="00403542">
        <w:rPr>
          <w:rFonts w:ascii="Arial" w:hAnsi="Arial" w:cs="Arial"/>
          <w:sz w:val="24"/>
          <w:szCs w:val="24"/>
        </w:rPr>
        <w:t>ноября</w:t>
      </w:r>
      <w:r w:rsidRPr="00403542">
        <w:rPr>
          <w:rFonts w:ascii="Arial" w:hAnsi="Arial" w:cs="Arial"/>
          <w:sz w:val="24"/>
          <w:szCs w:val="24"/>
        </w:rPr>
        <w:t>_ 2017  №_</w:t>
      </w:r>
      <w:r w:rsidR="00441D08" w:rsidRPr="00403542">
        <w:rPr>
          <w:rFonts w:ascii="Arial" w:hAnsi="Arial" w:cs="Arial"/>
          <w:sz w:val="24"/>
          <w:szCs w:val="24"/>
        </w:rPr>
        <w:t>237</w:t>
      </w:r>
      <w:r w:rsidRPr="00403542">
        <w:rPr>
          <w:rFonts w:ascii="Arial" w:hAnsi="Arial" w:cs="Arial"/>
          <w:sz w:val="24"/>
          <w:szCs w:val="24"/>
        </w:rPr>
        <w:t>_</w:t>
      </w:r>
    </w:p>
    <w:p w:rsidR="008D2CFC" w:rsidRPr="00403542" w:rsidRDefault="008D2CFC" w:rsidP="00403867">
      <w:pPr>
        <w:spacing w:after="0" w:line="240" w:lineRule="auto"/>
        <w:ind w:left="5103"/>
        <w:rPr>
          <w:rFonts w:ascii="Arial" w:hAnsi="Arial" w:cs="Arial"/>
          <w:sz w:val="24"/>
          <w:szCs w:val="24"/>
        </w:rPr>
      </w:pPr>
    </w:p>
    <w:p w:rsidR="008D2CFC" w:rsidRPr="00403542" w:rsidRDefault="008D2CFC" w:rsidP="00403867">
      <w:pPr>
        <w:pStyle w:val="ConsPlusTitle"/>
        <w:spacing w:line="240" w:lineRule="auto"/>
        <w:ind w:left="720"/>
        <w:jc w:val="center"/>
        <w:rPr>
          <w:rFonts w:ascii="Arial" w:hAnsi="Arial" w:cs="Arial"/>
          <w:b w:val="0"/>
          <w:sz w:val="24"/>
          <w:szCs w:val="24"/>
        </w:rPr>
      </w:pPr>
      <w:r w:rsidRPr="00403542">
        <w:rPr>
          <w:rFonts w:ascii="Arial" w:hAnsi="Arial" w:cs="Arial"/>
          <w:b w:val="0"/>
          <w:sz w:val="24"/>
          <w:szCs w:val="24"/>
        </w:rPr>
        <w:t>Подпрограмма</w:t>
      </w:r>
    </w:p>
    <w:p w:rsidR="008D2CFC" w:rsidRPr="00403542" w:rsidRDefault="008D2CFC" w:rsidP="00403867">
      <w:pPr>
        <w:pStyle w:val="ConsPlusTitle"/>
        <w:spacing w:line="240" w:lineRule="auto"/>
        <w:jc w:val="center"/>
        <w:rPr>
          <w:rFonts w:ascii="Arial" w:hAnsi="Arial" w:cs="Arial"/>
          <w:b w:val="0"/>
          <w:sz w:val="24"/>
          <w:szCs w:val="24"/>
        </w:rPr>
      </w:pPr>
      <w:r w:rsidRPr="00403542">
        <w:rPr>
          <w:rFonts w:ascii="Arial" w:hAnsi="Arial" w:cs="Arial"/>
          <w:b w:val="0"/>
          <w:sz w:val="24"/>
          <w:szCs w:val="24"/>
        </w:rPr>
        <w:t xml:space="preserve">«Патриотическое воспитание молодежи города Шарыпово», </w:t>
      </w:r>
    </w:p>
    <w:p w:rsidR="008D2CFC" w:rsidRPr="00403542" w:rsidRDefault="008D2CFC" w:rsidP="00403867">
      <w:pPr>
        <w:pStyle w:val="ConsPlusTitle"/>
        <w:spacing w:line="240" w:lineRule="auto"/>
        <w:ind w:left="720"/>
        <w:jc w:val="center"/>
        <w:rPr>
          <w:rFonts w:ascii="Arial" w:hAnsi="Arial" w:cs="Arial"/>
          <w:b w:val="0"/>
          <w:sz w:val="24"/>
          <w:szCs w:val="24"/>
        </w:rPr>
      </w:pPr>
      <w:r w:rsidRPr="00403542">
        <w:rPr>
          <w:rFonts w:ascii="Arial" w:hAnsi="Arial" w:cs="Arial"/>
          <w:b w:val="0"/>
          <w:sz w:val="24"/>
          <w:szCs w:val="24"/>
        </w:rPr>
        <w:t>реализуемой в рамках муниципальной  программы</w:t>
      </w:r>
    </w:p>
    <w:p w:rsidR="008D2CFC" w:rsidRPr="00403542" w:rsidRDefault="008D2CFC" w:rsidP="00403867">
      <w:pPr>
        <w:pStyle w:val="ConsPlusTitle"/>
        <w:spacing w:line="240" w:lineRule="auto"/>
        <w:ind w:left="720"/>
        <w:jc w:val="center"/>
        <w:rPr>
          <w:rFonts w:ascii="Arial" w:hAnsi="Arial" w:cs="Arial"/>
          <w:sz w:val="24"/>
          <w:szCs w:val="24"/>
        </w:rPr>
      </w:pPr>
      <w:r w:rsidRPr="00403542">
        <w:rPr>
          <w:rFonts w:ascii="Arial" w:hAnsi="Arial" w:cs="Arial"/>
          <w:b w:val="0"/>
          <w:sz w:val="24"/>
          <w:szCs w:val="24"/>
        </w:rPr>
        <w:t>«Молодежь города Шарыпово в XXI веке»</w:t>
      </w:r>
    </w:p>
    <w:p w:rsidR="008D2CFC" w:rsidRPr="00403542" w:rsidRDefault="008D2CFC" w:rsidP="00403867">
      <w:pPr>
        <w:widowControl w:val="0"/>
        <w:spacing w:after="0" w:line="240" w:lineRule="auto"/>
        <w:jc w:val="center"/>
        <w:rPr>
          <w:rFonts w:ascii="Arial" w:hAnsi="Arial" w:cs="Arial"/>
          <w:sz w:val="24"/>
          <w:szCs w:val="24"/>
        </w:rPr>
      </w:pPr>
    </w:p>
    <w:p w:rsidR="008D2CFC" w:rsidRPr="00403542" w:rsidRDefault="008D2CFC" w:rsidP="008D2CFC">
      <w:pPr>
        <w:widowControl w:val="0"/>
        <w:numPr>
          <w:ilvl w:val="0"/>
          <w:numId w:val="4"/>
        </w:numPr>
        <w:suppressAutoHyphens/>
        <w:spacing w:after="0" w:line="100" w:lineRule="atLeast"/>
        <w:jc w:val="center"/>
        <w:rPr>
          <w:rFonts w:ascii="Arial" w:hAnsi="Arial" w:cs="Arial"/>
          <w:sz w:val="24"/>
          <w:szCs w:val="24"/>
        </w:rPr>
      </w:pPr>
      <w:r w:rsidRPr="00403542">
        <w:rPr>
          <w:rFonts w:ascii="Arial" w:hAnsi="Arial" w:cs="Arial"/>
          <w:sz w:val="24"/>
          <w:szCs w:val="24"/>
        </w:rPr>
        <w:t>Паспорт подпрограммы</w:t>
      </w:r>
    </w:p>
    <w:p w:rsidR="008D2CFC" w:rsidRPr="00403542" w:rsidRDefault="008D2CFC" w:rsidP="008D2CFC">
      <w:pPr>
        <w:widowControl w:val="0"/>
        <w:spacing w:after="0" w:line="100" w:lineRule="atLeast"/>
        <w:ind w:left="720"/>
        <w:rPr>
          <w:rFonts w:ascii="Arial" w:hAnsi="Arial" w:cs="Arial"/>
          <w:sz w:val="24"/>
          <w:szCs w:val="24"/>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8D2CFC" w:rsidRPr="00403542" w:rsidTr="00AB292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t xml:space="preserve">Наименование        </w:t>
            </w:r>
            <w:r w:rsidRPr="00403542">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Title"/>
              <w:spacing w:line="240" w:lineRule="auto"/>
              <w:contextualSpacing/>
              <w:rPr>
                <w:rFonts w:ascii="Arial" w:hAnsi="Arial" w:cs="Arial"/>
                <w:sz w:val="24"/>
                <w:szCs w:val="24"/>
              </w:rPr>
            </w:pPr>
            <w:r w:rsidRPr="00403542">
              <w:rPr>
                <w:rFonts w:ascii="Arial" w:hAnsi="Arial" w:cs="Arial"/>
                <w:b w:val="0"/>
                <w:sz w:val="24"/>
                <w:szCs w:val="24"/>
              </w:rPr>
              <w:t>«Патриотическое воспитание молодежи города Шарыпово» (далее – подпрограмма)</w:t>
            </w:r>
          </w:p>
        </w:tc>
      </w:tr>
      <w:tr w:rsidR="008D2CFC" w:rsidRPr="00403542" w:rsidTr="00AB292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Cell"/>
              <w:rPr>
                <w:rFonts w:ascii="Arial" w:hAnsi="Arial" w:cs="Arial"/>
                <w:sz w:val="24"/>
                <w:szCs w:val="24"/>
              </w:rPr>
            </w:pPr>
            <w:r w:rsidRPr="00403542">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Title"/>
              <w:ind w:left="55"/>
              <w:jc w:val="both"/>
              <w:rPr>
                <w:rFonts w:ascii="Arial" w:hAnsi="Arial" w:cs="Arial"/>
                <w:b w:val="0"/>
                <w:sz w:val="24"/>
                <w:szCs w:val="24"/>
              </w:rPr>
            </w:pPr>
            <w:r w:rsidRPr="00403542">
              <w:rPr>
                <w:rFonts w:ascii="Arial" w:hAnsi="Arial" w:cs="Arial"/>
                <w:b w:val="0"/>
                <w:sz w:val="24"/>
                <w:szCs w:val="24"/>
              </w:rPr>
              <w:t>«Молодежь города Шарыпово в XXI веке»</w:t>
            </w:r>
          </w:p>
          <w:p w:rsidR="008D2CFC" w:rsidRPr="00403542" w:rsidRDefault="008D2CFC" w:rsidP="00AB2922">
            <w:pPr>
              <w:pStyle w:val="ConsPlusCell"/>
              <w:spacing w:line="240" w:lineRule="auto"/>
              <w:contextualSpacing/>
              <w:rPr>
                <w:rFonts w:ascii="Arial" w:hAnsi="Arial" w:cs="Arial"/>
                <w:sz w:val="24"/>
                <w:szCs w:val="24"/>
              </w:rPr>
            </w:pPr>
          </w:p>
        </w:tc>
      </w:tr>
      <w:tr w:rsidR="008D2CFC" w:rsidRPr="00403542" w:rsidTr="00AB292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Cell"/>
              <w:rPr>
                <w:rFonts w:ascii="Arial" w:hAnsi="Arial" w:cs="Arial"/>
                <w:sz w:val="24"/>
                <w:szCs w:val="24"/>
              </w:rPr>
            </w:pPr>
            <w:r w:rsidRPr="00403542">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Cell"/>
              <w:spacing w:line="240" w:lineRule="auto"/>
              <w:contextualSpacing/>
              <w:jc w:val="both"/>
              <w:rPr>
                <w:rFonts w:ascii="Arial" w:hAnsi="Arial" w:cs="Arial"/>
                <w:sz w:val="24"/>
                <w:szCs w:val="24"/>
              </w:rPr>
            </w:pPr>
            <w:r w:rsidRPr="00403542">
              <w:rPr>
                <w:rFonts w:ascii="Arial" w:hAnsi="Arial" w:cs="Arial"/>
                <w:sz w:val="24"/>
                <w:szCs w:val="24"/>
              </w:rPr>
              <w:t>Отдел спорта и молодежной политики Администрации города Шарыпово (далее – Отдел)</w:t>
            </w:r>
          </w:p>
          <w:p w:rsidR="008D2CFC" w:rsidRPr="00403542" w:rsidRDefault="008D2CFC" w:rsidP="00AB2922">
            <w:pPr>
              <w:pStyle w:val="ConsPlusCell"/>
              <w:spacing w:line="240" w:lineRule="auto"/>
              <w:contextualSpacing/>
              <w:jc w:val="both"/>
              <w:rPr>
                <w:rFonts w:ascii="Arial" w:hAnsi="Arial" w:cs="Arial"/>
                <w:sz w:val="24"/>
                <w:szCs w:val="24"/>
              </w:rPr>
            </w:pPr>
          </w:p>
        </w:tc>
      </w:tr>
      <w:tr w:rsidR="008D2CFC" w:rsidRPr="00403542" w:rsidTr="00AB2922">
        <w:trPr>
          <w:trHeight w:val="928"/>
        </w:trPr>
        <w:tc>
          <w:tcPr>
            <w:tcW w:w="2639" w:type="dxa"/>
            <w:tcBorders>
              <w:left w:val="single" w:sz="4" w:space="0" w:color="000000"/>
              <w:bottom w:val="single" w:sz="4" w:space="0" w:color="auto"/>
              <w:right w:val="single" w:sz="4" w:space="0" w:color="000000"/>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t xml:space="preserve">Цель </w:t>
            </w:r>
            <w:r w:rsidRPr="00403542">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8D2CFC" w:rsidRPr="00403542" w:rsidRDefault="008D2CFC" w:rsidP="00AB2922">
            <w:pPr>
              <w:spacing w:after="0" w:line="240" w:lineRule="auto"/>
              <w:contextualSpacing/>
              <w:jc w:val="both"/>
              <w:rPr>
                <w:rFonts w:ascii="Arial" w:hAnsi="Arial" w:cs="Arial"/>
                <w:sz w:val="24"/>
                <w:szCs w:val="24"/>
              </w:rPr>
            </w:pPr>
            <w:r w:rsidRPr="00403542">
              <w:rPr>
                <w:rFonts w:ascii="Arial" w:hAnsi="Arial" w:cs="Arial"/>
                <w:sz w:val="24"/>
                <w:szCs w:val="24"/>
              </w:rPr>
              <w:t xml:space="preserve">Создание условий для дальнейшего развития и совершенствования </w:t>
            </w:r>
            <w:proofErr w:type="gramStart"/>
            <w:r w:rsidRPr="00403542">
              <w:rPr>
                <w:rFonts w:ascii="Arial" w:hAnsi="Arial" w:cs="Arial"/>
                <w:sz w:val="24"/>
                <w:szCs w:val="24"/>
              </w:rPr>
              <w:t>системы  патриотического воспитания молодежи муниципального образования города</w:t>
            </w:r>
            <w:proofErr w:type="gramEnd"/>
            <w:r w:rsidRPr="00403542">
              <w:rPr>
                <w:rFonts w:ascii="Arial" w:hAnsi="Arial" w:cs="Arial"/>
                <w:sz w:val="24"/>
                <w:szCs w:val="24"/>
              </w:rPr>
              <w:t xml:space="preserve"> Шарыпово</w:t>
            </w:r>
          </w:p>
        </w:tc>
      </w:tr>
      <w:tr w:rsidR="008D2CFC" w:rsidRPr="00403542" w:rsidTr="00AB292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8D2CFC" w:rsidRPr="00403542" w:rsidRDefault="008D2CFC" w:rsidP="00AB2922">
            <w:pPr>
              <w:pStyle w:val="a5"/>
              <w:ind w:left="0"/>
              <w:jc w:val="both"/>
              <w:rPr>
                <w:rFonts w:ascii="Arial" w:hAnsi="Arial" w:cs="Arial"/>
                <w:sz w:val="24"/>
                <w:szCs w:val="24"/>
              </w:rPr>
            </w:pPr>
            <w:r w:rsidRPr="00403542">
              <w:rPr>
                <w:rFonts w:ascii="Arial" w:hAnsi="Arial" w:cs="Arial"/>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8D2CFC" w:rsidRPr="00403542" w:rsidRDefault="008D2CFC" w:rsidP="00AB2922">
            <w:pPr>
              <w:pStyle w:val="a5"/>
              <w:ind w:left="0"/>
              <w:jc w:val="both"/>
              <w:rPr>
                <w:rFonts w:ascii="Arial" w:hAnsi="Arial" w:cs="Arial"/>
                <w:sz w:val="24"/>
                <w:szCs w:val="24"/>
              </w:rPr>
            </w:pPr>
            <w:r w:rsidRPr="00403542">
              <w:rPr>
                <w:rFonts w:ascii="Arial" w:hAnsi="Arial" w:cs="Arial"/>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8D2CFC" w:rsidRPr="00403542" w:rsidTr="00AB292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8D2CFC" w:rsidRPr="00403542" w:rsidRDefault="008D2CFC" w:rsidP="00AB2922">
            <w:pPr>
              <w:widowControl w:val="0"/>
              <w:autoSpaceDE w:val="0"/>
              <w:autoSpaceDN w:val="0"/>
              <w:adjustRightInd w:val="0"/>
              <w:spacing w:after="0" w:line="240" w:lineRule="auto"/>
              <w:jc w:val="both"/>
              <w:rPr>
                <w:rFonts w:ascii="Arial" w:hAnsi="Arial" w:cs="Arial"/>
                <w:sz w:val="24"/>
                <w:szCs w:val="24"/>
              </w:rPr>
            </w:pPr>
            <w:r w:rsidRPr="00403542">
              <w:rPr>
                <w:rFonts w:ascii="Arial" w:hAnsi="Arial" w:cs="Arial"/>
                <w:sz w:val="24"/>
                <w:szCs w:val="24"/>
              </w:rPr>
              <w:t xml:space="preserve">Ожидаемые результаты от реализации подпрограммы с указанием динамики изменения </w:t>
            </w:r>
            <w:proofErr w:type="gramStart"/>
            <w:r w:rsidRPr="0040354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403542">
              <w:rPr>
                <w:rFonts w:ascii="Arial" w:hAnsi="Arial" w:cs="Arial"/>
                <w:sz w:val="24"/>
                <w:szCs w:val="24"/>
              </w:rPr>
              <w:t xml:space="preserve"> в приложении № 1 к паспорту подпрограммы.</w:t>
            </w:r>
          </w:p>
        </w:tc>
      </w:tr>
      <w:tr w:rsidR="008D2CFC" w:rsidRPr="00403542" w:rsidTr="00AB292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lastRenderedPageBreak/>
              <w:t xml:space="preserve">Сроки </w:t>
            </w:r>
            <w:r w:rsidRPr="00403542">
              <w:rPr>
                <w:rFonts w:ascii="Arial" w:hAnsi="Arial" w:cs="Arial"/>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t>2014 – 2020 годы</w:t>
            </w:r>
          </w:p>
        </w:tc>
      </w:tr>
      <w:tr w:rsidR="008D2CFC" w:rsidRPr="00403542" w:rsidTr="00AB292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8D2CFC" w:rsidRPr="00403542" w:rsidRDefault="008D2CFC" w:rsidP="00AB2922">
            <w:pPr>
              <w:pStyle w:val="ConsPlusCell"/>
              <w:spacing w:line="240" w:lineRule="auto"/>
              <w:contextualSpacing/>
              <w:rPr>
                <w:rFonts w:ascii="Arial" w:hAnsi="Arial" w:cs="Arial"/>
                <w:sz w:val="24"/>
                <w:szCs w:val="24"/>
              </w:rPr>
            </w:pPr>
            <w:r w:rsidRPr="0040354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8D2CFC" w:rsidRPr="00403542" w:rsidRDefault="008D2CFC" w:rsidP="00AB2922">
            <w:pPr>
              <w:spacing w:after="0" w:line="240" w:lineRule="auto"/>
              <w:ind w:left="284" w:right="140" w:firstLine="34"/>
              <w:rPr>
                <w:rFonts w:ascii="Arial" w:hAnsi="Arial" w:cs="Arial"/>
                <w:sz w:val="24"/>
                <w:szCs w:val="24"/>
              </w:rPr>
            </w:pPr>
            <w:r w:rsidRPr="00403542">
              <w:rPr>
                <w:rFonts w:ascii="Arial" w:hAnsi="Arial" w:cs="Arial"/>
                <w:sz w:val="24"/>
                <w:szCs w:val="24"/>
              </w:rPr>
              <w:t>Объем финансирования муниципальной  подпрограммы – 2 223,30 тыс. рублей, в том числе по годам реализации муниципальной программы:</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2014 год – 304,50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2015 год – 300,00 тыс. рублей; </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2016 год – 315,50 тыс. рублей; </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2017 год – 403,30 тыс. рублей; </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2018 год – 300,00 тыс. рублей; </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2019 год – 300,00 тыс. рублей; </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2020 год – 300,00 тыс. рублей;</w:t>
            </w:r>
          </w:p>
          <w:p w:rsidR="008D2CFC" w:rsidRPr="00403542" w:rsidRDefault="008D2CFC" w:rsidP="00AB2922">
            <w:pPr>
              <w:spacing w:after="0" w:line="240" w:lineRule="auto"/>
              <w:ind w:left="284" w:right="140" w:firstLine="34"/>
              <w:rPr>
                <w:rFonts w:ascii="Arial" w:hAnsi="Arial" w:cs="Arial"/>
                <w:sz w:val="24"/>
                <w:szCs w:val="24"/>
              </w:rPr>
            </w:pPr>
            <w:r w:rsidRPr="00403542">
              <w:rPr>
                <w:rFonts w:ascii="Arial" w:hAnsi="Arial" w:cs="Arial"/>
                <w:sz w:val="24"/>
                <w:szCs w:val="24"/>
              </w:rPr>
              <w:t>из них:</w:t>
            </w:r>
          </w:p>
          <w:p w:rsidR="008D2CFC" w:rsidRPr="00403542" w:rsidRDefault="008D2CFC" w:rsidP="00AB2922">
            <w:pPr>
              <w:spacing w:after="0" w:line="240" w:lineRule="auto"/>
              <w:ind w:left="284" w:right="140" w:firstLine="34"/>
              <w:rPr>
                <w:rFonts w:ascii="Arial" w:hAnsi="Arial" w:cs="Arial"/>
                <w:sz w:val="24"/>
                <w:szCs w:val="24"/>
              </w:rPr>
            </w:pPr>
            <w:r w:rsidRPr="00403542">
              <w:rPr>
                <w:rFonts w:ascii="Arial" w:hAnsi="Arial" w:cs="Arial"/>
                <w:sz w:val="24"/>
                <w:szCs w:val="24"/>
              </w:rPr>
              <w:t>средства краевого бюджета – 97,30 тыс. рублей, в том числе по годам реализации муниципальной подпрограммы:</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2017 год – 97,30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 xml:space="preserve">средства городского бюджета – 2 126,00 тыс. </w:t>
            </w:r>
            <w:proofErr w:type="gramStart"/>
            <w:r w:rsidRPr="00403542">
              <w:rPr>
                <w:rFonts w:ascii="Arial" w:hAnsi="Arial" w:cs="Arial"/>
                <w:sz w:val="24"/>
                <w:szCs w:val="24"/>
              </w:rPr>
              <w:t>рублей</w:t>
            </w:r>
            <w:proofErr w:type="gramEnd"/>
            <w:r w:rsidRPr="00403542">
              <w:rPr>
                <w:rFonts w:ascii="Arial" w:hAnsi="Arial" w:cs="Arial"/>
                <w:sz w:val="24"/>
                <w:szCs w:val="24"/>
              </w:rPr>
              <w:t xml:space="preserve"> в том числе по годам реализации муниципальной подпрограммы:</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2014 год – 304,50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2015 год – 300,00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2016 год – 315,50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2017 год – 306,00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2018 год – 300,00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2019 год – 300,00 тыс. рублей;</w:t>
            </w:r>
          </w:p>
          <w:p w:rsidR="008D2CFC" w:rsidRPr="00403542" w:rsidRDefault="008D2CFC" w:rsidP="00AB2922">
            <w:pPr>
              <w:spacing w:after="0" w:line="240" w:lineRule="auto"/>
              <w:ind w:left="284" w:right="140" w:firstLine="34"/>
              <w:jc w:val="both"/>
              <w:rPr>
                <w:rFonts w:ascii="Arial" w:hAnsi="Arial" w:cs="Arial"/>
                <w:sz w:val="24"/>
                <w:szCs w:val="24"/>
              </w:rPr>
            </w:pPr>
            <w:r w:rsidRPr="00403542">
              <w:rPr>
                <w:rFonts w:ascii="Arial" w:hAnsi="Arial" w:cs="Arial"/>
                <w:sz w:val="24"/>
                <w:szCs w:val="24"/>
              </w:rPr>
              <w:t>2020 год – 300,00 тыс. рублей.</w:t>
            </w:r>
          </w:p>
        </w:tc>
      </w:tr>
    </w:tbl>
    <w:p w:rsidR="00403867" w:rsidRPr="00403542" w:rsidRDefault="00403867" w:rsidP="008D2CFC">
      <w:pPr>
        <w:widowControl w:val="0"/>
        <w:autoSpaceDE w:val="0"/>
        <w:autoSpaceDN w:val="0"/>
        <w:adjustRightInd w:val="0"/>
        <w:spacing w:after="0"/>
        <w:jc w:val="center"/>
        <w:outlineLvl w:val="2"/>
        <w:rPr>
          <w:rFonts w:ascii="Arial" w:hAnsi="Arial" w:cs="Arial"/>
          <w:sz w:val="24"/>
          <w:szCs w:val="24"/>
        </w:rPr>
      </w:pPr>
    </w:p>
    <w:p w:rsidR="008D2CFC" w:rsidRPr="00403542" w:rsidRDefault="008D2CFC" w:rsidP="00403867">
      <w:pPr>
        <w:widowControl w:val="0"/>
        <w:autoSpaceDE w:val="0"/>
        <w:autoSpaceDN w:val="0"/>
        <w:adjustRightInd w:val="0"/>
        <w:spacing w:after="0" w:line="240" w:lineRule="auto"/>
        <w:jc w:val="center"/>
        <w:outlineLvl w:val="2"/>
        <w:rPr>
          <w:rFonts w:ascii="Arial" w:hAnsi="Arial" w:cs="Arial"/>
          <w:sz w:val="24"/>
          <w:szCs w:val="24"/>
        </w:rPr>
      </w:pPr>
      <w:r w:rsidRPr="00403542">
        <w:rPr>
          <w:rFonts w:ascii="Arial" w:hAnsi="Arial" w:cs="Arial"/>
          <w:sz w:val="24"/>
          <w:szCs w:val="24"/>
        </w:rPr>
        <w:t>2. Мероприятия подпрограммы.</w:t>
      </w:r>
    </w:p>
    <w:p w:rsidR="008D2CFC" w:rsidRPr="00403542" w:rsidRDefault="008D2CFC" w:rsidP="00403867">
      <w:pPr>
        <w:widowControl w:val="0"/>
        <w:autoSpaceDE w:val="0"/>
        <w:autoSpaceDN w:val="0"/>
        <w:adjustRightInd w:val="0"/>
        <w:spacing w:after="0" w:line="240" w:lineRule="auto"/>
        <w:outlineLvl w:val="2"/>
        <w:rPr>
          <w:rFonts w:ascii="Arial" w:hAnsi="Arial" w:cs="Arial"/>
          <w:sz w:val="24"/>
          <w:szCs w:val="24"/>
        </w:rPr>
      </w:pP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proofErr w:type="gramStart"/>
      <w:r w:rsidRPr="00403542">
        <w:rPr>
          <w:rFonts w:ascii="Arial" w:hAnsi="Arial" w:cs="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Перечень мероприятий подпрограммы приведен в приложении № 2 подпрограмме.</w:t>
      </w:r>
    </w:p>
    <w:p w:rsidR="008D2CFC" w:rsidRPr="00403542" w:rsidRDefault="008D2CFC" w:rsidP="00403867">
      <w:pPr>
        <w:widowControl w:val="0"/>
        <w:autoSpaceDE w:val="0"/>
        <w:autoSpaceDN w:val="0"/>
        <w:adjustRightInd w:val="0"/>
        <w:spacing w:after="0" w:line="240" w:lineRule="auto"/>
        <w:jc w:val="center"/>
        <w:outlineLvl w:val="2"/>
        <w:rPr>
          <w:rFonts w:ascii="Arial" w:hAnsi="Arial" w:cs="Arial"/>
          <w:sz w:val="24"/>
          <w:szCs w:val="24"/>
        </w:rPr>
      </w:pPr>
    </w:p>
    <w:p w:rsidR="008D2CFC" w:rsidRPr="00403542" w:rsidRDefault="008D2CFC" w:rsidP="00403867">
      <w:pPr>
        <w:widowControl w:val="0"/>
        <w:autoSpaceDE w:val="0"/>
        <w:autoSpaceDN w:val="0"/>
        <w:adjustRightInd w:val="0"/>
        <w:spacing w:after="0" w:line="240" w:lineRule="auto"/>
        <w:jc w:val="center"/>
        <w:outlineLvl w:val="2"/>
        <w:rPr>
          <w:rFonts w:ascii="Arial" w:hAnsi="Arial" w:cs="Arial"/>
          <w:sz w:val="24"/>
          <w:szCs w:val="24"/>
        </w:rPr>
      </w:pPr>
      <w:r w:rsidRPr="00403542">
        <w:rPr>
          <w:rFonts w:ascii="Arial" w:hAnsi="Arial" w:cs="Arial"/>
          <w:sz w:val="24"/>
          <w:szCs w:val="24"/>
        </w:rPr>
        <w:t>3.</w:t>
      </w:r>
      <w:r w:rsidRPr="00403542">
        <w:rPr>
          <w:rFonts w:ascii="Arial" w:hAnsi="Arial" w:cs="Arial"/>
          <w:sz w:val="24"/>
          <w:szCs w:val="24"/>
        </w:rPr>
        <w:tab/>
        <w:t>Механизм реализации подпрограммы</w:t>
      </w:r>
    </w:p>
    <w:p w:rsidR="008D2CFC" w:rsidRPr="00403542" w:rsidRDefault="008D2CFC" w:rsidP="00403867">
      <w:pPr>
        <w:widowControl w:val="0"/>
        <w:autoSpaceDE w:val="0"/>
        <w:autoSpaceDN w:val="0"/>
        <w:adjustRightInd w:val="0"/>
        <w:spacing w:after="0" w:line="240" w:lineRule="auto"/>
        <w:jc w:val="center"/>
        <w:outlineLvl w:val="2"/>
        <w:rPr>
          <w:rFonts w:ascii="Arial" w:hAnsi="Arial" w:cs="Arial"/>
          <w:sz w:val="24"/>
          <w:szCs w:val="24"/>
        </w:rPr>
      </w:pP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 xml:space="preserve"> Реализацию подпрограммы осуществляют:</w:t>
      </w:r>
    </w:p>
    <w:p w:rsidR="008D2CFC" w:rsidRPr="00403542" w:rsidRDefault="008D2CFC" w:rsidP="00403867">
      <w:pPr>
        <w:widowControl w:val="0"/>
        <w:autoSpaceDE w:val="0"/>
        <w:autoSpaceDN w:val="0"/>
        <w:adjustRightInd w:val="0"/>
        <w:spacing w:after="0" w:line="240" w:lineRule="auto"/>
        <w:jc w:val="both"/>
        <w:outlineLvl w:val="2"/>
        <w:rPr>
          <w:rFonts w:ascii="Arial" w:hAnsi="Arial" w:cs="Arial"/>
          <w:sz w:val="24"/>
          <w:szCs w:val="24"/>
        </w:rPr>
      </w:pPr>
      <w:r w:rsidRPr="00403542">
        <w:rPr>
          <w:rFonts w:ascii="Arial" w:hAnsi="Arial" w:cs="Arial"/>
          <w:sz w:val="24"/>
          <w:szCs w:val="24"/>
        </w:rPr>
        <w:t>- Отдел спорта и молодежной политики Администрации города Шарыпово;</w:t>
      </w:r>
    </w:p>
    <w:p w:rsidR="008D2CFC" w:rsidRPr="00403542" w:rsidRDefault="008D2CFC" w:rsidP="00403867">
      <w:pPr>
        <w:widowControl w:val="0"/>
        <w:autoSpaceDE w:val="0"/>
        <w:autoSpaceDN w:val="0"/>
        <w:adjustRightInd w:val="0"/>
        <w:spacing w:after="0" w:line="240" w:lineRule="auto"/>
        <w:jc w:val="both"/>
        <w:outlineLvl w:val="2"/>
        <w:rPr>
          <w:rFonts w:ascii="Arial" w:hAnsi="Arial" w:cs="Arial"/>
          <w:sz w:val="24"/>
          <w:szCs w:val="24"/>
        </w:rPr>
      </w:pPr>
      <w:r w:rsidRPr="00403542">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Главными распорядителями средств бюджета города является Отдел    спорта и молодежной политики Администрации города Шарыпово.</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proofErr w:type="gramStart"/>
      <w:r w:rsidRPr="00403542">
        <w:rPr>
          <w:rFonts w:ascii="Arial" w:hAnsi="Arial" w:cs="Arial"/>
          <w:sz w:val="24"/>
          <w:szCs w:val="24"/>
        </w:rPr>
        <w:t>Мероприятия подпрограммы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подпрограммы,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подпрограммы, а также субсидий на цели, не связанные с финансовым обеспечением выполнения муниципального задания на</w:t>
      </w:r>
      <w:proofErr w:type="gramEnd"/>
      <w:r w:rsidRPr="00403542">
        <w:rPr>
          <w:rFonts w:ascii="Arial" w:hAnsi="Arial" w:cs="Arial"/>
          <w:sz w:val="24"/>
          <w:szCs w:val="24"/>
        </w:rPr>
        <w:t xml:space="preserve"> оказание муниципальных услуг (выполнение работ), для реализации мероприятий подпрограммы.</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Отдел спорта и молодежной политики города Администрации Шарыпово осуществляет финансирование:</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proofErr w:type="gramStart"/>
      <w:r w:rsidRPr="00403542">
        <w:rPr>
          <w:rFonts w:ascii="Arial" w:hAnsi="Arial" w:cs="Arial"/>
          <w:sz w:val="24"/>
          <w:szCs w:val="24"/>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403542">
        <w:rPr>
          <w:rFonts w:ascii="Arial" w:hAnsi="Arial" w:cs="Arial"/>
          <w:sz w:val="24"/>
          <w:szCs w:val="24"/>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8D2CFC" w:rsidRPr="00403542" w:rsidRDefault="008D2CFC" w:rsidP="00403867">
      <w:pPr>
        <w:widowControl w:val="0"/>
        <w:autoSpaceDE w:val="0"/>
        <w:autoSpaceDN w:val="0"/>
        <w:adjustRightInd w:val="0"/>
        <w:spacing w:after="0" w:line="240" w:lineRule="auto"/>
        <w:jc w:val="both"/>
        <w:outlineLvl w:val="2"/>
        <w:rPr>
          <w:rFonts w:ascii="Arial" w:hAnsi="Arial" w:cs="Arial"/>
          <w:sz w:val="24"/>
          <w:szCs w:val="24"/>
        </w:rPr>
      </w:pPr>
    </w:p>
    <w:p w:rsidR="008D2CFC" w:rsidRPr="00403542" w:rsidRDefault="008D2CFC" w:rsidP="00403867">
      <w:pPr>
        <w:widowControl w:val="0"/>
        <w:autoSpaceDE w:val="0"/>
        <w:autoSpaceDN w:val="0"/>
        <w:adjustRightInd w:val="0"/>
        <w:spacing w:after="0" w:line="240" w:lineRule="auto"/>
        <w:jc w:val="center"/>
        <w:outlineLvl w:val="2"/>
        <w:rPr>
          <w:rFonts w:ascii="Arial" w:hAnsi="Arial" w:cs="Arial"/>
          <w:sz w:val="24"/>
          <w:szCs w:val="24"/>
        </w:rPr>
      </w:pPr>
      <w:r w:rsidRPr="00403542">
        <w:rPr>
          <w:rFonts w:ascii="Arial" w:hAnsi="Arial" w:cs="Arial"/>
          <w:sz w:val="24"/>
          <w:szCs w:val="24"/>
        </w:rPr>
        <w:t xml:space="preserve">4. Управление подпрограммой и </w:t>
      </w:r>
      <w:proofErr w:type="gramStart"/>
      <w:r w:rsidRPr="00403542">
        <w:rPr>
          <w:rFonts w:ascii="Arial" w:hAnsi="Arial" w:cs="Arial"/>
          <w:sz w:val="24"/>
          <w:szCs w:val="24"/>
        </w:rPr>
        <w:t>контроль за</w:t>
      </w:r>
      <w:proofErr w:type="gramEnd"/>
      <w:r w:rsidRPr="00403542">
        <w:rPr>
          <w:rFonts w:ascii="Arial" w:hAnsi="Arial" w:cs="Arial"/>
          <w:sz w:val="24"/>
          <w:szCs w:val="24"/>
        </w:rPr>
        <w:t xml:space="preserve"> исполнением программы</w:t>
      </w:r>
    </w:p>
    <w:p w:rsidR="008D2CFC" w:rsidRPr="00403542" w:rsidRDefault="008D2CFC" w:rsidP="00403867">
      <w:pPr>
        <w:widowControl w:val="0"/>
        <w:autoSpaceDE w:val="0"/>
        <w:autoSpaceDN w:val="0"/>
        <w:adjustRightInd w:val="0"/>
        <w:spacing w:after="0" w:line="240" w:lineRule="auto"/>
        <w:jc w:val="center"/>
        <w:outlineLvl w:val="2"/>
        <w:rPr>
          <w:rFonts w:ascii="Arial" w:hAnsi="Arial" w:cs="Arial"/>
          <w:sz w:val="24"/>
          <w:szCs w:val="24"/>
        </w:rPr>
      </w:pP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 xml:space="preserve">4.1. Текущее управление реализацией программы осуществляется ответственным исполнителем программы – Отделом СиМП Администрации города Шарыпово. </w:t>
      </w:r>
    </w:p>
    <w:p w:rsidR="008D2CFC" w:rsidRPr="00403542" w:rsidRDefault="008D2CFC" w:rsidP="00403867">
      <w:pPr>
        <w:widowControl w:val="0"/>
        <w:autoSpaceDE w:val="0"/>
        <w:autoSpaceDN w:val="0"/>
        <w:adjustRightInd w:val="0"/>
        <w:spacing w:after="0" w:line="240" w:lineRule="auto"/>
        <w:jc w:val="both"/>
        <w:outlineLvl w:val="2"/>
        <w:rPr>
          <w:rFonts w:ascii="Arial" w:hAnsi="Arial" w:cs="Arial"/>
          <w:sz w:val="24"/>
          <w:szCs w:val="24"/>
        </w:rPr>
      </w:pPr>
      <w:r w:rsidRPr="00403542">
        <w:rPr>
          <w:rFonts w:ascii="Arial" w:hAnsi="Arial" w:cs="Arial"/>
          <w:sz w:val="24"/>
          <w:szCs w:val="24"/>
        </w:rPr>
        <w:lastRenderedPageBreak/>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 Подготовку отчетов о реализации программы.</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 xml:space="preserve">4.2. Ответственный исполнитель для обеспечения мониторинга и анализа хода реализации программы организует ведение и представление полугодовой отчетности (за первое, второе полугодие). </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4.3. Отчеты о реализации 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8D2CFC" w:rsidRPr="00403542" w:rsidRDefault="008D2CFC" w:rsidP="00403867">
      <w:pPr>
        <w:widowControl w:val="0"/>
        <w:autoSpaceDE w:val="0"/>
        <w:autoSpaceDN w:val="0"/>
        <w:adjustRightInd w:val="0"/>
        <w:spacing w:after="0" w:line="240" w:lineRule="auto"/>
        <w:ind w:firstLine="567"/>
        <w:jc w:val="both"/>
        <w:outlineLvl w:val="2"/>
        <w:rPr>
          <w:rFonts w:ascii="Arial" w:hAnsi="Arial" w:cs="Arial"/>
          <w:sz w:val="24"/>
          <w:szCs w:val="24"/>
        </w:rPr>
      </w:pPr>
      <w:r w:rsidRPr="00403542">
        <w:rPr>
          <w:rFonts w:ascii="Arial"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403542">
        <w:rPr>
          <w:rFonts w:ascii="Arial" w:hAnsi="Arial" w:cs="Arial"/>
          <w:sz w:val="24"/>
          <w:szCs w:val="24"/>
        </w:rPr>
        <w:t>за</w:t>
      </w:r>
      <w:proofErr w:type="gramEnd"/>
      <w:r w:rsidRPr="00403542">
        <w:rPr>
          <w:rFonts w:ascii="Arial" w:hAnsi="Arial" w:cs="Arial"/>
          <w:sz w:val="24"/>
          <w:szCs w:val="24"/>
        </w:rPr>
        <w:t xml:space="preserve"> отчетным.</w:t>
      </w:r>
    </w:p>
    <w:p w:rsidR="008D2CFC" w:rsidRPr="00403542" w:rsidRDefault="008D2CFC" w:rsidP="00403867">
      <w:pPr>
        <w:autoSpaceDE w:val="0"/>
        <w:autoSpaceDN w:val="0"/>
        <w:adjustRightInd w:val="0"/>
        <w:spacing w:after="0" w:line="240" w:lineRule="auto"/>
        <w:jc w:val="both"/>
        <w:rPr>
          <w:rFonts w:ascii="Arial" w:hAnsi="Arial" w:cs="Arial"/>
          <w:sz w:val="24"/>
          <w:szCs w:val="24"/>
        </w:rPr>
      </w:pPr>
    </w:p>
    <w:p w:rsidR="002771E1" w:rsidRPr="00403542" w:rsidRDefault="002771E1" w:rsidP="000940F5">
      <w:pPr>
        <w:pStyle w:val="ConsPlusNormal"/>
        <w:ind w:left="5529"/>
        <w:rPr>
          <w:sz w:val="24"/>
          <w:szCs w:val="24"/>
        </w:rPr>
      </w:pPr>
      <w:r w:rsidRPr="00403542">
        <w:rPr>
          <w:sz w:val="24"/>
          <w:szCs w:val="24"/>
        </w:rPr>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2771E1" w:rsidRPr="00403542" w:rsidRDefault="002771E1" w:rsidP="000940F5">
      <w:pPr>
        <w:pStyle w:val="ConsPlusNormal"/>
        <w:ind w:left="5529"/>
        <w:rPr>
          <w:sz w:val="24"/>
          <w:szCs w:val="24"/>
        </w:rPr>
      </w:pPr>
      <w:r w:rsidRPr="00403542">
        <w:rPr>
          <w:sz w:val="24"/>
          <w:szCs w:val="24"/>
        </w:rPr>
        <w:t>от «_</w:t>
      </w:r>
      <w:r w:rsidR="00441D08" w:rsidRPr="00403542">
        <w:rPr>
          <w:sz w:val="24"/>
          <w:szCs w:val="24"/>
        </w:rPr>
        <w:t>10</w:t>
      </w:r>
      <w:r w:rsidRPr="00403542">
        <w:rPr>
          <w:sz w:val="24"/>
          <w:szCs w:val="24"/>
        </w:rPr>
        <w:t>_»_</w:t>
      </w:r>
      <w:r w:rsidR="00441D08" w:rsidRPr="00403542">
        <w:rPr>
          <w:sz w:val="24"/>
          <w:szCs w:val="24"/>
        </w:rPr>
        <w:t>ноября</w:t>
      </w:r>
      <w:r w:rsidRPr="00403542">
        <w:rPr>
          <w:sz w:val="24"/>
          <w:szCs w:val="24"/>
        </w:rPr>
        <w:t>_2017 №_</w:t>
      </w:r>
      <w:r w:rsidR="00441D08" w:rsidRPr="00403542">
        <w:rPr>
          <w:sz w:val="24"/>
          <w:szCs w:val="24"/>
        </w:rPr>
        <w:t>237</w:t>
      </w:r>
      <w:r w:rsidRPr="00403542">
        <w:rPr>
          <w:sz w:val="24"/>
          <w:szCs w:val="24"/>
        </w:rPr>
        <w:t>_</w:t>
      </w:r>
    </w:p>
    <w:p w:rsidR="002771E1" w:rsidRPr="00403542" w:rsidRDefault="002771E1" w:rsidP="002771E1">
      <w:pPr>
        <w:pStyle w:val="ConsPlusNormal"/>
        <w:ind w:left="5954"/>
        <w:rPr>
          <w:sz w:val="24"/>
          <w:szCs w:val="24"/>
        </w:rPr>
      </w:pPr>
    </w:p>
    <w:p w:rsidR="002771E1" w:rsidRPr="00403542" w:rsidRDefault="002771E1" w:rsidP="002771E1">
      <w:pPr>
        <w:pStyle w:val="ConsPlusNormal"/>
        <w:jc w:val="center"/>
        <w:rPr>
          <w:sz w:val="24"/>
          <w:szCs w:val="24"/>
        </w:rPr>
      </w:pPr>
      <w:bookmarkStart w:id="3" w:name="Par3371"/>
      <w:bookmarkEnd w:id="3"/>
      <w:r w:rsidRPr="00403542">
        <w:rPr>
          <w:sz w:val="24"/>
          <w:szCs w:val="24"/>
        </w:rPr>
        <w:t>ПЕРЕЧЕНЬ</w:t>
      </w:r>
    </w:p>
    <w:p w:rsidR="002771E1" w:rsidRPr="00403542" w:rsidRDefault="002771E1" w:rsidP="002771E1">
      <w:pPr>
        <w:pStyle w:val="ConsPlusNormal"/>
        <w:jc w:val="center"/>
        <w:rPr>
          <w:sz w:val="24"/>
          <w:szCs w:val="24"/>
        </w:rPr>
      </w:pPr>
      <w:r w:rsidRPr="00403542">
        <w:rPr>
          <w:sz w:val="24"/>
          <w:szCs w:val="24"/>
        </w:rPr>
        <w:t>И ЗНАЧЕНИЯ ПОКАЗАТЕЛЕЙ РЕЗУЛЬТАТИВНОСТИ ПОДПРОГРАММЫ</w:t>
      </w:r>
    </w:p>
    <w:p w:rsidR="002771E1" w:rsidRPr="00403542" w:rsidRDefault="002771E1" w:rsidP="002771E1">
      <w:pPr>
        <w:pStyle w:val="ConsPlusNormal"/>
        <w:jc w:val="center"/>
        <w:rPr>
          <w:sz w:val="24"/>
          <w:szCs w:val="24"/>
        </w:rPr>
      </w:pPr>
      <w:r w:rsidRPr="00403542">
        <w:rPr>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232"/>
        <w:gridCol w:w="1135"/>
        <w:gridCol w:w="69"/>
        <w:gridCol w:w="1633"/>
        <w:gridCol w:w="710"/>
        <w:gridCol w:w="709"/>
        <w:gridCol w:w="710"/>
        <w:gridCol w:w="710"/>
      </w:tblGrid>
      <w:tr w:rsidR="002771E1" w:rsidRPr="00403542" w:rsidTr="00AB2922">
        <w:trPr>
          <w:trHeight w:val="523"/>
        </w:trPr>
        <w:tc>
          <w:tcPr>
            <w:tcW w:w="454" w:type="dxa"/>
            <w:vMerge w:val="restart"/>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 xml:space="preserve">N </w:t>
            </w:r>
            <w:proofErr w:type="gramStart"/>
            <w:r w:rsidRPr="00403542">
              <w:rPr>
                <w:sz w:val="24"/>
                <w:szCs w:val="24"/>
              </w:rPr>
              <w:t>п</w:t>
            </w:r>
            <w:proofErr w:type="gramEnd"/>
            <w:r w:rsidRPr="00403542">
              <w:rPr>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Годы реализации подпрограммы</w:t>
            </w:r>
          </w:p>
        </w:tc>
      </w:tr>
      <w:tr w:rsidR="002771E1" w:rsidRPr="00403542" w:rsidTr="00AB2922">
        <w:tc>
          <w:tcPr>
            <w:tcW w:w="454" w:type="dxa"/>
            <w:vMerge/>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both"/>
              <w:rPr>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both"/>
              <w:rPr>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both"/>
              <w:rPr>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both"/>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2017</w:t>
            </w:r>
          </w:p>
        </w:tc>
        <w:tc>
          <w:tcPr>
            <w:tcW w:w="709"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2018</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2019</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2020</w:t>
            </w:r>
          </w:p>
        </w:tc>
      </w:tr>
      <w:tr w:rsidR="002771E1" w:rsidRPr="00403542" w:rsidTr="00AB2922">
        <w:trPr>
          <w:trHeight w:val="283"/>
        </w:trPr>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8</w:t>
            </w:r>
          </w:p>
        </w:tc>
      </w:tr>
      <w:tr w:rsidR="002771E1" w:rsidRPr="00403542" w:rsidTr="00AB2922">
        <w:trPr>
          <w:trHeight w:val="344"/>
        </w:trPr>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2</w:t>
            </w:r>
          </w:p>
        </w:tc>
        <w:tc>
          <w:tcPr>
            <w:tcW w:w="8908" w:type="dxa"/>
            <w:gridSpan w:val="8"/>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 xml:space="preserve">Цель подпрограммы: создание условий для дальнейшего развития и совершенствования </w:t>
            </w:r>
            <w:proofErr w:type="gramStart"/>
            <w:r w:rsidRPr="00403542">
              <w:rPr>
                <w:sz w:val="24"/>
                <w:szCs w:val="24"/>
              </w:rPr>
              <w:t>системы патриотического воспитания молодежи муниципального образования города</w:t>
            </w:r>
            <w:proofErr w:type="gramEnd"/>
            <w:r w:rsidRPr="00403542">
              <w:rPr>
                <w:sz w:val="24"/>
                <w:szCs w:val="24"/>
              </w:rPr>
              <w:t xml:space="preserve"> Шарыпово Красноярского края</w:t>
            </w:r>
          </w:p>
        </w:tc>
      </w:tr>
      <w:tr w:rsidR="002771E1" w:rsidRPr="00403542" w:rsidTr="00AB2922">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3</w:t>
            </w:r>
          </w:p>
        </w:tc>
        <w:tc>
          <w:tcPr>
            <w:tcW w:w="8908" w:type="dxa"/>
            <w:gridSpan w:val="8"/>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Задача 1 подпрограммы: 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2771E1" w:rsidRPr="00403542" w:rsidTr="00AB2922">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 xml:space="preserve">1. Удельный вес молодых граждан, вовлеченных в добровольческую деятельность, в их общей </w:t>
            </w:r>
            <w:r w:rsidRPr="00403542">
              <w:rPr>
                <w:sz w:val="24"/>
                <w:szCs w:val="24"/>
              </w:rPr>
              <w:lastRenderedPageBreak/>
              <w:t>численности;</w:t>
            </w:r>
          </w:p>
        </w:tc>
        <w:tc>
          <w:tcPr>
            <w:tcW w:w="1135"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lastRenderedPageBreak/>
              <w:t>%</w:t>
            </w:r>
          </w:p>
        </w:tc>
        <w:tc>
          <w:tcPr>
            <w:tcW w:w="1702" w:type="dxa"/>
            <w:gridSpan w:val="2"/>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1,7</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1,7</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1,7</w:t>
            </w:r>
          </w:p>
        </w:tc>
      </w:tr>
      <w:tr w:rsidR="002771E1" w:rsidRPr="00403542" w:rsidTr="00AB2922">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lastRenderedPageBreak/>
              <w:t>5</w:t>
            </w:r>
          </w:p>
        </w:tc>
        <w:tc>
          <w:tcPr>
            <w:tcW w:w="8908" w:type="dxa"/>
            <w:gridSpan w:val="8"/>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Задача 2 подпрограммы: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2771E1" w:rsidRPr="00403542" w:rsidTr="00AB2922">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6</w:t>
            </w:r>
          </w:p>
        </w:tc>
        <w:tc>
          <w:tcPr>
            <w:tcW w:w="3232"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2.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8,2</w:t>
            </w:r>
          </w:p>
        </w:tc>
        <w:tc>
          <w:tcPr>
            <w:tcW w:w="709"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8,28</w:t>
            </w:r>
          </w:p>
        </w:tc>
      </w:tr>
      <w:tr w:rsidR="002771E1" w:rsidRPr="00403542" w:rsidTr="00AB2922">
        <w:tc>
          <w:tcPr>
            <w:tcW w:w="454"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jc w:val="center"/>
              <w:rPr>
                <w:sz w:val="24"/>
                <w:szCs w:val="24"/>
              </w:rPr>
            </w:pPr>
            <w:r w:rsidRPr="00403542">
              <w:rPr>
                <w:sz w:val="24"/>
                <w:szCs w:val="24"/>
              </w:rPr>
              <w:t>7</w:t>
            </w:r>
          </w:p>
        </w:tc>
        <w:tc>
          <w:tcPr>
            <w:tcW w:w="3232"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3. Удельный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7,8</w:t>
            </w:r>
          </w:p>
        </w:tc>
        <w:tc>
          <w:tcPr>
            <w:tcW w:w="709"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2771E1" w:rsidRPr="00403542" w:rsidRDefault="002771E1" w:rsidP="00AB2922">
            <w:pPr>
              <w:pStyle w:val="ConsPlusNormal"/>
              <w:rPr>
                <w:sz w:val="24"/>
                <w:szCs w:val="24"/>
              </w:rPr>
            </w:pPr>
            <w:r w:rsidRPr="00403542">
              <w:rPr>
                <w:sz w:val="24"/>
                <w:szCs w:val="24"/>
              </w:rPr>
              <w:t>7,8</w:t>
            </w:r>
          </w:p>
        </w:tc>
      </w:tr>
    </w:tbl>
    <w:p w:rsidR="002771E1" w:rsidRPr="00403542" w:rsidRDefault="002771E1" w:rsidP="002771E1">
      <w:pPr>
        <w:spacing w:after="0"/>
        <w:ind w:left="284" w:right="332"/>
        <w:rPr>
          <w:rFonts w:ascii="Arial" w:hAnsi="Arial" w:cs="Arial"/>
          <w:sz w:val="24"/>
          <w:szCs w:val="24"/>
        </w:rPr>
      </w:pPr>
    </w:p>
    <w:p w:rsidR="000261AD" w:rsidRPr="00403542" w:rsidRDefault="000261AD" w:rsidP="00660EF4">
      <w:pPr>
        <w:spacing w:after="0" w:line="240" w:lineRule="auto"/>
        <w:ind w:left="284" w:right="332"/>
        <w:rPr>
          <w:rFonts w:ascii="Arial" w:hAnsi="Arial" w:cs="Arial"/>
          <w:sz w:val="24"/>
          <w:szCs w:val="24"/>
        </w:rPr>
      </w:pPr>
    </w:p>
    <w:p w:rsidR="00117C69" w:rsidRPr="00403542" w:rsidRDefault="00117C69" w:rsidP="00660EF4">
      <w:pPr>
        <w:spacing w:after="0" w:line="240" w:lineRule="auto"/>
        <w:ind w:left="284" w:right="332"/>
        <w:rPr>
          <w:rFonts w:ascii="Arial" w:hAnsi="Arial" w:cs="Arial"/>
          <w:sz w:val="24"/>
          <w:szCs w:val="24"/>
        </w:rPr>
        <w:sectPr w:rsidR="00117C69" w:rsidRPr="00403542" w:rsidSect="00CA33EA">
          <w:headerReference w:type="default" r:id="rId13"/>
          <w:pgSz w:w="11907" w:h="16840" w:code="9"/>
          <w:pgMar w:top="1134" w:right="851" w:bottom="1134" w:left="1701" w:header="720" w:footer="720" w:gutter="0"/>
          <w:cols w:space="720"/>
          <w:titlePg/>
          <w:docGrid w:linePitch="299" w:charSpace="36864"/>
        </w:sectPr>
      </w:pPr>
    </w:p>
    <w:tbl>
      <w:tblPr>
        <w:tblW w:w="14758" w:type="dxa"/>
        <w:tblInd w:w="93" w:type="dxa"/>
        <w:tblLayout w:type="fixed"/>
        <w:tblLook w:val="04A0" w:firstRow="1" w:lastRow="0" w:firstColumn="1" w:lastColumn="0" w:noHBand="0" w:noVBand="1"/>
      </w:tblPr>
      <w:tblGrid>
        <w:gridCol w:w="640"/>
        <w:gridCol w:w="2919"/>
        <w:gridCol w:w="1134"/>
        <w:gridCol w:w="709"/>
        <w:gridCol w:w="567"/>
        <w:gridCol w:w="1520"/>
        <w:gridCol w:w="606"/>
        <w:gridCol w:w="993"/>
        <w:gridCol w:w="961"/>
        <w:gridCol w:w="961"/>
        <w:gridCol w:w="1054"/>
        <w:gridCol w:w="2694"/>
      </w:tblGrid>
      <w:tr w:rsidR="00117C69" w:rsidRPr="00403542" w:rsidTr="00117C69">
        <w:trPr>
          <w:trHeight w:val="2010"/>
        </w:trPr>
        <w:tc>
          <w:tcPr>
            <w:tcW w:w="640"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2919" w:type="dxa"/>
            <w:tcBorders>
              <w:top w:val="nil"/>
              <w:left w:val="nil"/>
              <w:bottom w:val="nil"/>
              <w:right w:val="nil"/>
            </w:tcBorders>
            <w:shd w:val="clear" w:color="auto" w:fill="auto"/>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1520"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606"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993"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5670" w:type="dxa"/>
            <w:gridSpan w:val="4"/>
            <w:tcBorders>
              <w:top w:val="nil"/>
              <w:left w:val="nil"/>
              <w:bottom w:val="nil"/>
              <w:right w:val="nil"/>
            </w:tcBorders>
            <w:shd w:val="clear" w:color="auto" w:fill="auto"/>
            <w:vAlign w:val="center"/>
            <w:hideMark/>
          </w:tcPr>
          <w:p w:rsidR="000940F5" w:rsidRPr="00403542" w:rsidRDefault="00117C69" w:rsidP="000940F5">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403542">
              <w:rPr>
                <w:rFonts w:ascii="Arial" w:eastAsia="Times New Roman" w:hAnsi="Arial" w:cs="Arial"/>
                <w:color w:val="000000"/>
                <w:sz w:val="24"/>
                <w:szCs w:val="24"/>
                <w:lang w:eastAsia="ru-RU"/>
              </w:rPr>
              <w:t>I</w:t>
            </w:r>
            <w:proofErr w:type="gramEnd"/>
            <w:r w:rsidRPr="00403542">
              <w:rPr>
                <w:rFonts w:ascii="Arial" w:eastAsia="Times New Roman" w:hAnsi="Arial" w:cs="Arial"/>
                <w:color w:val="000000"/>
                <w:sz w:val="24"/>
                <w:szCs w:val="24"/>
                <w:lang w:eastAsia="ru-RU"/>
              </w:rPr>
              <w:t xml:space="preserve"> веке", утвержденной постановлением Администрации города Шарыпово </w:t>
            </w:r>
          </w:p>
          <w:p w:rsidR="00117C69" w:rsidRPr="00403542" w:rsidRDefault="00117C69" w:rsidP="000940F5">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 "_</w:t>
            </w:r>
            <w:r w:rsidR="00441D08" w:rsidRPr="00403542">
              <w:rPr>
                <w:rFonts w:ascii="Arial" w:eastAsia="Times New Roman" w:hAnsi="Arial" w:cs="Arial"/>
                <w:color w:val="000000"/>
                <w:sz w:val="24"/>
                <w:szCs w:val="24"/>
                <w:lang w:eastAsia="ru-RU"/>
              </w:rPr>
              <w:t>10</w:t>
            </w:r>
            <w:r w:rsidRPr="00403542">
              <w:rPr>
                <w:rFonts w:ascii="Arial" w:eastAsia="Times New Roman" w:hAnsi="Arial" w:cs="Arial"/>
                <w:color w:val="000000"/>
                <w:sz w:val="24"/>
                <w:szCs w:val="24"/>
                <w:lang w:eastAsia="ru-RU"/>
              </w:rPr>
              <w:t>_"_</w:t>
            </w:r>
            <w:r w:rsidR="00441D08" w:rsidRPr="00403542">
              <w:rPr>
                <w:rFonts w:ascii="Arial" w:eastAsia="Times New Roman" w:hAnsi="Arial" w:cs="Arial"/>
                <w:color w:val="000000"/>
                <w:sz w:val="24"/>
                <w:szCs w:val="24"/>
                <w:lang w:eastAsia="ru-RU"/>
              </w:rPr>
              <w:t>ноября</w:t>
            </w:r>
            <w:r w:rsidRPr="00403542">
              <w:rPr>
                <w:rFonts w:ascii="Arial" w:eastAsia="Times New Roman" w:hAnsi="Arial" w:cs="Arial"/>
                <w:color w:val="000000"/>
                <w:sz w:val="24"/>
                <w:szCs w:val="24"/>
                <w:lang w:eastAsia="ru-RU"/>
              </w:rPr>
              <w:t>_2017 №_</w:t>
            </w:r>
            <w:r w:rsidR="00441D08" w:rsidRPr="00403542">
              <w:rPr>
                <w:rFonts w:ascii="Arial" w:eastAsia="Times New Roman" w:hAnsi="Arial" w:cs="Arial"/>
                <w:color w:val="000000"/>
                <w:sz w:val="24"/>
                <w:szCs w:val="24"/>
                <w:lang w:eastAsia="ru-RU"/>
              </w:rPr>
              <w:t>237</w:t>
            </w:r>
            <w:r w:rsidRPr="00403542">
              <w:rPr>
                <w:rFonts w:ascii="Arial" w:eastAsia="Times New Roman" w:hAnsi="Arial" w:cs="Arial"/>
                <w:color w:val="000000"/>
                <w:sz w:val="24"/>
                <w:szCs w:val="24"/>
                <w:lang w:eastAsia="ru-RU"/>
              </w:rPr>
              <w:t>_</w:t>
            </w:r>
          </w:p>
        </w:tc>
      </w:tr>
      <w:tr w:rsidR="00117C69" w:rsidRPr="00403542" w:rsidTr="00117C69">
        <w:trPr>
          <w:trHeight w:val="90"/>
        </w:trPr>
        <w:tc>
          <w:tcPr>
            <w:tcW w:w="640"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2919" w:type="dxa"/>
            <w:tcBorders>
              <w:top w:val="nil"/>
              <w:left w:val="nil"/>
              <w:bottom w:val="nil"/>
              <w:right w:val="nil"/>
            </w:tcBorders>
            <w:shd w:val="clear" w:color="auto" w:fill="auto"/>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1520"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606"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993" w:type="dxa"/>
            <w:tcBorders>
              <w:top w:val="nil"/>
              <w:left w:val="nil"/>
              <w:bottom w:val="nil"/>
              <w:right w:val="nil"/>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5670" w:type="dxa"/>
            <w:gridSpan w:val="4"/>
            <w:tcBorders>
              <w:top w:val="nil"/>
              <w:left w:val="nil"/>
              <w:bottom w:val="nil"/>
              <w:right w:val="nil"/>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r>
      <w:tr w:rsidR="00117C69" w:rsidRPr="00403542" w:rsidTr="00117C69">
        <w:trPr>
          <w:trHeight w:val="645"/>
        </w:trPr>
        <w:tc>
          <w:tcPr>
            <w:tcW w:w="640" w:type="dxa"/>
            <w:tcBorders>
              <w:top w:val="nil"/>
              <w:left w:val="nil"/>
              <w:bottom w:val="nil"/>
              <w:right w:val="nil"/>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14118" w:type="dxa"/>
            <w:gridSpan w:val="11"/>
            <w:tcBorders>
              <w:top w:val="nil"/>
              <w:left w:val="nil"/>
              <w:bottom w:val="single" w:sz="4" w:space="0" w:color="auto"/>
              <w:right w:val="nil"/>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Перечень мероприятий подпрограммы "Патриотическое воспитание молодежи города Шарыпово"</w:t>
            </w:r>
          </w:p>
        </w:tc>
      </w:tr>
      <w:tr w:rsidR="00117C69" w:rsidRPr="00403542" w:rsidTr="00117C69">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 </w:t>
            </w:r>
            <w:proofErr w:type="gramStart"/>
            <w:r w:rsidRPr="00403542">
              <w:rPr>
                <w:rFonts w:ascii="Arial" w:eastAsia="Times New Roman" w:hAnsi="Arial" w:cs="Arial"/>
                <w:color w:val="000000"/>
                <w:sz w:val="24"/>
                <w:szCs w:val="24"/>
                <w:lang w:eastAsia="ru-RU"/>
              </w:rPr>
              <w:t>п</w:t>
            </w:r>
            <w:proofErr w:type="gramEnd"/>
            <w:r w:rsidRPr="00403542">
              <w:rPr>
                <w:rFonts w:ascii="Arial" w:eastAsia="Times New Roman" w:hAnsi="Arial" w:cs="Arial"/>
                <w:color w:val="000000"/>
                <w:sz w:val="24"/>
                <w:szCs w:val="24"/>
                <w:lang w:eastAsia="ru-RU"/>
              </w:rPr>
              <w:t>/п</w:t>
            </w:r>
          </w:p>
        </w:tc>
        <w:tc>
          <w:tcPr>
            <w:tcW w:w="2919" w:type="dxa"/>
            <w:vMerge w:val="restart"/>
            <w:tcBorders>
              <w:top w:val="nil"/>
              <w:left w:val="single" w:sz="4" w:space="0" w:color="auto"/>
              <w:bottom w:val="single" w:sz="4" w:space="0" w:color="000000"/>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ГРБС</w:t>
            </w:r>
          </w:p>
        </w:tc>
        <w:tc>
          <w:tcPr>
            <w:tcW w:w="34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Расходы по годам реализации подпрограммы, тыс. рублей</w:t>
            </w: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Ожидаемый непосредственный результат (краткое описание) от реализации </w:t>
            </w:r>
            <w:proofErr w:type="spellStart"/>
            <w:r w:rsidRPr="00403542">
              <w:rPr>
                <w:rFonts w:ascii="Arial" w:eastAsia="Times New Roman" w:hAnsi="Arial" w:cs="Arial"/>
                <w:color w:val="000000"/>
                <w:sz w:val="24"/>
                <w:szCs w:val="24"/>
                <w:lang w:eastAsia="ru-RU"/>
              </w:rPr>
              <w:t>подпрограмного</w:t>
            </w:r>
            <w:proofErr w:type="spellEnd"/>
            <w:r w:rsidRPr="00403542">
              <w:rPr>
                <w:rFonts w:ascii="Arial" w:eastAsia="Times New Roman" w:hAnsi="Arial" w:cs="Arial"/>
                <w:color w:val="000000"/>
                <w:sz w:val="24"/>
                <w:szCs w:val="24"/>
                <w:lang w:eastAsia="ru-RU"/>
              </w:rPr>
              <w:t xml:space="preserve"> мероприятия (в том числе в  натуральном выражении)</w:t>
            </w:r>
          </w:p>
        </w:tc>
      </w:tr>
      <w:tr w:rsidR="00117C69" w:rsidRPr="00403542" w:rsidTr="00117C69">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2919" w:type="dxa"/>
            <w:vMerge/>
            <w:tcBorders>
              <w:top w:val="nil"/>
              <w:left w:val="single" w:sz="4" w:space="0" w:color="auto"/>
              <w:bottom w:val="single" w:sz="4" w:space="0" w:color="000000"/>
              <w:right w:val="single" w:sz="4" w:space="0" w:color="auto"/>
            </w:tcBorders>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ГРБС</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proofErr w:type="spellStart"/>
            <w:r w:rsidRPr="00403542">
              <w:rPr>
                <w:rFonts w:ascii="Arial" w:eastAsia="Times New Roman" w:hAnsi="Arial" w:cs="Arial"/>
                <w:color w:val="000000"/>
                <w:sz w:val="24"/>
                <w:szCs w:val="24"/>
                <w:lang w:eastAsia="ru-RU"/>
              </w:rPr>
              <w:t>РзПр</w:t>
            </w:r>
            <w:proofErr w:type="spellEnd"/>
          </w:p>
        </w:tc>
        <w:tc>
          <w:tcPr>
            <w:tcW w:w="1520" w:type="dxa"/>
            <w:tcBorders>
              <w:top w:val="nil"/>
              <w:left w:val="nil"/>
              <w:bottom w:val="single" w:sz="4" w:space="0" w:color="auto"/>
              <w:right w:val="nil"/>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ЦСР</w:t>
            </w:r>
          </w:p>
        </w:tc>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ВР</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2018</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2019</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2020</w:t>
            </w:r>
          </w:p>
        </w:tc>
        <w:tc>
          <w:tcPr>
            <w:tcW w:w="1054"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итого на очередной финансовый год и плановый период 2018-2020 годы</w:t>
            </w:r>
          </w:p>
        </w:tc>
        <w:tc>
          <w:tcPr>
            <w:tcW w:w="2694" w:type="dxa"/>
            <w:vMerge/>
            <w:tcBorders>
              <w:top w:val="nil"/>
              <w:left w:val="single" w:sz="4" w:space="0" w:color="auto"/>
              <w:bottom w:val="single" w:sz="4" w:space="0" w:color="000000"/>
              <w:right w:val="single" w:sz="4" w:space="0" w:color="auto"/>
            </w:tcBorders>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p>
        </w:tc>
      </w:tr>
      <w:tr w:rsidR="00117C69" w:rsidRPr="00403542" w:rsidTr="00117C69">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w:t>
            </w:r>
          </w:p>
        </w:tc>
        <w:tc>
          <w:tcPr>
            <w:tcW w:w="2919"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5</w:t>
            </w:r>
          </w:p>
        </w:tc>
        <w:tc>
          <w:tcPr>
            <w:tcW w:w="1520" w:type="dxa"/>
            <w:tcBorders>
              <w:top w:val="nil"/>
              <w:left w:val="nil"/>
              <w:bottom w:val="single" w:sz="4" w:space="0" w:color="auto"/>
              <w:right w:val="nil"/>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w:t>
            </w:r>
          </w:p>
        </w:tc>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7</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14</w:t>
            </w:r>
          </w:p>
        </w:tc>
        <w:tc>
          <w:tcPr>
            <w:tcW w:w="105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15</w:t>
            </w:r>
          </w:p>
        </w:tc>
        <w:tc>
          <w:tcPr>
            <w:tcW w:w="269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16</w:t>
            </w:r>
          </w:p>
        </w:tc>
      </w:tr>
      <w:tr w:rsidR="00117C69" w:rsidRPr="00403542" w:rsidTr="00117C69">
        <w:trPr>
          <w:trHeight w:val="750"/>
        </w:trPr>
        <w:tc>
          <w:tcPr>
            <w:tcW w:w="14758" w:type="dxa"/>
            <w:gridSpan w:val="12"/>
            <w:tcBorders>
              <w:top w:val="single" w:sz="4" w:space="0" w:color="auto"/>
              <w:left w:val="single" w:sz="4" w:space="0" w:color="auto"/>
              <w:bottom w:val="single" w:sz="4" w:space="0" w:color="auto"/>
              <w:right w:val="nil"/>
            </w:tcBorders>
            <w:shd w:val="clear" w:color="auto" w:fill="auto"/>
            <w:vAlign w:val="center"/>
            <w:hideMark/>
          </w:tcPr>
          <w:p w:rsidR="00117C69" w:rsidRPr="00403542" w:rsidRDefault="00117C69" w:rsidP="00117C69">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Цель - создание условий для дальнейшего развития и совершенствования </w:t>
            </w:r>
            <w:proofErr w:type="gramStart"/>
            <w:r w:rsidRPr="00403542">
              <w:rPr>
                <w:rFonts w:ascii="Arial" w:eastAsia="Times New Roman" w:hAnsi="Arial" w:cs="Arial"/>
                <w:b/>
                <w:bCs/>
                <w:color w:val="000000"/>
                <w:sz w:val="24"/>
                <w:szCs w:val="24"/>
                <w:lang w:eastAsia="ru-RU"/>
              </w:rPr>
              <w:t>системы патриотического воспитания молодежи муниципального образования города</w:t>
            </w:r>
            <w:proofErr w:type="gramEnd"/>
            <w:r w:rsidRPr="00403542">
              <w:rPr>
                <w:rFonts w:ascii="Arial" w:eastAsia="Times New Roman" w:hAnsi="Arial" w:cs="Arial"/>
                <w:b/>
                <w:bCs/>
                <w:color w:val="000000"/>
                <w:sz w:val="24"/>
                <w:szCs w:val="24"/>
                <w:lang w:eastAsia="ru-RU"/>
              </w:rPr>
              <w:t xml:space="preserve"> Шарыпово Красноярского края</w:t>
            </w:r>
          </w:p>
        </w:tc>
      </w:tr>
      <w:tr w:rsidR="00117C69" w:rsidRPr="00403542" w:rsidTr="00117C69">
        <w:trPr>
          <w:trHeight w:val="720"/>
        </w:trPr>
        <w:tc>
          <w:tcPr>
            <w:tcW w:w="14758" w:type="dxa"/>
            <w:gridSpan w:val="12"/>
            <w:tcBorders>
              <w:top w:val="single" w:sz="4" w:space="0" w:color="auto"/>
              <w:left w:val="single" w:sz="4" w:space="0" w:color="auto"/>
              <w:bottom w:val="single" w:sz="4" w:space="0" w:color="auto"/>
              <w:right w:val="nil"/>
            </w:tcBorders>
            <w:shd w:val="clear" w:color="auto" w:fill="auto"/>
            <w:vAlign w:val="center"/>
            <w:hideMark/>
          </w:tcPr>
          <w:p w:rsidR="00117C69" w:rsidRPr="00403542" w:rsidRDefault="00117C69" w:rsidP="00117C69">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17C69" w:rsidRPr="00403542" w:rsidTr="00117C69">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w:t>
            </w:r>
          </w:p>
        </w:tc>
        <w:tc>
          <w:tcPr>
            <w:tcW w:w="2919"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всего расходные </w:t>
            </w:r>
            <w:r w:rsidRPr="00403542">
              <w:rPr>
                <w:rFonts w:ascii="Arial" w:eastAsia="Times New Roman" w:hAnsi="Arial" w:cs="Arial"/>
                <w:b/>
                <w:bCs/>
                <w:color w:val="000000"/>
                <w:sz w:val="24"/>
                <w:szCs w:val="24"/>
                <w:lang w:eastAsia="ru-RU"/>
              </w:rPr>
              <w:lastRenderedPageBreak/>
              <w:t>обязательства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lastRenderedPageBreak/>
              <w:t>х</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1520"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606"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х</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300,00  </w:t>
            </w:r>
          </w:p>
        </w:tc>
        <w:tc>
          <w:tcPr>
            <w:tcW w:w="105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t xml:space="preserve">900,00  </w:t>
            </w:r>
          </w:p>
        </w:tc>
        <w:tc>
          <w:tcPr>
            <w:tcW w:w="2694" w:type="dxa"/>
            <w:tcBorders>
              <w:top w:val="nil"/>
              <w:left w:val="nil"/>
              <w:bottom w:val="single" w:sz="4" w:space="0" w:color="auto"/>
              <w:right w:val="single" w:sz="4" w:space="0" w:color="auto"/>
            </w:tcBorders>
            <w:shd w:val="clear" w:color="auto" w:fill="auto"/>
            <w:noWrap/>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117C69" w:rsidRPr="00403542" w:rsidTr="00117C69">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lastRenderedPageBreak/>
              <w:t>2.1.</w:t>
            </w:r>
          </w:p>
        </w:tc>
        <w:tc>
          <w:tcPr>
            <w:tcW w:w="2919"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20"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0720085580</w:t>
            </w:r>
          </w:p>
        </w:tc>
        <w:tc>
          <w:tcPr>
            <w:tcW w:w="606"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05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Укрепление материально-технической базы. Количество занимающихся не менее 271 чел.</w:t>
            </w:r>
          </w:p>
        </w:tc>
      </w:tr>
      <w:tr w:rsidR="00117C69" w:rsidRPr="00403542" w:rsidTr="00117C69">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2.2.</w:t>
            </w:r>
          </w:p>
        </w:tc>
        <w:tc>
          <w:tcPr>
            <w:tcW w:w="2919"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Софинансирование к субсидии на развитие </w:t>
            </w:r>
            <w:r w:rsidR="00441D08" w:rsidRPr="00403542">
              <w:rPr>
                <w:rFonts w:ascii="Arial" w:eastAsia="Times New Roman" w:hAnsi="Arial" w:cs="Arial"/>
                <w:color w:val="000000"/>
                <w:sz w:val="24"/>
                <w:szCs w:val="24"/>
                <w:lang w:eastAsia="ru-RU"/>
              </w:rPr>
              <w:t>с</w:t>
            </w:r>
            <w:r w:rsidRPr="00403542">
              <w:rPr>
                <w:rFonts w:ascii="Arial" w:eastAsia="Times New Roman" w:hAnsi="Arial" w:cs="Arial"/>
                <w:color w:val="000000"/>
                <w:sz w:val="24"/>
                <w:szCs w:val="24"/>
                <w:lang w:eastAsia="ru-RU"/>
              </w:rPr>
              <w:t>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20"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07200S4540</w:t>
            </w:r>
          </w:p>
        </w:tc>
        <w:tc>
          <w:tcPr>
            <w:tcW w:w="606"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05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w:t>
            </w:r>
          </w:p>
        </w:tc>
      </w:tr>
      <w:tr w:rsidR="00117C69" w:rsidRPr="00403542" w:rsidTr="00117C69">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2.3.</w:t>
            </w:r>
          </w:p>
        </w:tc>
        <w:tc>
          <w:tcPr>
            <w:tcW w:w="2919" w:type="dxa"/>
            <w:tcBorders>
              <w:top w:val="nil"/>
              <w:left w:val="nil"/>
              <w:bottom w:val="single" w:sz="4" w:space="0" w:color="auto"/>
              <w:right w:val="single" w:sz="4" w:space="0" w:color="auto"/>
            </w:tcBorders>
            <w:shd w:val="clear" w:color="auto" w:fill="auto"/>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20"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0720074540</w:t>
            </w:r>
          </w:p>
        </w:tc>
        <w:tc>
          <w:tcPr>
            <w:tcW w:w="606"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611, 612</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0,00</w:t>
            </w:r>
          </w:p>
        </w:tc>
        <w:tc>
          <w:tcPr>
            <w:tcW w:w="105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17C69" w:rsidRPr="00403542" w:rsidTr="00117C69">
        <w:trPr>
          <w:trHeight w:val="795"/>
        </w:trPr>
        <w:tc>
          <w:tcPr>
            <w:tcW w:w="14758" w:type="dxa"/>
            <w:gridSpan w:val="12"/>
            <w:tcBorders>
              <w:top w:val="single" w:sz="4" w:space="0" w:color="auto"/>
              <w:left w:val="single" w:sz="4" w:space="0" w:color="auto"/>
              <w:bottom w:val="single" w:sz="4" w:space="0" w:color="auto"/>
              <w:right w:val="nil"/>
            </w:tcBorders>
            <w:shd w:val="clear" w:color="auto" w:fill="auto"/>
            <w:hideMark/>
          </w:tcPr>
          <w:p w:rsidR="00117C69" w:rsidRPr="00403542" w:rsidRDefault="00117C69" w:rsidP="00117C69">
            <w:pPr>
              <w:spacing w:after="0" w:line="240" w:lineRule="auto"/>
              <w:rPr>
                <w:rFonts w:ascii="Arial" w:eastAsia="Times New Roman" w:hAnsi="Arial" w:cs="Arial"/>
                <w:b/>
                <w:bCs/>
                <w:color w:val="000000"/>
                <w:sz w:val="24"/>
                <w:szCs w:val="24"/>
                <w:lang w:eastAsia="ru-RU"/>
              </w:rPr>
            </w:pPr>
            <w:r w:rsidRPr="00403542">
              <w:rPr>
                <w:rFonts w:ascii="Arial" w:eastAsia="Times New Roman" w:hAnsi="Arial" w:cs="Arial"/>
                <w:b/>
                <w:bCs/>
                <w:color w:val="000000"/>
                <w:sz w:val="24"/>
                <w:szCs w:val="24"/>
                <w:lang w:eastAsia="ru-RU"/>
              </w:rPr>
              <w:lastRenderedPageBreak/>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403542">
              <w:rPr>
                <w:rFonts w:ascii="Arial" w:eastAsia="Times New Roman" w:hAnsi="Arial" w:cs="Arial"/>
                <w:b/>
                <w:bCs/>
                <w:color w:val="000000"/>
                <w:sz w:val="24"/>
                <w:szCs w:val="24"/>
                <w:lang w:eastAsia="ru-RU"/>
              </w:rPr>
              <w:t>уровня социальной активности молодежи муниципального образования города</w:t>
            </w:r>
            <w:proofErr w:type="gramEnd"/>
            <w:r w:rsidRPr="00403542">
              <w:rPr>
                <w:rFonts w:ascii="Arial" w:eastAsia="Times New Roman" w:hAnsi="Arial" w:cs="Arial"/>
                <w:b/>
                <w:bCs/>
                <w:color w:val="000000"/>
                <w:sz w:val="24"/>
                <w:szCs w:val="24"/>
                <w:lang w:eastAsia="ru-RU"/>
              </w:rPr>
              <w:t xml:space="preserve"> Шарыпово Красноярского края</w:t>
            </w:r>
          </w:p>
        </w:tc>
      </w:tr>
      <w:tr w:rsidR="00117C69" w:rsidRPr="00403542" w:rsidTr="00117C69">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2.4.</w:t>
            </w:r>
          </w:p>
        </w:tc>
        <w:tc>
          <w:tcPr>
            <w:tcW w:w="2919"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20"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0720085510</w:t>
            </w:r>
          </w:p>
        </w:tc>
        <w:tc>
          <w:tcPr>
            <w:tcW w:w="606"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105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0,00  </w:t>
            </w:r>
          </w:p>
        </w:tc>
        <w:tc>
          <w:tcPr>
            <w:tcW w:w="2694" w:type="dxa"/>
            <w:tcBorders>
              <w:top w:val="nil"/>
              <w:left w:val="nil"/>
              <w:bottom w:val="single" w:sz="4" w:space="0" w:color="auto"/>
              <w:right w:val="single" w:sz="4" w:space="0" w:color="auto"/>
            </w:tcBorders>
            <w:shd w:val="clear" w:color="auto" w:fill="auto"/>
            <w:vAlign w:val="bottom"/>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Участие в мероприятии не менее 100 молодых граждан ежегодно, проживающих в городе, проведение по 1-му мероприятию в 2018-2020 годах ежегодно</w:t>
            </w:r>
          </w:p>
        </w:tc>
      </w:tr>
      <w:tr w:rsidR="00117C69" w:rsidRPr="00403542" w:rsidTr="00117C69">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2.5.</w:t>
            </w:r>
          </w:p>
        </w:tc>
        <w:tc>
          <w:tcPr>
            <w:tcW w:w="2919"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отдел СиМП Администрации города Шарыпово</w:t>
            </w:r>
          </w:p>
        </w:tc>
        <w:tc>
          <w:tcPr>
            <w:tcW w:w="709"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033</w:t>
            </w:r>
          </w:p>
        </w:tc>
        <w:tc>
          <w:tcPr>
            <w:tcW w:w="567"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0707</w:t>
            </w:r>
          </w:p>
        </w:tc>
        <w:tc>
          <w:tcPr>
            <w:tcW w:w="1520" w:type="dxa"/>
            <w:tcBorders>
              <w:top w:val="nil"/>
              <w:left w:val="nil"/>
              <w:bottom w:val="single" w:sz="4" w:space="0" w:color="auto"/>
              <w:right w:val="single" w:sz="4" w:space="0" w:color="auto"/>
            </w:tcBorders>
            <w:shd w:val="clear" w:color="auto" w:fill="auto"/>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0720085500</w:t>
            </w:r>
          </w:p>
        </w:tc>
        <w:tc>
          <w:tcPr>
            <w:tcW w:w="606"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300,00  </w:t>
            </w:r>
          </w:p>
        </w:tc>
        <w:tc>
          <w:tcPr>
            <w:tcW w:w="1054" w:type="dxa"/>
            <w:tcBorders>
              <w:top w:val="nil"/>
              <w:left w:val="nil"/>
              <w:bottom w:val="single" w:sz="4" w:space="0" w:color="auto"/>
              <w:right w:val="single" w:sz="4" w:space="0" w:color="auto"/>
            </w:tcBorders>
            <w:shd w:val="clear" w:color="auto" w:fill="auto"/>
            <w:noWrap/>
            <w:vAlign w:val="center"/>
            <w:hideMark/>
          </w:tcPr>
          <w:p w:rsidR="00117C69" w:rsidRPr="00403542" w:rsidRDefault="00117C69" w:rsidP="00117C69">
            <w:pPr>
              <w:spacing w:after="0" w:line="240" w:lineRule="auto"/>
              <w:jc w:val="center"/>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 xml:space="preserve">900,00  </w:t>
            </w:r>
          </w:p>
        </w:tc>
        <w:tc>
          <w:tcPr>
            <w:tcW w:w="2694" w:type="dxa"/>
            <w:tcBorders>
              <w:top w:val="nil"/>
              <w:left w:val="nil"/>
              <w:bottom w:val="single" w:sz="4" w:space="0" w:color="auto"/>
              <w:right w:val="single" w:sz="4" w:space="0" w:color="auto"/>
            </w:tcBorders>
            <w:shd w:val="clear" w:color="auto" w:fill="auto"/>
            <w:hideMark/>
          </w:tcPr>
          <w:p w:rsidR="00117C69" w:rsidRPr="00403542" w:rsidRDefault="00117C69" w:rsidP="00117C69">
            <w:pPr>
              <w:spacing w:after="0" w:line="240" w:lineRule="auto"/>
              <w:rPr>
                <w:rFonts w:ascii="Arial" w:eastAsia="Times New Roman" w:hAnsi="Arial" w:cs="Arial"/>
                <w:color w:val="000000"/>
                <w:sz w:val="24"/>
                <w:szCs w:val="24"/>
                <w:lang w:eastAsia="ru-RU"/>
              </w:rPr>
            </w:pPr>
            <w:r w:rsidRPr="00403542">
              <w:rPr>
                <w:rFonts w:ascii="Arial" w:eastAsia="Times New Roman" w:hAnsi="Arial" w:cs="Arial"/>
                <w:color w:val="000000"/>
                <w:sz w:val="24"/>
                <w:szCs w:val="24"/>
                <w:lang w:eastAsia="ru-RU"/>
              </w:rPr>
              <w:t>не менее 20 мест в палаточном лагере</w:t>
            </w:r>
          </w:p>
        </w:tc>
      </w:tr>
    </w:tbl>
    <w:p w:rsidR="002771E1" w:rsidRPr="00403542" w:rsidRDefault="002771E1" w:rsidP="00660EF4">
      <w:pPr>
        <w:spacing w:after="0" w:line="240" w:lineRule="auto"/>
        <w:ind w:left="284" w:right="332"/>
        <w:rPr>
          <w:rFonts w:ascii="Arial" w:hAnsi="Arial" w:cs="Arial"/>
          <w:sz w:val="24"/>
          <w:szCs w:val="24"/>
        </w:rPr>
      </w:pPr>
    </w:p>
    <w:sectPr w:rsidR="002771E1" w:rsidRPr="00403542" w:rsidSect="00403867">
      <w:pgSz w:w="16840" w:h="11907" w:orient="landscape" w:code="9"/>
      <w:pgMar w:top="1134" w:right="1134" w:bottom="851" w:left="1134" w:header="720" w:footer="720" w:gutter="0"/>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91" w:rsidRDefault="00FF1B91" w:rsidP="000A4DAA">
      <w:pPr>
        <w:spacing w:after="0" w:line="240" w:lineRule="auto"/>
      </w:pPr>
      <w:r>
        <w:separator/>
      </w:r>
    </w:p>
  </w:endnote>
  <w:endnote w:type="continuationSeparator" w:id="0">
    <w:p w:rsidR="00FF1B91" w:rsidRDefault="00FF1B91" w:rsidP="000A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185">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91" w:rsidRDefault="00FF1B91" w:rsidP="000A4DAA">
      <w:pPr>
        <w:spacing w:after="0" w:line="240" w:lineRule="auto"/>
      </w:pPr>
      <w:r>
        <w:separator/>
      </w:r>
    </w:p>
  </w:footnote>
  <w:footnote w:type="continuationSeparator" w:id="0">
    <w:p w:rsidR="00FF1B91" w:rsidRDefault="00FF1B91" w:rsidP="000A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E2" w:rsidRDefault="00FF1B91" w:rsidP="00834D59">
    <w:pPr>
      <w:pStyle w:val="ConsPlusNormal"/>
      <w:tabs>
        <w:tab w:val="right" w:pos="1395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D0" w:rsidRPr="00ED3E2C" w:rsidRDefault="00F90BB1" w:rsidP="00ED3E2C">
    <w:pPr>
      <w:pStyle w:val="a6"/>
      <w:jc w:val="center"/>
      <w:rPr>
        <w:rFonts w:ascii="Times New Roman" w:hAnsi="Times New Roman"/>
        <w:sz w:val="24"/>
        <w:szCs w:val="24"/>
        <w:lang w:val="en-US"/>
      </w:rPr>
    </w:pPr>
    <w:r w:rsidRPr="00ED3E2C">
      <w:rPr>
        <w:rFonts w:ascii="Times New Roman" w:hAnsi="Times New Roman"/>
        <w:sz w:val="24"/>
        <w:szCs w:val="24"/>
      </w:rPr>
      <w:fldChar w:fldCharType="begin"/>
    </w:r>
    <w:r w:rsidR="005B0862" w:rsidRPr="00ED3E2C">
      <w:rPr>
        <w:rFonts w:ascii="Times New Roman" w:hAnsi="Times New Roman"/>
        <w:sz w:val="24"/>
        <w:szCs w:val="24"/>
      </w:rPr>
      <w:instrText xml:space="preserve"> PAGE   \* MERGEFORMAT </w:instrText>
    </w:r>
    <w:r w:rsidRPr="00ED3E2C">
      <w:rPr>
        <w:rFonts w:ascii="Times New Roman" w:hAnsi="Times New Roman"/>
        <w:sz w:val="24"/>
        <w:szCs w:val="24"/>
      </w:rPr>
      <w:fldChar w:fldCharType="separate"/>
    </w:r>
    <w:r w:rsidR="00403542">
      <w:rPr>
        <w:rFonts w:ascii="Times New Roman" w:hAnsi="Times New Roman"/>
        <w:noProof/>
        <w:sz w:val="24"/>
        <w:szCs w:val="24"/>
      </w:rPr>
      <w:t>48</w:t>
    </w:r>
    <w:r w:rsidRPr="00ED3E2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DD56702"/>
    <w:multiLevelType w:val="hybridMultilevel"/>
    <w:tmpl w:val="EF52E454"/>
    <w:lvl w:ilvl="0" w:tplc="CAB883BE">
      <w:start w:val="3"/>
      <w:numFmt w:val="decimal"/>
      <w:lvlText w:val="%1."/>
      <w:lvlJc w:val="left"/>
      <w:pPr>
        <w:tabs>
          <w:tab w:val="num" w:pos="1158"/>
        </w:tabs>
        <w:ind w:left="1158" w:hanging="360"/>
      </w:pPr>
      <w:rPr>
        <w:rFonts w:hint="default"/>
      </w:rPr>
    </w:lvl>
    <w:lvl w:ilvl="1" w:tplc="99B42028" w:tentative="1">
      <w:start w:val="1"/>
      <w:numFmt w:val="lowerLetter"/>
      <w:lvlText w:val="%2."/>
      <w:lvlJc w:val="left"/>
      <w:pPr>
        <w:tabs>
          <w:tab w:val="num" w:pos="1878"/>
        </w:tabs>
        <w:ind w:left="1878" w:hanging="360"/>
      </w:pPr>
    </w:lvl>
    <w:lvl w:ilvl="2" w:tplc="293E8A8E" w:tentative="1">
      <w:start w:val="1"/>
      <w:numFmt w:val="lowerRoman"/>
      <w:lvlText w:val="%3."/>
      <w:lvlJc w:val="right"/>
      <w:pPr>
        <w:tabs>
          <w:tab w:val="num" w:pos="2598"/>
        </w:tabs>
        <w:ind w:left="2598" w:hanging="180"/>
      </w:pPr>
    </w:lvl>
    <w:lvl w:ilvl="3" w:tplc="FFCA81EA" w:tentative="1">
      <w:start w:val="1"/>
      <w:numFmt w:val="decimal"/>
      <w:lvlText w:val="%4."/>
      <w:lvlJc w:val="left"/>
      <w:pPr>
        <w:tabs>
          <w:tab w:val="num" w:pos="3318"/>
        </w:tabs>
        <w:ind w:left="3318" w:hanging="360"/>
      </w:pPr>
    </w:lvl>
    <w:lvl w:ilvl="4" w:tplc="56905D9A" w:tentative="1">
      <w:start w:val="1"/>
      <w:numFmt w:val="lowerLetter"/>
      <w:lvlText w:val="%5."/>
      <w:lvlJc w:val="left"/>
      <w:pPr>
        <w:tabs>
          <w:tab w:val="num" w:pos="4038"/>
        </w:tabs>
        <w:ind w:left="4038" w:hanging="360"/>
      </w:pPr>
    </w:lvl>
    <w:lvl w:ilvl="5" w:tplc="4A2E5C4C" w:tentative="1">
      <w:start w:val="1"/>
      <w:numFmt w:val="lowerRoman"/>
      <w:lvlText w:val="%6."/>
      <w:lvlJc w:val="right"/>
      <w:pPr>
        <w:tabs>
          <w:tab w:val="num" w:pos="4758"/>
        </w:tabs>
        <w:ind w:left="4758" w:hanging="180"/>
      </w:pPr>
    </w:lvl>
    <w:lvl w:ilvl="6" w:tplc="21C864A6" w:tentative="1">
      <w:start w:val="1"/>
      <w:numFmt w:val="decimal"/>
      <w:lvlText w:val="%7."/>
      <w:lvlJc w:val="left"/>
      <w:pPr>
        <w:tabs>
          <w:tab w:val="num" w:pos="5478"/>
        </w:tabs>
        <w:ind w:left="5478" w:hanging="360"/>
      </w:pPr>
    </w:lvl>
    <w:lvl w:ilvl="7" w:tplc="AA38B12A" w:tentative="1">
      <w:start w:val="1"/>
      <w:numFmt w:val="lowerLetter"/>
      <w:lvlText w:val="%8."/>
      <w:lvlJc w:val="left"/>
      <w:pPr>
        <w:tabs>
          <w:tab w:val="num" w:pos="6198"/>
        </w:tabs>
        <w:ind w:left="6198" w:hanging="360"/>
      </w:pPr>
    </w:lvl>
    <w:lvl w:ilvl="8" w:tplc="4386D454" w:tentative="1">
      <w:start w:val="1"/>
      <w:numFmt w:val="lowerRoman"/>
      <w:lvlText w:val="%9."/>
      <w:lvlJc w:val="right"/>
      <w:pPr>
        <w:tabs>
          <w:tab w:val="num" w:pos="6918"/>
        </w:tabs>
        <w:ind w:left="6918" w:hanging="180"/>
      </w:pPr>
    </w:lvl>
  </w:abstractNum>
  <w:abstractNum w:abstractNumId="3">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4">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3C13"/>
    <w:rsid w:val="000261AD"/>
    <w:rsid w:val="000940F5"/>
    <w:rsid w:val="000A3C13"/>
    <w:rsid w:val="000A4DAA"/>
    <w:rsid w:val="00117C69"/>
    <w:rsid w:val="001657A4"/>
    <w:rsid w:val="00204B6D"/>
    <w:rsid w:val="002771E1"/>
    <w:rsid w:val="00403542"/>
    <w:rsid w:val="00403867"/>
    <w:rsid w:val="00441D08"/>
    <w:rsid w:val="00450674"/>
    <w:rsid w:val="004E658A"/>
    <w:rsid w:val="005B0862"/>
    <w:rsid w:val="00660EF4"/>
    <w:rsid w:val="006E1413"/>
    <w:rsid w:val="00737763"/>
    <w:rsid w:val="00813822"/>
    <w:rsid w:val="00836E53"/>
    <w:rsid w:val="00890691"/>
    <w:rsid w:val="008D2CFC"/>
    <w:rsid w:val="0091280E"/>
    <w:rsid w:val="00A8409C"/>
    <w:rsid w:val="00A859AF"/>
    <w:rsid w:val="00B51DCE"/>
    <w:rsid w:val="00BB2C57"/>
    <w:rsid w:val="00CB735A"/>
    <w:rsid w:val="00F141E7"/>
    <w:rsid w:val="00F90BB1"/>
    <w:rsid w:val="00FF1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13"/>
    <w:rPr>
      <w:rFonts w:ascii="Calibri" w:eastAsia="Calibri" w:hAnsi="Calibri" w:cs="Times New Roman"/>
    </w:rPr>
  </w:style>
  <w:style w:type="paragraph" w:styleId="1">
    <w:name w:val="heading 1"/>
    <w:basedOn w:val="a"/>
    <w:next w:val="a"/>
    <w:link w:val="10"/>
    <w:uiPriority w:val="99"/>
    <w:qFormat/>
    <w:rsid w:val="000A3C13"/>
    <w:pPr>
      <w:keepNext/>
      <w:numPr>
        <w:numId w:val="1"/>
      </w:numPr>
      <w:suppressAutoHyphens/>
      <w:spacing w:after="0" w:line="240" w:lineRule="auto"/>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9"/>
    <w:qFormat/>
    <w:rsid w:val="000A3C13"/>
    <w:pPr>
      <w:keepNext/>
      <w:numPr>
        <w:ilvl w:val="1"/>
        <w:numId w:val="1"/>
      </w:numPr>
      <w:suppressAutoHyphens/>
      <w:spacing w:before="240" w:after="60" w:line="240" w:lineRule="auto"/>
      <w:jc w:val="both"/>
      <w:outlineLvl w:val="1"/>
    </w:pPr>
    <w:rPr>
      <w:rFonts w:ascii="Arial" w:eastAsia="Times New Roman" w:hAnsi="Arial"/>
      <w:b/>
      <w:i/>
      <w:sz w:val="28"/>
      <w:szCs w:val="20"/>
      <w:lang w:eastAsia="ar-SA"/>
    </w:rPr>
  </w:style>
  <w:style w:type="paragraph" w:styleId="3">
    <w:name w:val="heading 3"/>
    <w:basedOn w:val="a"/>
    <w:next w:val="a"/>
    <w:link w:val="30"/>
    <w:uiPriority w:val="99"/>
    <w:qFormat/>
    <w:rsid w:val="000A3C13"/>
    <w:pPr>
      <w:keepNext/>
      <w:numPr>
        <w:ilvl w:val="2"/>
        <w:numId w:val="1"/>
      </w:numPr>
      <w:suppressAutoHyphens/>
      <w:spacing w:after="0" w:line="240" w:lineRule="auto"/>
      <w:jc w:val="both"/>
      <w:outlineLvl w:val="2"/>
    </w:pPr>
    <w:rPr>
      <w:rFonts w:ascii="Times New Roman" w:eastAsia="Times New Roman" w:hAnsi="Times New Roman"/>
      <w:b/>
      <w:sz w:val="24"/>
      <w:szCs w:val="20"/>
      <w:lang w:eastAsia="ar-SA"/>
    </w:rPr>
  </w:style>
  <w:style w:type="paragraph" w:styleId="4">
    <w:name w:val="heading 4"/>
    <w:basedOn w:val="a"/>
    <w:next w:val="a"/>
    <w:link w:val="40"/>
    <w:uiPriority w:val="99"/>
    <w:qFormat/>
    <w:rsid w:val="000A3C13"/>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paragraph" w:styleId="5">
    <w:name w:val="heading 5"/>
    <w:basedOn w:val="a"/>
    <w:next w:val="a"/>
    <w:link w:val="50"/>
    <w:uiPriority w:val="99"/>
    <w:qFormat/>
    <w:rsid w:val="000A3C13"/>
    <w:pPr>
      <w:keepNext/>
      <w:numPr>
        <w:ilvl w:val="4"/>
        <w:numId w:val="1"/>
      </w:numPr>
      <w:tabs>
        <w:tab w:val="left" w:pos="3402"/>
        <w:tab w:val="left" w:pos="4253"/>
        <w:tab w:val="left" w:pos="6521"/>
      </w:tabs>
      <w:suppressAutoHyphens/>
      <w:spacing w:after="0" w:line="240" w:lineRule="auto"/>
      <w:ind w:right="-1047"/>
      <w:jc w:val="both"/>
      <w:outlineLvl w:val="4"/>
    </w:pPr>
    <w:rPr>
      <w:rFonts w:ascii="Times New Roman" w:eastAsia="Times New Roman" w:hAnsi="Times New Roman"/>
      <w:b/>
      <w:sz w:val="28"/>
      <w:szCs w:val="20"/>
      <w:lang w:eastAsia="ar-SA"/>
    </w:rPr>
  </w:style>
  <w:style w:type="paragraph" w:styleId="6">
    <w:name w:val="heading 6"/>
    <w:basedOn w:val="a"/>
    <w:next w:val="a"/>
    <w:link w:val="60"/>
    <w:uiPriority w:val="99"/>
    <w:qFormat/>
    <w:rsid w:val="000A3C13"/>
    <w:pPr>
      <w:keepNext/>
      <w:numPr>
        <w:ilvl w:val="5"/>
        <w:numId w:val="1"/>
      </w:numPr>
      <w:tabs>
        <w:tab w:val="left" w:pos="3402"/>
        <w:tab w:val="left" w:pos="4253"/>
        <w:tab w:val="left" w:pos="6521"/>
      </w:tabs>
      <w:suppressAutoHyphens/>
      <w:spacing w:after="0" w:line="240" w:lineRule="auto"/>
      <w:ind w:right="-1047"/>
      <w:jc w:val="both"/>
      <w:outlineLvl w:val="5"/>
    </w:pPr>
    <w:rPr>
      <w:rFonts w:ascii="Times New Roman" w:eastAsia="Times New Roman" w:hAnsi="Times New Roman"/>
      <w:b/>
      <w:sz w:val="28"/>
      <w:szCs w:val="20"/>
      <w:lang w:eastAsia="ar-SA"/>
    </w:rPr>
  </w:style>
  <w:style w:type="paragraph" w:styleId="7">
    <w:name w:val="heading 7"/>
    <w:basedOn w:val="a"/>
    <w:next w:val="a"/>
    <w:link w:val="70"/>
    <w:uiPriority w:val="99"/>
    <w:qFormat/>
    <w:rsid w:val="000A3C13"/>
    <w:pPr>
      <w:keepNext/>
      <w:numPr>
        <w:ilvl w:val="6"/>
        <w:numId w:val="1"/>
      </w:numPr>
      <w:tabs>
        <w:tab w:val="left" w:pos="3402"/>
        <w:tab w:val="left" w:pos="4253"/>
        <w:tab w:val="left" w:pos="6521"/>
      </w:tabs>
      <w:suppressAutoHyphens/>
      <w:spacing w:after="0" w:line="240" w:lineRule="auto"/>
      <w:ind w:right="-1047"/>
      <w:jc w:val="both"/>
      <w:outlineLvl w:val="6"/>
    </w:pPr>
    <w:rPr>
      <w:rFonts w:ascii="Times New Roman" w:eastAsia="Times New Roman" w:hAnsi="Times New Roman"/>
      <w:sz w:val="28"/>
      <w:szCs w:val="20"/>
      <w:lang w:eastAsia="ar-SA"/>
    </w:rPr>
  </w:style>
  <w:style w:type="paragraph" w:styleId="8">
    <w:name w:val="heading 8"/>
    <w:basedOn w:val="a"/>
    <w:next w:val="a"/>
    <w:link w:val="80"/>
    <w:uiPriority w:val="99"/>
    <w:qFormat/>
    <w:rsid w:val="000A3C13"/>
    <w:pPr>
      <w:keepNext/>
      <w:numPr>
        <w:ilvl w:val="7"/>
        <w:numId w:val="1"/>
      </w:numPr>
      <w:suppressAutoHyphens/>
      <w:spacing w:after="0" w:line="240" w:lineRule="auto"/>
      <w:jc w:val="both"/>
      <w:outlineLvl w:val="7"/>
    </w:pPr>
    <w:rPr>
      <w:rFonts w:ascii="Times New Roman" w:eastAsia="Times New Roman" w:hAnsi="Times New Roman"/>
      <w:sz w:val="24"/>
      <w:szCs w:val="20"/>
      <w:lang w:eastAsia="ar-SA"/>
    </w:rPr>
  </w:style>
  <w:style w:type="paragraph" w:styleId="9">
    <w:name w:val="heading 9"/>
    <w:basedOn w:val="a"/>
    <w:next w:val="a"/>
    <w:link w:val="90"/>
    <w:uiPriority w:val="99"/>
    <w:qFormat/>
    <w:rsid w:val="000A3C13"/>
    <w:pPr>
      <w:keepNext/>
      <w:numPr>
        <w:ilvl w:val="8"/>
        <w:numId w:val="1"/>
      </w:numPr>
      <w:suppressAutoHyphens/>
      <w:spacing w:after="0" w:line="240" w:lineRule="auto"/>
      <w:jc w:val="both"/>
      <w:outlineLvl w:val="8"/>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A3C13"/>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0A3C13"/>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0A3C13"/>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0A3C13"/>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0A3C13"/>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0A3C13"/>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0A3C13"/>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0A3C13"/>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0A3C13"/>
    <w:rPr>
      <w:rFonts w:ascii="Times New Roman" w:eastAsia="Times New Roman" w:hAnsi="Times New Roman" w:cs="Times New Roman"/>
      <w:b/>
      <w:sz w:val="24"/>
      <w:szCs w:val="20"/>
      <w:lang w:eastAsia="ar-SA"/>
    </w:rPr>
  </w:style>
  <w:style w:type="table" w:styleId="a3">
    <w:name w:val="Table Grid"/>
    <w:basedOn w:val="a1"/>
    <w:uiPriority w:val="59"/>
    <w:rsid w:val="000A3C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rsid w:val="000A3C13"/>
    <w:rPr>
      <w:rFonts w:cs="Times New Roman"/>
      <w:color w:val="0000FF"/>
      <w:u w:val="single"/>
    </w:rPr>
  </w:style>
  <w:style w:type="paragraph" w:styleId="a5">
    <w:name w:val="List Paragraph"/>
    <w:basedOn w:val="a"/>
    <w:uiPriority w:val="34"/>
    <w:qFormat/>
    <w:rsid w:val="000A3C13"/>
    <w:pPr>
      <w:ind w:left="720"/>
      <w:contextualSpacing/>
    </w:pPr>
  </w:style>
  <w:style w:type="paragraph" w:customStyle="1" w:styleId="ConsPlusTitle">
    <w:name w:val="ConsPlusTitle"/>
    <w:uiPriority w:val="99"/>
    <w:rsid w:val="000A3C13"/>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0A3C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rsid w:val="000A3C13"/>
    <w:pPr>
      <w:suppressAutoHyphens/>
      <w:spacing w:after="0" w:line="240" w:lineRule="auto"/>
      <w:ind w:left="720"/>
    </w:pPr>
    <w:rPr>
      <w:rFonts w:ascii="Times New Roman" w:eastAsia="Times New Roman" w:hAnsi="Times New Roman"/>
      <w:kern w:val="1"/>
      <w:sz w:val="24"/>
      <w:szCs w:val="24"/>
      <w:lang w:eastAsia="ar-SA"/>
    </w:rPr>
  </w:style>
  <w:style w:type="paragraph" w:styleId="a6">
    <w:name w:val="header"/>
    <w:basedOn w:val="a"/>
    <w:link w:val="a7"/>
    <w:uiPriority w:val="99"/>
    <w:unhideWhenUsed/>
    <w:rsid w:val="000A4D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A4DAA"/>
    <w:rPr>
      <w:rFonts w:ascii="Calibri" w:eastAsia="Calibri" w:hAnsi="Calibri" w:cs="Times New Roman"/>
    </w:rPr>
  </w:style>
  <w:style w:type="paragraph" w:styleId="a8">
    <w:name w:val="footer"/>
    <w:basedOn w:val="a"/>
    <w:link w:val="a9"/>
    <w:uiPriority w:val="99"/>
    <w:semiHidden/>
    <w:unhideWhenUsed/>
    <w:rsid w:val="000A4DA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A4DAA"/>
    <w:rPr>
      <w:rFonts w:ascii="Calibri" w:eastAsia="Calibri" w:hAnsi="Calibri" w:cs="Times New Roman"/>
    </w:rPr>
  </w:style>
  <w:style w:type="paragraph" w:customStyle="1" w:styleId="ConsPlusNormal">
    <w:name w:val="ConsPlusNormal"/>
    <w:rsid w:val="000A4DA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Cell">
    <w:name w:val="ConsPlusCell"/>
    <w:uiPriority w:val="99"/>
    <w:rsid w:val="008D2CFC"/>
    <w:pPr>
      <w:widowControl w:val="0"/>
      <w:suppressAutoHyphens/>
      <w:spacing w:after="0" w:line="100" w:lineRule="atLeast"/>
    </w:pPr>
    <w:rPr>
      <w:rFonts w:ascii="Calibri" w:eastAsia="SimSun" w:hAnsi="Calibri" w:cs="font185"/>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02503">
      <w:bodyDiv w:val="1"/>
      <w:marLeft w:val="0"/>
      <w:marRight w:val="0"/>
      <w:marTop w:val="0"/>
      <w:marBottom w:val="0"/>
      <w:divBdr>
        <w:top w:val="none" w:sz="0" w:space="0" w:color="auto"/>
        <w:left w:val="none" w:sz="0" w:space="0" w:color="auto"/>
        <w:bottom w:val="none" w:sz="0" w:space="0" w:color="auto"/>
        <w:right w:val="none" w:sz="0" w:space="0" w:color="auto"/>
      </w:divBdr>
    </w:div>
    <w:div w:id="1059019211">
      <w:bodyDiv w:val="1"/>
      <w:marLeft w:val="0"/>
      <w:marRight w:val="0"/>
      <w:marTop w:val="0"/>
      <w:marBottom w:val="0"/>
      <w:divBdr>
        <w:top w:val="none" w:sz="0" w:space="0" w:color="auto"/>
        <w:left w:val="none" w:sz="0" w:space="0" w:color="auto"/>
        <w:bottom w:val="none" w:sz="0" w:space="0" w:color="auto"/>
        <w:right w:val="none" w:sz="0" w:space="0" w:color="auto"/>
      </w:divBdr>
    </w:div>
    <w:div w:id="1188064653">
      <w:bodyDiv w:val="1"/>
      <w:marLeft w:val="0"/>
      <w:marRight w:val="0"/>
      <w:marTop w:val="0"/>
      <w:marBottom w:val="0"/>
      <w:divBdr>
        <w:top w:val="none" w:sz="0" w:space="0" w:color="auto"/>
        <w:left w:val="none" w:sz="0" w:space="0" w:color="auto"/>
        <w:bottom w:val="none" w:sz="0" w:space="0" w:color="auto"/>
        <w:right w:val="none" w:sz="0" w:space="0" w:color="auto"/>
      </w:divBdr>
    </w:div>
    <w:div w:id="138834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loud.consultant.ru/cloud/cgi/online.cgi?req=doc&amp;base=RZB&amp;n=212832&amp;rnd=286724.1041013090&amp;dst=100008&amp;fld=134" TargetMode="External"/><Relationship Id="rId4" Type="http://schemas.microsoft.com/office/2007/relationships/stylesWithEffects" Target="stylesWithEffects.xml"/><Relationship Id="rId9" Type="http://schemas.openxmlformats.org/officeDocument/2006/relationships/hyperlink" Target="http://www.gorodsharypo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7798-9D7B-4B0C-B6C0-D70936F7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9938</Words>
  <Characters>56653</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cbu1809</dc:creator>
  <cp:keywords/>
  <dc:description/>
  <cp:lastModifiedBy>user</cp:lastModifiedBy>
  <cp:revision>3</cp:revision>
  <dcterms:created xsi:type="dcterms:W3CDTF">2017-11-14T07:56:00Z</dcterms:created>
  <dcterms:modified xsi:type="dcterms:W3CDTF">2017-11-14T08:10:00Z</dcterms:modified>
</cp:coreProperties>
</file>