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F00" w:rsidRPr="00391F36" w:rsidRDefault="00401F00" w:rsidP="00401F00">
      <w:pPr>
        <w:jc w:val="center"/>
        <w:rPr>
          <w:rFonts w:ascii="Arial" w:hAnsi="Arial" w:cs="Arial"/>
          <w:b/>
          <w:sz w:val="24"/>
          <w:szCs w:val="24"/>
        </w:rPr>
      </w:pPr>
      <w:r w:rsidRPr="00391F36">
        <w:rPr>
          <w:rFonts w:ascii="Arial" w:hAnsi="Arial" w:cs="Arial"/>
          <w:b/>
          <w:sz w:val="24"/>
          <w:szCs w:val="24"/>
        </w:rPr>
        <w:t>Администрация города Шарыпово</w:t>
      </w:r>
    </w:p>
    <w:p w:rsidR="00401F00" w:rsidRPr="00391F36" w:rsidRDefault="00401F00" w:rsidP="00401F00">
      <w:pPr>
        <w:jc w:val="center"/>
        <w:rPr>
          <w:rFonts w:ascii="Arial" w:hAnsi="Arial" w:cs="Arial"/>
          <w:b/>
          <w:sz w:val="24"/>
          <w:szCs w:val="24"/>
        </w:rPr>
      </w:pPr>
      <w:r w:rsidRPr="00391F36">
        <w:rPr>
          <w:rFonts w:ascii="Arial" w:hAnsi="Arial" w:cs="Arial"/>
          <w:b/>
          <w:sz w:val="24"/>
          <w:szCs w:val="24"/>
        </w:rPr>
        <w:t>город Шарыпово Красноярского края</w:t>
      </w:r>
    </w:p>
    <w:p w:rsidR="00401F00" w:rsidRPr="00391F36" w:rsidRDefault="00401F00" w:rsidP="00401F00">
      <w:pPr>
        <w:jc w:val="center"/>
        <w:rPr>
          <w:rFonts w:ascii="Arial" w:hAnsi="Arial" w:cs="Arial"/>
          <w:b/>
          <w:sz w:val="24"/>
          <w:szCs w:val="24"/>
        </w:rPr>
      </w:pPr>
    </w:p>
    <w:p w:rsidR="00401F00" w:rsidRPr="00391F36" w:rsidRDefault="00401F00" w:rsidP="00401F00">
      <w:pPr>
        <w:ind w:left="-567"/>
        <w:jc w:val="right"/>
        <w:rPr>
          <w:rFonts w:ascii="Arial" w:hAnsi="Arial" w:cs="Arial"/>
          <w:sz w:val="24"/>
          <w:szCs w:val="24"/>
        </w:rPr>
      </w:pPr>
    </w:p>
    <w:p w:rsidR="00401F00" w:rsidRPr="00391F36" w:rsidRDefault="00401F00" w:rsidP="00401F00">
      <w:pPr>
        <w:jc w:val="center"/>
        <w:rPr>
          <w:rFonts w:ascii="Arial" w:hAnsi="Arial" w:cs="Arial"/>
          <w:sz w:val="24"/>
          <w:szCs w:val="24"/>
        </w:rPr>
      </w:pPr>
    </w:p>
    <w:p w:rsidR="00401F00" w:rsidRPr="00391F36" w:rsidRDefault="00401F00" w:rsidP="00401F00">
      <w:pPr>
        <w:jc w:val="center"/>
        <w:rPr>
          <w:rFonts w:ascii="Arial" w:hAnsi="Arial" w:cs="Arial"/>
          <w:b/>
          <w:sz w:val="24"/>
          <w:szCs w:val="24"/>
        </w:rPr>
      </w:pPr>
      <w:r w:rsidRPr="00391F36">
        <w:rPr>
          <w:rFonts w:ascii="Arial" w:hAnsi="Arial" w:cs="Arial"/>
          <w:b/>
          <w:sz w:val="24"/>
          <w:szCs w:val="24"/>
        </w:rPr>
        <w:t>ПОСТАНОВЛЕНИЕ</w:t>
      </w:r>
    </w:p>
    <w:p w:rsidR="00401F00" w:rsidRPr="00391F36" w:rsidRDefault="00401F00" w:rsidP="00401F00">
      <w:pPr>
        <w:ind w:firstLine="720"/>
        <w:jc w:val="center"/>
        <w:rPr>
          <w:rFonts w:ascii="Arial" w:hAnsi="Arial" w:cs="Arial"/>
          <w:sz w:val="24"/>
          <w:szCs w:val="24"/>
        </w:rPr>
      </w:pPr>
      <w:r w:rsidRPr="00391F36">
        <w:rPr>
          <w:rFonts w:ascii="Arial" w:hAnsi="Arial" w:cs="Arial"/>
          <w:sz w:val="24"/>
          <w:szCs w:val="24"/>
        </w:rPr>
        <w:tab/>
      </w:r>
    </w:p>
    <w:p w:rsidR="00401F00" w:rsidRPr="00391F36" w:rsidRDefault="00401F00" w:rsidP="00401F00">
      <w:pPr>
        <w:jc w:val="right"/>
        <w:rPr>
          <w:rFonts w:ascii="Arial" w:hAnsi="Arial" w:cs="Arial"/>
          <w:sz w:val="24"/>
          <w:szCs w:val="24"/>
        </w:rPr>
      </w:pPr>
      <w:r w:rsidRPr="00391F36">
        <w:rPr>
          <w:rFonts w:ascii="Arial" w:hAnsi="Arial" w:cs="Arial"/>
          <w:sz w:val="24"/>
          <w:szCs w:val="24"/>
        </w:rPr>
        <w:t xml:space="preserve"> </w:t>
      </w:r>
    </w:p>
    <w:p w:rsidR="00401F00" w:rsidRPr="00391F36" w:rsidRDefault="00401F00" w:rsidP="00401F00">
      <w:pPr>
        <w:rPr>
          <w:rFonts w:ascii="Arial" w:hAnsi="Arial" w:cs="Arial"/>
          <w:sz w:val="24"/>
          <w:szCs w:val="24"/>
        </w:rPr>
      </w:pPr>
      <w:r w:rsidRPr="00391F36">
        <w:rPr>
          <w:rFonts w:ascii="Arial" w:hAnsi="Arial" w:cs="Arial"/>
          <w:sz w:val="24"/>
          <w:szCs w:val="24"/>
        </w:rPr>
        <w:t xml:space="preserve">    </w:t>
      </w:r>
      <w:r w:rsidR="00A93808">
        <w:rPr>
          <w:rFonts w:ascii="Arial" w:hAnsi="Arial" w:cs="Arial"/>
          <w:sz w:val="24"/>
          <w:szCs w:val="24"/>
        </w:rPr>
        <w:t xml:space="preserve">09.11.2017      </w:t>
      </w:r>
      <w:r w:rsidRPr="00391F36">
        <w:rPr>
          <w:rFonts w:ascii="Arial" w:hAnsi="Arial" w:cs="Arial"/>
          <w:sz w:val="24"/>
          <w:szCs w:val="24"/>
        </w:rPr>
        <w:t xml:space="preserve">                                                                                              № </w:t>
      </w:r>
      <w:r w:rsidR="00A93808">
        <w:rPr>
          <w:rFonts w:ascii="Arial" w:hAnsi="Arial" w:cs="Arial"/>
          <w:sz w:val="24"/>
          <w:szCs w:val="24"/>
        </w:rPr>
        <w:t>229</w:t>
      </w:r>
    </w:p>
    <w:p w:rsidR="00401F00" w:rsidRPr="00391F36" w:rsidRDefault="00401F00" w:rsidP="00401F00">
      <w:pPr>
        <w:widowControl w:val="0"/>
        <w:autoSpaceDE w:val="0"/>
        <w:autoSpaceDN w:val="0"/>
        <w:adjustRightInd w:val="0"/>
        <w:jc w:val="center"/>
        <w:rPr>
          <w:rFonts w:ascii="Arial" w:hAnsi="Arial" w:cs="Arial"/>
          <w:sz w:val="24"/>
          <w:szCs w:val="24"/>
        </w:rPr>
      </w:pP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 xml:space="preserve">О внесении изменений и дополнений </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в постановление от 03.10.2013 № 235</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«Об утверждении муниципальной программы</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«Развитие культуры» (в редакции от 13.10.2017 № 207)</w:t>
      </w:r>
    </w:p>
    <w:p w:rsidR="00401F00" w:rsidRPr="00391F36" w:rsidRDefault="00401F00" w:rsidP="00401F00">
      <w:pPr>
        <w:pStyle w:val="ConsPlusNormal"/>
        <w:widowControl/>
        <w:ind w:firstLine="0"/>
        <w:rPr>
          <w:sz w:val="24"/>
          <w:szCs w:val="24"/>
        </w:rPr>
      </w:pPr>
    </w:p>
    <w:p w:rsidR="00401F00" w:rsidRPr="00391F36" w:rsidRDefault="00401F00" w:rsidP="00401F00">
      <w:pPr>
        <w:autoSpaceDE w:val="0"/>
        <w:autoSpaceDN w:val="0"/>
        <w:adjustRightInd w:val="0"/>
        <w:ind w:firstLine="540"/>
        <w:jc w:val="both"/>
        <w:rPr>
          <w:rFonts w:ascii="Arial" w:hAnsi="Arial" w:cs="Arial"/>
          <w:sz w:val="24"/>
          <w:szCs w:val="24"/>
        </w:rPr>
      </w:pPr>
      <w:r w:rsidRPr="00391F36">
        <w:rPr>
          <w:rFonts w:ascii="Arial" w:hAnsi="Arial" w:cs="Arial"/>
          <w:sz w:val="24"/>
          <w:szCs w:val="24"/>
        </w:rPr>
        <w:t>В соответствии со статьей 179 Бюджетного кодекса Российской Федерации, статьей 34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rsidR="00401F00" w:rsidRPr="00391F36" w:rsidRDefault="00401F00" w:rsidP="00401F00">
      <w:pPr>
        <w:autoSpaceDE w:val="0"/>
        <w:autoSpaceDN w:val="0"/>
        <w:adjustRightInd w:val="0"/>
        <w:jc w:val="both"/>
        <w:rPr>
          <w:rFonts w:ascii="Arial" w:hAnsi="Arial" w:cs="Arial"/>
          <w:sz w:val="24"/>
          <w:szCs w:val="24"/>
        </w:rPr>
      </w:pPr>
      <w:r w:rsidRPr="00391F36">
        <w:rPr>
          <w:rFonts w:ascii="Arial" w:hAnsi="Arial" w:cs="Arial"/>
          <w:sz w:val="24"/>
          <w:szCs w:val="24"/>
        </w:rPr>
        <w:t>ПОСТАНОВЛЯЮ:</w:t>
      </w:r>
    </w:p>
    <w:p w:rsidR="00401F00" w:rsidRPr="00391F36" w:rsidRDefault="00401F00" w:rsidP="00401F00">
      <w:pPr>
        <w:pStyle w:val="a3"/>
        <w:widowControl w:val="0"/>
        <w:numPr>
          <w:ilvl w:val="0"/>
          <w:numId w:val="1"/>
        </w:numPr>
        <w:tabs>
          <w:tab w:val="left" w:pos="0"/>
        </w:tabs>
        <w:autoSpaceDE w:val="0"/>
        <w:autoSpaceDN w:val="0"/>
        <w:adjustRightInd w:val="0"/>
        <w:spacing w:after="0" w:line="240" w:lineRule="auto"/>
        <w:ind w:left="0" w:firstLine="709"/>
        <w:jc w:val="both"/>
        <w:rPr>
          <w:rFonts w:ascii="Arial" w:hAnsi="Arial" w:cs="Arial"/>
          <w:sz w:val="24"/>
          <w:szCs w:val="24"/>
        </w:rPr>
      </w:pPr>
      <w:r w:rsidRPr="00391F36">
        <w:rPr>
          <w:rFonts w:ascii="Arial" w:hAnsi="Arial" w:cs="Arial"/>
          <w:sz w:val="24"/>
          <w:szCs w:val="24"/>
        </w:rPr>
        <w:t>Внести в постановление Администрации города Шарыпово от 03.10.2013 № 235 «Об утверждении муниципальной программы «Развитие культуры» (в редакции  от 13.10.2017 № 207) следующие изменения:</w:t>
      </w:r>
    </w:p>
    <w:p w:rsidR="00401F00" w:rsidRPr="00391F36" w:rsidRDefault="00401F00" w:rsidP="00401F00">
      <w:pPr>
        <w:pStyle w:val="a3"/>
        <w:widowControl w:val="0"/>
        <w:tabs>
          <w:tab w:val="left" w:pos="0"/>
          <w:tab w:val="left" w:pos="741"/>
        </w:tabs>
        <w:autoSpaceDE w:val="0"/>
        <w:autoSpaceDN w:val="0"/>
        <w:adjustRightInd w:val="0"/>
        <w:spacing w:after="0" w:line="240" w:lineRule="auto"/>
        <w:ind w:left="0"/>
        <w:jc w:val="both"/>
        <w:rPr>
          <w:rFonts w:ascii="Arial" w:hAnsi="Arial" w:cs="Arial"/>
          <w:sz w:val="24"/>
          <w:szCs w:val="24"/>
        </w:rPr>
      </w:pPr>
      <w:r w:rsidRPr="00391F36">
        <w:rPr>
          <w:rFonts w:ascii="Arial" w:hAnsi="Arial" w:cs="Arial"/>
          <w:sz w:val="24"/>
          <w:szCs w:val="24"/>
        </w:rPr>
        <w:tab/>
        <w:t>1.1. Приложение к постановлению «Муниципальная программа «Развитие культуры» изменить, изложить в новой редакции согласно приложению к настоящему постановлению.</w:t>
      </w:r>
    </w:p>
    <w:p w:rsidR="00401F00" w:rsidRPr="00391F36" w:rsidRDefault="00401F00" w:rsidP="00401F00">
      <w:pPr>
        <w:pStyle w:val="a3"/>
        <w:widowControl w:val="0"/>
        <w:tabs>
          <w:tab w:val="left" w:pos="0"/>
          <w:tab w:val="left" w:pos="1134"/>
        </w:tabs>
        <w:autoSpaceDE w:val="0"/>
        <w:autoSpaceDN w:val="0"/>
        <w:adjustRightInd w:val="0"/>
        <w:spacing w:after="0" w:line="240" w:lineRule="auto"/>
        <w:ind w:left="0"/>
        <w:jc w:val="both"/>
        <w:rPr>
          <w:rFonts w:ascii="Arial" w:hAnsi="Arial" w:cs="Arial"/>
          <w:sz w:val="24"/>
          <w:szCs w:val="24"/>
        </w:rPr>
      </w:pPr>
      <w:r w:rsidRPr="00391F36">
        <w:rPr>
          <w:rFonts w:ascii="Arial" w:hAnsi="Arial" w:cs="Arial"/>
          <w:sz w:val="24"/>
          <w:szCs w:val="24"/>
        </w:rPr>
        <w:t xml:space="preserve">            2. Контроль за исполнением настоящего постановления возложить на заместителя Главы города Шарыпово по социальным вопросам Ю.В.Рудь. </w:t>
      </w:r>
    </w:p>
    <w:p w:rsidR="00401F00" w:rsidRPr="00391F36" w:rsidRDefault="00401F00" w:rsidP="00401F00">
      <w:pPr>
        <w:pStyle w:val="1"/>
        <w:numPr>
          <w:ilvl w:val="0"/>
          <w:numId w:val="2"/>
        </w:numPr>
        <w:tabs>
          <w:tab w:val="left" w:pos="-57"/>
          <w:tab w:val="num" w:pos="0"/>
          <w:tab w:val="left" w:pos="1026"/>
        </w:tabs>
        <w:autoSpaceDE w:val="0"/>
        <w:autoSpaceDN w:val="0"/>
        <w:adjustRightInd w:val="0"/>
        <w:ind w:left="57" w:firstLine="652"/>
        <w:jc w:val="both"/>
        <w:rPr>
          <w:rFonts w:ascii="Arial" w:hAnsi="Arial" w:cs="Arial"/>
          <w:sz w:val="24"/>
          <w:szCs w:val="24"/>
        </w:rPr>
      </w:pPr>
      <w:r w:rsidRPr="00391F36">
        <w:rPr>
          <w:rFonts w:ascii="Arial" w:hAnsi="Arial" w:cs="Arial"/>
          <w:sz w:val="24"/>
          <w:szCs w:val="24"/>
        </w:rPr>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w:t>
      </w:r>
      <w:r w:rsidRPr="00391F36">
        <w:rPr>
          <w:rFonts w:ascii="Arial" w:hAnsi="Arial" w:cs="Arial"/>
          <w:color w:val="000000"/>
          <w:sz w:val="24"/>
          <w:szCs w:val="24"/>
        </w:rPr>
        <w:t>18</w:t>
      </w:r>
      <w:r w:rsidRPr="00391F36">
        <w:rPr>
          <w:rFonts w:ascii="Arial" w:hAnsi="Arial" w:cs="Arial"/>
          <w:sz w:val="24"/>
          <w:szCs w:val="24"/>
        </w:rPr>
        <w:t xml:space="preserve"> года и подлежит размещению на официальном сайте муниципального образования города Шарыпово Красноярского края </w:t>
      </w:r>
      <w:r w:rsidRPr="00391F36">
        <w:rPr>
          <w:rFonts w:ascii="Arial" w:hAnsi="Arial" w:cs="Arial"/>
          <w:sz w:val="24"/>
          <w:szCs w:val="24"/>
          <w:lang w:bidi="ru-RU"/>
        </w:rPr>
        <w:t>(www.gorodsharypovo.ru).</w:t>
      </w:r>
    </w:p>
    <w:p w:rsidR="00401F00" w:rsidRPr="00391F36" w:rsidRDefault="00401F00" w:rsidP="00401F00">
      <w:pPr>
        <w:pStyle w:val="ConsNormal"/>
        <w:ind w:right="0" w:firstLine="0"/>
        <w:rPr>
          <w:rFonts w:cs="Arial"/>
          <w:sz w:val="24"/>
          <w:szCs w:val="24"/>
        </w:rPr>
      </w:pPr>
    </w:p>
    <w:p w:rsidR="00401F00" w:rsidRPr="00391F36" w:rsidRDefault="00401F00" w:rsidP="00401F00">
      <w:pPr>
        <w:pStyle w:val="ConsNormal"/>
        <w:ind w:right="0" w:firstLine="0"/>
        <w:rPr>
          <w:rFonts w:cs="Arial"/>
          <w:sz w:val="24"/>
          <w:szCs w:val="24"/>
        </w:rPr>
      </w:pPr>
    </w:p>
    <w:p w:rsidR="00401F00" w:rsidRPr="00391F36" w:rsidRDefault="00401F00" w:rsidP="00401F00">
      <w:pPr>
        <w:pStyle w:val="ConsNormal"/>
        <w:ind w:right="0" w:firstLine="0"/>
        <w:rPr>
          <w:rFonts w:cs="Arial"/>
          <w:sz w:val="24"/>
          <w:szCs w:val="24"/>
        </w:rPr>
      </w:pPr>
      <w:r w:rsidRPr="00391F36">
        <w:rPr>
          <w:rFonts w:cs="Arial"/>
          <w:sz w:val="24"/>
          <w:szCs w:val="24"/>
        </w:rPr>
        <w:t xml:space="preserve">Глава города Шарыпово                                      </w:t>
      </w:r>
      <w:r w:rsidR="00CC6042">
        <w:rPr>
          <w:rFonts w:cs="Arial"/>
          <w:sz w:val="24"/>
          <w:szCs w:val="24"/>
        </w:rPr>
        <w:t xml:space="preserve">                               </w:t>
      </w:r>
      <w:r w:rsidRPr="00391F36">
        <w:rPr>
          <w:rFonts w:cs="Arial"/>
          <w:sz w:val="24"/>
          <w:szCs w:val="24"/>
        </w:rPr>
        <w:t xml:space="preserve">  Н.А. Петровская</w:t>
      </w:r>
    </w:p>
    <w:p w:rsidR="00401F00" w:rsidRPr="00391F36" w:rsidRDefault="00401F00" w:rsidP="00401F00">
      <w:pPr>
        <w:pStyle w:val="ConsNormal"/>
        <w:ind w:right="0" w:firstLine="0"/>
        <w:rPr>
          <w:rFonts w:cs="Arial"/>
          <w:sz w:val="24"/>
          <w:szCs w:val="24"/>
        </w:rPr>
      </w:pPr>
    </w:p>
    <w:p w:rsidR="003007D1" w:rsidRPr="00391F36" w:rsidRDefault="003007D1">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401F00" w:rsidRPr="00391F36" w:rsidRDefault="00401F00">
      <w:pPr>
        <w:rPr>
          <w:rFonts w:ascii="Arial" w:hAnsi="Arial" w:cs="Arial"/>
          <w:sz w:val="24"/>
          <w:szCs w:val="24"/>
        </w:rPr>
      </w:pPr>
    </w:p>
    <w:p w:rsidR="00CC6042" w:rsidRDefault="00401F00" w:rsidP="00A93808">
      <w:pPr>
        <w:autoSpaceDE w:val="0"/>
        <w:autoSpaceDN w:val="0"/>
        <w:adjustRightInd w:val="0"/>
        <w:jc w:val="right"/>
        <w:rPr>
          <w:rFonts w:ascii="Arial" w:hAnsi="Arial" w:cs="Arial"/>
          <w:bCs/>
          <w:sz w:val="24"/>
          <w:szCs w:val="24"/>
        </w:rPr>
        <w:sectPr w:rsidR="00CC6042">
          <w:pgSz w:w="11906" w:h="16838"/>
          <w:pgMar w:top="1134" w:right="850" w:bottom="1134" w:left="1701" w:header="708" w:footer="708" w:gutter="0"/>
          <w:cols w:space="708"/>
          <w:docGrid w:linePitch="360"/>
        </w:sectPr>
      </w:pPr>
      <w:r w:rsidRPr="00391F36">
        <w:rPr>
          <w:rFonts w:ascii="Arial" w:hAnsi="Arial" w:cs="Arial"/>
          <w:bCs/>
          <w:color w:val="FF0000"/>
          <w:sz w:val="24"/>
          <w:szCs w:val="24"/>
        </w:rPr>
        <w:t xml:space="preserve">                                                                           </w:t>
      </w:r>
      <w:r w:rsidRPr="00391F36">
        <w:rPr>
          <w:rFonts w:ascii="Arial" w:hAnsi="Arial" w:cs="Arial"/>
          <w:bCs/>
          <w:sz w:val="24"/>
          <w:szCs w:val="24"/>
        </w:rPr>
        <w:t xml:space="preserve">     </w:t>
      </w:r>
    </w:p>
    <w:p w:rsidR="00401F00" w:rsidRPr="00391F36" w:rsidRDefault="00401F00" w:rsidP="00A93808">
      <w:pPr>
        <w:autoSpaceDE w:val="0"/>
        <w:autoSpaceDN w:val="0"/>
        <w:adjustRightInd w:val="0"/>
        <w:jc w:val="right"/>
        <w:rPr>
          <w:rFonts w:ascii="Arial" w:hAnsi="Arial" w:cs="Arial"/>
          <w:bCs/>
          <w:sz w:val="24"/>
          <w:szCs w:val="24"/>
        </w:rPr>
      </w:pPr>
      <w:bookmarkStart w:id="0" w:name="_GoBack"/>
      <w:bookmarkEnd w:id="0"/>
      <w:r w:rsidRPr="00391F36">
        <w:rPr>
          <w:rFonts w:ascii="Arial" w:hAnsi="Arial" w:cs="Arial"/>
          <w:bCs/>
          <w:sz w:val="24"/>
          <w:szCs w:val="24"/>
        </w:rPr>
        <w:lastRenderedPageBreak/>
        <w:t xml:space="preserve"> Приложение  к Постановлению </w:t>
      </w:r>
    </w:p>
    <w:p w:rsidR="00401F00" w:rsidRPr="00391F36" w:rsidRDefault="00401F00" w:rsidP="00A93808">
      <w:pPr>
        <w:autoSpaceDE w:val="0"/>
        <w:autoSpaceDN w:val="0"/>
        <w:adjustRightInd w:val="0"/>
        <w:jc w:val="right"/>
        <w:rPr>
          <w:rFonts w:ascii="Arial" w:hAnsi="Arial" w:cs="Arial"/>
          <w:bCs/>
          <w:sz w:val="24"/>
          <w:szCs w:val="24"/>
        </w:rPr>
      </w:pPr>
      <w:r w:rsidRPr="00391F36">
        <w:rPr>
          <w:rFonts w:ascii="Arial" w:hAnsi="Arial" w:cs="Arial"/>
          <w:bCs/>
          <w:sz w:val="24"/>
          <w:szCs w:val="24"/>
        </w:rPr>
        <w:t xml:space="preserve">                                                                                      администрации города Шарыпово</w:t>
      </w:r>
    </w:p>
    <w:p w:rsidR="00401F00" w:rsidRPr="00391F36" w:rsidRDefault="00401F00" w:rsidP="00A93808">
      <w:pPr>
        <w:autoSpaceDE w:val="0"/>
        <w:autoSpaceDN w:val="0"/>
        <w:adjustRightInd w:val="0"/>
        <w:jc w:val="right"/>
        <w:rPr>
          <w:rFonts w:ascii="Arial" w:hAnsi="Arial" w:cs="Arial"/>
          <w:bCs/>
          <w:sz w:val="24"/>
          <w:szCs w:val="24"/>
        </w:rPr>
      </w:pPr>
      <w:r w:rsidRPr="00391F36">
        <w:rPr>
          <w:rFonts w:ascii="Arial" w:hAnsi="Arial" w:cs="Arial"/>
          <w:bCs/>
          <w:sz w:val="24"/>
          <w:szCs w:val="24"/>
        </w:rPr>
        <w:t xml:space="preserve">                                                                  от  </w:t>
      </w:r>
      <w:r w:rsidR="00A93808">
        <w:rPr>
          <w:rFonts w:ascii="Arial" w:hAnsi="Arial" w:cs="Arial"/>
          <w:bCs/>
          <w:sz w:val="24"/>
          <w:szCs w:val="24"/>
        </w:rPr>
        <w:t>09.11.</w:t>
      </w:r>
      <w:r w:rsidRPr="00391F36">
        <w:rPr>
          <w:rFonts w:ascii="Arial" w:hAnsi="Arial" w:cs="Arial"/>
          <w:bCs/>
          <w:sz w:val="24"/>
          <w:szCs w:val="24"/>
        </w:rPr>
        <w:t xml:space="preserve">2017 г. № </w:t>
      </w:r>
      <w:r w:rsidR="00A93808">
        <w:rPr>
          <w:rFonts w:ascii="Arial" w:hAnsi="Arial" w:cs="Arial"/>
          <w:bCs/>
          <w:sz w:val="24"/>
          <w:szCs w:val="24"/>
        </w:rPr>
        <w:t>229</w:t>
      </w:r>
      <w:r w:rsidRPr="00391F36">
        <w:rPr>
          <w:rFonts w:ascii="Arial" w:hAnsi="Arial" w:cs="Arial"/>
          <w:bCs/>
          <w:sz w:val="24"/>
          <w:szCs w:val="24"/>
          <w:u w:val="single"/>
        </w:rPr>
        <w:t xml:space="preserve"> </w:t>
      </w:r>
    </w:p>
    <w:p w:rsidR="00401F00" w:rsidRPr="00391F36" w:rsidRDefault="00401F00" w:rsidP="00A93808">
      <w:pPr>
        <w:autoSpaceDE w:val="0"/>
        <w:autoSpaceDN w:val="0"/>
        <w:adjustRightInd w:val="0"/>
        <w:jc w:val="right"/>
        <w:rPr>
          <w:rFonts w:ascii="Arial" w:hAnsi="Arial" w:cs="Arial"/>
          <w:bCs/>
          <w:color w:val="FF0000"/>
          <w:sz w:val="24"/>
          <w:szCs w:val="24"/>
        </w:rPr>
      </w:pPr>
      <w:r w:rsidRPr="00391F36">
        <w:rPr>
          <w:rFonts w:ascii="Arial" w:hAnsi="Arial" w:cs="Arial"/>
          <w:bCs/>
          <w:color w:val="FF0000"/>
          <w:sz w:val="24"/>
          <w:szCs w:val="24"/>
        </w:rPr>
        <w:t xml:space="preserve">                                                                                 </w:t>
      </w:r>
    </w:p>
    <w:p w:rsidR="00401F00" w:rsidRPr="00391F36" w:rsidRDefault="00401F00" w:rsidP="00A93808">
      <w:pPr>
        <w:autoSpaceDE w:val="0"/>
        <w:autoSpaceDN w:val="0"/>
        <w:adjustRightInd w:val="0"/>
        <w:jc w:val="right"/>
        <w:rPr>
          <w:rFonts w:ascii="Arial" w:hAnsi="Arial" w:cs="Arial"/>
          <w:bCs/>
          <w:sz w:val="24"/>
          <w:szCs w:val="24"/>
        </w:rPr>
      </w:pPr>
      <w:r w:rsidRPr="00391F36">
        <w:rPr>
          <w:rFonts w:ascii="Arial" w:hAnsi="Arial" w:cs="Arial"/>
          <w:bCs/>
          <w:color w:val="FF0000"/>
          <w:sz w:val="24"/>
          <w:szCs w:val="24"/>
        </w:rPr>
        <w:t xml:space="preserve">                                                                                 </w:t>
      </w:r>
      <w:r w:rsidRPr="00391F36">
        <w:rPr>
          <w:rFonts w:ascii="Arial" w:hAnsi="Arial" w:cs="Arial"/>
          <w:bCs/>
          <w:sz w:val="24"/>
          <w:szCs w:val="24"/>
        </w:rPr>
        <w:t xml:space="preserve">Приложение  к Постановлению </w:t>
      </w:r>
    </w:p>
    <w:p w:rsidR="00401F00" w:rsidRPr="00391F36" w:rsidRDefault="00401F00" w:rsidP="00A93808">
      <w:pPr>
        <w:autoSpaceDE w:val="0"/>
        <w:autoSpaceDN w:val="0"/>
        <w:adjustRightInd w:val="0"/>
        <w:jc w:val="right"/>
        <w:rPr>
          <w:rFonts w:ascii="Arial" w:hAnsi="Arial" w:cs="Arial"/>
          <w:bCs/>
          <w:color w:val="FF0000"/>
          <w:sz w:val="24"/>
          <w:szCs w:val="24"/>
        </w:rPr>
      </w:pPr>
      <w:r w:rsidRPr="00391F36">
        <w:rPr>
          <w:rFonts w:ascii="Arial" w:hAnsi="Arial" w:cs="Arial"/>
          <w:bCs/>
          <w:sz w:val="24"/>
          <w:szCs w:val="24"/>
        </w:rPr>
        <w:t xml:space="preserve">                                                                                       администрации города Шарыпово</w:t>
      </w:r>
    </w:p>
    <w:p w:rsidR="00401F00" w:rsidRPr="00391F36" w:rsidRDefault="00401F00" w:rsidP="00A93808">
      <w:pPr>
        <w:widowControl w:val="0"/>
        <w:autoSpaceDE w:val="0"/>
        <w:autoSpaceDN w:val="0"/>
        <w:adjustRightInd w:val="0"/>
        <w:jc w:val="right"/>
        <w:rPr>
          <w:rFonts w:ascii="Arial" w:hAnsi="Arial" w:cs="Arial"/>
          <w:sz w:val="24"/>
          <w:szCs w:val="24"/>
        </w:rPr>
      </w:pPr>
      <w:r w:rsidRPr="00391F36">
        <w:rPr>
          <w:rFonts w:ascii="Arial" w:hAnsi="Arial" w:cs="Arial"/>
          <w:color w:val="FF0000"/>
          <w:sz w:val="24"/>
          <w:szCs w:val="24"/>
        </w:rPr>
        <w:t xml:space="preserve">                                                                                            </w:t>
      </w:r>
      <w:r w:rsidRPr="00391F36">
        <w:rPr>
          <w:rFonts w:ascii="Arial" w:hAnsi="Arial" w:cs="Arial"/>
          <w:sz w:val="24"/>
          <w:szCs w:val="24"/>
        </w:rPr>
        <w:t xml:space="preserve">от 03.10.2013 № 235 </w:t>
      </w:r>
    </w:p>
    <w:p w:rsidR="00401F00" w:rsidRPr="00391F36" w:rsidRDefault="00401F00" w:rsidP="00401F00">
      <w:pPr>
        <w:autoSpaceDE w:val="0"/>
        <w:autoSpaceDN w:val="0"/>
        <w:adjustRightInd w:val="0"/>
        <w:rPr>
          <w:rFonts w:ascii="Arial" w:hAnsi="Arial" w:cs="Arial"/>
          <w:bCs/>
          <w:sz w:val="24"/>
          <w:szCs w:val="24"/>
        </w:rPr>
      </w:pPr>
      <w:r w:rsidRPr="00391F36">
        <w:rPr>
          <w:rFonts w:ascii="Arial" w:hAnsi="Arial" w:cs="Arial"/>
          <w:bCs/>
          <w:sz w:val="24"/>
          <w:szCs w:val="24"/>
        </w:rPr>
        <w:t xml:space="preserve">                                                                                   </w:t>
      </w:r>
    </w:p>
    <w:p w:rsidR="00401F00" w:rsidRPr="00391F36" w:rsidRDefault="00401F00" w:rsidP="00401F00">
      <w:pPr>
        <w:tabs>
          <w:tab w:val="left" w:pos="5040"/>
          <w:tab w:val="left" w:pos="5220"/>
        </w:tabs>
        <w:autoSpaceDE w:val="0"/>
        <w:autoSpaceDN w:val="0"/>
        <w:adjustRightInd w:val="0"/>
        <w:jc w:val="center"/>
        <w:rPr>
          <w:rFonts w:ascii="Arial" w:hAnsi="Arial" w:cs="Arial"/>
          <w:b/>
          <w:bCs/>
          <w:sz w:val="24"/>
          <w:szCs w:val="24"/>
        </w:rPr>
      </w:pPr>
      <w:r w:rsidRPr="00391F36">
        <w:rPr>
          <w:rFonts w:ascii="Arial" w:hAnsi="Arial" w:cs="Arial"/>
          <w:b/>
          <w:bCs/>
          <w:sz w:val="24"/>
          <w:szCs w:val="24"/>
        </w:rPr>
        <w:t xml:space="preserve">Муниципальная программа «Развитие культуры» </w:t>
      </w:r>
    </w:p>
    <w:p w:rsidR="00401F00" w:rsidRPr="00391F36" w:rsidRDefault="00401F00" w:rsidP="00401F00">
      <w:pPr>
        <w:tabs>
          <w:tab w:val="left" w:pos="5040"/>
          <w:tab w:val="left" w:pos="5220"/>
        </w:tabs>
        <w:autoSpaceDE w:val="0"/>
        <w:autoSpaceDN w:val="0"/>
        <w:adjustRightInd w:val="0"/>
        <w:ind w:left="360"/>
        <w:jc w:val="center"/>
        <w:rPr>
          <w:rFonts w:ascii="Arial" w:hAnsi="Arial" w:cs="Arial"/>
          <w:b/>
          <w:bCs/>
          <w:sz w:val="24"/>
          <w:szCs w:val="24"/>
        </w:rPr>
      </w:pPr>
      <w:r w:rsidRPr="00391F36">
        <w:rPr>
          <w:rFonts w:ascii="Arial" w:hAnsi="Arial" w:cs="Arial"/>
          <w:b/>
          <w:bCs/>
          <w:sz w:val="24"/>
          <w:szCs w:val="24"/>
        </w:rPr>
        <w:t>1. Паспорт Муниципальной программы «Развитие культуры»</w:t>
      </w:r>
    </w:p>
    <w:p w:rsidR="00401F00" w:rsidRPr="00391F36" w:rsidRDefault="00401F00" w:rsidP="00401F00">
      <w:pPr>
        <w:tabs>
          <w:tab w:val="left" w:pos="5040"/>
          <w:tab w:val="left" w:pos="5220"/>
        </w:tabs>
        <w:autoSpaceDE w:val="0"/>
        <w:autoSpaceDN w:val="0"/>
        <w:adjustRightInd w:val="0"/>
        <w:ind w:left="360"/>
        <w:jc w:val="center"/>
        <w:rPr>
          <w:rFonts w:ascii="Arial" w:hAnsi="Arial" w:cs="Arial"/>
          <w:b/>
          <w:bCs/>
          <w:sz w:val="24"/>
          <w:szCs w:val="24"/>
        </w:rPr>
      </w:pPr>
      <w:r w:rsidRPr="00391F36">
        <w:rPr>
          <w:rFonts w:ascii="Arial" w:hAnsi="Arial" w:cs="Arial"/>
          <w:b/>
          <w:bCs/>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662"/>
      </w:tblGrid>
      <w:tr w:rsidR="00401F00" w:rsidRPr="00391F36" w:rsidTr="00401F00">
        <w:tc>
          <w:tcPr>
            <w:tcW w:w="2694"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autoSpaceDE w:val="0"/>
              <w:autoSpaceDN w:val="0"/>
              <w:adjustRightInd w:val="0"/>
              <w:rPr>
                <w:rFonts w:ascii="Arial" w:hAnsi="Arial" w:cs="Arial"/>
                <w:sz w:val="24"/>
                <w:szCs w:val="24"/>
                <w:lang w:eastAsia="en-US"/>
              </w:rPr>
            </w:pPr>
            <w:r w:rsidRPr="00391F36">
              <w:rPr>
                <w:rFonts w:ascii="Arial" w:hAnsi="Arial" w:cs="Arial"/>
                <w:sz w:val="24"/>
                <w:szCs w:val="24"/>
                <w:lang w:eastAsia="en-US"/>
              </w:rPr>
              <w:t>Наименование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tabs>
                <w:tab w:val="left" w:pos="5040"/>
                <w:tab w:val="left" w:pos="5220"/>
              </w:tabs>
              <w:autoSpaceDE w:val="0"/>
              <w:autoSpaceDN w:val="0"/>
              <w:adjustRightInd w:val="0"/>
              <w:rPr>
                <w:rFonts w:ascii="Arial" w:hAnsi="Arial" w:cs="Arial"/>
                <w:bCs/>
                <w:sz w:val="24"/>
                <w:szCs w:val="24"/>
                <w:lang w:eastAsia="en-US"/>
              </w:rPr>
            </w:pPr>
            <w:r w:rsidRPr="00391F36">
              <w:rPr>
                <w:rFonts w:ascii="Arial" w:hAnsi="Arial" w:cs="Arial"/>
                <w:bCs/>
                <w:sz w:val="24"/>
                <w:szCs w:val="24"/>
                <w:lang w:eastAsia="en-US"/>
              </w:rPr>
              <w:t>Муниципальная программа «Развитие культуры»  (далее – Программа)</w:t>
            </w:r>
          </w:p>
        </w:tc>
      </w:tr>
      <w:tr w:rsidR="00401F00" w:rsidRPr="00391F36" w:rsidTr="00401F00">
        <w:trPr>
          <w:trHeight w:val="3599"/>
        </w:trPr>
        <w:tc>
          <w:tcPr>
            <w:tcW w:w="2694"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autoSpaceDE w:val="0"/>
              <w:autoSpaceDN w:val="0"/>
              <w:adjustRightInd w:val="0"/>
              <w:rPr>
                <w:rFonts w:ascii="Arial" w:hAnsi="Arial" w:cs="Arial"/>
                <w:bCs/>
                <w:sz w:val="24"/>
                <w:szCs w:val="24"/>
                <w:lang w:eastAsia="en-US"/>
              </w:rPr>
            </w:pPr>
            <w:r w:rsidRPr="00391F36">
              <w:rPr>
                <w:rFonts w:ascii="Arial" w:hAnsi="Arial" w:cs="Arial"/>
                <w:bCs/>
                <w:sz w:val="24"/>
                <w:szCs w:val="24"/>
                <w:lang w:eastAsia="en-US"/>
              </w:rPr>
              <w:t>Основания для разработки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401F00" w:rsidRPr="00391F36" w:rsidRDefault="00401F00" w:rsidP="00401F00">
            <w:pPr>
              <w:tabs>
                <w:tab w:val="left" w:pos="5040"/>
                <w:tab w:val="left" w:pos="5220"/>
              </w:tabs>
              <w:autoSpaceDE w:val="0"/>
              <w:autoSpaceDN w:val="0"/>
              <w:adjustRightInd w:val="0"/>
              <w:jc w:val="both"/>
              <w:rPr>
                <w:rFonts w:ascii="Arial" w:hAnsi="Arial" w:cs="Arial"/>
                <w:bCs/>
                <w:sz w:val="24"/>
                <w:szCs w:val="24"/>
                <w:lang w:eastAsia="en-US"/>
              </w:rPr>
            </w:pPr>
            <w:r w:rsidRPr="00391F36">
              <w:rPr>
                <w:rFonts w:ascii="Arial" w:hAnsi="Arial" w:cs="Arial"/>
                <w:bCs/>
                <w:sz w:val="24"/>
                <w:szCs w:val="24"/>
                <w:lang w:eastAsia="en-US"/>
              </w:rPr>
              <w:t>Постановление Администрации города Шарыпово от 30.07.2013 г.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p>
          <w:p w:rsidR="00401F00" w:rsidRPr="00391F36" w:rsidRDefault="00401F00" w:rsidP="00401F00">
            <w:pPr>
              <w:tabs>
                <w:tab w:val="left" w:pos="5040"/>
                <w:tab w:val="left" w:pos="5220"/>
              </w:tabs>
              <w:autoSpaceDE w:val="0"/>
              <w:autoSpaceDN w:val="0"/>
              <w:adjustRightInd w:val="0"/>
              <w:rPr>
                <w:rFonts w:ascii="Arial" w:hAnsi="Arial" w:cs="Arial"/>
                <w:b/>
                <w:bCs/>
                <w:sz w:val="24"/>
                <w:szCs w:val="24"/>
                <w:lang w:eastAsia="en-US"/>
              </w:rPr>
            </w:pPr>
            <w:r w:rsidRPr="00391F36">
              <w:rPr>
                <w:rFonts w:ascii="Arial" w:hAnsi="Arial" w:cs="Arial"/>
                <w:bCs/>
                <w:sz w:val="24"/>
                <w:szCs w:val="24"/>
                <w:lang w:eastAsia="en-US"/>
              </w:rPr>
              <w:t xml:space="preserve">Распоряжение Администрации города Шарыпово от 29.06.2017г. № 787 «Об утверждении Перечня муниципальных программ муниципального образования города Шарыпово Красноярского края  на 2018-2020 годы» </w:t>
            </w:r>
          </w:p>
        </w:tc>
      </w:tr>
      <w:tr w:rsidR="00401F00" w:rsidRPr="00391F36" w:rsidTr="00401F00">
        <w:tc>
          <w:tcPr>
            <w:tcW w:w="2694"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autoSpaceDE w:val="0"/>
              <w:autoSpaceDN w:val="0"/>
              <w:adjustRightInd w:val="0"/>
              <w:rPr>
                <w:rFonts w:ascii="Arial" w:hAnsi="Arial" w:cs="Arial"/>
                <w:sz w:val="24"/>
                <w:szCs w:val="24"/>
                <w:lang w:eastAsia="en-US"/>
              </w:rPr>
            </w:pPr>
            <w:r w:rsidRPr="00391F36">
              <w:rPr>
                <w:rFonts w:ascii="Arial" w:hAnsi="Arial" w:cs="Arial"/>
                <w:sz w:val="24"/>
                <w:szCs w:val="24"/>
                <w:lang w:eastAsia="en-US"/>
              </w:rPr>
              <w:t xml:space="preserve">Ответственный исполнитель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autoSpaceDE w:val="0"/>
              <w:autoSpaceDN w:val="0"/>
              <w:adjustRightInd w:val="0"/>
              <w:rPr>
                <w:rFonts w:ascii="Arial" w:hAnsi="Arial" w:cs="Arial"/>
                <w:sz w:val="24"/>
                <w:szCs w:val="24"/>
                <w:lang w:eastAsia="en-US"/>
              </w:rPr>
            </w:pPr>
            <w:r w:rsidRPr="00391F36">
              <w:rPr>
                <w:rFonts w:ascii="Arial" w:hAnsi="Arial" w:cs="Arial"/>
                <w:sz w:val="24"/>
                <w:szCs w:val="24"/>
                <w:lang w:eastAsia="en-US"/>
              </w:rPr>
              <w:t>Отдел культуры администрации города Шарыпово</w:t>
            </w:r>
          </w:p>
        </w:tc>
      </w:tr>
      <w:tr w:rsidR="00401F00" w:rsidRPr="00391F36" w:rsidTr="00401F00">
        <w:trPr>
          <w:trHeight w:val="1068"/>
        </w:trPr>
        <w:tc>
          <w:tcPr>
            <w:tcW w:w="2694"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autoSpaceDE w:val="0"/>
              <w:autoSpaceDN w:val="0"/>
              <w:adjustRightInd w:val="0"/>
              <w:rPr>
                <w:rFonts w:ascii="Arial" w:hAnsi="Arial" w:cs="Arial"/>
                <w:sz w:val="24"/>
                <w:szCs w:val="24"/>
                <w:lang w:eastAsia="en-US"/>
              </w:rPr>
            </w:pPr>
            <w:r w:rsidRPr="00391F36">
              <w:rPr>
                <w:rFonts w:ascii="Arial" w:hAnsi="Arial" w:cs="Arial"/>
                <w:sz w:val="24"/>
                <w:szCs w:val="24"/>
                <w:lang w:eastAsia="en-US"/>
              </w:rPr>
              <w:t>Соисполнители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autoSpaceDE w:val="0"/>
              <w:autoSpaceDN w:val="0"/>
              <w:adjustRightInd w:val="0"/>
              <w:rPr>
                <w:rFonts w:ascii="Arial" w:hAnsi="Arial" w:cs="Arial"/>
                <w:sz w:val="24"/>
                <w:szCs w:val="24"/>
                <w:lang w:eastAsia="en-US"/>
              </w:rPr>
            </w:pPr>
            <w:r w:rsidRPr="00391F36">
              <w:rPr>
                <w:rFonts w:ascii="Arial" w:hAnsi="Arial" w:cs="Arial"/>
                <w:sz w:val="24"/>
                <w:szCs w:val="24"/>
                <w:lang w:eastAsia="en-US"/>
              </w:rPr>
              <w:t>Администрация города Шарыпово;</w:t>
            </w:r>
          </w:p>
          <w:p w:rsidR="00401F00" w:rsidRPr="00391F36" w:rsidRDefault="00401F00" w:rsidP="00401F00">
            <w:pPr>
              <w:autoSpaceDE w:val="0"/>
              <w:autoSpaceDN w:val="0"/>
              <w:adjustRightInd w:val="0"/>
              <w:rPr>
                <w:rFonts w:ascii="Arial" w:hAnsi="Arial" w:cs="Arial"/>
                <w:sz w:val="24"/>
                <w:szCs w:val="24"/>
                <w:lang w:eastAsia="en-US"/>
              </w:rPr>
            </w:pPr>
            <w:r w:rsidRPr="00391F36">
              <w:rPr>
                <w:rFonts w:ascii="Arial" w:hAnsi="Arial" w:cs="Arial"/>
                <w:sz w:val="24"/>
                <w:szCs w:val="24"/>
              </w:rPr>
              <w:t>Муниципальное казенное учреждение              «Служба городского хозяйства»</w:t>
            </w:r>
          </w:p>
        </w:tc>
      </w:tr>
      <w:tr w:rsidR="00401F00" w:rsidRPr="00391F36" w:rsidTr="00401F00">
        <w:tc>
          <w:tcPr>
            <w:tcW w:w="2694"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autoSpaceDE w:val="0"/>
              <w:autoSpaceDN w:val="0"/>
              <w:adjustRightInd w:val="0"/>
              <w:rPr>
                <w:rFonts w:ascii="Arial" w:hAnsi="Arial" w:cs="Arial"/>
                <w:sz w:val="24"/>
                <w:szCs w:val="24"/>
                <w:highlight w:val="yellow"/>
                <w:lang w:eastAsia="en-US"/>
              </w:rPr>
            </w:pPr>
            <w:r w:rsidRPr="00391F36">
              <w:rPr>
                <w:rFonts w:ascii="Arial" w:hAnsi="Arial" w:cs="Arial"/>
                <w:sz w:val="24"/>
                <w:szCs w:val="24"/>
                <w:lang w:eastAsia="en-US"/>
              </w:rPr>
              <w:t>Перечень подпрограмм и отдельных мероприятий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widowControl w:val="0"/>
              <w:autoSpaceDE w:val="0"/>
              <w:autoSpaceDN w:val="0"/>
              <w:adjustRightInd w:val="0"/>
              <w:rPr>
                <w:rFonts w:ascii="Arial" w:hAnsi="Arial" w:cs="Arial"/>
                <w:sz w:val="24"/>
                <w:szCs w:val="24"/>
                <w:lang w:eastAsia="en-US"/>
              </w:rPr>
            </w:pPr>
            <w:r w:rsidRPr="00391F36">
              <w:rPr>
                <w:rFonts w:ascii="Arial" w:hAnsi="Arial" w:cs="Arial"/>
                <w:sz w:val="24"/>
                <w:szCs w:val="24"/>
                <w:lang w:eastAsia="en-US"/>
              </w:rPr>
              <w:t xml:space="preserve">Подпрограмма 1 «Сохранение культурного наследия»; </w:t>
            </w:r>
          </w:p>
          <w:p w:rsidR="00401F00" w:rsidRPr="00391F36" w:rsidRDefault="00401F00" w:rsidP="00401F00">
            <w:pPr>
              <w:widowControl w:val="0"/>
              <w:autoSpaceDE w:val="0"/>
              <w:autoSpaceDN w:val="0"/>
              <w:adjustRightInd w:val="0"/>
              <w:rPr>
                <w:rFonts w:ascii="Arial" w:hAnsi="Arial" w:cs="Arial"/>
                <w:sz w:val="24"/>
                <w:szCs w:val="24"/>
                <w:lang w:eastAsia="en-US"/>
              </w:rPr>
            </w:pPr>
            <w:r w:rsidRPr="00391F36">
              <w:rPr>
                <w:rFonts w:ascii="Arial" w:hAnsi="Arial" w:cs="Arial"/>
                <w:sz w:val="24"/>
                <w:szCs w:val="24"/>
                <w:lang w:eastAsia="en-US"/>
              </w:rPr>
              <w:t>Подпрограмма 2 «Поддержка искусства и народного  творчества»;</w:t>
            </w:r>
          </w:p>
          <w:p w:rsidR="00401F00" w:rsidRPr="00391F36" w:rsidRDefault="00401F00" w:rsidP="00401F00">
            <w:pPr>
              <w:widowControl w:val="0"/>
              <w:autoSpaceDE w:val="0"/>
              <w:autoSpaceDN w:val="0"/>
              <w:adjustRightInd w:val="0"/>
              <w:rPr>
                <w:rFonts w:ascii="Arial" w:hAnsi="Arial" w:cs="Arial"/>
                <w:sz w:val="24"/>
                <w:szCs w:val="24"/>
                <w:lang w:eastAsia="en-US"/>
              </w:rPr>
            </w:pPr>
            <w:r w:rsidRPr="00391F36">
              <w:rPr>
                <w:rFonts w:ascii="Arial" w:hAnsi="Arial" w:cs="Arial"/>
                <w:sz w:val="24"/>
                <w:szCs w:val="24"/>
                <w:lang w:eastAsia="en-US"/>
              </w:rPr>
              <w:t>Подпрограмма 3 «Обеспечение условий реализации программы и прочие мероприятия»;</w:t>
            </w:r>
          </w:p>
          <w:p w:rsidR="00401F00" w:rsidRPr="00391F36" w:rsidRDefault="00401F00" w:rsidP="00401F00">
            <w:pPr>
              <w:widowControl w:val="0"/>
              <w:autoSpaceDE w:val="0"/>
              <w:autoSpaceDN w:val="0"/>
              <w:adjustRightInd w:val="0"/>
              <w:rPr>
                <w:rFonts w:ascii="Arial" w:hAnsi="Arial" w:cs="Arial"/>
                <w:sz w:val="24"/>
                <w:szCs w:val="24"/>
                <w:lang w:eastAsia="en-US"/>
              </w:rPr>
            </w:pPr>
            <w:r w:rsidRPr="00391F36">
              <w:rPr>
                <w:rFonts w:ascii="Arial" w:hAnsi="Arial" w:cs="Arial"/>
                <w:sz w:val="24"/>
                <w:szCs w:val="24"/>
                <w:lang w:eastAsia="en-US"/>
              </w:rPr>
              <w:t>подпрограмма 4 «Развитие архивного дела в городе Шарыпово».</w:t>
            </w:r>
          </w:p>
          <w:p w:rsidR="00401F00" w:rsidRPr="00391F36" w:rsidRDefault="00401F00" w:rsidP="00401F00">
            <w:pPr>
              <w:widowControl w:val="0"/>
              <w:autoSpaceDE w:val="0"/>
              <w:autoSpaceDN w:val="0"/>
              <w:adjustRightInd w:val="0"/>
              <w:rPr>
                <w:rFonts w:ascii="Arial" w:hAnsi="Arial" w:cs="Arial"/>
                <w:sz w:val="24"/>
                <w:szCs w:val="24"/>
                <w:lang w:eastAsia="en-US"/>
              </w:rPr>
            </w:pPr>
            <w:r w:rsidRPr="00391F36">
              <w:rPr>
                <w:rFonts w:ascii="Arial" w:hAnsi="Arial" w:cs="Arial"/>
                <w:sz w:val="24"/>
                <w:szCs w:val="24"/>
                <w:lang w:eastAsia="en-US"/>
              </w:rPr>
              <w:t>Подпрограмма 5 «Гармонизация межнациональных отношений на территории муниципального образования города Шарыпово»</w:t>
            </w:r>
          </w:p>
        </w:tc>
      </w:tr>
      <w:tr w:rsidR="00401F00" w:rsidRPr="00391F36" w:rsidTr="00401F00">
        <w:tc>
          <w:tcPr>
            <w:tcW w:w="2694"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autoSpaceDE w:val="0"/>
              <w:autoSpaceDN w:val="0"/>
              <w:adjustRightInd w:val="0"/>
              <w:rPr>
                <w:rFonts w:ascii="Arial" w:hAnsi="Arial" w:cs="Arial"/>
                <w:sz w:val="24"/>
                <w:szCs w:val="24"/>
                <w:lang w:eastAsia="en-US"/>
              </w:rPr>
            </w:pPr>
            <w:r w:rsidRPr="00391F36">
              <w:rPr>
                <w:rFonts w:ascii="Arial" w:hAnsi="Arial" w:cs="Arial"/>
                <w:sz w:val="24"/>
                <w:szCs w:val="24"/>
                <w:lang w:eastAsia="en-US"/>
              </w:rPr>
              <w:t>Цели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jc w:val="both"/>
              <w:rPr>
                <w:rFonts w:ascii="Arial" w:hAnsi="Arial" w:cs="Arial"/>
                <w:sz w:val="24"/>
                <w:szCs w:val="24"/>
                <w:lang w:eastAsia="en-US"/>
              </w:rPr>
            </w:pPr>
            <w:r w:rsidRPr="00391F36">
              <w:rPr>
                <w:rFonts w:ascii="Arial" w:hAnsi="Arial" w:cs="Arial"/>
                <w:sz w:val="24"/>
                <w:szCs w:val="24"/>
                <w:lang w:eastAsia="en-US"/>
              </w:rPr>
              <w:t>Создание условий для развития и реализации культурного и духовного потенциала населения города</w:t>
            </w:r>
          </w:p>
        </w:tc>
      </w:tr>
      <w:tr w:rsidR="00401F00" w:rsidRPr="00391F36" w:rsidTr="00401F00">
        <w:tc>
          <w:tcPr>
            <w:tcW w:w="2694"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widowControl w:val="0"/>
              <w:autoSpaceDE w:val="0"/>
              <w:autoSpaceDN w:val="0"/>
              <w:adjustRightInd w:val="0"/>
              <w:rPr>
                <w:rFonts w:ascii="Arial" w:hAnsi="Arial" w:cs="Arial"/>
                <w:sz w:val="24"/>
                <w:szCs w:val="24"/>
                <w:lang w:eastAsia="en-US"/>
              </w:rPr>
            </w:pPr>
            <w:r w:rsidRPr="00391F36">
              <w:rPr>
                <w:rFonts w:ascii="Arial" w:hAnsi="Arial" w:cs="Arial"/>
                <w:sz w:val="24"/>
                <w:szCs w:val="24"/>
                <w:lang w:eastAsia="en-US"/>
              </w:rPr>
              <w:t>Задачи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widowControl w:val="0"/>
              <w:autoSpaceDE w:val="0"/>
              <w:autoSpaceDN w:val="0"/>
              <w:adjustRightInd w:val="0"/>
              <w:jc w:val="both"/>
              <w:rPr>
                <w:rFonts w:ascii="Arial" w:hAnsi="Arial" w:cs="Arial"/>
                <w:sz w:val="24"/>
                <w:szCs w:val="24"/>
                <w:lang w:eastAsia="en-US"/>
              </w:rPr>
            </w:pPr>
            <w:r w:rsidRPr="00391F36">
              <w:rPr>
                <w:rFonts w:ascii="Arial" w:hAnsi="Arial" w:cs="Arial"/>
                <w:sz w:val="24"/>
                <w:szCs w:val="24"/>
                <w:lang w:eastAsia="en-US"/>
              </w:rPr>
              <w:t>задача1. «С</w:t>
            </w:r>
            <w:r w:rsidRPr="00391F36">
              <w:rPr>
                <w:rFonts w:ascii="Arial" w:hAnsi="Arial" w:cs="Arial"/>
                <w:bCs/>
                <w:sz w:val="24"/>
                <w:szCs w:val="24"/>
                <w:lang w:eastAsia="en-US"/>
              </w:rPr>
              <w:t>охранение и эффективное использование культурного наследия  города»;</w:t>
            </w:r>
          </w:p>
          <w:p w:rsidR="00401F00" w:rsidRPr="00391F36" w:rsidRDefault="00401F00" w:rsidP="00401F00">
            <w:pPr>
              <w:widowControl w:val="0"/>
              <w:autoSpaceDE w:val="0"/>
              <w:autoSpaceDN w:val="0"/>
              <w:adjustRightInd w:val="0"/>
              <w:jc w:val="both"/>
              <w:rPr>
                <w:rFonts w:ascii="Arial" w:hAnsi="Arial" w:cs="Arial"/>
                <w:bCs/>
                <w:sz w:val="24"/>
                <w:szCs w:val="24"/>
                <w:lang w:eastAsia="en-US"/>
              </w:rPr>
            </w:pPr>
            <w:r w:rsidRPr="00391F36">
              <w:rPr>
                <w:rFonts w:ascii="Arial" w:hAnsi="Arial" w:cs="Arial"/>
                <w:sz w:val="24"/>
                <w:szCs w:val="24"/>
                <w:lang w:eastAsia="en-US"/>
              </w:rPr>
              <w:t>задача 2. «О</w:t>
            </w:r>
            <w:r w:rsidRPr="00391F36">
              <w:rPr>
                <w:rFonts w:ascii="Arial" w:hAnsi="Arial" w:cs="Arial"/>
                <w:bCs/>
                <w:sz w:val="24"/>
                <w:szCs w:val="24"/>
                <w:lang w:eastAsia="en-US"/>
              </w:rPr>
              <w:t xml:space="preserve">беспечение доступа населения города к </w:t>
            </w:r>
            <w:r w:rsidRPr="00391F36">
              <w:rPr>
                <w:rFonts w:ascii="Arial" w:hAnsi="Arial" w:cs="Arial"/>
                <w:bCs/>
                <w:sz w:val="24"/>
                <w:szCs w:val="24"/>
                <w:lang w:eastAsia="en-US"/>
              </w:rPr>
              <w:lastRenderedPageBreak/>
              <w:t>культурным благам и участию в культурной  жизни»;</w:t>
            </w:r>
          </w:p>
          <w:p w:rsidR="00401F00" w:rsidRPr="00391F36" w:rsidRDefault="00401F00" w:rsidP="00401F00">
            <w:pPr>
              <w:autoSpaceDE w:val="0"/>
              <w:autoSpaceDN w:val="0"/>
              <w:adjustRightInd w:val="0"/>
              <w:jc w:val="both"/>
              <w:outlineLvl w:val="0"/>
              <w:rPr>
                <w:rFonts w:ascii="Arial" w:hAnsi="Arial" w:cs="Arial"/>
                <w:sz w:val="24"/>
                <w:szCs w:val="24"/>
              </w:rPr>
            </w:pPr>
            <w:r w:rsidRPr="00391F36">
              <w:rPr>
                <w:rFonts w:ascii="Arial" w:hAnsi="Arial" w:cs="Arial"/>
                <w:bCs/>
                <w:sz w:val="24"/>
                <w:szCs w:val="24"/>
                <w:lang w:eastAsia="en-US"/>
              </w:rPr>
              <w:t>3адача 3.</w:t>
            </w:r>
            <w:r w:rsidRPr="00391F36">
              <w:rPr>
                <w:rFonts w:ascii="Arial" w:hAnsi="Arial" w:cs="Arial"/>
                <w:sz w:val="24"/>
                <w:szCs w:val="24"/>
              </w:rPr>
              <w:t xml:space="preserve"> «Содействие укреплению гражданского единства и гармонизации межнациональных отношений»</w:t>
            </w:r>
          </w:p>
          <w:p w:rsidR="00401F00" w:rsidRPr="00391F36" w:rsidRDefault="00401F00" w:rsidP="00401F00">
            <w:pPr>
              <w:widowControl w:val="0"/>
              <w:autoSpaceDE w:val="0"/>
              <w:autoSpaceDN w:val="0"/>
              <w:adjustRightInd w:val="0"/>
              <w:jc w:val="both"/>
              <w:rPr>
                <w:rFonts w:ascii="Arial" w:hAnsi="Arial" w:cs="Arial"/>
                <w:bCs/>
                <w:sz w:val="24"/>
                <w:szCs w:val="24"/>
                <w:lang w:eastAsia="en-US"/>
              </w:rPr>
            </w:pPr>
            <w:r w:rsidRPr="00391F36">
              <w:rPr>
                <w:rFonts w:ascii="Arial" w:hAnsi="Arial" w:cs="Arial"/>
                <w:sz w:val="24"/>
                <w:szCs w:val="24"/>
                <w:lang w:eastAsia="en-US"/>
              </w:rPr>
              <w:t>задача 4. «С</w:t>
            </w:r>
            <w:r w:rsidRPr="00391F36">
              <w:rPr>
                <w:rFonts w:ascii="Arial" w:hAnsi="Arial" w:cs="Arial"/>
                <w:bCs/>
                <w:sz w:val="24"/>
                <w:szCs w:val="24"/>
                <w:lang w:eastAsia="en-US"/>
              </w:rPr>
              <w:t>оздание условий для устойчивого развития отрасли «культура» в городе</w:t>
            </w:r>
          </w:p>
          <w:p w:rsidR="00401F00" w:rsidRPr="00391F36" w:rsidRDefault="00401F00" w:rsidP="00401F00">
            <w:pPr>
              <w:autoSpaceDE w:val="0"/>
              <w:autoSpaceDN w:val="0"/>
              <w:adjustRightInd w:val="0"/>
              <w:jc w:val="both"/>
              <w:outlineLvl w:val="0"/>
              <w:rPr>
                <w:rFonts w:ascii="Arial" w:hAnsi="Arial" w:cs="Arial"/>
                <w:sz w:val="24"/>
                <w:szCs w:val="24"/>
                <w:lang w:eastAsia="en-US"/>
              </w:rPr>
            </w:pPr>
          </w:p>
        </w:tc>
      </w:tr>
      <w:tr w:rsidR="00401F00" w:rsidRPr="00391F36" w:rsidTr="00401F00">
        <w:tc>
          <w:tcPr>
            <w:tcW w:w="2694"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widowControl w:val="0"/>
              <w:autoSpaceDE w:val="0"/>
              <w:autoSpaceDN w:val="0"/>
              <w:adjustRightInd w:val="0"/>
              <w:rPr>
                <w:rFonts w:ascii="Arial" w:hAnsi="Arial" w:cs="Arial"/>
                <w:sz w:val="24"/>
                <w:szCs w:val="24"/>
                <w:lang w:eastAsia="en-US"/>
              </w:rPr>
            </w:pPr>
            <w:r w:rsidRPr="00391F36">
              <w:rPr>
                <w:rFonts w:ascii="Arial" w:hAnsi="Arial" w:cs="Arial"/>
                <w:sz w:val="24"/>
                <w:szCs w:val="24"/>
                <w:lang w:eastAsia="en-US"/>
              </w:rPr>
              <w:lastRenderedPageBreak/>
              <w:t>Этапы и сроки реализации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widowControl w:val="0"/>
              <w:autoSpaceDE w:val="0"/>
              <w:autoSpaceDN w:val="0"/>
              <w:adjustRightInd w:val="0"/>
              <w:rPr>
                <w:rFonts w:ascii="Arial" w:hAnsi="Arial" w:cs="Arial"/>
                <w:sz w:val="24"/>
                <w:szCs w:val="24"/>
                <w:lang w:eastAsia="en-US"/>
              </w:rPr>
            </w:pPr>
            <w:r w:rsidRPr="00391F36">
              <w:rPr>
                <w:rFonts w:ascii="Arial" w:hAnsi="Arial" w:cs="Arial"/>
                <w:sz w:val="24"/>
                <w:szCs w:val="24"/>
                <w:lang w:eastAsia="en-US"/>
              </w:rPr>
              <w:t xml:space="preserve">2014 - 2020 годы </w:t>
            </w:r>
          </w:p>
          <w:p w:rsidR="00401F00" w:rsidRPr="00391F36" w:rsidRDefault="00401F00" w:rsidP="00401F00">
            <w:pPr>
              <w:widowControl w:val="0"/>
              <w:autoSpaceDE w:val="0"/>
              <w:autoSpaceDN w:val="0"/>
              <w:adjustRightInd w:val="0"/>
              <w:rPr>
                <w:rFonts w:ascii="Arial" w:hAnsi="Arial" w:cs="Arial"/>
                <w:sz w:val="24"/>
                <w:szCs w:val="24"/>
                <w:lang w:eastAsia="en-US"/>
              </w:rPr>
            </w:pPr>
          </w:p>
        </w:tc>
      </w:tr>
      <w:tr w:rsidR="00401F00" w:rsidRPr="00391F36" w:rsidTr="00401F00">
        <w:tc>
          <w:tcPr>
            <w:tcW w:w="2694"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widowControl w:val="0"/>
              <w:autoSpaceDE w:val="0"/>
              <w:autoSpaceDN w:val="0"/>
              <w:adjustRightInd w:val="0"/>
              <w:rPr>
                <w:rFonts w:ascii="Arial" w:hAnsi="Arial" w:cs="Arial"/>
                <w:sz w:val="24"/>
                <w:szCs w:val="24"/>
                <w:lang w:eastAsia="en-US"/>
              </w:rPr>
            </w:pPr>
            <w:r w:rsidRPr="00391F36">
              <w:rPr>
                <w:rFonts w:ascii="Arial" w:hAnsi="Arial" w:cs="Arial"/>
                <w:sz w:val="24"/>
                <w:szCs w:val="24"/>
                <w:lang w:eastAsia="en-US"/>
              </w:rPr>
              <w:t>Перечень целевых показателей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401F00" w:rsidRPr="00391F36" w:rsidRDefault="00401F00" w:rsidP="00401F00">
            <w:pPr>
              <w:ind w:left="432"/>
              <w:jc w:val="both"/>
              <w:rPr>
                <w:rFonts w:ascii="Arial" w:hAnsi="Arial" w:cs="Arial"/>
                <w:bCs/>
                <w:sz w:val="24"/>
                <w:szCs w:val="24"/>
                <w:lang w:eastAsia="en-US"/>
              </w:rPr>
            </w:pPr>
            <w:r w:rsidRPr="00391F36">
              <w:rPr>
                <w:rFonts w:ascii="Arial" w:hAnsi="Arial" w:cs="Arial"/>
                <w:sz w:val="24"/>
                <w:szCs w:val="24"/>
                <w:lang w:eastAsia="en-US"/>
              </w:rPr>
              <w:t>Перечень целевых показателей приведен в приложении №1 к паспорту муниципальной программы</w:t>
            </w:r>
          </w:p>
        </w:tc>
      </w:tr>
      <w:tr w:rsidR="00401F00" w:rsidRPr="00391F36" w:rsidTr="00401F00">
        <w:tc>
          <w:tcPr>
            <w:tcW w:w="2694"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widowControl w:val="0"/>
              <w:autoSpaceDE w:val="0"/>
              <w:autoSpaceDN w:val="0"/>
              <w:adjustRightInd w:val="0"/>
              <w:rPr>
                <w:rFonts w:ascii="Arial" w:hAnsi="Arial" w:cs="Arial"/>
                <w:sz w:val="24"/>
                <w:szCs w:val="24"/>
                <w:lang w:eastAsia="en-US"/>
              </w:rPr>
            </w:pPr>
            <w:r w:rsidRPr="00391F36">
              <w:rPr>
                <w:rFonts w:ascii="Arial" w:hAnsi="Arial" w:cs="Arial"/>
                <w:sz w:val="24"/>
                <w:szCs w:val="24"/>
                <w:lang w:eastAsia="en-US"/>
              </w:rPr>
              <w:t xml:space="preserve">Информация по ресурсному обеспечению муниципальной программы, в том числе по годам реализации программы </w:t>
            </w:r>
          </w:p>
        </w:tc>
        <w:tc>
          <w:tcPr>
            <w:tcW w:w="666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Общий объем финансирования программы –</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647123,48 тыс. руб.,  в том числе</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 xml:space="preserve">городской бюджет – 482435,62 тыс. руб. </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краевой бюджет – 91546,99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внебюджетные источники – 65506,20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федеральный бюджет – 7634,67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 xml:space="preserve">в том числе по годам: </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2014 год – 68210,16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городской бюджет – 59590,67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краевой бюджет –4196,92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внебюджетные источники – 4422,57тыс.руб.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2015 год – 77299,63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городской  бюджет – 57748,96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краевой бюджет – 13235,74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внебюджетные источники – 6308,13тыс.руб.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федеральный бюджет – 6,80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2016 год – 89451,53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городской  бюджет – 62731,57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краевой бюджет – 15993,60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внебюджетные источники – 10 719,76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федеральный бюджет – 6,60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2017 год – 124693,76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городской  бюджет – 67471,05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краевой бюджет – 39445,70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внебюджетные источники – 10155,74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федеральный бюджет – 7621,27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2018 год – 95822,80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городской  бюджет – 78297,79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краевой бюджет – 6225,01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внебюджетные источники – 11300,00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2019 год – 95822,80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городской  бюджет – 78297,79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краевой бюджет – 6225,01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внебюджетные источники – 11300,00 тыс.руб.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2020 год – 95822,80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городской  бюджет – 78297,79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t>краевой бюджет – 6225,01 тыс. руб.;</w:t>
            </w:r>
          </w:p>
          <w:p w:rsidR="00401F00" w:rsidRPr="00391F36" w:rsidRDefault="00401F00" w:rsidP="00401F00">
            <w:pPr>
              <w:rPr>
                <w:rFonts w:ascii="Arial" w:hAnsi="Arial" w:cs="Arial"/>
                <w:sz w:val="24"/>
                <w:szCs w:val="24"/>
                <w:lang w:eastAsia="en-US"/>
              </w:rPr>
            </w:pPr>
            <w:r w:rsidRPr="00391F36">
              <w:rPr>
                <w:rFonts w:ascii="Arial" w:hAnsi="Arial" w:cs="Arial"/>
                <w:sz w:val="24"/>
                <w:szCs w:val="24"/>
                <w:lang w:eastAsia="en-US"/>
              </w:rPr>
              <w:lastRenderedPageBreak/>
              <w:t>внебюджетные источники – 11300,00 тыс.руб.</w:t>
            </w:r>
          </w:p>
          <w:p w:rsidR="00401F00" w:rsidRPr="00391F36" w:rsidRDefault="00401F00" w:rsidP="00401F00">
            <w:pPr>
              <w:rPr>
                <w:rFonts w:ascii="Arial" w:hAnsi="Arial" w:cs="Arial"/>
                <w:sz w:val="24"/>
                <w:szCs w:val="24"/>
                <w:lang w:eastAsia="en-US"/>
              </w:rPr>
            </w:pPr>
          </w:p>
        </w:tc>
      </w:tr>
    </w:tbl>
    <w:p w:rsidR="00401F00" w:rsidRPr="00391F36" w:rsidRDefault="00401F00" w:rsidP="00401F00">
      <w:pPr>
        <w:widowControl w:val="0"/>
        <w:autoSpaceDE w:val="0"/>
        <w:autoSpaceDN w:val="0"/>
        <w:adjustRightInd w:val="0"/>
        <w:ind w:firstLine="540"/>
        <w:jc w:val="center"/>
        <w:rPr>
          <w:rFonts w:ascii="Arial" w:hAnsi="Arial" w:cs="Arial"/>
          <w:b/>
          <w:sz w:val="24"/>
          <w:szCs w:val="24"/>
        </w:rPr>
      </w:pPr>
    </w:p>
    <w:p w:rsidR="00401F00" w:rsidRPr="00391F36" w:rsidRDefault="00401F00" w:rsidP="00401F00">
      <w:pPr>
        <w:widowControl w:val="0"/>
        <w:autoSpaceDE w:val="0"/>
        <w:autoSpaceDN w:val="0"/>
        <w:adjustRightInd w:val="0"/>
        <w:ind w:firstLine="540"/>
        <w:jc w:val="center"/>
        <w:rPr>
          <w:rFonts w:ascii="Arial" w:hAnsi="Arial" w:cs="Arial"/>
          <w:b/>
          <w:sz w:val="24"/>
          <w:szCs w:val="24"/>
        </w:rPr>
      </w:pPr>
      <w:r w:rsidRPr="00391F36">
        <w:rPr>
          <w:rFonts w:ascii="Arial" w:hAnsi="Arial" w:cs="Arial"/>
          <w:b/>
          <w:sz w:val="24"/>
          <w:szCs w:val="24"/>
        </w:rPr>
        <w:t xml:space="preserve">2. Характеристика текущего состояния сферы культуры </w:t>
      </w:r>
    </w:p>
    <w:p w:rsidR="00401F00" w:rsidRPr="00391F36" w:rsidRDefault="00401F00" w:rsidP="00401F00">
      <w:pPr>
        <w:widowControl w:val="0"/>
        <w:autoSpaceDE w:val="0"/>
        <w:autoSpaceDN w:val="0"/>
        <w:adjustRightInd w:val="0"/>
        <w:ind w:firstLine="540"/>
        <w:jc w:val="center"/>
        <w:rPr>
          <w:rFonts w:ascii="Arial" w:hAnsi="Arial" w:cs="Arial"/>
          <w:b/>
          <w:sz w:val="24"/>
          <w:szCs w:val="24"/>
        </w:rPr>
      </w:pPr>
      <w:r w:rsidRPr="00391F36">
        <w:rPr>
          <w:rFonts w:ascii="Arial" w:hAnsi="Arial" w:cs="Arial"/>
          <w:b/>
          <w:sz w:val="24"/>
          <w:szCs w:val="24"/>
        </w:rPr>
        <w:t xml:space="preserve"> с указанием основных показателей социально-экономического развития и анализ социальных, финансово-экономических и прочих рисков реализации программы</w:t>
      </w:r>
    </w:p>
    <w:p w:rsidR="00401F00" w:rsidRPr="00391F36" w:rsidRDefault="00401F00" w:rsidP="00401F00">
      <w:pPr>
        <w:tabs>
          <w:tab w:val="left" w:pos="720"/>
        </w:tabs>
        <w:ind w:firstLine="709"/>
        <w:jc w:val="both"/>
        <w:rPr>
          <w:rFonts w:ascii="Arial" w:hAnsi="Arial" w:cs="Arial"/>
          <w:sz w:val="24"/>
          <w:szCs w:val="24"/>
        </w:rPr>
      </w:pPr>
      <w:r w:rsidRPr="00391F36">
        <w:rPr>
          <w:rFonts w:ascii="Arial" w:hAnsi="Arial" w:cs="Arial"/>
          <w:sz w:val="24"/>
          <w:szCs w:val="24"/>
        </w:rPr>
        <w:t>Город Шарыпово обладает богатым культурным потенциалом, обеспечивающим населению широкий доступ к культурным ценностям, информации и знаниям. Услуги населению оказывают библиотеки, учреждения музейного, культурно-досугового типа, театр.</w:t>
      </w:r>
    </w:p>
    <w:p w:rsidR="00401F00" w:rsidRPr="00391F36" w:rsidRDefault="00401F00" w:rsidP="00401F00">
      <w:pPr>
        <w:tabs>
          <w:tab w:val="left" w:pos="720"/>
        </w:tabs>
        <w:jc w:val="both"/>
        <w:rPr>
          <w:rFonts w:ascii="Arial" w:hAnsi="Arial" w:cs="Arial"/>
          <w:sz w:val="24"/>
          <w:szCs w:val="24"/>
        </w:rPr>
      </w:pPr>
      <w:r w:rsidRPr="00391F36">
        <w:rPr>
          <w:rFonts w:ascii="Arial" w:hAnsi="Arial" w:cs="Arial"/>
          <w:sz w:val="24"/>
          <w:szCs w:val="24"/>
        </w:rPr>
        <w:t xml:space="preserve"> Образовательные учреждения в области культуры обеспечивают предоставление жителям города Шарыпово услуги дополнительного образования детей.</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По состоянию на начало 2017 года отрасль культура включает 9 библиотек, 3 учреждения культурно-досугового типа, краеведческий музей, городской драматический театр, обеспечивается предоставление дополнительного образования детей в 2 школах искусств, организован кинопоказ для жителей города Шарыпово, п.Дубинино и Горячегорск.</w:t>
      </w:r>
    </w:p>
    <w:p w:rsidR="00401F00" w:rsidRPr="00391F36" w:rsidRDefault="00401F00" w:rsidP="00401F00">
      <w:pPr>
        <w:jc w:val="both"/>
        <w:rPr>
          <w:rFonts w:ascii="Arial" w:hAnsi="Arial" w:cs="Arial"/>
          <w:sz w:val="24"/>
          <w:szCs w:val="24"/>
        </w:rPr>
      </w:pPr>
      <w:r w:rsidRPr="00391F36">
        <w:rPr>
          <w:rFonts w:ascii="Arial" w:hAnsi="Arial" w:cs="Arial"/>
          <w:sz w:val="24"/>
          <w:szCs w:val="24"/>
        </w:rPr>
        <w:t>Общая численность работающих в отрасли на начало 2016 года  260 человек.</w:t>
      </w:r>
    </w:p>
    <w:p w:rsidR="00401F00" w:rsidRPr="00391F36" w:rsidRDefault="00401F00" w:rsidP="00401F00">
      <w:pPr>
        <w:shd w:val="clear" w:color="auto" w:fill="FFFFFF"/>
        <w:tabs>
          <w:tab w:val="left" w:pos="540"/>
        </w:tabs>
        <w:ind w:firstLine="900"/>
        <w:jc w:val="both"/>
        <w:rPr>
          <w:rFonts w:ascii="Arial" w:hAnsi="Arial" w:cs="Arial"/>
          <w:sz w:val="24"/>
          <w:szCs w:val="24"/>
        </w:rPr>
      </w:pPr>
      <w:r w:rsidRPr="00391F36">
        <w:rPr>
          <w:rFonts w:ascii="Arial" w:hAnsi="Arial" w:cs="Arial"/>
          <w:sz w:val="24"/>
          <w:szCs w:val="24"/>
        </w:rPr>
        <w:t>Библиотечное обслуживание населения города осуществляют 9 муниципальных библиотек, в том числе 3 детских, объединенных в муниципальное бюджетное учреждение «Централизованная библиотечная система» города Шарыпово.</w:t>
      </w:r>
    </w:p>
    <w:p w:rsidR="00401F00" w:rsidRPr="00391F36" w:rsidRDefault="00401F00" w:rsidP="0040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szCs w:val="24"/>
        </w:rPr>
      </w:pPr>
      <w:r w:rsidRPr="00391F36">
        <w:rPr>
          <w:rFonts w:ascii="Arial" w:hAnsi="Arial" w:cs="Arial"/>
          <w:sz w:val="24"/>
          <w:szCs w:val="24"/>
        </w:rPr>
        <w:t xml:space="preserve">Охват обслуживанием населения общедоступными библиотеками составляет 46,7%, совокупный книжный фонд библиотек города насчитывает  свыше 157,56 тысяч  единиц хранения или 3,6 экземпляра в расчете на одного жителя города. </w:t>
      </w:r>
    </w:p>
    <w:p w:rsidR="00401F00" w:rsidRPr="00391F36" w:rsidRDefault="00401F00" w:rsidP="00401F00">
      <w:pPr>
        <w:shd w:val="clear" w:color="auto" w:fill="FFFFFF"/>
        <w:tabs>
          <w:tab w:val="left" w:pos="1995"/>
        </w:tabs>
        <w:ind w:firstLine="900"/>
        <w:jc w:val="both"/>
        <w:rPr>
          <w:rFonts w:ascii="Arial" w:hAnsi="Arial" w:cs="Arial"/>
          <w:sz w:val="24"/>
          <w:szCs w:val="24"/>
        </w:rPr>
      </w:pPr>
      <w:r w:rsidRPr="00391F36">
        <w:rPr>
          <w:rFonts w:ascii="Arial" w:hAnsi="Arial" w:cs="Arial"/>
          <w:sz w:val="24"/>
          <w:szCs w:val="24"/>
        </w:rPr>
        <w:t>Одним из приоритетных направлений деятельности библиотек является развитие информационно-библиотечных услуг на основе современных технологий: увеличивается количество автоматизированных рабочих мест для читателей, создаются собственные электронные базы данных, внедряются новые виды библиотечных услуг. Доля библиотечного фонда переведенного в электронный каталог составляет 21%.</w:t>
      </w:r>
    </w:p>
    <w:p w:rsidR="00401F00" w:rsidRPr="00391F36" w:rsidRDefault="00401F00" w:rsidP="0040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szCs w:val="24"/>
        </w:rPr>
      </w:pPr>
      <w:r w:rsidRPr="00391F36">
        <w:rPr>
          <w:rFonts w:ascii="Arial" w:hAnsi="Arial" w:cs="Arial"/>
          <w:sz w:val="24"/>
          <w:szCs w:val="24"/>
        </w:rPr>
        <w:t>Развивается культурно-досуговая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w:t>
      </w:r>
    </w:p>
    <w:p w:rsidR="00401F00" w:rsidRPr="00391F36" w:rsidRDefault="00401F00" w:rsidP="00401F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szCs w:val="24"/>
        </w:rPr>
      </w:pPr>
      <w:r w:rsidRPr="00391F36">
        <w:rPr>
          <w:rFonts w:ascii="Arial" w:hAnsi="Arial" w:cs="Arial"/>
          <w:sz w:val="24"/>
          <w:szCs w:val="24"/>
        </w:rPr>
        <w:t xml:space="preserve">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приобщению их к чтению, к мировой и национальной культуре. Около 97% детей, проживающих в городе, пользуется услугами библиотек. Ежегодно число посещений детских библиотек составляет более 48,7 тыс. человек, детям выдается более 159,49 тыс. книг в год.  </w:t>
      </w:r>
    </w:p>
    <w:p w:rsidR="00401F00" w:rsidRPr="00391F36" w:rsidRDefault="00401F00" w:rsidP="00401F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szCs w:val="24"/>
        </w:rPr>
      </w:pPr>
      <w:r w:rsidRPr="00391F36">
        <w:rPr>
          <w:rFonts w:ascii="Arial" w:hAnsi="Arial" w:cs="Arial"/>
          <w:sz w:val="24"/>
          <w:szCs w:val="24"/>
        </w:rPr>
        <w:t>На базе центральной городской библиотеки открыты курсы по обучению навыкам компьютерной грамотности пожилых людей и социально-незащищенных категорий граждан. В дальнейшем планируется открытие таких курсов в других библиотеках города.</w:t>
      </w: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t xml:space="preserve">С целью обеспечения конституционных прав людей с ограниченными возможностями на доступ к информации, создания условий для развития их творческого потенциала и повышения качества жизни библиотеки оборудуются </w:t>
      </w:r>
      <w:r w:rsidRPr="00391F36">
        <w:rPr>
          <w:rFonts w:ascii="Arial" w:hAnsi="Arial" w:cs="Arial"/>
          <w:sz w:val="24"/>
          <w:szCs w:val="24"/>
        </w:rPr>
        <w:lastRenderedPageBreak/>
        <w:t xml:space="preserve">пандусами. На начало января 2017 года библиотечный фонд библиотек составляет  157,56  тысяч экземпляров. Количество книг  библиотечного фонда на 1тыс. человек населения составляет 3357 экземпляров. В целях формирования современной информационной и телекоммуникационной инфраструктуры в  сфере культуры все  библиотеки города  оснащаются компьютерной техникой и программным обеспечением.. Обеспеченность библиотеками составляет 100%. </w:t>
      </w: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t xml:space="preserve">Количество посетителей муниципальных библиотек, в том числе     в виртуальном режиме, ежегодно растет.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 В краеведческом музее города Шарыпово собраны образцы и ценности местной материальной и духовной культуры, имеются  коллекции, хранящие историческую память и обеспечивающие преемственность культурно-исторического развития. Объем основного музейного фонда составляет 4525 единиц хранения. В электронный каталог включено 2135 предметов. В 2016 году численность посетителей краеведческого музея составила 16100 человек. Доля представленных зрителю музейных предметов в общем количестве музейных предметов  составила 19,5%.</w:t>
      </w:r>
    </w:p>
    <w:p w:rsidR="00401F00" w:rsidRPr="00391F36" w:rsidRDefault="00401F00" w:rsidP="00401F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rPr>
      </w:pPr>
      <w:r w:rsidRPr="00391F36">
        <w:rPr>
          <w:rFonts w:ascii="Arial" w:hAnsi="Arial" w:cs="Arial"/>
          <w:sz w:val="24"/>
          <w:szCs w:val="24"/>
        </w:rPr>
        <w:t>Музей города активно используют экспериментальные формы музейной деятельности. Проведение конкурса школьных музеев, музейных ночей, организация музейных форумов, открытие мини-планетария реализация других проектов убедительно доказывают востребованность услуг музея.</w:t>
      </w:r>
    </w:p>
    <w:p w:rsidR="00401F00" w:rsidRPr="00391F36" w:rsidRDefault="00401F00" w:rsidP="00401F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szCs w:val="24"/>
        </w:rPr>
      </w:pPr>
      <w:r w:rsidRPr="00391F36">
        <w:rPr>
          <w:rFonts w:ascii="Arial" w:hAnsi="Arial" w:cs="Arial"/>
          <w:sz w:val="24"/>
          <w:szCs w:val="24"/>
        </w:rPr>
        <w:t xml:space="preserve">Внедрение в работу музея </w:t>
      </w:r>
      <w:r w:rsidRPr="00391F36">
        <w:rPr>
          <w:rFonts w:ascii="Arial" w:hAnsi="Arial" w:cs="Arial"/>
          <w:bCs/>
          <w:sz w:val="24"/>
          <w:szCs w:val="24"/>
        </w:rPr>
        <w:t>комплексной автоматизированной музейной  информационной системы «Музей-3»</w:t>
      </w:r>
      <w:r w:rsidRPr="00391F36">
        <w:rPr>
          <w:rFonts w:ascii="Arial" w:hAnsi="Arial" w:cs="Arial"/>
          <w:sz w:val="24"/>
          <w:szCs w:val="24"/>
        </w:rPr>
        <w:t xml:space="preserve">способствует развитию информационных технологий в музейной деятельности. Налажена работа электронного  учета </w:t>
      </w:r>
      <w:r w:rsidRPr="00391F36">
        <w:rPr>
          <w:rFonts w:ascii="Arial" w:hAnsi="Arial" w:cs="Arial"/>
          <w:spacing w:val="-4"/>
          <w:sz w:val="24"/>
          <w:szCs w:val="24"/>
        </w:rPr>
        <w:t>м</w:t>
      </w:r>
      <w:r w:rsidRPr="00391F36">
        <w:rPr>
          <w:rFonts w:ascii="Arial" w:hAnsi="Arial" w:cs="Arial"/>
          <w:sz w:val="24"/>
          <w:szCs w:val="24"/>
        </w:rPr>
        <w:t xml:space="preserve">узейных предметов и музейных коллекций. В электронные базы музея внесено 38,4% основного музейного фонда.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В городе Шарыпово работает городской драматический театр. Жители  города имеют прямой доступ к театральному искусству. Среднее число зрителей на мероприятиях театра  в расчете на 1 тыс. населения составляет 255,6 зрителей. В репертуаре городского театра свыше 42 спектаклей, ежегодно осуществляется не менее 6 новых постановок. Заполняемость зрительного зала театра составляет 88,0%. Доля спектаклей для детей в репертуаре театра составляет 22%, для молодёжи – 40,4%.  Для детей и подростков организуются не только спектакли, но и различные акции, конкурсы.</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Созданию условий для художественного совершенствования творческих работников Шарыповского драматического театра способствует участие в театральных фестивалях, творческих мастерских и  лабораториях.  Уже традиционным становится краевой фестиваль-лаборатория «Камерата плюс», который проводился театром при поддержке Министерства культуры Красноярского края в 2012, 2013, 2014, 2015, 2016, 2017  годах. В марте 2017 года театр успешно принял участие в  краевом  театральном  фестивале «Театральная весна», получив четыре приза – «Хрустальная маска», диплом от Союза театральных деятелей, пять дипломов в разных номинациях. В марте 2017 года на краевом театральном фестивале «Театральная весна-2016» театр получил 5 наград. Муниципальный театр успешно представил город Шарыпово на всероссийском фестивале «Золотая маска»</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Заметно активизировалась в последние  годы гастрольная деятельность городского  театра, география гастрольных поездок включает в себя города края и  России. Вместе с тем показатель по гастролям остается низким. Муниципальный  театр создал и запустил свой Интернет-сайт, работа по распространению информации о деятельности театра послужит расширению гастрольной деятельности. </w:t>
      </w: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lastRenderedPageBreak/>
        <w:t>Наиболее массовыми учреждениями культуры в городе, обеспечивающими досуг населения, условия для развития народного художественного творчества и самодеятельного искусства, социально-культурных инициатив населения, являются учреждения культурно-досугового типа.</w:t>
      </w: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t xml:space="preserve">Численность населения, участвующего в платных культурно-досуговых мероприятиях составила в 2016 году 73919  человек. На сегодняшний день в учреждениях клубного типа 574 зрительских места. В учреждениях культурно–досугового типа работает 27 клубных формирований, из них для детей – 4 клубных формирования  с общим числом участников 56 человек, что составляет 17,6 % от общего числа участников клубных формирований в учреждениях культурно-досугового типа. Удельный вес населения, участвующего  в платных культурно-досуговых  мероприятиях, проводимых муниципальными учреждениями культуры города, составляет 213,16%. </w:t>
      </w: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t>Уровень фактической обеспеченности учреждениями клубного типа в 2017 году составляет 100% от нормативной потребности.</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В культурной среде города Шарыпово сложилась система традиционных творческих акций по всем жанрам любительского искусства, таких как музыкальные, хореографические и фольклорные фестивали, творческие мастерские, выставки декоративно-прикладного искусства, фестивали национальных культур, детского творчества.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Учреждения культурно-досугового типа как основные хранители народных традиций оснащаются современным свето-звукотехническим оборудованием, </w:t>
      </w:r>
      <w:r w:rsidRPr="00391F36">
        <w:rPr>
          <w:rFonts w:ascii="Arial" w:hAnsi="Arial" w:cs="Arial"/>
          <w:bCs/>
          <w:sz w:val="24"/>
          <w:szCs w:val="24"/>
        </w:rPr>
        <w:t>музыкальными инструментами,</w:t>
      </w:r>
      <w:r w:rsidRPr="00391F36">
        <w:rPr>
          <w:rFonts w:ascii="Arial" w:hAnsi="Arial" w:cs="Arial"/>
          <w:sz w:val="24"/>
          <w:szCs w:val="24"/>
        </w:rPr>
        <w:t xml:space="preserve"> компьютерной и офисной техникой, мебелью.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По основным показателям деятельности учреждений культурно-досугового типа города наблюдается положительная динамика, что объясняется, в том числе, активизацией усилий работников учреждений,  по расширению спектра предоставляемых жителям города культурных услуг, улучшением материально-технической базы учреждений. По состоянию 01.01.2017г. в  городе работают три учреждения культурно-досугового типа, насчитывается 15 коллективов, удостоенных звания «народный и образцовый». В учреждениях культурно–досугового типа  работает 27 клубных формирований, из них для детей – 4 клубных формирования  с общим числом участников 56 человек, что составляет 17,6 % от общего числа участников клубных формирований.</w:t>
      </w: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t>На современном этапе в условиях формирующегося гражданского общества стимулирование творческих инициатив является одним из основных методов поддержки развития отрасли культуры. В муниципальном образовании город Шарыпово проживают 47,6 тыс. человек, это представители 106 национальностей, в том числе: русские, татары, осетины, башкиры, украинцы, казахи, немцы, белорусы, мордва, чуваши, армяне, грузины, азербайджанцы, молдаване, таджики, литовцы, латыши, эстонцы, и представители других национальностей.</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Исторически сформированное культурное пространство г. Шарыпово имеет специфические черты, обусловленные уникальностью природно-географических условий, культурой, бытом и укладом многонационального населения города.</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lastRenderedPageBreak/>
        <w:t>В 80-е годы прошлого столетия, во время создания и развития КАТЭКА, городу  Шарыпово предстояло стать крупнейшим энергетическим центром Сибири с развитой промышленной базой и современной инфраструктурой. Город строили представители 106 национальностей и народностей бывшего Советского Союза. Первоочередной задачей в те годы было строительство энергоблока Березовской ГРЭС-1, разработка и добыча угля разреза «Березовский», а также быстрое возведение жилья для размещения регулярно прибывающих ударных комсомольских отрядов.</w:t>
      </w:r>
    </w:p>
    <w:p w:rsidR="00401F00" w:rsidRPr="00391F36" w:rsidRDefault="00401F00" w:rsidP="00401F00">
      <w:pPr>
        <w:widowControl w:val="0"/>
        <w:autoSpaceDE w:val="0"/>
        <w:autoSpaceDN w:val="0"/>
        <w:adjustRightInd w:val="0"/>
        <w:ind w:firstLine="720"/>
        <w:jc w:val="both"/>
        <w:rPr>
          <w:rFonts w:ascii="Arial" w:hAnsi="Arial" w:cs="Arial"/>
          <w:sz w:val="24"/>
          <w:szCs w:val="24"/>
        </w:rPr>
      </w:pPr>
      <w:r w:rsidRPr="00391F36">
        <w:rPr>
          <w:rFonts w:ascii="Arial" w:hAnsi="Arial" w:cs="Arial"/>
          <w:sz w:val="24"/>
          <w:szCs w:val="24"/>
        </w:rPr>
        <w:t xml:space="preserve">Около 70 % населения  – люди, приехавшие в город в начале 80-х годов со всех уголков Советского Союза.  Они продолжают принимать активное участие в жизни города, сохраняя традиции и обычаи своих народов, объединившись в  национальные диаспоры. В г. Шарыпово удалось обеспечить сосуществование и процветание различных национальных культур, что создает яркую, синтезирующую культуру города. В МАУ «Центр культурного развития» создан и успешно работает «Центр межнациональных культур». В рамках деятельности Центра ежегодно проводятся  национальные праздники, организуются выступления национальных коллективов. Межнациональное культурное сотрудничество оказывает благоприятное влияние на все национальные культуры и способствует их взаимному обогащению, ведет к росту взаимопонимания между народами, что, в свою очередь, способствует стабильности межнациональных отношений.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 На базе Центра проводятся Дни украинской, татарской, русской культур, праздник «Навруз», «Курган-байрам», праздник национального пирога, праздник национальных культур. Учреждена премия «Содружество». Праздник национальных культур проводится с 1993 года. С 1995 года фестиваль национальных культур стал всероссийским. На праздник приезжают представители из различных субъектов Российской Федерации.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Сегодня у Центра есть долгосрочные планы по развитию национальных культур через создание национальных творческих коллективов, реализацию совместных творческих программ и проектов.</w:t>
      </w:r>
    </w:p>
    <w:p w:rsidR="00401F00" w:rsidRPr="00391F36" w:rsidRDefault="00401F00" w:rsidP="00401F00">
      <w:pPr>
        <w:widowControl w:val="0"/>
        <w:autoSpaceDE w:val="0"/>
        <w:autoSpaceDN w:val="0"/>
        <w:adjustRightInd w:val="0"/>
        <w:ind w:firstLine="720"/>
        <w:jc w:val="both"/>
        <w:rPr>
          <w:rFonts w:ascii="Arial" w:hAnsi="Arial" w:cs="Arial"/>
          <w:sz w:val="24"/>
          <w:szCs w:val="24"/>
        </w:rPr>
      </w:pPr>
      <w:r w:rsidRPr="00391F36">
        <w:rPr>
          <w:rFonts w:ascii="Arial" w:hAnsi="Arial" w:cs="Arial"/>
          <w:sz w:val="24"/>
          <w:szCs w:val="24"/>
        </w:rPr>
        <w:t xml:space="preserve"> Кроме этого, активно реализуются мероприятия литературно-художественного объединения «Вдохновение», уже традиционными стали выставки работ местных художников, выставки декоративно-прикладного творчества – «Страна мастеров», творческие вечера самодеятельных поэтов-песенников. Взаимодействие с общественными творческими объединениями способствует их активному включению в культурную жизнь, формированию единого культурного пространства города.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Творческие инициативы населения также находят свое воплощение и поддержку в социокультурных проектах, инициаторами которых являются учреждения культуры и дополнительного образования детей. </w:t>
      </w:r>
    </w:p>
    <w:p w:rsidR="00401F00" w:rsidRPr="00391F36" w:rsidRDefault="00401F00" w:rsidP="00401F00">
      <w:pPr>
        <w:jc w:val="both"/>
        <w:rPr>
          <w:rFonts w:ascii="Arial" w:hAnsi="Arial" w:cs="Arial"/>
          <w:sz w:val="24"/>
          <w:szCs w:val="24"/>
        </w:rPr>
      </w:pPr>
      <w:r w:rsidRPr="00391F36">
        <w:rPr>
          <w:rFonts w:ascii="Arial" w:hAnsi="Arial" w:cs="Arial"/>
          <w:sz w:val="24"/>
          <w:szCs w:val="24"/>
        </w:rPr>
        <w:t xml:space="preserve">Ежегодно в городе  Шарыпово проводится ряд крупных культурных массовых мероприятий, позволяющих вовлечь в культурную жизнь большие группы населения, в том числе мероприятия, связанные с празднованием календарных праздников и памятных дат. В течение ряда лет в городе проходят городской открытый фестиваль-конкурс «Шарыповская лира», День города,  фестиваль самодеятельного конкурса «Лучший город земли», фестиваль фотохудожников «В краю голубых озер», реализуются проекты «Судьба моей семьи в истории города», «Это чей ребенок? Это мой ребенок!».  Мероприятия являются яркими  и запоминающимися событиями в культурной жизни города.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 в том числе в Красноярском международном </w:t>
      </w:r>
      <w:r w:rsidRPr="00391F36">
        <w:rPr>
          <w:rFonts w:ascii="Arial" w:hAnsi="Arial" w:cs="Arial"/>
          <w:sz w:val="24"/>
          <w:szCs w:val="24"/>
        </w:rPr>
        <w:lastRenderedPageBreak/>
        <w:t xml:space="preserve">музыкальном фестивале стран Азиатско-Тихоокеанского региона, Международном фестивале этнической музыки и ремёсел «МИР Сибири».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Созданию условий, обеспечивающих доступ населения края к профессиональному искусству, мировым культурным ценностям способствует привлечение в город профессиональных коллективов и исполнителей. На территории города прошел проект Краевого Дома искусств – «Один день на искусство», а также передвижной фестиваль авторского документального кино Siberiadoc, фестиваль детского кино «Кинооостров».</w:t>
      </w:r>
    </w:p>
    <w:p w:rsidR="00401F00" w:rsidRPr="00391F36" w:rsidRDefault="00401F00" w:rsidP="00401F00">
      <w:pPr>
        <w:tabs>
          <w:tab w:val="num" w:pos="426"/>
        </w:tabs>
        <w:autoSpaceDE w:val="0"/>
        <w:autoSpaceDN w:val="0"/>
        <w:adjustRightInd w:val="0"/>
        <w:ind w:firstLine="720"/>
        <w:jc w:val="both"/>
        <w:rPr>
          <w:rFonts w:ascii="Arial" w:hAnsi="Arial" w:cs="Arial"/>
          <w:sz w:val="24"/>
          <w:szCs w:val="24"/>
        </w:rPr>
      </w:pPr>
      <w:r w:rsidRPr="00391F36">
        <w:rPr>
          <w:rFonts w:ascii="Arial" w:hAnsi="Arial" w:cs="Arial"/>
          <w:sz w:val="24"/>
          <w:szCs w:val="24"/>
        </w:rPr>
        <w:t>В целях наиболее полной интеграции города в региональное, российское и международное культурное пространство необходимо активизировать продвижение культуры города за его пределами в форме гастролей, участия в конкурсах, выставках и фестивалях.</w:t>
      </w: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t>В городе работают две школы искусств, в которых обучается ежегодно 690 учащихся. Процент охвата к общей численности учащихся школ составляет 12,1%. В школах искусств города работает 55 преподавателей.</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Доля детей, привлекаемых  к участию в творческих мероприятиях, в общем числе детей составляет 20%.</w:t>
      </w:r>
    </w:p>
    <w:p w:rsidR="00401F00" w:rsidRPr="00391F36" w:rsidRDefault="00401F00" w:rsidP="00401F00">
      <w:pPr>
        <w:ind w:firstLine="720"/>
        <w:jc w:val="both"/>
        <w:rPr>
          <w:rFonts w:ascii="Arial" w:hAnsi="Arial" w:cs="Arial"/>
          <w:bCs/>
          <w:sz w:val="24"/>
          <w:szCs w:val="24"/>
        </w:rPr>
      </w:pPr>
      <w:r w:rsidRPr="00391F36">
        <w:rPr>
          <w:rFonts w:ascii="Arial" w:hAnsi="Arial" w:cs="Arial"/>
          <w:sz w:val="24"/>
          <w:szCs w:val="24"/>
        </w:rPr>
        <w:t>Сложившаяся система выявления, поддержки 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области музыкального, изобразительного, хореографического и театрального искусства. Охват детского населения услугами образовательных учреждений дополнительного образования детей в области культуры с</w:t>
      </w:r>
      <w:r w:rsidRPr="00391F36">
        <w:rPr>
          <w:rFonts w:ascii="Arial" w:hAnsi="Arial" w:cs="Arial"/>
          <w:bCs/>
          <w:sz w:val="24"/>
          <w:szCs w:val="24"/>
        </w:rPr>
        <w:t xml:space="preserve">оставляет 12,1%.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 Работа с одаренными детьми в городе  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премий и призов по результатам конкурсов, издание творческих работ участников выставок. </w:t>
      </w:r>
    </w:p>
    <w:p w:rsidR="00401F00" w:rsidRPr="00391F36" w:rsidRDefault="00401F00" w:rsidP="00401F00">
      <w:pPr>
        <w:autoSpaceDE w:val="0"/>
        <w:autoSpaceDN w:val="0"/>
        <w:ind w:right="134" w:firstLine="720"/>
        <w:jc w:val="both"/>
        <w:rPr>
          <w:rFonts w:ascii="Arial" w:hAnsi="Arial" w:cs="Arial"/>
          <w:sz w:val="24"/>
          <w:szCs w:val="24"/>
        </w:rPr>
      </w:pPr>
      <w:r w:rsidRPr="00391F36">
        <w:rPr>
          <w:rFonts w:ascii="Arial" w:hAnsi="Arial" w:cs="Arial"/>
          <w:sz w:val="24"/>
          <w:szCs w:val="24"/>
        </w:rPr>
        <w:t xml:space="preserve">Работа с одаренными детьми проводится не только образовательными учреждениями в области культуры. В городе при учреждениях культурно-досугового типа работают более 4 клубных формирования для детей до 14 лет с общим числом участников 0,056 тыс. человек,  17,6% от общего числа участников клубных формирований – это дети. Учреждения культурно-досугового типа проводят детские конкурсы, смотры, фестивали, выставки, на базе учреждений музейного и библиотечного типа, театров с целью содействия творческому развитию детей работают творческие лаборатории, студии, проводятся экскурсии и другие мероприятия.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На базе краевых учреждений дополнительного профессионального образования специалисты учреждений культуры получают профессиональное  образование, в том числе повышение квалификации,  профессиональную  переподготовку, стажировки. Для специалистов муниципальных учреждений культуры проводятся семинары, творческие лаборатории, мастер-классы, что позволяет им получать необходимые знания, чтобы успешно работать в новых </w:t>
      </w:r>
      <w:r w:rsidRPr="00391F36">
        <w:rPr>
          <w:rFonts w:ascii="Arial" w:hAnsi="Arial" w:cs="Arial"/>
          <w:sz w:val="24"/>
          <w:szCs w:val="24"/>
        </w:rPr>
        <w:lastRenderedPageBreak/>
        <w:t>условиях,  обеспечивать реализацию творческих идей и инициатив населения города.</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Также для специалистов муниципальных учреждений культуры проводятся семинары, творческие лаборатории, мастер-классы, что позволяет им получать необходимые знания, чтобы успешно работать в новых условиях,  обеспечивать реализацию творческих идей и инициатив населения края. В городе  имеется положительный опыт в области стимулирования талантливой молодежи творческих коллективов.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В последние десятилетия информационно-коммуникационные технологии стали одним из важнейших факторов, влияющих на развитие общества. К характерным чертам и признакам информационного общества, как новой ступени в развитии современной цивилизации, относится увеличение роли информации и знаний в жизни общества, превращение информационных ресурсов общества в реальные ресурсы социально-экономического развития.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 и культурным ценностям.</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 в первую очередь библиотек и музеев, изменения стандартов деятельности и расширения спектра предоставляемых ими услуг.</w:t>
      </w:r>
    </w:p>
    <w:p w:rsidR="00401F00" w:rsidRPr="00391F36" w:rsidRDefault="00401F00" w:rsidP="00401F00">
      <w:pPr>
        <w:ind w:firstLine="720"/>
        <w:jc w:val="both"/>
        <w:rPr>
          <w:rFonts w:ascii="Arial" w:hAnsi="Arial" w:cs="Arial"/>
          <w:bCs/>
          <w:sz w:val="24"/>
          <w:szCs w:val="24"/>
        </w:rPr>
      </w:pPr>
      <w:r w:rsidRPr="00391F36">
        <w:rPr>
          <w:rFonts w:ascii="Arial" w:hAnsi="Arial" w:cs="Arial"/>
          <w:sz w:val="24"/>
          <w:szCs w:val="24"/>
        </w:rPr>
        <w:t xml:space="preserve">В городе 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 В муниципальных библиотеках города  внедряется автоматизированная система обслуживания читателей на основе программы «Ирбис», создана электронная библиотека с доступом к бесплатному Интернет, доступу к </w:t>
      </w:r>
      <w:r w:rsidRPr="00391F36">
        <w:rPr>
          <w:rFonts w:ascii="Arial" w:hAnsi="Arial" w:cs="Arial"/>
          <w:sz w:val="24"/>
          <w:szCs w:val="24"/>
          <w:lang w:val="en-US"/>
        </w:rPr>
        <w:t>wi</w:t>
      </w:r>
      <w:r w:rsidRPr="00391F36">
        <w:rPr>
          <w:rFonts w:ascii="Arial" w:hAnsi="Arial" w:cs="Arial"/>
          <w:sz w:val="24"/>
          <w:szCs w:val="24"/>
        </w:rPr>
        <w:t>-</w:t>
      </w:r>
      <w:r w:rsidRPr="00391F36">
        <w:rPr>
          <w:rFonts w:ascii="Arial" w:hAnsi="Arial" w:cs="Arial"/>
          <w:sz w:val="24"/>
          <w:szCs w:val="24"/>
          <w:lang w:val="en-US"/>
        </w:rPr>
        <w:t>fi</w:t>
      </w:r>
      <w:r w:rsidRPr="00391F36">
        <w:rPr>
          <w:rFonts w:ascii="Arial" w:hAnsi="Arial" w:cs="Arial"/>
          <w:sz w:val="24"/>
          <w:szCs w:val="24"/>
        </w:rPr>
        <w:t xml:space="preserve">. В муниципальном  музее внедрена </w:t>
      </w:r>
      <w:r w:rsidRPr="00391F36">
        <w:rPr>
          <w:rFonts w:ascii="Arial" w:hAnsi="Arial" w:cs="Arial"/>
          <w:bCs/>
          <w:sz w:val="24"/>
          <w:szCs w:val="24"/>
        </w:rPr>
        <w:t xml:space="preserve">комплексная  автоматизированная музейная информационная система «Музей-3», произведено подключение к сети Интернет, </w:t>
      </w:r>
      <w:r w:rsidRPr="00391F36">
        <w:rPr>
          <w:rFonts w:ascii="Arial" w:hAnsi="Arial" w:cs="Arial"/>
          <w:sz w:val="24"/>
          <w:szCs w:val="24"/>
        </w:rPr>
        <w:t xml:space="preserve">что способствует развитию информационных технологий в музейной деятельности.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В рамках долгосрочных целевых программ отрасли муниципальные библиотеки и музей города оснащаются средствами автоматизации и программным обеспечением, подключаются к Интернет. На сегодняшний день к сети Интернет подключены 77,0 % библиотек. Ведется работа по переводу фонда библиотек в электронный каталог. Централизованная библиотечная система и  городской музей  имеют  собственные  сайты.</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Финансовые риски –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(индикаторов) реализации Программы.</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 xml:space="preserve">Административные и кадровые риски – неэффективное управление Программой, дефицит высококвалифицированных кадров в отраслях «культура» и «архивное дело» может привести к нарушению планируемых сроков реализации Программы, невыполнению ее цели и задач, не достижению плановых значений показателей, снижению эффективности работы учреждений культуры и качества </w:t>
      </w:r>
      <w:r w:rsidRPr="00391F36">
        <w:rPr>
          <w:rFonts w:ascii="Arial" w:hAnsi="Arial" w:cs="Arial"/>
          <w:sz w:val="24"/>
          <w:szCs w:val="24"/>
        </w:rPr>
        <w:lastRenderedPageBreak/>
        <w:t xml:space="preserve">предоставляемых услуг. </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  и контроля за реализацией Программы, переподготовки и повышения квалификации работников.</w:t>
      </w:r>
    </w:p>
    <w:p w:rsidR="00401F00" w:rsidRPr="00391F36" w:rsidRDefault="00401F00" w:rsidP="00401F00">
      <w:pPr>
        <w:widowControl w:val="0"/>
        <w:autoSpaceDE w:val="0"/>
        <w:autoSpaceDN w:val="0"/>
        <w:adjustRightInd w:val="0"/>
        <w:ind w:firstLine="708"/>
        <w:jc w:val="both"/>
        <w:rPr>
          <w:rFonts w:ascii="Arial" w:hAnsi="Arial" w:cs="Arial"/>
          <w:sz w:val="24"/>
          <w:szCs w:val="24"/>
        </w:rPr>
      </w:pPr>
    </w:p>
    <w:p w:rsidR="00401F00" w:rsidRPr="00391F36" w:rsidRDefault="00401F00" w:rsidP="00401F00">
      <w:pPr>
        <w:widowControl w:val="0"/>
        <w:autoSpaceDE w:val="0"/>
        <w:autoSpaceDN w:val="0"/>
        <w:adjustRightInd w:val="0"/>
        <w:ind w:firstLine="540"/>
        <w:jc w:val="center"/>
        <w:rPr>
          <w:rFonts w:ascii="Arial" w:hAnsi="Arial" w:cs="Arial"/>
          <w:b/>
          <w:sz w:val="24"/>
          <w:szCs w:val="24"/>
        </w:rPr>
      </w:pPr>
      <w:r w:rsidRPr="00391F36">
        <w:rPr>
          <w:rFonts w:ascii="Arial" w:hAnsi="Arial" w:cs="Arial"/>
          <w:b/>
          <w:sz w:val="24"/>
          <w:szCs w:val="24"/>
        </w:rPr>
        <w:t>3. Приоритеты и цели социально-экономического  развития</w:t>
      </w:r>
    </w:p>
    <w:p w:rsidR="00401F00" w:rsidRPr="00391F36" w:rsidRDefault="00401F00" w:rsidP="00401F00">
      <w:pPr>
        <w:widowControl w:val="0"/>
        <w:autoSpaceDE w:val="0"/>
        <w:autoSpaceDN w:val="0"/>
        <w:adjustRightInd w:val="0"/>
        <w:ind w:firstLine="540"/>
        <w:jc w:val="center"/>
        <w:rPr>
          <w:rFonts w:ascii="Arial" w:hAnsi="Arial" w:cs="Arial"/>
          <w:b/>
          <w:sz w:val="24"/>
          <w:szCs w:val="24"/>
        </w:rPr>
      </w:pPr>
      <w:r w:rsidRPr="00391F36">
        <w:rPr>
          <w:rFonts w:ascii="Arial" w:hAnsi="Arial" w:cs="Arial"/>
          <w:b/>
          <w:sz w:val="24"/>
          <w:szCs w:val="24"/>
        </w:rPr>
        <w:t xml:space="preserve">в сфере культуры, описание основных целей и задач Программы, прогноз развития сферы культуры </w:t>
      </w:r>
    </w:p>
    <w:p w:rsidR="00401F00" w:rsidRPr="00391F36" w:rsidRDefault="00401F00" w:rsidP="00401F00">
      <w:pPr>
        <w:widowControl w:val="0"/>
        <w:autoSpaceDE w:val="0"/>
        <w:autoSpaceDN w:val="0"/>
        <w:adjustRightInd w:val="0"/>
        <w:ind w:firstLine="540"/>
        <w:jc w:val="both"/>
        <w:rPr>
          <w:rFonts w:ascii="Arial" w:hAnsi="Arial" w:cs="Arial"/>
          <w:sz w:val="24"/>
          <w:szCs w:val="24"/>
        </w:rPr>
      </w:pPr>
      <w:r w:rsidRPr="00391F36">
        <w:rPr>
          <w:rFonts w:ascii="Arial" w:hAnsi="Arial" w:cs="Arial"/>
          <w:sz w:val="24"/>
          <w:szCs w:val="24"/>
        </w:rPr>
        <w:t>Приоритеты и цели социально-экономического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w:t>
      </w:r>
    </w:p>
    <w:p w:rsidR="00401F00" w:rsidRPr="00391F36" w:rsidRDefault="00CC6042" w:rsidP="00401F00">
      <w:pPr>
        <w:widowControl w:val="0"/>
        <w:autoSpaceDE w:val="0"/>
        <w:autoSpaceDN w:val="0"/>
        <w:adjustRightInd w:val="0"/>
        <w:ind w:firstLine="540"/>
        <w:jc w:val="both"/>
        <w:rPr>
          <w:rFonts w:ascii="Arial" w:hAnsi="Arial" w:cs="Arial"/>
          <w:sz w:val="24"/>
          <w:szCs w:val="24"/>
        </w:rPr>
      </w:pPr>
      <w:hyperlink r:id="rId6" w:history="1">
        <w:r w:rsidR="00401F00" w:rsidRPr="00391F36">
          <w:rPr>
            <w:rFonts w:ascii="Arial" w:hAnsi="Arial" w:cs="Arial"/>
            <w:sz w:val="24"/>
            <w:szCs w:val="24"/>
            <w:u w:val="single"/>
          </w:rPr>
          <w:t>Закон</w:t>
        </w:r>
      </w:hyperlink>
      <w:r w:rsidR="00401F00" w:rsidRPr="00391F36">
        <w:rPr>
          <w:rFonts w:ascii="Arial" w:hAnsi="Arial" w:cs="Arial"/>
          <w:sz w:val="24"/>
          <w:szCs w:val="24"/>
        </w:rPr>
        <w:t xml:space="preserve"> Российской Федерации от 09.10.1992 № 3612-1 «Основы законодательства Российской Федерации о культуре»;</w:t>
      </w:r>
    </w:p>
    <w:p w:rsidR="00401F00" w:rsidRPr="00391F36" w:rsidRDefault="00CC6042"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hyperlink r:id="rId7" w:history="1">
        <w:r w:rsidR="00401F00" w:rsidRPr="00391F36">
          <w:rPr>
            <w:rFonts w:ascii="Arial" w:hAnsi="Arial" w:cs="Arial"/>
            <w:sz w:val="24"/>
            <w:szCs w:val="24"/>
            <w:u w:val="single"/>
          </w:rPr>
          <w:t>Концепция</w:t>
        </w:r>
      </w:hyperlink>
      <w:r w:rsidR="00401F00" w:rsidRPr="00391F36">
        <w:rPr>
          <w:rFonts w:ascii="Arial" w:hAnsi="Arial" w:cs="Arial"/>
          <w:sz w:val="24"/>
          <w:szCs w:val="24"/>
        </w:rP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17.11.2008 № 1662-р);</w:t>
      </w:r>
    </w:p>
    <w:p w:rsidR="00401F00" w:rsidRPr="00391F36" w:rsidRDefault="00CC6042"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hyperlink r:id="rId8" w:history="1">
        <w:r w:rsidR="00401F00" w:rsidRPr="00391F36">
          <w:rPr>
            <w:rFonts w:ascii="Arial" w:hAnsi="Arial" w:cs="Arial"/>
            <w:sz w:val="24"/>
            <w:szCs w:val="24"/>
            <w:u w:val="single"/>
          </w:rPr>
          <w:t>Стратегия</w:t>
        </w:r>
      </w:hyperlink>
      <w:r w:rsidR="00401F00" w:rsidRPr="00391F36">
        <w:rPr>
          <w:rFonts w:ascii="Arial" w:hAnsi="Arial" w:cs="Arial"/>
          <w:sz w:val="24"/>
          <w:szCs w:val="24"/>
        </w:rPr>
        <w:t xml:space="preserve"> инновационного развития Российской Федерации на период до 2020 года (утверждена распоряжением Правительства Российской Федерации от 08.12.2011 № 2227-р);</w:t>
      </w:r>
    </w:p>
    <w:p w:rsidR="00401F00" w:rsidRPr="00391F36" w:rsidRDefault="00CC6042"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hyperlink r:id="rId9" w:history="1">
        <w:r w:rsidR="00401F00" w:rsidRPr="00391F36">
          <w:rPr>
            <w:rFonts w:ascii="Arial" w:hAnsi="Arial" w:cs="Arial"/>
            <w:sz w:val="24"/>
            <w:szCs w:val="24"/>
            <w:u w:val="single"/>
          </w:rPr>
          <w:t>Стратегия</w:t>
        </w:r>
      </w:hyperlink>
      <w:r w:rsidR="00401F00" w:rsidRPr="00391F36">
        <w:rPr>
          <w:rFonts w:ascii="Arial" w:hAnsi="Arial" w:cs="Arial"/>
          <w:sz w:val="24"/>
          <w:szCs w:val="24"/>
        </w:rPr>
        <w:t xml:space="preserve"> развития информационного общества в Российской Федерации (утверждена Президентом Российской Федерации 07.02.2008 № Пр-212);</w:t>
      </w:r>
    </w:p>
    <w:p w:rsidR="00401F00" w:rsidRPr="00391F36" w:rsidRDefault="00401F00"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r w:rsidRPr="00391F36">
        <w:rPr>
          <w:rFonts w:ascii="Arial" w:hAnsi="Arial" w:cs="Arial"/>
          <w:sz w:val="24"/>
          <w:szCs w:val="24"/>
        </w:rPr>
        <w:t xml:space="preserve">Национальная </w:t>
      </w:r>
      <w:hyperlink r:id="rId10" w:history="1">
        <w:r w:rsidRPr="00391F36">
          <w:rPr>
            <w:rFonts w:ascii="Arial" w:hAnsi="Arial" w:cs="Arial"/>
            <w:sz w:val="24"/>
            <w:szCs w:val="24"/>
            <w:u w:val="single"/>
          </w:rPr>
          <w:t>стратегия</w:t>
        </w:r>
      </w:hyperlink>
      <w:r w:rsidRPr="00391F36">
        <w:rPr>
          <w:rFonts w:ascii="Arial" w:hAnsi="Arial" w:cs="Arial"/>
          <w:sz w:val="24"/>
          <w:szCs w:val="24"/>
        </w:rPr>
        <w:t xml:space="preserve"> действий в интересах детей на 2012 - 2017 годы (утверждена Указом Президента Российской Федерации от 01.06.2012 № 761);</w:t>
      </w:r>
    </w:p>
    <w:p w:rsidR="00401F00" w:rsidRPr="00391F36" w:rsidRDefault="00401F00"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r w:rsidRPr="00391F36">
        <w:rPr>
          <w:rFonts w:ascii="Arial" w:hAnsi="Arial" w:cs="Arial"/>
          <w:sz w:val="24"/>
          <w:szCs w:val="24"/>
        </w:rPr>
        <w:t>Основные направления государственной политики по развитию сферы культуры в Российской Федерации до 2015 года (согласованы Правительством Российской Федерации от 01.06.2006 № МФ-П44-2462);</w:t>
      </w:r>
    </w:p>
    <w:p w:rsidR="00401F00" w:rsidRPr="00391F36" w:rsidRDefault="00CC6042"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hyperlink r:id="rId11" w:history="1">
        <w:r w:rsidR="00401F00" w:rsidRPr="00391F36">
          <w:rPr>
            <w:rFonts w:ascii="Arial" w:hAnsi="Arial" w:cs="Arial"/>
            <w:sz w:val="24"/>
            <w:szCs w:val="24"/>
            <w:u w:val="single"/>
          </w:rPr>
          <w:t>Концепция</w:t>
        </w:r>
      </w:hyperlink>
      <w:r w:rsidR="00401F00" w:rsidRPr="00391F36">
        <w:rPr>
          <w:rFonts w:ascii="Arial" w:hAnsi="Arial" w:cs="Arial"/>
          <w:sz w:val="24"/>
          <w:szCs w:val="24"/>
        </w:rPr>
        <w:t xml:space="preserve"> развития театрального дела в Российской Федерации на период до 2020 года (одобрена распоряжением Правительства Российской Федерации от 10.06.2011 № 1019-р);</w:t>
      </w:r>
    </w:p>
    <w:p w:rsidR="00401F00" w:rsidRPr="00391F36" w:rsidRDefault="00CC6042"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hyperlink r:id="rId12" w:history="1">
        <w:r w:rsidR="00401F00" w:rsidRPr="00391F36">
          <w:rPr>
            <w:rFonts w:ascii="Arial" w:hAnsi="Arial" w:cs="Arial"/>
            <w:sz w:val="24"/>
            <w:szCs w:val="24"/>
            <w:u w:val="single"/>
          </w:rPr>
          <w:t>Концепция</w:t>
        </w:r>
      </w:hyperlink>
      <w:r w:rsidR="00401F00" w:rsidRPr="00391F36">
        <w:rPr>
          <w:rFonts w:ascii="Arial" w:hAnsi="Arial" w:cs="Arial"/>
          <w:sz w:val="24"/>
          <w:szCs w:val="24"/>
        </w:rPr>
        <w:t xml:space="preserve"> сохранения и развития нематериального культурного наследия народов Российской Федерации на 2009 - 2015 годы (утверждена приказом Министерства культуры Российской Федерации от 17.12.2008 № 267);</w:t>
      </w:r>
    </w:p>
    <w:p w:rsidR="00401F00" w:rsidRPr="00391F36" w:rsidRDefault="00CC6042"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hyperlink r:id="rId13" w:history="1">
        <w:r w:rsidR="00401F00" w:rsidRPr="00391F36">
          <w:rPr>
            <w:rFonts w:ascii="Arial" w:hAnsi="Arial" w:cs="Arial"/>
            <w:sz w:val="24"/>
            <w:szCs w:val="24"/>
            <w:u w:val="single"/>
          </w:rPr>
          <w:t>Концепция</w:t>
        </w:r>
      </w:hyperlink>
      <w:r w:rsidR="00401F00" w:rsidRPr="00391F36">
        <w:rPr>
          <w:rFonts w:ascii="Arial" w:hAnsi="Arial" w:cs="Arial"/>
          <w:sz w:val="24"/>
          <w:szCs w:val="24"/>
        </w:rPr>
        <w:t xml:space="preserve"> развития образования в сфере культуры и искусства в Российской Федерации на 2008 - 2015 годы (одобрена распоряжением Правительства Российской Федерации от 25.08.2008 № 1244-р);</w:t>
      </w:r>
    </w:p>
    <w:p w:rsidR="00401F00" w:rsidRPr="00391F36" w:rsidRDefault="00CC6042"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hyperlink r:id="rId14" w:history="1">
        <w:r w:rsidR="00401F00" w:rsidRPr="00391F36">
          <w:rPr>
            <w:rFonts w:ascii="Arial" w:hAnsi="Arial" w:cs="Arial"/>
            <w:sz w:val="24"/>
            <w:szCs w:val="24"/>
            <w:u w:val="single"/>
          </w:rPr>
          <w:t>Концепция</w:t>
        </w:r>
      </w:hyperlink>
      <w:r w:rsidR="00401F00" w:rsidRPr="00391F36">
        <w:rPr>
          <w:rFonts w:ascii="Arial" w:hAnsi="Arial" w:cs="Arial"/>
          <w:sz w:val="24"/>
          <w:szCs w:val="24"/>
        </w:rPr>
        <w:t xml:space="preserve"> устойчивого развития коренных малочисленных народов Севера, Сибири и Дальнего Востока Российской Федерации (утверждена распоряжением Правительства Российской Федерации от 04.02.2009 № 132-р);</w:t>
      </w:r>
    </w:p>
    <w:p w:rsidR="00401F00" w:rsidRPr="00391F36" w:rsidRDefault="00CC6042"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hyperlink r:id="rId15" w:history="1">
        <w:r w:rsidR="00401F00" w:rsidRPr="00391F36">
          <w:rPr>
            <w:rFonts w:ascii="Arial" w:hAnsi="Arial" w:cs="Arial"/>
            <w:sz w:val="24"/>
            <w:szCs w:val="24"/>
            <w:u w:val="single"/>
          </w:rPr>
          <w:t>Стратегия</w:t>
        </w:r>
      </w:hyperlink>
      <w:r w:rsidR="00401F00" w:rsidRPr="00391F36">
        <w:rPr>
          <w:rFonts w:ascii="Arial" w:hAnsi="Arial" w:cs="Arial"/>
          <w:sz w:val="24"/>
          <w:szCs w:val="24"/>
        </w:rPr>
        <w:t xml:space="preserve"> социально-экономического развития Сибири до 2020 года (утверждена распоряжением Правительства Российской Федерации от 05.07.2010 № 1120-р);</w:t>
      </w:r>
    </w:p>
    <w:p w:rsidR="00401F00" w:rsidRPr="00391F36" w:rsidRDefault="00401F00" w:rsidP="00401F00">
      <w:pPr>
        <w:numPr>
          <w:ilvl w:val="0"/>
          <w:numId w:val="3"/>
        </w:numPr>
        <w:tabs>
          <w:tab w:val="num" w:pos="0"/>
          <w:tab w:val="num" w:pos="567"/>
        </w:tabs>
        <w:ind w:left="0" w:firstLine="284"/>
        <w:jc w:val="both"/>
        <w:rPr>
          <w:rFonts w:ascii="Arial" w:hAnsi="Arial" w:cs="Arial"/>
          <w:sz w:val="24"/>
          <w:szCs w:val="24"/>
        </w:rPr>
      </w:pPr>
      <w:r w:rsidRPr="00391F36">
        <w:rPr>
          <w:rFonts w:ascii="Arial" w:hAnsi="Arial" w:cs="Arial"/>
          <w:sz w:val="24"/>
          <w:szCs w:val="24"/>
        </w:rPr>
        <w:t>Закон Красноярского края от 28.06.2007 № 2-190 «О культуре»;</w:t>
      </w:r>
    </w:p>
    <w:p w:rsidR="00401F00" w:rsidRPr="00391F36" w:rsidRDefault="00401F00" w:rsidP="00401F00">
      <w:pPr>
        <w:numPr>
          <w:ilvl w:val="0"/>
          <w:numId w:val="3"/>
        </w:numPr>
        <w:tabs>
          <w:tab w:val="num" w:pos="0"/>
          <w:tab w:val="num" w:pos="567"/>
        </w:tabs>
        <w:ind w:left="0" w:firstLine="284"/>
        <w:jc w:val="both"/>
        <w:rPr>
          <w:rFonts w:ascii="Arial" w:hAnsi="Arial" w:cs="Arial"/>
          <w:sz w:val="24"/>
          <w:szCs w:val="24"/>
        </w:rPr>
      </w:pPr>
      <w:r w:rsidRPr="00391F36">
        <w:rPr>
          <w:rFonts w:ascii="Arial" w:hAnsi="Arial" w:cs="Arial"/>
          <w:sz w:val="24"/>
          <w:szCs w:val="24"/>
        </w:rPr>
        <w:lastRenderedPageBreak/>
        <w:t>Основные направления стратегии культурной политики Красноярского края на 2009-2020 годы (утверждены постановлением Правительства Красноярского края от 20.01.2009 №24-п).</w:t>
      </w:r>
    </w:p>
    <w:p w:rsidR="00401F00" w:rsidRPr="00391F36" w:rsidRDefault="00401F00" w:rsidP="00401F00">
      <w:pPr>
        <w:widowControl w:val="0"/>
        <w:tabs>
          <w:tab w:val="num" w:pos="0"/>
          <w:tab w:val="num" w:pos="567"/>
        </w:tabs>
        <w:autoSpaceDE w:val="0"/>
        <w:autoSpaceDN w:val="0"/>
        <w:adjustRightInd w:val="0"/>
        <w:ind w:firstLine="284"/>
        <w:jc w:val="both"/>
        <w:outlineLvl w:val="0"/>
        <w:rPr>
          <w:rFonts w:ascii="Arial" w:hAnsi="Arial" w:cs="Arial"/>
          <w:sz w:val="24"/>
          <w:szCs w:val="24"/>
        </w:rPr>
      </w:pPr>
      <w:r w:rsidRPr="00391F36">
        <w:rPr>
          <w:rFonts w:ascii="Arial" w:hAnsi="Arial" w:cs="Arial"/>
          <w:sz w:val="24"/>
          <w:szCs w:val="24"/>
        </w:rPr>
        <w:t>- План мероприятий («дорожная карта») «Изменения в отраслях    социальной сферы, направленные на повышение эффективности сферы культуры Красноярского края» (утвержден распоряжением Губернатора Красноярского края от 25.02.2013 № 58-рг);</w:t>
      </w:r>
    </w:p>
    <w:p w:rsidR="00401F00" w:rsidRPr="00391F36" w:rsidRDefault="00401F00" w:rsidP="00401F00">
      <w:pPr>
        <w:widowControl w:val="0"/>
        <w:numPr>
          <w:ilvl w:val="0"/>
          <w:numId w:val="3"/>
        </w:numPr>
        <w:tabs>
          <w:tab w:val="num" w:pos="0"/>
          <w:tab w:val="num" w:pos="567"/>
        </w:tabs>
        <w:autoSpaceDE w:val="0"/>
        <w:autoSpaceDN w:val="0"/>
        <w:adjustRightInd w:val="0"/>
        <w:ind w:left="0" w:firstLine="284"/>
        <w:jc w:val="both"/>
        <w:rPr>
          <w:rFonts w:ascii="Arial" w:hAnsi="Arial" w:cs="Arial"/>
          <w:sz w:val="24"/>
          <w:szCs w:val="24"/>
        </w:rPr>
      </w:pPr>
      <w:r w:rsidRPr="00391F36">
        <w:rPr>
          <w:rFonts w:ascii="Arial" w:hAnsi="Arial" w:cs="Arial"/>
          <w:sz w:val="24"/>
          <w:szCs w:val="24"/>
        </w:rPr>
        <w:t xml:space="preserve">Распоряжение Правительства Красноярского края от 27.12.2012 № 1071-р «Об утверждении </w:t>
      </w:r>
      <w:hyperlink r:id="rId16" w:anchor="Par25" w:history="1">
        <w:r w:rsidRPr="00391F36">
          <w:rPr>
            <w:rFonts w:ascii="Arial" w:hAnsi="Arial" w:cs="Arial"/>
            <w:sz w:val="24"/>
            <w:szCs w:val="24"/>
            <w:u w:val="single"/>
          </w:rPr>
          <w:t>Концепции</w:t>
        </w:r>
      </w:hyperlink>
      <w:r w:rsidRPr="00391F36">
        <w:rPr>
          <w:rFonts w:ascii="Arial" w:hAnsi="Arial" w:cs="Arial"/>
          <w:sz w:val="24"/>
          <w:szCs w:val="24"/>
        </w:rPr>
        <w:t xml:space="preserve"> развития театрального дела в Красноярском крае до 2020 года». </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Стратегия культурной политики города Шарыпово до 2020 года (утверждена Распоряжением Администрации города Шарыпово29.12.2011 №1365)</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Об утверждении плана мероприятий («дорожной карты») «Изменения в отраслях социальной сферы, направленные на повышение эффективности сферы культуры муниципального образования город Шарыпово (утвержден распоряжением Администрации города Шарыпово от 28.06.2013 №1412)</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Реализация программы будет осуществляться в соответствии со следующими основными приоритетами:</w:t>
      </w:r>
    </w:p>
    <w:p w:rsidR="00401F00" w:rsidRPr="00391F36" w:rsidRDefault="00401F00" w:rsidP="00401F00">
      <w:pPr>
        <w:numPr>
          <w:ilvl w:val="0"/>
          <w:numId w:val="4"/>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обеспечение максимальной доступности культурных ценностей для населения города,  повышение качества и разнообразия культурных услуг, в том числе:</w:t>
      </w:r>
    </w:p>
    <w:p w:rsidR="00401F00" w:rsidRPr="00391F36" w:rsidRDefault="00401F00" w:rsidP="00401F00">
      <w:pPr>
        <w:numPr>
          <w:ilvl w:val="0"/>
          <w:numId w:val="5"/>
        </w:numPr>
        <w:tabs>
          <w:tab w:val="num" w:pos="540"/>
        </w:tabs>
        <w:ind w:left="540" w:hanging="540"/>
        <w:jc w:val="both"/>
        <w:rPr>
          <w:rFonts w:ascii="Arial" w:hAnsi="Arial" w:cs="Arial"/>
          <w:sz w:val="24"/>
          <w:szCs w:val="24"/>
        </w:rPr>
      </w:pPr>
      <w:r w:rsidRPr="00391F36">
        <w:rPr>
          <w:rFonts w:ascii="Arial" w:hAnsi="Arial" w:cs="Arial"/>
          <w:sz w:val="24"/>
          <w:szCs w:val="24"/>
        </w:rPr>
        <w:t>создание открытого культурного пространства города (развитие гастрольной, выставочной, фестивальной деятельности и др.);</w:t>
      </w:r>
    </w:p>
    <w:p w:rsidR="00401F00" w:rsidRPr="00391F36" w:rsidRDefault="00401F00" w:rsidP="00401F00">
      <w:pPr>
        <w:numPr>
          <w:ilvl w:val="0"/>
          <w:numId w:val="5"/>
        </w:numPr>
        <w:tabs>
          <w:tab w:val="num" w:pos="540"/>
        </w:tabs>
        <w:ind w:left="540" w:hanging="540"/>
        <w:jc w:val="both"/>
        <w:rPr>
          <w:rFonts w:ascii="Arial" w:hAnsi="Arial" w:cs="Arial"/>
          <w:sz w:val="24"/>
          <w:szCs w:val="24"/>
        </w:rPr>
      </w:pPr>
      <w:r w:rsidRPr="00391F36">
        <w:rPr>
          <w:rFonts w:ascii="Arial" w:hAnsi="Arial" w:cs="Arial"/>
          <w:sz w:val="24"/>
          <w:szCs w:val="24"/>
        </w:rPr>
        <w:t>создание виртуального культурного пространства города (оснащение учреждений культуры современным программно-аппаратным комплексом, создание инфраструктуры, обеспечивающей доступ населения к электронным фондам музеев и библиотек города, мировым культурным ценностям и информационным ресурсам);</w:t>
      </w:r>
    </w:p>
    <w:p w:rsidR="00401F00" w:rsidRPr="00391F36" w:rsidRDefault="00401F00" w:rsidP="00401F00">
      <w:pPr>
        <w:numPr>
          <w:ilvl w:val="0"/>
          <w:numId w:val="5"/>
        </w:numPr>
        <w:tabs>
          <w:tab w:val="num" w:pos="540"/>
        </w:tabs>
        <w:ind w:left="540" w:hanging="540"/>
        <w:jc w:val="both"/>
        <w:rPr>
          <w:rFonts w:ascii="Arial" w:hAnsi="Arial" w:cs="Arial"/>
          <w:sz w:val="24"/>
          <w:szCs w:val="24"/>
        </w:rPr>
      </w:pPr>
      <w:r w:rsidRPr="00391F36">
        <w:rPr>
          <w:rFonts w:ascii="Arial" w:hAnsi="Arial" w:cs="Arial"/>
          <w:sz w:val="24"/>
          <w:szCs w:val="24"/>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401F00" w:rsidRPr="00391F36" w:rsidRDefault="00401F00" w:rsidP="00401F00">
      <w:pPr>
        <w:numPr>
          <w:ilvl w:val="0"/>
          <w:numId w:val="5"/>
        </w:numPr>
        <w:tabs>
          <w:tab w:val="num" w:pos="540"/>
        </w:tabs>
        <w:ind w:left="540" w:hanging="540"/>
        <w:jc w:val="both"/>
        <w:rPr>
          <w:rFonts w:ascii="Arial" w:hAnsi="Arial" w:cs="Arial"/>
          <w:sz w:val="24"/>
          <w:szCs w:val="24"/>
        </w:rPr>
      </w:pPr>
      <w:r w:rsidRPr="00391F36">
        <w:rPr>
          <w:rFonts w:ascii="Arial" w:hAnsi="Arial" w:cs="Arial"/>
          <w:sz w:val="24"/>
          <w:szCs w:val="24"/>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 популяризация научной и инновационной деятельности и др.);</w:t>
      </w:r>
    </w:p>
    <w:p w:rsidR="00401F00" w:rsidRPr="00391F36" w:rsidRDefault="00401F00" w:rsidP="00401F00">
      <w:pPr>
        <w:numPr>
          <w:ilvl w:val="1"/>
          <w:numId w:val="5"/>
        </w:numPr>
        <w:tabs>
          <w:tab w:val="num" w:pos="540"/>
        </w:tabs>
        <w:ind w:left="540" w:hanging="540"/>
        <w:jc w:val="both"/>
        <w:rPr>
          <w:rFonts w:ascii="Arial" w:hAnsi="Arial" w:cs="Arial"/>
          <w:sz w:val="24"/>
          <w:szCs w:val="24"/>
        </w:rPr>
      </w:pPr>
      <w:r w:rsidRPr="00391F36">
        <w:rPr>
          <w:rFonts w:ascii="Arial" w:hAnsi="Arial" w:cs="Arial"/>
          <w:sz w:val="24"/>
          <w:szCs w:val="24"/>
        </w:rPr>
        <w:t>сохранение, популяризация и эффективное использование культурного наследия города, в том числе:</w:t>
      </w:r>
    </w:p>
    <w:p w:rsidR="00401F00" w:rsidRPr="00391F36" w:rsidRDefault="00401F00" w:rsidP="00401F00">
      <w:pPr>
        <w:numPr>
          <w:ilvl w:val="0"/>
          <w:numId w:val="6"/>
        </w:numPr>
        <w:tabs>
          <w:tab w:val="num" w:pos="540"/>
        </w:tabs>
        <w:ind w:left="540" w:hanging="540"/>
        <w:jc w:val="both"/>
        <w:rPr>
          <w:rFonts w:ascii="Arial" w:hAnsi="Arial" w:cs="Arial"/>
          <w:sz w:val="24"/>
          <w:szCs w:val="24"/>
        </w:rPr>
      </w:pPr>
      <w:r w:rsidRPr="00391F36">
        <w:rPr>
          <w:rFonts w:ascii="Arial" w:hAnsi="Arial" w:cs="Arial"/>
          <w:sz w:val="24"/>
          <w:szCs w:val="24"/>
        </w:rPr>
        <w:t>сохранение и пополнение библиотечного, музейного фондов города;</w:t>
      </w:r>
    </w:p>
    <w:p w:rsidR="00401F00" w:rsidRPr="00391F36" w:rsidRDefault="00401F00" w:rsidP="00401F00">
      <w:pPr>
        <w:numPr>
          <w:ilvl w:val="0"/>
          <w:numId w:val="6"/>
        </w:numPr>
        <w:tabs>
          <w:tab w:val="num" w:pos="540"/>
        </w:tabs>
        <w:ind w:left="540" w:hanging="540"/>
        <w:jc w:val="both"/>
        <w:rPr>
          <w:rFonts w:ascii="Arial" w:hAnsi="Arial" w:cs="Arial"/>
          <w:sz w:val="24"/>
          <w:szCs w:val="24"/>
        </w:rPr>
      </w:pPr>
      <w:r w:rsidRPr="00391F36">
        <w:rPr>
          <w:rFonts w:ascii="Arial" w:hAnsi="Arial" w:cs="Arial"/>
          <w:sz w:val="24"/>
          <w:szCs w:val="24"/>
        </w:rPr>
        <w:t>возрождение и развитие народных художественных ремесел, декоративно-прикладного творчества, поддержка фольклорных коллективов;</w:t>
      </w:r>
    </w:p>
    <w:p w:rsidR="00401F00" w:rsidRPr="00391F36" w:rsidRDefault="00401F00" w:rsidP="00401F00">
      <w:pPr>
        <w:numPr>
          <w:ilvl w:val="0"/>
          <w:numId w:val="6"/>
        </w:numPr>
        <w:tabs>
          <w:tab w:val="num" w:pos="540"/>
        </w:tabs>
        <w:ind w:left="540" w:hanging="540"/>
        <w:jc w:val="both"/>
        <w:rPr>
          <w:rFonts w:ascii="Arial" w:hAnsi="Arial" w:cs="Arial"/>
          <w:sz w:val="24"/>
          <w:szCs w:val="24"/>
        </w:rPr>
      </w:pPr>
      <w:r w:rsidRPr="00391F36">
        <w:rPr>
          <w:rFonts w:ascii="Arial" w:hAnsi="Arial" w:cs="Arial"/>
          <w:sz w:val="24"/>
          <w:szCs w:val="24"/>
        </w:rPr>
        <w:t>создание устойчивого культурного образа города как территории культурных традиций и творческих инноваций;</w:t>
      </w:r>
    </w:p>
    <w:p w:rsidR="00401F00" w:rsidRPr="00391F36" w:rsidRDefault="00401F00" w:rsidP="00401F00">
      <w:pPr>
        <w:numPr>
          <w:ilvl w:val="0"/>
          <w:numId w:val="6"/>
        </w:numPr>
        <w:tabs>
          <w:tab w:val="num" w:pos="540"/>
        </w:tabs>
        <w:ind w:left="540" w:hanging="540"/>
        <w:jc w:val="both"/>
        <w:rPr>
          <w:rFonts w:ascii="Arial" w:hAnsi="Arial" w:cs="Arial"/>
          <w:sz w:val="24"/>
          <w:szCs w:val="24"/>
        </w:rPr>
      </w:pPr>
      <w:r w:rsidRPr="00391F36">
        <w:rPr>
          <w:rFonts w:ascii="Arial" w:hAnsi="Arial" w:cs="Arial"/>
          <w:sz w:val="24"/>
          <w:szCs w:val="24"/>
        </w:rPr>
        <w:t>продвижение культуры города за его пределами в форме гастролей, участия в конкурсах, выставках и фестивалях;</w:t>
      </w:r>
    </w:p>
    <w:p w:rsidR="00401F00" w:rsidRPr="00391F36" w:rsidRDefault="00401F00" w:rsidP="00401F00">
      <w:pPr>
        <w:numPr>
          <w:ilvl w:val="1"/>
          <w:numId w:val="6"/>
        </w:numPr>
        <w:tabs>
          <w:tab w:val="num" w:pos="540"/>
        </w:tabs>
        <w:ind w:hanging="1440"/>
        <w:jc w:val="both"/>
        <w:rPr>
          <w:rFonts w:ascii="Arial" w:hAnsi="Arial" w:cs="Arial"/>
          <w:sz w:val="24"/>
          <w:szCs w:val="24"/>
        </w:rPr>
      </w:pPr>
      <w:r w:rsidRPr="00391F36">
        <w:rPr>
          <w:rFonts w:ascii="Arial" w:hAnsi="Arial" w:cs="Arial"/>
          <w:sz w:val="24"/>
          <w:szCs w:val="24"/>
        </w:rPr>
        <w:t>развитие инфраструктуры отрасли «культура», в том числе:</w:t>
      </w:r>
    </w:p>
    <w:p w:rsidR="00401F00" w:rsidRPr="00391F36" w:rsidRDefault="00401F00" w:rsidP="00401F00">
      <w:pPr>
        <w:ind w:left="624"/>
        <w:jc w:val="both"/>
        <w:rPr>
          <w:rFonts w:ascii="Arial" w:hAnsi="Arial" w:cs="Arial"/>
          <w:sz w:val="24"/>
          <w:szCs w:val="24"/>
        </w:rPr>
      </w:pPr>
      <w:r w:rsidRPr="00391F36">
        <w:rPr>
          <w:rFonts w:ascii="Arial" w:hAnsi="Arial" w:cs="Arial"/>
          <w:sz w:val="24"/>
          <w:szCs w:val="24"/>
        </w:rPr>
        <w:t xml:space="preserve">ремонт и реконструкция, техническая и технологическая модернизация учреждений культуры и образовательных учреждений в области культуры города. </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 xml:space="preserve">          В соответствии с основными приоритетам и целью Программы является создание условий для развития и реализации культурного и духовного потенциала населения города.</w:t>
      </w:r>
    </w:p>
    <w:p w:rsidR="00401F00" w:rsidRPr="00391F36" w:rsidRDefault="00401F00" w:rsidP="00401F00">
      <w:pPr>
        <w:autoSpaceDE w:val="0"/>
        <w:autoSpaceDN w:val="0"/>
        <w:adjustRightInd w:val="0"/>
        <w:jc w:val="both"/>
        <w:rPr>
          <w:rFonts w:ascii="Arial" w:hAnsi="Arial" w:cs="Arial"/>
          <w:sz w:val="24"/>
          <w:szCs w:val="24"/>
        </w:rPr>
      </w:pPr>
      <w:r w:rsidRPr="00391F36">
        <w:rPr>
          <w:rFonts w:ascii="Arial" w:hAnsi="Arial" w:cs="Arial"/>
          <w:sz w:val="24"/>
          <w:szCs w:val="24"/>
        </w:rPr>
        <w:t>Для достижения данной цели должны быть решены следующие задачи.</w:t>
      </w:r>
    </w:p>
    <w:p w:rsidR="00401F00" w:rsidRPr="00391F36" w:rsidRDefault="00401F00" w:rsidP="00401F00">
      <w:pPr>
        <w:widowControl w:val="0"/>
        <w:autoSpaceDE w:val="0"/>
        <w:autoSpaceDN w:val="0"/>
        <w:adjustRightInd w:val="0"/>
        <w:ind w:firstLine="709"/>
        <w:jc w:val="both"/>
        <w:rPr>
          <w:rFonts w:ascii="Arial" w:hAnsi="Arial" w:cs="Arial"/>
          <w:b/>
          <w:sz w:val="24"/>
          <w:szCs w:val="24"/>
        </w:rPr>
      </w:pPr>
      <w:r w:rsidRPr="00391F36">
        <w:rPr>
          <w:rFonts w:ascii="Arial" w:hAnsi="Arial" w:cs="Arial"/>
          <w:sz w:val="24"/>
          <w:szCs w:val="24"/>
        </w:rPr>
        <w:lastRenderedPageBreak/>
        <w:t>Задача 1.С</w:t>
      </w:r>
      <w:r w:rsidRPr="00391F36">
        <w:rPr>
          <w:rFonts w:ascii="Arial" w:hAnsi="Arial" w:cs="Arial"/>
          <w:bCs/>
          <w:sz w:val="24"/>
          <w:szCs w:val="24"/>
        </w:rPr>
        <w:t xml:space="preserve">охранение и эффективное использование культурного наследия </w:t>
      </w:r>
      <w:r w:rsidRPr="00391F36">
        <w:rPr>
          <w:rFonts w:ascii="Arial" w:hAnsi="Arial" w:cs="Arial"/>
          <w:sz w:val="24"/>
          <w:szCs w:val="24"/>
        </w:rPr>
        <w:t>города</w:t>
      </w:r>
      <w:r w:rsidRPr="00391F36">
        <w:rPr>
          <w:rFonts w:ascii="Arial" w:hAnsi="Arial" w:cs="Arial"/>
          <w:bCs/>
          <w:sz w:val="24"/>
          <w:szCs w:val="24"/>
        </w:rPr>
        <w:t>.</w:t>
      </w:r>
    </w:p>
    <w:p w:rsidR="00401F00" w:rsidRPr="00391F36" w:rsidRDefault="00401F00" w:rsidP="00401F00">
      <w:pPr>
        <w:tabs>
          <w:tab w:val="left" w:pos="720"/>
        </w:tabs>
        <w:ind w:firstLine="709"/>
        <w:jc w:val="both"/>
        <w:rPr>
          <w:rFonts w:ascii="Arial" w:hAnsi="Arial" w:cs="Arial"/>
          <w:sz w:val="24"/>
          <w:szCs w:val="24"/>
        </w:rPr>
      </w:pPr>
      <w:r w:rsidRPr="00391F36">
        <w:rPr>
          <w:rFonts w:ascii="Arial" w:hAnsi="Arial" w:cs="Arial"/>
          <w:sz w:val="24"/>
          <w:szCs w:val="24"/>
        </w:rPr>
        <w:t xml:space="preserve">Решение данной задачи будет обеспечено посредством осуществления двух подпрограмм – «Сохранение культурного наследия»,  «Развитие архивного дела в городе Шарыпово». </w:t>
      </w:r>
    </w:p>
    <w:p w:rsidR="00401F00" w:rsidRPr="00391F36" w:rsidRDefault="00401F00" w:rsidP="00401F00">
      <w:pPr>
        <w:tabs>
          <w:tab w:val="left" w:pos="720"/>
        </w:tabs>
        <w:ind w:firstLine="709"/>
        <w:jc w:val="both"/>
        <w:rPr>
          <w:rFonts w:ascii="Arial" w:hAnsi="Arial" w:cs="Arial"/>
          <w:sz w:val="24"/>
          <w:szCs w:val="24"/>
        </w:rPr>
      </w:pPr>
      <w:r w:rsidRPr="00391F36">
        <w:rPr>
          <w:rFonts w:ascii="Arial" w:hAnsi="Arial" w:cs="Arial"/>
          <w:sz w:val="24"/>
          <w:szCs w:val="24"/>
        </w:rPr>
        <w:t>Задача 2. Обеспечение доступа населения города  к культурным благам и участию в культурной  жизни.</w:t>
      </w:r>
    </w:p>
    <w:p w:rsidR="00401F00" w:rsidRPr="00391F36" w:rsidRDefault="00401F00" w:rsidP="00401F00">
      <w:pPr>
        <w:widowControl w:val="0"/>
        <w:autoSpaceDE w:val="0"/>
        <w:autoSpaceDN w:val="0"/>
        <w:adjustRightInd w:val="0"/>
        <w:ind w:firstLine="709"/>
        <w:jc w:val="both"/>
        <w:rPr>
          <w:rFonts w:ascii="Arial" w:hAnsi="Arial" w:cs="Arial"/>
          <w:sz w:val="24"/>
          <w:szCs w:val="24"/>
        </w:rPr>
      </w:pPr>
      <w:r w:rsidRPr="00391F36">
        <w:rPr>
          <w:rFonts w:ascii="Arial" w:hAnsi="Arial" w:cs="Arial"/>
          <w:sz w:val="24"/>
          <w:szCs w:val="24"/>
        </w:rPr>
        <w:t xml:space="preserve">Для решения указанной задачи предусматривается выполнение подпрограммы «Поддержка искусства и народного творчества», </w:t>
      </w:r>
      <w:r w:rsidRPr="00391F36">
        <w:rPr>
          <w:rFonts w:ascii="Arial" w:hAnsi="Arial" w:cs="Arial"/>
          <w:sz w:val="24"/>
          <w:szCs w:val="24"/>
          <w:lang w:eastAsia="en-US"/>
        </w:rPr>
        <w:t>«Гармонизация межнациональных отношений на территории муниципального образования города Шарыпово»</w:t>
      </w:r>
    </w:p>
    <w:p w:rsidR="00401F00" w:rsidRPr="00391F36" w:rsidRDefault="00401F00" w:rsidP="00401F00">
      <w:pPr>
        <w:widowControl w:val="0"/>
        <w:autoSpaceDE w:val="0"/>
        <w:autoSpaceDN w:val="0"/>
        <w:adjustRightInd w:val="0"/>
        <w:ind w:firstLine="709"/>
        <w:jc w:val="both"/>
        <w:rPr>
          <w:rFonts w:ascii="Arial" w:hAnsi="Arial" w:cs="Arial"/>
          <w:sz w:val="24"/>
          <w:szCs w:val="24"/>
        </w:rPr>
      </w:pPr>
      <w:r w:rsidRPr="00391F36">
        <w:rPr>
          <w:rFonts w:ascii="Arial" w:hAnsi="Arial" w:cs="Arial"/>
          <w:sz w:val="24"/>
          <w:szCs w:val="24"/>
        </w:rPr>
        <w:t>Задача 3. Создание условий для устойчивого развития</w:t>
      </w:r>
      <w:r w:rsidRPr="00391F36">
        <w:rPr>
          <w:rFonts w:ascii="Arial" w:hAnsi="Arial" w:cs="Arial"/>
          <w:bCs/>
          <w:sz w:val="24"/>
          <w:szCs w:val="24"/>
        </w:rPr>
        <w:t xml:space="preserve"> отрасли «культура» в городе.</w:t>
      </w:r>
    </w:p>
    <w:p w:rsidR="00401F00" w:rsidRPr="00391F36" w:rsidRDefault="00401F00" w:rsidP="00401F00">
      <w:pPr>
        <w:widowControl w:val="0"/>
        <w:autoSpaceDE w:val="0"/>
        <w:autoSpaceDN w:val="0"/>
        <w:adjustRightInd w:val="0"/>
        <w:ind w:firstLine="709"/>
        <w:jc w:val="both"/>
        <w:rPr>
          <w:rFonts w:ascii="Arial" w:hAnsi="Arial" w:cs="Arial"/>
          <w:sz w:val="24"/>
          <w:szCs w:val="24"/>
        </w:rPr>
      </w:pPr>
      <w:r w:rsidRPr="00391F36">
        <w:rPr>
          <w:rFonts w:ascii="Arial" w:hAnsi="Arial" w:cs="Arial"/>
          <w:sz w:val="24"/>
          <w:szCs w:val="24"/>
        </w:rPr>
        <w:t xml:space="preserve">Данная задача решается в рамках подпрограммы </w:t>
      </w:r>
      <w:r w:rsidRPr="00391F36">
        <w:rPr>
          <w:rFonts w:ascii="Arial" w:hAnsi="Arial" w:cs="Arial"/>
          <w:bCs/>
          <w:sz w:val="24"/>
          <w:szCs w:val="24"/>
        </w:rPr>
        <w:t>«</w:t>
      </w:r>
      <w:r w:rsidRPr="00391F36">
        <w:rPr>
          <w:rFonts w:ascii="Arial" w:hAnsi="Arial" w:cs="Arial"/>
          <w:sz w:val="24"/>
          <w:szCs w:val="24"/>
        </w:rPr>
        <w:t>Обеспечение условий реализации  программы и прочие мероприятия</w:t>
      </w:r>
      <w:r w:rsidRPr="00391F36">
        <w:rPr>
          <w:rFonts w:ascii="Arial" w:hAnsi="Arial" w:cs="Arial"/>
          <w:bCs/>
          <w:sz w:val="24"/>
          <w:szCs w:val="24"/>
        </w:rPr>
        <w:t>».</w:t>
      </w:r>
    </w:p>
    <w:p w:rsidR="00401F00" w:rsidRPr="00391F36" w:rsidRDefault="00401F00" w:rsidP="00401F00">
      <w:pPr>
        <w:autoSpaceDE w:val="0"/>
        <w:autoSpaceDN w:val="0"/>
        <w:adjustRightInd w:val="0"/>
        <w:ind w:firstLine="720"/>
        <w:jc w:val="both"/>
        <w:rPr>
          <w:rFonts w:ascii="Arial" w:hAnsi="Arial" w:cs="Arial"/>
          <w:sz w:val="24"/>
          <w:szCs w:val="24"/>
        </w:rPr>
      </w:pPr>
      <w:r w:rsidRPr="00391F36">
        <w:rPr>
          <w:rFonts w:ascii="Arial" w:hAnsi="Arial" w:cs="Arial"/>
          <w:sz w:val="24"/>
          <w:szCs w:val="24"/>
        </w:rPr>
        <w:t>Реализация программы позволит расширить доступ населения к культурным ценностям, обеспечит поддержку всех форм творческой самореализации личности, широкое вовлечение граждан в культурную деятельность, создаст условия для дальнейшей модернизации деятельности муниципальных учреждений культуры и образовательных учреждений в области культуры, архива города Шарыпово.</w:t>
      </w:r>
    </w:p>
    <w:p w:rsidR="00401F00" w:rsidRPr="00391F36" w:rsidRDefault="00401F00" w:rsidP="00401F00">
      <w:pPr>
        <w:widowControl w:val="0"/>
        <w:autoSpaceDE w:val="0"/>
        <w:autoSpaceDN w:val="0"/>
        <w:adjustRightInd w:val="0"/>
        <w:ind w:firstLine="720"/>
        <w:jc w:val="center"/>
        <w:outlineLvl w:val="1"/>
        <w:rPr>
          <w:rFonts w:ascii="Arial" w:hAnsi="Arial" w:cs="Arial"/>
          <w:sz w:val="24"/>
          <w:szCs w:val="24"/>
        </w:rPr>
      </w:pPr>
    </w:p>
    <w:p w:rsidR="00401F00" w:rsidRPr="00391F36" w:rsidRDefault="00401F00" w:rsidP="00401F00">
      <w:pPr>
        <w:widowControl w:val="0"/>
        <w:autoSpaceDE w:val="0"/>
        <w:autoSpaceDN w:val="0"/>
        <w:adjustRightInd w:val="0"/>
        <w:ind w:firstLine="720"/>
        <w:jc w:val="center"/>
        <w:outlineLvl w:val="1"/>
        <w:rPr>
          <w:rFonts w:ascii="Arial" w:hAnsi="Arial" w:cs="Arial"/>
          <w:b/>
          <w:sz w:val="24"/>
          <w:szCs w:val="24"/>
        </w:rPr>
      </w:pPr>
      <w:r w:rsidRPr="00391F36">
        <w:rPr>
          <w:rFonts w:ascii="Arial" w:hAnsi="Arial" w:cs="Arial"/>
          <w:b/>
          <w:sz w:val="24"/>
          <w:szCs w:val="24"/>
        </w:rPr>
        <w:t>4. Прогноз конечных результатов реализации программы,</w:t>
      </w:r>
    </w:p>
    <w:p w:rsidR="00401F00" w:rsidRPr="00391F36" w:rsidRDefault="00401F00" w:rsidP="00401F00">
      <w:pPr>
        <w:widowControl w:val="0"/>
        <w:autoSpaceDE w:val="0"/>
        <w:autoSpaceDN w:val="0"/>
        <w:adjustRightInd w:val="0"/>
        <w:ind w:firstLine="720"/>
        <w:jc w:val="center"/>
        <w:rPr>
          <w:rFonts w:ascii="Arial" w:hAnsi="Arial" w:cs="Arial"/>
          <w:b/>
          <w:sz w:val="24"/>
          <w:szCs w:val="24"/>
        </w:rPr>
      </w:pPr>
      <w:r w:rsidRPr="00391F36">
        <w:rPr>
          <w:rFonts w:ascii="Arial" w:hAnsi="Arial" w:cs="Arial"/>
          <w:b/>
          <w:sz w:val="24"/>
          <w:szCs w:val="24"/>
        </w:rPr>
        <w:t>характеризующих целевое состояние (изменение состояния)</w:t>
      </w:r>
    </w:p>
    <w:p w:rsidR="00401F00" w:rsidRPr="00391F36" w:rsidRDefault="00401F00" w:rsidP="00401F00">
      <w:pPr>
        <w:widowControl w:val="0"/>
        <w:autoSpaceDE w:val="0"/>
        <w:autoSpaceDN w:val="0"/>
        <w:adjustRightInd w:val="0"/>
        <w:ind w:firstLine="720"/>
        <w:jc w:val="center"/>
        <w:rPr>
          <w:rFonts w:ascii="Arial" w:hAnsi="Arial" w:cs="Arial"/>
          <w:b/>
          <w:sz w:val="24"/>
          <w:szCs w:val="24"/>
        </w:rPr>
      </w:pPr>
      <w:r w:rsidRPr="00391F36">
        <w:rPr>
          <w:rFonts w:ascii="Arial" w:hAnsi="Arial" w:cs="Arial"/>
          <w:b/>
          <w:sz w:val="24"/>
          <w:szCs w:val="24"/>
        </w:rPr>
        <w:t>уровня и качества жизни населения, социально-экономическое</w:t>
      </w:r>
    </w:p>
    <w:p w:rsidR="00401F00" w:rsidRPr="00391F36" w:rsidRDefault="00401F00" w:rsidP="00401F00">
      <w:pPr>
        <w:widowControl w:val="0"/>
        <w:autoSpaceDE w:val="0"/>
        <w:autoSpaceDN w:val="0"/>
        <w:adjustRightInd w:val="0"/>
        <w:ind w:firstLine="720"/>
        <w:jc w:val="center"/>
        <w:rPr>
          <w:rFonts w:ascii="Arial" w:hAnsi="Arial" w:cs="Arial"/>
          <w:b/>
          <w:sz w:val="24"/>
          <w:szCs w:val="24"/>
        </w:rPr>
      </w:pPr>
      <w:r w:rsidRPr="00391F36">
        <w:rPr>
          <w:rFonts w:ascii="Arial" w:hAnsi="Arial" w:cs="Arial"/>
          <w:b/>
          <w:sz w:val="24"/>
          <w:szCs w:val="24"/>
        </w:rPr>
        <w:t>развитие сфер культуры, экономики, степени</w:t>
      </w:r>
    </w:p>
    <w:p w:rsidR="00401F00" w:rsidRPr="00391F36" w:rsidRDefault="00401F00" w:rsidP="00401F00">
      <w:pPr>
        <w:widowControl w:val="0"/>
        <w:autoSpaceDE w:val="0"/>
        <w:autoSpaceDN w:val="0"/>
        <w:adjustRightInd w:val="0"/>
        <w:ind w:firstLine="720"/>
        <w:jc w:val="center"/>
        <w:outlineLvl w:val="1"/>
        <w:rPr>
          <w:rFonts w:ascii="Arial" w:hAnsi="Arial" w:cs="Arial"/>
          <w:b/>
          <w:sz w:val="24"/>
          <w:szCs w:val="24"/>
        </w:rPr>
      </w:pPr>
      <w:r w:rsidRPr="00391F36">
        <w:rPr>
          <w:rFonts w:ascii="Arial" w:hAnsi="Arial" w:cs="Arial"/>
          <w:b/>
          <w:sz w:val="24"/>
          <w:szCs w:val="24"/>
        </w:rPr>
        <w:t>реализации других общественно значимых интересов</w:t>
      </w:r>
    </w:p>
    <w:p w:rsidR="00401F00" w:rsidRPr="00391F36" w:rsidRDefault="00401F00" w:rsidP="00401F00">
      <w:pPr>
        <w:widowControl w:val="0"/>
        <w:autoSpaceDE w:val="0"/>
        <w:autoSpaceDN w:val="0"/>
        <w:adjustRightInd w:val="0"/>
        <w:ind w:firstLine="720"/>
        <w:jc w:val="center"/>
        <w:outlineLvl w:val="1"/>
        <w:rPr>
          <w:rFonts w:ascii="Arial" w:hAnsi="Arial" w:cs="Arial"/>
          <w:sz w:val="24"/>
          <w:szCs w:val="24"/>
          <w:highlight w:val="green"/>
        </w:rPr>
      </w:pP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t xml:space="preserve">В результате своевременной и в полном объеме реализации Программы: </w:t>
      </w:r>
    </w:p>
    <w:p w:rsidR="00401F00" w:rsidRPr="00391F36" w:rsidRDefault="00401F00" w:rsidP="00401F00">
      <w:pPr>
        <w:numPr>
          <w:ilvl w:val="0"/>
          <w:numId w:val="7"/>
        </w:numPr>
        <w:tabs>
          <w:tab w:val="num" w:pos="0"/>
          <w:tab w:val="num" w:pos="284"/>
        </w:tabs>
        <w:ind w:firstLine="284"/>
        <w:jc w:val="both"/>
        <w:rPr>
          <w:rFonts w:ascii="Arial" w:hAnsi="Arial" w:cs="Arial"/>
          <w:sz w:val="24"/>
          <w:szCs w:val="24"/>
        </w:rPr>
      </w:pPr>
      <w:r w:rsidRPr="00391F36">
        <w:rPr>
          <w:rFonts w:ascii="Arial" w:hAnsi="Arial" w:cs="Arial"/>
          <w:sz w:val="24"/>
          <w:szCs w:val="24"/>
        </w:rPr>
        <w:t>удельный вес населения, участвующего в платных культурно-досуговых мероприятиях, проводимых муниципальными учреждениями, возрастет с 211,43% в 2014 году до 213,18% в 2020 году;</w:t>
      </w:r>
    </w:p>
    <w:p w:rsidR="00401F00" w:rsidRPr="00391F36" w:rsidRDefault="00401F00" w:rsidP="00401F00">
      <w:pPr>
        <w:numPr>
          <w:ilvl w:val="0"/>
          <w:numId w:val="7"/>
        </w:numPr>
        <w:tabs>
          <w:tab w:val="num" w:pos="0"/>
          <w:tab w:val="num" w:pos="284"/>
        </w:tabs>
        <w:ind w:firstLine="284"/>
        <w:jc w:val="both"/>
        <w:rPr>
          <w:rFonts w:ascii="Arial" w:hAnsi="Arial" w:cs="Arial"/>
          <w:sz w:val="24"/>
          <w:szCs w:val="24"/>
        </w:rPr>
      </w:pPr>
      <w:r w:rsidRPr="00391F36">
        <w:rPr>
          <w:rFonts w:ascii="Arial" w:hAnsi="Arial" w:cs="Arial"/>
          <w:sz w:val="24"/>
          <w:szCs w:val="24"/>
        </w:rPr>
        <w:t>количество экземпляров новых поступлений в библиотечные фонды общедоступных библиотек на 1 тыс. человек населения составит 19,8 единиц в 2020 году;</w:t>
      </w:r>
    </w:p>
    <w:p w:rsidR="00401F00" w:rsidRPr="00391F36" w:rsidRDefault="00401F00" w:rsidP="00401F00">
      <w:pPr>
        <w:numPr>
          <w:ilvl w:val="0"/>
          <w:numId w:val="7"/>
        </w:numPr>
        <w:tabs>
          <w:tab w:val="num" w:pos="0"/>
          <w:tab w:val="num" w:pos="284"/>
        </w:tabs>
        <w:ind w:firstLine="284"/>
        <w:jc w:val="both"/>
        <w:rPr>
          <w:rFonts w:ascii="Arial" w:hAnsi="Arial" w:cs="Arial"/>
          <w:sz w:val="24"/>
          <w:szCs w:val="24"/>
        </w:rPr>
      </w:pPr>
      <w:r w:rsidRPr="00391F36">
        <w:rPr>
          <w:rFonts w:ascii="Arial" w:hAnsi="Arial" w:cs="Arial"/>
          <w:sz w:val="24"/>
          <w:szCs w:val="24"/>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 возрастет с 46,0% в 2014 году до  96% к 2020 году.</w:t>
      </w:r>
    </w:p>
    <w:p w:rsidR="00401F00" w:rsidRPr="00391F36" w:rsidRDefault="00401F00" w:rsidP="00401F00">
      <w:pPr>
        <w:widowControl w:val="0"/>
        <w:autoSpaceDE w:val="0"/>
        <w:autoSpaceDN w:val="0"/>
        <w:adjustRightInd w:val="0"/>
        <w:ind w:firstLine="720"/>
        <w:jc w:val="center"/>
        <w:outlineLvl w:val="1"/>
        <w:rPr>
          <w:rFonts w:ascii="Arial" w:hAnsi="Arial" w:cs="Arial"/>
          <w:sz w:val="24"/>
          <w:szCs w:val="24"/>
          <w:highlight w:val="green"/>
        </w:rPr>
      </w:pPr>
    </w:p>
    <w:p w:rsidR="00401F00" w:rsidRPr="00391F36" w:rsidRDefault="00401F00" w:rsidP="00401F00">
      <w:pPr>
        <w:widowControl w:val="0"/>
        <w:autoSpaceDE w:val="0"/>
        <w:autoSpaceDN w:val="0"/>
        <w:adjustRightInd w:val="0"/>
        <w:ind w:firstLine="720"/>
        <w:jc w:val="center"/>
        <w:outlineLvl w:val="1"/>
        <w:rPr>
          <w:rFonts w:ascii="Arial" w:hAnsi="Arial" w:cs="Arial"/>
          <w:sz w:val="24"/>
          <w:szCs w:val="24"/>
          <w:highlight w:val="green"/>
        </w:rPr>
      </w:pPr>
    </w:p>
    <w:p w:rsidR="00401F00" w:rsidRPr="00391F36" w:rsidRDefault="00401F00" w:rsidP="00401F00">
      <w:pPr>
        <w:widowControl w:val="0"/>
        <w:autoSpaceDE w:val="0"/>
        <w:autoSpaceDN w:val="0"/>
        <w:adjustRightInd w:val="0"/>
        <w:ind w:firstLine="720"/>
        <w:jc w:val="center"/>
        <w:outlineLvl w:val="1"/>
        <w:rPr>
          <w:rFonts w:ascii="Arial" w:hAnsi="Arial" w:cs="Arial"/>
          <w:b/>
          <w:sz w:val="24"/>
          <w:szCs w:val="24"/>
        </w:rPr>
      </w:pPr>
      <w:r w:rsidRPr="00391F36">
        <w:rPr>
          <w:rFonts w:ascii="Arial" w:hAnsi="Arial" w:cs="Arial"/>
          <w:b/>
          <w:sz w:val="24"/>
          <w:szCs w:val="24"/>
        </w:rPr>
        <w:t>5. Информация по подпрограммам, отдельным</w:t>
      </w:r>
    </w:p>
    <w:p w:rsidR="00401F00" w:rsidRPr="00391F36" w:rsidRDefault="00401F00" w:rsidP="00401F00">
      <w:pPr>
        <w:widowControl w:val="0"/>
        <w:autoSpaceDE w:val="0"/>
        <w:autoSpaceDN w:val="0"/>
        <w:adjustRightInd w:val="0"/>
        <w:ind w:firstLine="720"/>
        <w:jc w:val="center"/>
        <w:rPr>
          <w:rFonts w:ascii="Arial" w:hAnsi="Arial" w:cs="Arial"/>
          <w:b/>
          <w:sz w:val="24"/>
          <w:szCs w:val="24"/>
        </w:rPr>
      </w:pPr>
      <w:r w:rsidRPr="00391F36">
        <w:rPr>
          <w:rFonts w:ascii="Arial" w:hAnsi="Arial" w:cs="Arial"/>
          <w:b/>
          <w:sz w:val="24"/>
          <w:szCs w:val="24"/>
        </w:rPr>
        <w:t>мероприятиям программы</w:t>
      </w:r>
    </w:p>
    <w:p w:rsidR="00401F00" w:rsidRPr="00391F36" w:rsidRDefault="00401F00" w:rsidP="00401F00">
      <w:pPr>
        <w:autoSpaceDE w:val="0"/>
        <w:autoSpaceDN w:val="0"/>
        <w:adjustRightInd w:val="0"/>
        <w:ind w:firstLine="720"/>
        <w:jc w:val="both"/>
        <w:rPr>
          <w:rFonts w:ascii="Arial" w:hAnsi="Arial" w:cs="Arial"/>
          <w:b/>
          <w:sz w:val="24"/>
          <w:szCs w:val="24"/>
        </w:rPr>
      </w:pPr>
    </w:p>
    <w:p w:rsidR="00401F00" w:rsidRPr="00391F36" w:rsidRDefault="00401F00" w:rsidP="00401F00">
      <w:pPr>
        <w:widowControl w:val="0"/>
        <w:autoSpaceDE w:val="0"/>
        <w:autoSpaceDN w:val="0"/>
        <w:adjustRightInd w:val="0"/>
        <w:ind w:firstLine="540"/>
        <w:jc w:val="both"/>
        <w:rPr>
          <w:rFonts w:ascii="Arial" w:hAnsi="Arial" w:cs="Arial"/>
          <w:sz w:val="24"/>
          <w:szCs w:val="24"/>
        </w:rPr>
      </w:pPr>
      <w:r w:rsidRPr="00391F36">
        <w:rPr>
          <w:rFonts w:ascii="Arial" w:hAnsi="Arial" w:cs="Arial"/>
          <w:sz w:val="24"/>
          <w:szCs w:val="24"/>
        </w:rPr>
        <w:t>Для достижения цели и решения задач Программы предполагается реализация пяти подпрограмм.</w:t>
      </w:r>
    </w:p>
    <w:p w:rsidR="00401F00" w:rsidRPr="00391F36" w:rsidRDefault="00401F00" w:rsidP="00401F00">
      <w:pPr>
        <w:widowControl w:val="0"/>
        <w:autoSpaceDE w:val="0"/>
        <w:autoSpaceDN w:val="0"/>
        <w:adjustRightInd w:val="0"/>
        <w:ind w:firstLine="540"/>
        <w:jc w:val="both"/>
        <w:rPr>
          <w:rFonts w:ascii="Arial" w:hAnsi="Arial" w:cs="Arial"/>
          <w:b/>
          <w:sz w:val="24"/>
          <w:szCs w:val="24"/>
        </w:rPr>
      </w:pPr>
      <w:r w:rsidRPr="00391F36">
        <w:rPr>
          <w:rFonts w:ascii="Arial" w:hAnsi="Arial" w:cs="Arial"/>
          <w:b/>
          <w:sz w:val="24"/>
          <w:szCs w:val="24"/>
        </w:rPr>
        <w:t>Подпрограмма «Сохранение культурного наследия».</w:t>
      </w:r>
    </w:p>
    <w:p w:rsidR="00401F00" w:rsidRPr="00391F36" w:rsidRDefault="00401F00" w:rsidP="00401F00">
      <w:pPr>
        <w:widowControl w:val="0"/>
        <w:autoSpaceDE w:val="0"/>
        <w:autoSpaceDN w:val="0"/>
        <w:adjustRightInd w:val="0"/>
        <w:ind w:firstLine="709"/>
        <w:jc w:val="both"/>
        <w:rPr>
          <w:rFonts w:ascii="Arial" w:hAnsi="Arial" w:cs="Arial"/>
          <w:sz w:val="24"/>
          <w:szCs w:val="24"/>
        </w:rPr>
      </w:pPr>
      <w:r w:rsidRPr="00391F36">
        <w:rPr>
          <w:rFonts w:ascii="Arial" w:hAnsi="Arial" w:cs="Arial"/>
          <w:sz w:val="24"/>
          <w:szCs w:val="24"/>
        </w:rPr>
        <w:t>Подпрограмма направлена на решение задачи Программы – «С</w:t>
      </w:r>
      <w:r w:rsidRPr="00391F36">
        <w:rPr>
          <w:rFonts w:ascii="Arial" w:hAnsi="Arial" w:cs="Arial"/>
          <w:bCs/>
          <w:sz w:val="24"/>
          <w:szCs w:val="24"/>
        </w:rPr>
        <w:t xml:space="preserve">охранение и эффективное использование культурного наследия </w:t>
      </w:r>
      <w:r w:rsidRPr="00391F36">
        <w:rPr>
          <w:rFonts w:ascii="Arial" w:hAnsi="Arial" w:cs="Arial"/>
          <w:sz w:val="24"/>
          <w:szCs w:val="24"/>
        </w:rPr>
        <w:t>города».</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Содержание проблемы и обоснование необходимости ее решения.</w:t>
      </w:r>
    </w:p>
    <w:p w:rsidR="00401F00" w:rsidRPr="00391F36" w:rsidRDefault="00401F00" w:rsidP="0040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szCs w:val="24"/>
        </w:rPr>
      </w:pPr>
      <w:r w:rsidRPr="00391F36">
        <w:rPr>
          <w:rFonts w:ascii="Arial" w:hAnsi="Arial" w:cs="Arial"/>
          <w:sz w:val="24"/>
          <w:szCs w:val="24"/>
        </w:rPr>
        <w:t xml:space="preserve">Библиотеки являются ключевым звеном в создании единого информационного и культурного пространства города, обеспечивая населению </w:t>
      </w:r>
      <w:r w:rsidRPr="00391F36">
        <w:rPr>
          <w:rFonts w:ascii="Arial" w:hAnsi="Arial" w:cs="Arial"/>
          <w:sz w:val="24"/>
          <w:szCs w:val="24"/>
        </w:rPr>
        <w:lastRenderedPageBreak/>
        <w:t>свободный и оперативный доступ к информации, приобщая к ценностям российской и мировой культуры, практическим и фундаментальным знаниям, сохраняя национальное культурное наследие.</w:t>
      </w:r>
    </w:p>
    <w:p w:rsidR="00401F00" w:rsidRPr="00391F36" w:rsidRDefault="00401F00" w:rsidP="00401F00">
      <w:pPr>
        <w:tabs>
          <w:tab w:val="left" w:pos="0"/>
        </w:tabs>
        <w:ind w:firstLine="900"/>
        <w:jc w:val="both"/>
        <w:rPr>
          <w:rFonts w:ascii="Arial" w:hAnsi="Arial" w:cs="Arial"/>
          <w:spacing w:val="-4"/>
          <w:sz w:val="24"/>
          <w:szCs w:val="24"/>
        </w:rPr>
      </w:pPr>
      <w:r w:rsidRPr="00391F36">
        <w:rPr>
          <w:rFonts w:ascii="Arial" w:hAnsi="Arial" w:cs="Arial"/>
          <w:spacing w:val="-4"/>
          <w:sz w:val="24"/>
          <w:szCs w:val="24"/>
        </w:rPr>
        <w:t xml:space="preserve">Вместе с тем, в развитии библиотечного дела города существует ряд проблем. </w:t>
      </w:r>
    </w:p>
    <w:p w:rsidR="00401F00" w:rsidRPr="00391F36" w:rsidRDefault="00401F00" w:rsidP="00401F00">
      <w:pPr>
        <w:tabs>
          <w:tab w:val="left" w:pos="0"/>
        </w:tabs>
        <w:ind w:firstLine="900"/>
        <w:jc w:val="both"/>
        <w:rPr>
          <w:rFonts w:ascii="Arial" w:hAnsi="Arial" w:cs="Arial"/>
          <w:spacing w:val="-4"/>
          <w:sz w:val="24"/>
          <w:szCs w:val="24"/>
        </w:rPr>
      </w:pPr>
      <w:r w:rsidRPr="00391F36">
        <w:rPr>
          <w:rFonts w:ascii="Arial" w:hAnsi="Arial" w:cs="Arial"/>
          <w:spacing w:val="-4"/>
          <w:sz w:val="24"/>
          <w:szCs w:val="24"/>
        </w:rPr>
        <w:t xml:space="preserve">Материально-техническая база библиотек города не соответствует  возрастающим потребностям населения в качественных библиотечных услугах. Значительное число муниципальных библиотек размещается в приспособленных помещениях, сохраняется потребность в оснащении специальным оборудованием, проведении ремонта, мероприятий по обеспечению безопасности библиотечных фондов и посетителей. </w:t>
      </w:r>
    </w:p>
    <w:p w:rsidR="00401F00" w:rsidRPr="00391F36" w:rsidRDefault="00401F00" w:rsidP="00401F0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pacing w:val="-4"/>
          <w:sz w:val="24"/>
          <w:szCs w:val="24"/>
        </w:rPr>
      </w:pPr>
      <w:r w:rsidRPr="00391F36">
        <w:rPr>
          <w:rFonts w:ascii="Arial" w:hAnsi="Arial" w:cs="Arial"/>
          <w:spacing w:val="-4"/>
          <w:sz w:val="24"/>
          <w:szCs w:val="24"/>
        </w:rPr>
        <w:t>Несмотря на принимаемые меры, ситуация с комплектованием фондов библиотек по-прежнему остается достаточно сложной. В среднем в год на комплектование фондов одной муниципальной библиотеки из бюджета города выделяется 41,8 тыс. рублей. В Российской Федерации ежегодно издается более 100 тысяч наименований книг, количество зарегистрированных названий электронных изданий составляет более 15,0 тысяч, таким образом, большинство изданий остается недоступно населению города.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401F00" w:rsidRPr="00391F36" w:rsidRDefault="00401F00" w:rsidP="00401F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pacing w:val="-4"/>
          <w:sz w:val="24"/>
          <w:szCs w:val="24"/>
        </w:rPr>
      </w:pPr>
      <w:r w:rsidRPr="00391F36">
        <w:rPr>
          <w:rFonts w:ascii="Arial" w:hAnsi="Arial" w:cs="Arial"/>
          <w:spacing w:val="-4"/>
          <w:sz w:val="24"/>
          <w:szCs w:val="24"/>
        </w:rPr>
        <w:t xml:space="preserve">Решение задачи формирования единого информационного и культурного пространства в городе сдерживается низким уровнем оснащенности библиотек современным компьютерным оборудованием и программным обеспечением, отсутствием доступа к сети Интернет в части филиалов. На начало 2017 года доля публичных библиотек подключенных  к сети Интернет в общем количестве библиотек составляет 77%. Успешное развитие библиотечного дела зависит от профессионального уровня специалистов, работающих в библиотеках. Вместе с тем только 19% сотрудников имеют высшее библиотечное образование. Отсутствие гарантированного жилья для молодых специалистов, пока еще не высокая заработная плата не способствуют их закреплению в библиотечной отрасли. </w:t>
      </w: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t xml:space="preserve">Имеющиеся ресурсы  общедоступных библиотек города, не в полной мере соответствуют информационным и культурным запросам пользователей. Обновление библиотечных фондов идет медленными темпами, доля морально устаревшей и ветхой  литературы составляет до 60%. В 2016 году фонды библиотек города  обновились на 2,5% при нормативе, рекомендуемом Международной федерацией библиотечных ассоциаций и учреждений (ИФЛА), – 5%. </w:t>
      </w:r>
    </w:p>
    <w:p w:rsidR="00401F00" w:rsidRPr="00391F36" w:rsidRDefault="00401F00" w:rsidP="00401F00">
      <w:pPr>
        <w:jc w:val="both"/>
        <w:rPr>
          <w:rFonts w:ascii="Arial" w:hAnsi="Arial" w:cs="Arial"/>
          <w:sz w:val="24"/>
          <w:szCs w:val="24"/>
        </w:rPr>
      </w:pPr>
      <w:r w:rsidRPr="00391F36">
        <w:rPr>
          <w:rFonts w:ascii="Arial" w:hAnsi="Arial" w:cs="Arial"/>
          <w:sz w:val="24"/>
          <w:szCs w:val="24"/>
        </w:rPr>
        <w:t xml:space="preserve">                  </w:t>
      </w:r>
      <w:r w:rsidRPr="00391F36">
        <w:rPr>
          <w:rFonts w:ascii="Arial" w:hAnsi="Arial" w:cs="Arial"/>
          <w:spacing w:val="-4"/>
          <w:sz w:val="24"/>
          <w:szCs w:val="24"/>
        </w:rPr>
        <w:t>В формировании исторической памяти и обеспечении преемственности культурно-исторического развития особое место принадлежит музеям, которые играют все большую роль в духовной жизни общества, в просвещении, образовании и нравственно-эстетическом воспитании людей, в информационных и коммуникативных процессах, утверждении национального самосознания.</w:t>
      </w:r>
      <w:r w:rsidRPr="00391F36">
        <w:rPr>
          <w:rFonts w:ascii="Arial" w:hAnsi="Arial" w:cs="Arial"/>
          <w:sz w:val="24"/>
          <w:szCs w:val="24"/>
        </w:rPr>
        <w:t xml:space="preserve"> </w:t>
      </w: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t xml:space="preserve">В числе основных проблем музея следует назвать недостаточность экспозиционно-выставочных площадей и площадей под хранение фондов, недостаточность  средств на комплектование фондов и реставрационные работы. </w:t>
      </w:r>
    </w:p>
    <w:p w:rsidR="00401F00" w:rsidRPr="00391F36" w:rsidRDefault="00401F00" w:rsidP="00401F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4"/>
          <w:szCs w:val="24"/>
        </w:rPr>
      </w:pPr>
      <w:r w:rsidRPr="00391F36">
        <w:rPr>
          <w:rFonts w:ascii="Arial" w:hAnsi="Arial" w:cs="Arial"/>
          <w:sz w:val="24"/>
          <w:szCs w:val="24"/>
        </w:rPr>
        <w:t>В тоже время сохраняется потребность в укреплении материально-технической базы музея, в том числе проведении ремонта здания и помещений музея,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p>
    <w:p w:rsidR="00401F00" w:rsidRPr="00391F36" w:rsidRDefault="00401F00" w:rsidP="00401F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Arial" w:hAnsi="Arial" w:cs="Arial"/>
          <w:sz w:val="24"/>
          <w:szCs w:val="24"/>
        </w:rPr>
      </w:pPr>
      <w:r w:rsidRPr="00391F36">
        <w:rPr>
          <w:rFonts w:ascii="Arial" w:hAnsi="Arial" w:cs="Arial"/>
          <w:sz w:val="24"/>
          <w:szCs w:val="24"/>
        </w:rPr>
        <w:t xml:space="preserve">В целях обеспечения сохранности культурных ценностей, защиты их от разрушения и хищения, а также для создания благоприятных условий для </w:t>
      </w:r>
      <w:r w:rsidRPr="00391F36">
        <w:rPr>
          <w:rFonts w:ascii="Arial" w:hAnsi="Arial" w:cs="Arial"/>
          <w:sz w:val="24"/>
          <w:szCs w:val="24"/>
        </w:rPr>
        <w:lastRenderedPageBreak/>
        <w:t xml:space="preserve">изучения и показа необходимо оснащать помещения музея противопожарным оборудованием, системами автоматического пожаротушения,  приборами климатического контроля. </w:t>
      </w:r>
    </w:p>
    <w:p w:rsidR="00401F00" w:rsidRPr="00391F36" w:rsidRDefault="00401F00" w:rsidP="00401F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z w:val="24"/>
          <w:szCs w:val="24"/>
        </w:rPr>
      </w:pPr>
      <w:r w:rsidRPr="00391F36">
        <w:rPr>
          <w:rFonts w:ascii="Arial" w:hAnsi="Arial" w:cs="Arial"/>
          <w:sz w:val="24"/>
          <w:szCs w:val="24"/>
        </w:rPr>
        <w:t>Требует решения проблема укрепления кадрового состава музеев профильными специалистами.</w:t>
      </w:r>
    </w:p>
    <w:p w:rsidR="00401F00" w:rsidRPr="00391F36" w:rsidRDefault="00401F00" w:rsidP="00401F00">
      <w:pPr>
        <w:widowControl w:val="0"/>
        <w:autoSpaceDE w:val="0"/>
        <w:autoSpaceDN w:val="0"/>
        <w:adjustRightInd w:val="0"/>
        <w:ind w:firstLine="540"/>
        <w:jc w:val="both"/>
        <w:rPr>
          <w:rFonts w:ascii="Arial" w:hAnsi="Arial" w:cs="Arial"/>
          <w:sz w:val="24"/>
          <w:szCs w:val="24"/>
        </w:rPr>
      </w:pPr>
      <w:r w:rsidRPr="00391F36">
        <w:rPr>
          <w:rFonts w:ascii="Arial" w:hAnsi="Arial" w:cs="Arial"/>
          <w:sz w:val="24"/>
          <w:szCs w:val="24"/>
        </w:rPr>
        <w:t>Целью подпрограммы является сохранение и эффективное использование культурного наследия города.</w:t>
      </w:r>
    </w:p>
    <w:p w:rsidR="00401F00" w:rsidRPr="00391F36" w:rsidRDefault="00401F00" w:rsidP="00401F00">
      <w:pPr>
        <w:widowControl w:val="0"/>
        <w:autoSpaceDE w:val="0"/>
        <w:autoSpaceDN w:val="0"/>
        <w:adjustRightInd w:val="0"/>
        <w:ind w:firstLine="540"/>
        <w:jc w:val="both"/>
        <w:rPr>
          <w:rFonts w:ascii="Arial" w:hAnsi="Arial" w:cs="Arial"/>
          <w:sz w:val="24"/>
          <w:szCs w:val="24"/>
        </w:rPr>
      </w:pPr>
      <w:r w:rsidRPr="00391F36">
        <w:rPr>
          <w:rFonts w:ascii="Arial" w:hAnsi="Arial" w:cs="Arial"/>
          <w:sz w:val="24"/>
          <w:szCs w:val="24"/>
        </w:rPr>
        <w:t>В рамках подпрограммы «Сохранение культурного наследия» решаются следующие задачи:</w:t>
      </w:r>
    </w:p>
    <w:p w:rsidR="00401F00" w:rsidRPr="00391F36" w:rsidRDefault="00401F00" w:rsidP="00401F00">
      <w:pPr>
        <w:numPr>
          <w:ilvl w:val="0"/>
          <w:numId w:val="8"/>
        </w:numPr>
        <w:autoSpaceDE w:val="0"/>
        <w:autoSpaceDN w:val="0"/>
        <w:adjustRightInd w:val="0"/>
        <w:ind w:left="360" w:hanging="360"/>
        <w:rPr>
          <w:rFonts w:ascii="Arial" w:hAnsi="Arial" w:cs="Arial"/>
          <w:sz w:val="24"/>
          <w:szCs w:val="24"/>
        </w:rPr>
      </w:pPr>
      <w:r w:rsidRPr="00391F36">
        <w:rPr>
          <w:rFonts w:ascii="Arial" w:hAnsi="Arial" w:cs="Arial"/>
          <w:sz w:val="24"/>
          <w:szCs w:val="24"/>
        </w:rPr>
        <w:t>обеспечение сохранности объектов культурного наследия;</w:t>
      </w:r>
    </w:p>
    <w:p w:rsidR="00401F00" w:rsidRPr="00391F36" w:rsidRDefault="00401F00" w:rsidP="00401F00">
      <w:pPr>
        <w:numPr>
          <w:ilvl w:val="0"/>
          <w:numId w:val="8"/>
        </w:numPr>
        <w:autoSpaceDE w:val="0"/>
        <w:autoSpaceDN w:val="0"/>
        <w:adjustRightInd w:val="0"/>
        <w:ind w:left="360" w:hanging="360"/>
        <w:rPr>
          <w:rFonts w:ascii="Arial" w:hAnsi="Arial" w:cs="Arial"/>
          <w:sz w:val="24"/>
          <w:szCs w:val="24"/>
        </w:rPr>
      </w:pPr>
      <w:r w:rsidRPr="00391F36">
        <w:rPr>
          <w:rFonts w:ascii="Arial" w:hAnsi="Arial" w:cs="Arial"/>
          <w:sz w:val="24"/>
          <w:szCs w:val="24"/>
        </w:rPr>
        <w:t>развитие библиотечного дела;</w:t>
      </w:r>
    </w:p>
    <w:p w:rsidR="00401F00" w:rsidRPr="00391F36" w:rsidRDefault="00401F00" w:rsidP="00401F00">
      <w:pPr>
        <w:widowControl w:val="0"/>
        <w:numPr>
          <w:ilvl w:val="0"/>
          <w:numId w:val="8"/>
        </w:numPr>
        <w:autoSpaceDE w:val="0"/>
        <w:autoSpaceDN w:val="0"/>
        <w:adjustRightInd w:val="0"/>
        <w:ind w:left="360" w:hanging="360"/>
        <w:jc w:val="both"/>
        <w:rPr>
          <w:rFonts w:ascii="Arial" w:hAnsi="Arial" w:cs="Arial"/>
          <w:sz w:val="24"/>
          <w:szCs w:val="24"/>
        </w:rPr>
      </w:pPr>
      <w:r w:rsidRPr="00391F36">
        <w:rPr>
          <w:rFonts w:ascii="Arial" w:hAnsi="Arial" w:cs="Arial"/>
          <w:sz w:val="24"/>
          <w:szCs w:val="24"/>
        </w:rPr>
        <w:t>развитие музейного дела.</w:t>
      </w:r>
    </w:p>
    <w:p w:rsidR="00401F00" w:rsidRPr="00391F36" w:rsidRDefault="00401F00" w:rsidP="00401F00">
      <w:pPr>
        <w:widowControl w:val="0"/>
        <w:autoSpaceDE w:val="0"/>
        <w:autoSpaceDN w:val="0"/>
        <w:adjustRightInd w:val="0"/>
        <w:ind w:firstLine="624"/>
        <w:jc w:val="both"/>
        <w:rPr>
          <w:rFonts w:ascii="Arial" w:hAnsi="Arial" w:cs="Arial"/>
          <w:sz w:val="24"/>
          <w:szCs w:val="24"/>
        </w:rPr>
      </w:pPr>
      <w:r w:rsidRPr="00391F36">
        <w:rPr>
          <w:rFonts w:ascii="Arial" w:hAnsi="Arial" w:cs="Arial"/>
          <w:sz w:val="24"/>
          <w:szCs w:val="24"/>
        </w:rPr>
        <w:t>Сроки реализации подпрограммы: 2014 – 2020 годы.</w:t>
      </w:r>
    </w:p>
    <w:p w:rsidR="00401F00" w:rsidRPr="00391F36" w:rsidRDefault="00401F00" w:rsidP="00401F00">
      <w:pPr>
        <w:ind w:firstLine="708"/>
        <w:jc w:val="both"/>
        <w:rPr>
          <w:rFonts w:ascii="Arial" w:hAnsi="Arial" w:cs="Arial"/>
          <w:sz w:val="24"/>
          <w:szCs w:val="24"/>
        </w:rPr>
      </w:pPr>
      <w:r w:rsidRPr="00391F36">
        <w:rPr>
          <w:rFonts w:ascii="Arial" w:hAnsi="Arial" w:cs="Arial"/>
          <w:sz w:val="24"/>
          <w:szCs w:val="24"/>
        </w:rPr>
        <w:t>Ожидаемые результаты:</w:t>
      </w:r>
    </w:p>
    <w:p w:rsidR="00401F00" w:rsidRPr="00391F36" w:rsidRDefault="00401F00" w:rsidP="00401F00">
      <w:pPr>
        <w:widowControl w:val="0"/>
        <w:numPr>
          <w:ilvl w:val="0"/>
          <w:numId w:val="9"/>
        </w:numPr>
        <w:autoSpaceDE w:val="0"/>
        <w:autoSpaceDN w:val="0"/>
        <w:adjustRightInd w:val="0"/>
        <w:ind w:left="360" w:hanging="360"/>
        <w:jc w:val="both"/>
        <w:rPr>
          <w:rFonts w:ascii="Arial" w:hAnsi="Arial" w:cs="Arial"/>
          <w:sz w:val="24"/>
          <w:szCs w:val="24"/>
        </w:rPr>
      </w:pPr>
      <w:r w:rsidRPr="00391F36">
        <w:rPr>
          <w:rFonts w:ascii="Arial" w:hAnsi="Arial" w:cs="Arial"/>
          <w:sz w:val="24"/>
          <w:szCs w:val="24"/>
        </w:rPr>
        <w:t>создание условий, обеспечивающих сохранность объектов культурного наследия, их рациональное использование;</w:t>
      </w:r>
    </w:p>
    <w:p w:rsidR="00401F00" w:rsidRPr="00391F36" w:rsidRDefault="00401F00" w:rsidP="00401F00">
      <w:pPr>
        <w:widowControl w:val="0"/>
        <w:numPr>
          <w:ilvl w:val="0"/>
          <w:numId w:val="9"/>
        </w:numPr>
        <w:autoSpaceDE w:val="0"/>
        <w:autoSpaceDN w:val="0"/>
        <w:adjustRightInd w:val="0"/>
        <w:ind w:left="360" w:hanging="360"/>
        <w:jc w:val="both"/>
        <w:rPr>
          <w:rFonts w:ascii="Arial" w:hAnsi="Arial" w:cs="Arial"/>
          <w:sz w:val="24"/>
          <w:szCs w:val="24"/>
        </w:rPr>
      </w:pPr>
      <w:r w:rsidRPr="00391F36">
        <w:rPr>
          <w:rFonts w:ascii="Arial" w:hAnsi="Arial" w:cs="Arial"/>
          <w:sz w:val="24"/>
          <w:szCs w:val="24"/>
        </w:rPr>
        <w:t xml:space="preserve">обеспечение прав населения города на свободный доступ к информации и  культурным ценностям; </w:t>
      </w:r>
    </w:p>
    <w:p w:rsidR="00401F00" w:rsidRPr="00391F36" w:rsidRDefault="00401F00" w:rsidP="00401F00">
      <w:pPr>
        <w:widowControl w:val="0"/>
        <w:numPr>
          <w:ilvl w:val="0"/>
          <w:numId w:val="9"/>
        </w:numPr>
        <w:autoSpaceDE w:val="0"/>
        <w:autoSpaceDN w:val="0"/>
        <w:adjustRightInd w:val="0"/>
        <w:ind w:left="360" w:hanging="360"/>
        <w:jc w:val="both"/>
        <w:rPr>
          <w:rFonts w:ascii="Arial" w:hAnsi="Arial" w:cs="Arial"/>
          <w:sz w:val="24"/>
          <w:szCs w:val="24"/>
        </w:rPr>
      </w:pPr>
      <w:r w:rsidRPr="00391F36">
        <w:rPr>
          <w:rFonts w:ascii="Arial" w:hAnsi="Arial" w:cs="Arial"/>
          <w:sz w:val="24"/>
          <w:szCs w:val="24"/>
        </w:rPr>
        <w:t>повышение уровня комплектования библиотечных и музейных фондов;</w:t>
      </w:r>
    </w:p>
    <w:p w:rsidR="00401F00" w:rsidRPr="00391F36" w:rsidRDefault="00401F00" w:rsidP="00401F00">
      <w:pPr>
        <w:widowControl w:val="0"/>
        <w:numPr>
          <w:ilvl w:val="0"/>
          <w:numId w:val="9"/>
        </w:numPr>
        <w:autoSpaceDE w:val="0"/>
        <w:autoSpaceDN w:val="0"/>
        <w:adjustRightInd w:val="0"/>
        <w:ind w:left="360" w:hanging="360"/>
        <w:jc w:val="both"/>
        <w:rPr>
          <w:rFonts w:ascii="Arial" w:hAnsi="Arial" w:cs="Arial"/>
          <w:sz w:val="24"/>
          <w:szCs w:val="24"/>
        </w:rPr>
      </w:pPr>
      <w:r w:rsidRPr="00391F36">
        <w:rPr>
          <w:rFonts w:ascii="Arial" w:hAnsi="Arial" w:cs="Arial"/>
          <w:sz w:val="24"/>
          <w:szCs w:val="24"/>
        </w:rPr>
        <w:t>повышение качества и доступности библиотечных и музейных услуг;</w:t>
      </w:r>
    </w:p>
    <w:p w:rsidR="00401F00" w:rsidRPr="00391F36" w:rsidRDefault="00401F00" w:rsidP="00401F00">
      <w:pPr>
        <w:widowControl w:val="0"/>
        <w:numPr>
          <w:ilvl w:val="0"/>
          <w:numId w:val="9"/>
        </w:numPr>
        <w:autoSpaceDE w:val="0"/>
        <w:autoSpaceDN w:val="0"/>
        <w:adjustRightInd w:val="0"/>
        <w:ind w:left="360" w:hanging="360"/>
        <w:jc w:val="both"/>
        <w:rPr>
          <w:rFonts w:ascii="Arial" w:hAnsi="Arial" w:cs="Arial"/>
          <w:sz w:val="24"/>
          <w:szCs w:val="24"/>
        </w:rPr>
      </w:pPr>
      <w:r w:rsidRPr="00391F36">
        <w:rPr>
          <w:rFonts w:ascii="Arial" w:hAnsi="Arial" w:cs="Arial"/>
          <w:sz w:val="24"/>
          <w:szCs w:val="24"/>
        </w:rPr>
        <w:t>расширение разнообразия библиотечных и музейных услуг;</w:t>
      </w:r>
    </w:p>
    <w:p w:rsidR="00401F00" w:rsidRPr="00391F36" w:rsidRDefault="00401F00" w:rsidP="00401F00">
      <w:pPr>
        <w:widowControl w:val="0"/>
        <w:numPr>
          <w:ilvl w:val="0"/>
          <w:numId w:val="9"/>
        </w:numPr>
        <w:autoSpaceDE w:val="0"/>
        <w:autoSpaceDN w:val="0"/>
        <w:adjustRightInd w:val="0"/>
        <w:ind w:left="360" w:hanging="360"/>
        <w:jc w:val="both"/>
        <w:rPr>
          <w:rFonts w:ascii="Arial" w:hAnsi="Arial" w:cs="Arial"/>
          <w:sz w:val="24"/>
          <w:szCs w:val="24"/>
        </w:rPr>
      </w:pPr>
      <w:r w:rsidRPr="00391F36">
        <w:rPr>
          <w:rFonts w:ascii="Arial" w:hAnsi="Arial" w:cs="Arial"/>
          <w:sz w:val="24"/>
          <w:szCs w:val="24"/>
        </w:rPr>
        <w:t>рост востребованности услуг библиотек и музеев у населения города.</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Подпрограмма 1 «Сохранение культурного наследия» представлена в приложении №1 к программе.</w:t>
      </w:r>
    </w:p>
    <w:p w:rsidR="00401F00" w:rsidRPr="00391F36" w:rsidRDefault="00401F00" w:rsidP="00401F00">
      <w:pPr>
        <w:widowControl w:val="0"/>
        <w:autoSpaceDE w:val="0"/>
        <w:autoSpaceDN w:val="0"/>
        <w:adjustRightInd w:val="0"/>
        <w:ind w:firstLine="540"/>
        <w:jc w:val="both"/>
        <w:rPr>
          <w:rFonts w:ascii="Arial" w:hAnsi="Arial" w:cs="Arial"/>
          <w:b/>
          <w:sz w:val="24"/>
          <w:szCs w:val="24"/>
        </w:rPr>
      </w:pPr>
      <w:r w:rsidRPr="00391F36">
        <w:rPr>
          <w:rFonts w:ascii="Arial" w:hAnsi="Arial" w:cs="Arial"/>
          <w:b/>
          <w:sz w:val="24"/>
          <w:szCs w:val="24"/>
        </w:rPr>
        <w:t>Подпрограмма «Поддержка искусства и народного творчества».</w:t>
      </w:r>
    </w:p>
    <w:p w:rsidR="00401F00" w:rsidRPr="00391F36" w:rsidRDefault="00401F00" w:rsidP="00401F00">
      <w:pPr>
        <w:widowControl w:val="0"/>
        <w:autoSpaceDE w:val="0"/>
        <w:autoSpaceDN w:val="0"/>
        <w:adjustRightInd w:val="0"/>
        <w:ind w:firstLine="720"/>
        <w:jc w:val="both"/>
        <w:rPr>
          <w:rFonts w:ascii="Arial" w:hAnsi="Arial" w:cs="Arial"/>
          <w:sz w:val="24"/>
          <w:szCs w:val="24"/>
        </w:rPr>
      </w:pPr>
      <w:r w:rsidRPr="00391F36">
        <w:rPr>
          <w:rFonts w:ascii="Arial" w:hAnsi="Arial" w:cs="Arial"/>
          <w:sz w:val="24"/>
          <w:szCs w:val="24"/>
        </w:rPr>
        <w:t>Подпрограмма направлена на решение задачи Программы – «О</w:t>
      </w:r>
      <w:r w:rsidRPr="00391F36">
        <w:rPr>
          <w:rFonts w:ascii="Arial" w:hAnsi="Arial" w:cs="Arial"/>
          <w:bCs/>
          <w:sz w:val="24"/>
          <w:szCs w:val="24"/>
        </w:rPr>
        <w:t>беспечение доступа населения города Шарыпово к культурным благам и участию в культурной  жизни</w:t>
      </w:r>
      <w:r w:rsidRPr="00391F36">
        <w:rPr>
          <w:rFonts w:ascii="Arial" w:hAnsi="Arial" w:cs="Arial"/>
          <w:sz w:val="24"/>
          <w:szCs w:val="24"/>
        </w:rPr>
        <w:t>.</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Содержание проблемы и обоснование необходимости ее решения.</w:t>
      </w:r>
    </w:p>
    <w:p w:rsidR="00401F00" w:rsidRPr="00391F36" w:rsidRDefault="00401F00" w:rsidP="00401F00">
      <w:pPr>
        <w:jc w:val="both"/>
        <w:rPr>
          <w:rFonts w:ascii="Arial" w:hAnsi="Arial" w:cs="Arial"/>
          <w:sz w:val="24"/>
          <w:szCs w:val="24"/>
        </w:rPr>
      </w:pPr>
      <w:r w:rsidRPr="00391F36">
        <w:rPr>
          <w:rFonts w:ascii="Arial" w:hAnsi="Arial" w:cs="Arial"/>
          <w:b/>
          <w:sz w:val="24"/>
          <w:szCs w:val="24"/>
        </w:rPr>
        <w:t xml:space="preserve">         </w:t>
      </w:r>
      <w:r w:rsidRPr="00391F36">
        <w:rPr>
          <w:rFonts w:ascii="Arial" w:hAnsi="Arial" w:cs="Arial"/>
          <w:sz w:val="24"/>
          <w:szCs w:val="24"/>
        </w:rPr>
        <w:t xml:space="preserve">В городе Шарыпово работает городской драматический театр. Жители  города имеют прямой доступ к театральному искусству.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Приоритетом развития театрального дела в городе остается  поддержка театра. Необходимо сосредоточить усилия на формировании кадрового ресурса, модернизации материально-технической базы городского театра, повышении доступности театрального искусства для населения города, совершенствовании системы приобщения детей и молодёжи к театральному искусству, интеграции театров города в общероссийское и международное театральное пространство.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В сфере культуры, наиболее массовыми, доступными и востребованными учреждениями, сохраняющие нематериальные формы культурного наследия  остаются учреждения культурно-досугового типа.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В целом для учреждений культурно-досугового типа города характерны проблемы:  сохраняющийся дефицит средств для реализации мероприятий по сохранению и популяризации традиционной народной культуры, устаревание материально-технической базы, недостаток в высокопрофессиональных кадрах. </w:t>
      </w:r>
    </w:p>
    <w:p w:rsidR="00401F00" w:rsidRPr="00391F36" w:rsidRDefault="00401F00" w:rsidP="00401F00">
      <w:pPr>
        <w:ind w:firstLine="720"/>
        <w:jc w:val="both"/>
        <w:rPr>
          <w:rFonts w:ascii="Arial" w:hAnsi="Arial" w:cs="Arial"/>
          <w:sz w:val="24"/>
          <w:szCs w:val="24"/>
        </w:rPr>
      </w:pPr>
    </w:p>
    <w:p w:rsidR="00401F00" w:rsidRPr="00391F36" w:rsidRDefault="00401F00" w:rsidP="00401F00">
      <w:pPr>
        <w:widowControl w:val="0"/>
        <w:autoSpaceDE w:val="0"/>
        <w:autoSpaceDN w:val="0"/>
        <w:adjustRightInd w:val="0"/>
        <w:ind w:firstLine="540"/>
        <w:jc w:val="both"/>
        <w:rPr>
          <w:rFonts w:ascii="Arial" w:hAnsi="Arial" w:cs="Arial"/>
          <w:sz w:val="24"/>
          <w:szCs w:val="24"/>
        </w:rPr>
      </w:pPr>
      <w:r w:rsidRPr="00391F36">
        <w:rPr>
          <w:rFonts w:ascii="Arial" w:hAnsi="Arial" w:cs="Arial"/>
          <w:sz w:val="24"/>
          <w:szCs w:val="24"/>
        </w:rPr>
        <w:t xml:space="preserve">Целью подпрограммы является обеспечение доступа населения к культурным благам и участию в культурной жизни. </w:t>
      </w:r>
    </w:p>
    <w:p w:rsidR="00401F00" w:rsidRPr="00391F36" w:rsidRDefault="00401F00" w:rsidP="00401F00">
      <w:pPr>
        <w:widowControl w:val="0"/>
        <w:autoSpaceDE w:val="0"/>
        <w:autoSpaceDN w:val="0"/>
        <w:adjustRightInd w:val="0"/>
        <w:ind w:firstLine="540"/>
        <w:jc w:val="both"/>
        <w:rPr>
          <w:rFonts w:ascii="Arial" w:hAnsi="Arial" w:cs="Arial"/>
          <w:bCs/>
          <w:sz w:val="24"/>
          <w:szCs w:val="24"/>
        </w:rPr>
      </w:pPr>
      <w:r w:rsidRPr="00391F36">
        <w:rPr>
          <w:rFonts w:ascii="Arial" w:hAnsi="Arial" w:cs="Arial"/>
          <w:bCs/>
          <w:sz w:val="24"/>
          <w:szCs w:val="24"/>
        </w:rPr>
        <w:t>В рамках подпрограммы «Поддержка искусства и народного творчества» решаются следующие задачи:</w:t>
      </w:r>
    </w:p>
    <w:p w:rsidR="00401F00" w:rsidRPr="00391F36" w:rsidRDefault="00401F00" w:rsidP="00401F00">
      <w:pPr>
        <w:numPr>
          <w:ilvl w:val="0"/>
          <w:numId w:val="11"/>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поддержка  искусства;</w:t>
      </w:r>
    </w:p>
    <w:p w:rsidR="00401F00" w:rsidRPr="00391F36" w:rsidRDefault="00401F00" w:rsidP="00401F00">
      <w:pPr>
        <w:numPr>
          <w:ilvl w:val="0"/>
          <w:numId w:val="11"/>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сохранение и развитие традиционной народной культуры;</w:t>
      </w:r>
    </w:p>
    <w:p w:rsidR="00401F00" w:rsidRPr="00391F36" w:rsidRDefault="00401F00" w:rsidP="00401F00">
      <w:pPr>
        <w:numPr>
          <w:ilvl w:val="0"/>
          <w:numId w:val="11"/>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lastRenderedPageBreak/>
        <w:t>поддержка творческих инициатив населения, творческих союзов и организаций культуры;</w:t>
      </w:r>
    </w:p>
    <w:p w:rsidR="00401F00" w:rsidRPr="00391F36" w:rsidRDefault="00401F00" w:rsidP="00401F00">
      <w:pPr>
        <w:widowControl w:val="0"/>
        <w:numPr>
          <w:ilvl w:val="0"/>
          <w:numId w:val="11"/>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организация и проведение культурных событий, в том числе на межрегиональном и международном уровне.</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Сроки реализации подпрограммы: 2014 – 2020 годы.</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Ожидаемые результаты:</w:t>
      </w:r>
    </w:p>
    <w:p w:rsidR="00401F00" w:rsidRPr="00391F36" w:rsidRDefault="00401F00" w:rsidP="00401F00">
      <w:pPr>
        <w:widowControl w:val="0"/>
        <w:numPr>
          <w:ilvl w:val="0"/>
          <w:numId w:val="12"/>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развитие исполнительских искусств;</w:t>
      </w:r>
    </w:p>
    <w:p w:rsidR="00401F00" w:rsidRPr="00391F36" w:rsidRDefault="00401F00" w:rsidP="00401F00">
      <w:pPr>
        <w:widowControl w:val="0"/>
        <w:numPr>
          <w:ilvl w:val="0"/>
          <w:numId w:val="12"/>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повышение качества и доступности услуг театра;</w:t>
      </w:r>
    </w:p>
    <w:p w:rsidR="00401F00" w:rsidRPr="00391F36" w:rsidRDefault="00401F00" w:rsidP="00401F00">
      <w:pPr>
        <w:widowControl w:val="0"/>
        <w:numPr>
          <w:ilvl w:val="0"/>
          <w:numId w:val="12"/>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создание условий для доступа к произведениям кинематографии;</w:t>
      </w:r>
    </w:p>
    <w:p w:rsidR="00401F00" w:rsidRPr="00391F36" w:rsidRDefault="00401F00" w:rsidP="00401F00">
      <w:pPr>
        <w:widowControl w:val="0"/>
        <w:numPr>
          <w:ilvl w:val="0"/>
          <w:numId w:val="12"/>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сохранение традиционной народной культуры, содействие сохранению и развитию народных художественных промыслов и ремесел;</w:t>
      </w:r>
    </w:p>
    <w:p w:rsidR="00401F00" w:rsidRPr="00391F36" w:rsidRDefault="00401F00" w:rsidP="00401F00">
      <w:pPr>
        <w:widowControl w:val="0"/>
        <w:numPr>
          <w:ilvl w:val="0"/>
          <w:numId w:val="12"/>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повышение качества и доступности культурно-досуговых услуг;</w:t>
      </w:r>
    </w:p>
    <w:p w:rsidR="00401F00" w:rsidRPr="00391F36" w:rsidRDefault="00401F00" w:rsidP="00401F00">
      <w:pPr>
        <w:widowControl w:val="0"/>
        <w:numPr>
          <w:ilvl w:val="0"/>
          <w:numId w:val="12"/>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рост вовлеченности всех групп населения в активную творческую деятельность;</w:t>
      </w:r>
    </w:p>
    <w:p w:rsidR="00401F00" w:rsidRPr="00391F36" w:rsidRDefault="00401F00" w:rsidP="00401F00">
      <w:pPr>
        <w:widowControl w:val="0"/>
        <w:numPr>
          <w:ilvl w:val="0"/>
          <w:numId w:val="12"/>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увеличение  поддержки творческих инициатив населения, творческих союзов и организаций культуры;</w:t>
      </w:r>
    </w:p>
    <w:p w:rsidR="00401F00" w:rsidRPr="00391F36" w:rsidRDefault="00401F00" w:rsidP="00401F00">
      <w:pPr>
        <w:widowControl w:val="0"/>
        <w:numPr>
          <w:ilvl w:val="0"/>
          <w:numId w:val="12"/>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повышение уровня проведения культурных мероприятий;</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 xml:space="preserve">развитие межрегионального сотрудничества в сфере культуры </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Подпрограмма 2 «Поддержка искусства и народного творчества» представлена в приложении №2 к программе.</w:t>
      </w:r>
    </w:p>
    <w:p w:rsidR="00401F00" w:rsidRPr="00391F36" w:rsidRDefault="00401F00" w:rsidP="00401F00">
      <w:pPr>
        <w:widowControl w:val="0"/>
        <w:autoSpaceDE w:val="0"/>
        <w:autoSpaceDN w:val="0"/>
        <w:adjustRightInd w:val="0"/>
        <w:ind w:firstLine="540"/>
        <w:jc w:val="both"/>
        <w:rPr>
          <w:rFonts w:ascii="Arial" w:hAnsi="Arial" w:cs="Arial"/>
          <w:b/>
          <w:sz w:val="24"/>
          <w:szCs w:val="24"/>
        </w:rPr>
      </w:pPr>
      <w:r w:rsidRPr="00391F36">
        <w:rPr>
          <w:rFonts w:ascii="Arial" w:hAnsi="Arial" w:cs="Arial"/>
          <w:b/>
          <w:sz w:val="24"/>
          <w:szCs w:val="24"/>
        </w:rPr>
        <w:t>Подпрограмма «Обеспечение условий реализации программы и прочие мероприятия».</w:t>
      </w:r>
    </w:p>
    <w:p w:rsidR="00401F00" w:rsidRPr="00391F36" w:rsidRDefault="00401F00" w:rsidP="00401F00">
      <w:pPr>
        <w:widowControl w:val="0"/>
        <w:autoSpaceDE w:val="0"/>
        <w:autoSpaceDN w:val="0"/>
        <w:adjustRightInd w:val="0"/>
        <w:ind w:firstLine="720"/>
        <w:jc w:val="both"/>
        <w:rPr>
          <w:rFonts w:ascii="Arial" w:hAnsi="Arial" w:cs="Arial"/>
          <w:sz w:val="24"/>
          <w:szCs w:val="24"/>
        </w:rPr>
      </w:pPr>
      <w:r w:rsidRPr="00391F36">
        <w:rPr>
          <w:rFonts w:ascii="Arial" w:hAnsi="Arial" w:cs="Arial"/>
          <w:sz w:val="24"/>
          <w:szCs w:val="24"/>
        </w:rPr>
        <w:t>Подпрограмма направлена на решение задачи «С</w:t>
      </w:r>
      <w:r w:rsidRPr="00391F36">
        <w:rPr>
          <w:rFonts w:ascii="Arial" w:hAnsi="Arial" w:cs="Arial"/>
          <w:bCs/>
          <w:sz w:val="24"/>
          <w:szCs w:val="24"/>
        </w:rPr>
        <w:t xml:space="preserve">оздание условий для устойчивого развития отрасли «культура» и прочие мероприятия Программы, а также </w:t>
      </w:r>
      <w:r w:rsidRPr="00391F36">
        <w:rPr>
          <w:rFonts w:ascii="Arial" w:hAnsi="Arial" w:cs="Arial"/>
          <w:sz w:val="24"/>
          <w:szCs w:val="24"/>
        </w:rPr>
        <w:t>оказывает влияние на все остальные подпрограммы, осуществляемые в рамках Программы.</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Содержание проблемы и обоснование необходимости ее решения.</w:t>
      </w:r>
    </w:p>
    <w:p w:rsidR="00401F00" w:rsidRPr="00391F36" w:rsidRDefault="00401F00" w:rsidP="00401F00">
      <w:pPr>
        <w:widowControl w:val="0"/>
        <w:autoSpaceDE w:val="0"/>
        <w:autoSpaceDN w:val="0"/>
        <w:adjustRightInd w:val="0"/>
        <w:ind w:firstLine="720"/>
        <w:jc w:val="both"/>
        <w:rPr>
          <w:rFonts w:ascii="Arial" w:hAnsi="Arial" w:cs="Arial"/>
          <w:sz w:val="24"/>
          <w:szCs w:val="24"/>
        </w:rPr>
      </w:pPr>
      <w:r w:rsidRPr="00391F36">
        <w:rPr>
          <w:rFonts w:ascii="Arial" w:hAnsi="Arial" w:cs="Arial"/>
          <w:sz w:val="24"/>
          <w:szCs w:val="24"/>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нормативами современным нуждам потребителей культурных благ.</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Восполнение и развитие кадрового ресурса отрасли «культура», обеспечение прав граждан на дополнительное  образование является одним из приоритетных направлений культурной политики города.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Сохраняется потребность в приобретении учебно-методической литературы, музыкальных инструментов, специального оборудования, костюмов.</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Вместе с тем в отрасли наблюдается дефицит и старение кадров, кадровый состав слабо обновляется за счет молодых специалистов. Необходимо сосредоточить усилия на повышении оплаты труда работников культуры, улучшении их жилищных условий.</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 в первую очередь библиотек и музеев, изменения стандартов деятельности и расширения спектра предоставляемых ими услуг.</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В городе 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 </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lastRenderedPageBreak/>
        <w:t xml:space="preserve">  Вместе с тем, </w:t>
      </w:r>
      <w:r w:rsidRPr="00391F36">
        <w:rPr>
          <w:rFonts w:ascii="Arial" w:hAnsi="Arial" w:cs="Arial"/>
          <w:spacing w:val="1"/>
          <w:sz w:val="24"/>
          <w:szCs w:val="24"/>
        </w:rPr>
        <w:t>для создания полнотекстовых баз данных библиотекам необходимо специальное оборудование.</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Состояние материально-технической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сохранения и приумножения культурного потенциала города.</w:t>
      </w:r>
    </w:p>
    <w:p w:rsidR="00401F00" w:rsidRPr="00391F36" w:rsidRDefault="00401F00" w:rsidP="00401F00">
      <w:pPr>
        <w:ind w:firstLine="720"/>
        <w:jc w:val="both"/>
        <w:rPr>
          <w:rFonts w:ascii="Arial" w:hAnsi="Arial" w:cs="Arial"/>
          <w:sz w:val="24"/>
          <w:szCs w:val="24"/>
        </w:rPr>
      </w:pPr>
      <w:r w:rsidRPr="00391F36">
        <w:rPr>
          <w:rFonts w:ascii="Arial" w:hAnsi="Arial" w:cs="Arial"/>
          <w:sz w:val="24"/>
          <w:szCs w:val="24"/>
        </w:rPr>
        <w:t xml:space="preserve">В ремонте, в той или иной степени, нуждается все учреждения культуры. Высокая степень изношенности основных фондов, с недостаточным финансированием мероприятий, направленных на ремонт сетей энергоснабжения, водоснабжения, систем пожарной сигнализации, недостаточный уровень обеспечения безопасности учреждений,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 </w:t>
      </w:r>
    </w:p>
    <w:p w:rsidR="00401F00" w:rsidRPr="00391F36" w:rsidRDefault="00401F00" w:rsidP="00401F00">
      <w:pPr>
        <w:widowControl w:val="0"/>
        <w:autoSpaceDE w:val="0"/>
        <w:autoSpaceDN w:val="0"/>
        <w:adjustRightInd w:val="0"/>
        <w:ind w:firstLine="540"/>
        <w:jc w:val="both"/>
        <w:rPr>
          <w:rFonts w:ascii="Arial" w:hAnsi="Arial" w:cs="Arial"/>
          <w:sz w:val="24"/>
          <w:szCs w:val="24"/>
        </w:rPr>
      </w:pPr>
      <w:r w:rsidRPr="00391F36">
        <w:rPr>
          <w:rFonts w:ascii="Arial" w:hAnsi="Arial" w:cs="Arial"/>
          <w:sz w:val="24"/>
          <w:szCs w:val="24"/>
        </w:rPr>
        <w:t>Целью подпрограммы является создание условий для устойчивого развития отрасли «культура».</w:t>
      </w:r>
    </w:p>
    <w:p w:rsidR="00401F00" w:rsidRPr="00391F36" w:rsidRDefault="00401F00" w:rsidP="00401F00">
      <w:pPr>
        <w:widowControl w:val="0"/>
        <w:autoSpaceDE w:val="0"/>
        <w:autoSpaceDN w:val="0"/>
        <w:adjustRightInd w:val="0"/>
        <w:ind w:firstLine="540"/>
        <w:jc w:val="both"/>
        <w:rPr>
          <w:rFonts w:ascii="Arial" w:hAnsi="Arial" w:cs="Arial"/>
          <w:bCs/>
          <w:sz w:val="24"/>
          <w:szCs w:val="24"/>
        </w:rPr>
      </w:pPr>
      <w:r w:rsidRPr="00391F36">
        <w:rPr>
          <w:rFonts w:ascii="Arial" w:hAnsi="Arial" w:cs="Arial"/>
          <w:bCs/>
          <w:sz w:val="24"/>
          <w:szCs w:val="24"/>
        </w:rPr>
        <w:t>В рамках данной подпрограммы решаются следующие задачи:</w:t>
      </w:r>
    </w:p>
    <w:p w:rsidR="00401F00" w:rsidRPr="00391F36" w:rsidRDefault="00401F00" w:rsidP="00401F00">
      <w:pPr>
        <w:numPr>
          <w:ilvl w:val="0"/>
          <w:numId w:val="13"/>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развитие системы непрерывного профессионального образования в области культуры;</w:t>
      </w:r>
    </w:p>
    <w:p w:rsidR="00401F00" w:rsidRPr="00391F36" w:rsidRDefault="00401F00" w:rsidP="00401F00">
      <w:pPr>
        <w:numPr>
          <w:ilvl w:val="0"/>
          <w:numId w:val="13"/>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внедрение информационно-коммуникационных технологий в отрасли «культура», развитие информационных ресурсов;</w:t>
      </w:r>
    </w:p>
    <w:p w:rsidR="00401F00" w:rsidRPr="00391F36" w:rsidRDefault="00401F00" w:rsidP="00401F00">
      <w:pPr>
        <w:numPr>
          <w:ilvl w:val="0"/>
          <w:numId w:val="13"/>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развитие инфраструктуры отрасли «культура»;</w:t>
      </w:r>
    </w:p>
    <w:p w:rsidR="00401F00" w:rsidRPr="00391F36" w:rsidRDefault="00401F00" w:rsidP="00401F00">
      <w:pPr>
        <w:numPr>
          <w:ilvl w:val="0"/>
          <w:numId w:val="13"/>
        </w:numPr>
        <w:tabs>
          <w:tab w:val="num" w:pos="540"/>
        </w:tabs>
        <w:ind w:left="540" w:hanging="540"/>
        <w:jc w:val="both"/>
        <w:rPr>
          <w:rFonts w:ascii="Arial" w:hAnsi="Arial" w:cs="Arial"/>
          <w:sz w:val="24"/>
          <w:szCs w:val="24"/>
        </w:rPr>
      </w:pPr>
      <w:r w:rsidRPr="00391F36">
        <w:rPr>
          <w:rFonts w:ascii="Arial" w:hAnsi="Arial" w:cs="Arial"/>
          <w:sz w:val="24"/>
          <w:szCs w:val="24"/>
        </w:rPr>
        <w:t>обеспечение эффективного управления в отрасли «культура».</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Сроки реализации подпрограммы: 2014 - 2020 годы.</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Ожидаемые результаты:</w:t>
      </w:r>
    </w:p>
    <w:p w:rsidR="00401F00" w:rsidRPr="00391F36" w:rsidRDefault="00401F00" w:rsidP="00401F00">
      <w:pPr>
        <w:widowControl w:val="0"/>
        <w:numPr>
          <w:ilvl w:val="0"/>
          <w:numId w:val="14"/>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обеспечение эффективного управления кадровыми ресурсами в отрасли «культура»;</w:t>
      </w:r>
    </w:p>
    <w:p w:rsidR="00401F00" w:rsidRPr="00391F36" w:rsidRDefault="00401F00" w:rsidP="00401F00">
      <w:pPr>
        <w:widowControl w:val="0"/>
        <w:numPr>
          <w:ilvl w:val="0"/>
          <w:numId w:val="14"/>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 xml:space="preserve">повышение профессионального уровня работников, укрепление кадрового потенциала; </w:t>
      </w:r>
    </w:p>
    <w:p w:rsidR="00401F00" w:rsidRPr="00391F36" w:rsidRDefault="00401F00" w:rsidP="00401F00">
      <w:pPr>
        <w:widowControl w:val="0"/>
        <w:numPr>
          <w:ilvl w:val="0"/>
          <w:numId w:val="14"/>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создание условий для привлечения в отрасль «культура» высококвалифицированных кадров, в том числе молодых специалистов;</w:t>
      </w:r>
    </w:p>
    <w:p w:rsidR="00401F00" w:rsidRPr="00391F36" w:rsidRDefault="00401F00" w:rsidP="00401F00">
      <w:pPr>
        <w:widowControl w:val="0"/>
        <w:numPr>
          <w:ilvl w:val="0"/>
          <w:numId w:val="14"/>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повышение социального статуса и престижа творческих работников и работников культуры;</w:t>
      </w:r>
    </w:p>
    <w:p w:rsidR="00401F00" w:rsidRPr="00391F36" w:rsidRDefault="00401F00" w:rsidP="00401F00">
      <w:pPr>
        <w:numPr>
          <w:ilvl w:val="0"/>
          <w:numId w:val="14"/>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расширение использования современных информационно-коммуникационных технологий и электронных продуктов в отрасли «культура», развитие информационных ресурсов;</w:t>
      </w:r>
    </w:p>
    <w:p w:rsidR="00401F00" w:rsidRPr="00391F36" w:rsidRDefault="00401F00" w:rsidP="00401F00">
      <w:pPr>
        <w:widowControl w:val="0"/>
        <w:numPr>
          <w:ilvl w:val="0"/>
          <w:numId w:val="14"/>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улучшение сохранности музейных и библиотечных фондов;</w:t>
      </w:r>
    </w:p>
    <w:p w:rsidR="00401F00" w:rsidRPr="00391F36" w:rsidRDefault="00401F00" w:rsidP="00401F00">
      <w:pPr>
        <w:widowControl w:val="0"/>
        <w:numPr>
          <w:ilvl w:val="0"/>
          <w:numId w:val="14"/>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увеличение количества учреждений культуры и образовательных учреждений в области культуры, находящихся в удовлетворительном состоянии;</w:t>
      </w:r>
    </w:p>
    <w:p w:rsidR="00401F00" w:rsidRPr="00391F36" w:rsidRDefault="00401F00" w:rsidP="00401F00">
      <w:pPr>
        <w:widowControl w:val="0"/>
        <w:numPr>
          <w:ilvl w:val="0"/>
          <w:numId w:val="14"/>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укрепление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401F00" w:rsidRPr="00391F36" w:rsidRDefault="00401F00" w:rsidP="00401F00">
      <w:pPr>
        <w:widowControl w:val="0"/>
        <w:numPr>
          <w:ilvl w:val="0"/>
          <w:numId w:val="14"/>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повышение качества и доступности муниципальных услуг, оказываемых в сфере культуры.</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Подпрограмма 3 «Обеспечение условий реализации программы» представлена в приложении №3 к программе.</w:t>
      </w:r>
    </w:p>
    <w:p w:rsidR="00401F00" w:rsidRPr="00391F36" w:rsidRDefault="00401F00" w:rsidP="00401F00">
      <w:pPr>
        <w:widowControl w:val="0"/>
        <w:autoSpaceDE w:val="0"/>
        <w:autoSpaceDN w:val="0"/>
        <w:adjustRightInd w:val="0"/>
        <w:jc w:val="both"/>
        <w:rPr>
          <w:rFonts w:ascii="Arial" w:hAnsi="Arial" w:cs="Arial"/>
          <w:sz w:val="24"/>
          <w:szCs w:val="24"/>
        </w:rPr>
      </w:pPr>
    </w:p>
    <w:p w:rsidR="00401F00" w:rsidRPr="00391F36" w:rsidRDefault="00401F00" w:rsidP="00401F00">
      <w:pPr>
        <w:widowControl w:val="0"/>
        <w:autoSpaceDE w:val="0"/>
        <w:autoSpaceDN w:val="0"/>
        <w:adjustRightInd w:val="0"/>
        <w:jc w:val="both"/>
        <w:rPr>
          <w:rFonts w:ascii="Arial" w:hAnsi="Arial" w:cs="Arial"/>
          <w:b/>
          <w:sz w:val="24"/>
          <w:szCs w:val="24"/>
        </w:rPr>
      </w:pPr>
      <w:r w:rsidRPr="00391F36">
        <w:rPr>
          <w:rFonts w:ascii="Arial" w:hAnsi="Arial" w:cs="Arial"/>
          <w:b/>
          <w:sz w:val="24"/>
          <w:szCs w:val="24"/>
        </w:rPr>
        <w:t>Подпрограмма «Развитие архивного дела в городе Шарыпово».</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sz w:val="24"/>
          <w:szCs w:val="24"/>
        </w:rPr>
        <w:t>Подпрограмма направлена на решение задачи «С</w:t>
      </w:r>
      <w:r w:rsidRPr="00391F36">
        <w:rPr>
          <w:rFonts w:ascii="Arial" w:hAnsi="Arial" w:cs="Arial"/>
          <w:bCs/>
          <w:sz w:val="24"/>
          <w:szCs w:val="24"/>
        </w:rPr>
        <w:t xml:space="preserve">охранение и </w:t>
      </w:r>
      <w:r w:rsidRPr="00391F36">
        <w:rPr>
          <w:rFonts w:ascii="Arial" w:hAnsi="Arial" w:cs="Arial"/>
          <w:bCs/>
          <w:sz w:val="24"/>
          <w:szCs w:val="24"/>
        </w:rPr>
        <w:lastRenderedPageBreak/>
        <w:t>эффективное использование культурного наследия города</w:t>
      </w:r>
      <w:r w:rsidRPr="00391F36">
        <w:rPr>
          <w:rFonts w:ascii="Arial" w:hAnsi="Arial" w:cs="Arial"/>
          <w:sz w:val="24"/>
          <w:szCs w:val="24"/>
        </w:rPr>
        <w:t>» Программы.</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Содержание проблемы и обоснование необходимости ее решения.</w:t>
      </w:r>
    </w:p>
    <w:p w:rsidR="00401F00" w:rsidRPr="00391F36" w:rsidRDefault="00401F00" w:rsidP="00401F00">
      <w:pPr>
        <w:jc w:val="both"/>
        <w:rPr>
          <w:rFonts w:ascii="Arial" w:hAnsi="Arial" w:cs="Arial"/>
          <w:sz w:val="24"/>
          <w:szCs w:val="24"/>
        </w:rPr>
      </w:pPr>
      <w:r w:rsidRPr="00391F36">
        <w:rPr>
          <w:rFonts w:ascii="Arial" w:hAnsi="Arial" w:cs="Arial"/>
          <w:sz w:val="24"/>
          <w:szCs w:val="24"/>
        </w:rPr>
        <w:t xml:space="preserve"> Из-за отсутствия должного финансирования в  архиве  не в полной мере поддерживаются такие нормативные режимы хранения архивных документов, как противопожарный, охранный, температурно-влажностный.</w:t>
      </w:r>
    </w:p>
    <w:p w:rsidR="00401F00" w:rsidRPr="00391F36" w:rsidRDefault="00401F00" w:rsidP="00401F00">
      <w:pPr>
        <w:autoSpaceDE w:val="0"/>
        <w:autoSpaceDN w:val="0"/>
        <w:adjustRightInd w:val="0"/>
        <w:ind w:firstLine="708"/>
        <w:jc w:val="both"/>
        <w:rPr>
          <w:rFonts w:ascii="Arial" w:hAnsi="Arial" w:cs="Arial"/>
          <w:sz w:val="24"/>
          <w:szCs w:val="24"/>
        </w:rPr>
      </w:pPr>
      <w:r w:rsidRPr="00391F36">
        <w:rPr>
          <w:rFonts w:ascii="Arial" w:hAnsi="Arial" w:cs="Arial"/>
          <w:sz w:val="24"/>
          <w:szCs w:val="24"/>
        </w:rPr>
        <w:t>Ситуацию осложняет и быстрый рост принимаемых на хранение архивных документов, что приводит к резкому снижению резерва площадей для их планового приема.</w:t>
      </w:r>
    </w:p>
    <w:p w:rsidR="00401F00" w:rsidRPr="00391F36" w:rsidRDefault="00401F00" w:rsidP="00401F00">
      <w:pPr>
        <w:ind w:right="-2" w:firstLine="709"/>
        <w:jc w:val="both"/>
        <w:rPr>
          <w:rFonts w:ascii="Arial" w:hAnsi="Arial" w:cs="Arial"/>
          <w:sz w:val="24"/>
          <w:szCs w:val="24"/>
        </w:rPr>
      </w:pPr>
      <w:r w:rsidRPr="00391F36">
        <w:rPr>
          <w:rFonts w:ascii="Arial" w:hAnsi="Arial" w:cs="Arial"/>
          <w:sz w:val="24"/>
          <w:szCs w:val="24"/>
        </w:rPr>
        <w:t xml:space="preserve">Выходом из сложившейся ситуации является модернизация материально-технической базы архива города, оснащение современным оборудованием для проведения оцифровки. Оцифровка информационно-поисковых справочников и архивных документов, проведение мероприятий в режиме </w:t>
      </w:r>
      <w:r w:rsidRPr="00391F36">
        <w:rPr>
          <w:rFonts w:ascii="Arial" w:hAnsi="Arial" w:cs="Arial"/>
          <w:sz w:val="24"/>
          <w:szCs w:val="24"/>
          <w:lang w:val="en-US"/>
        </w:rPr>
        <w:t>on</w:t>
      </w:r>
      <w:r w:rsidRPr="00391F36">
        <w:rPr>
          <w:rFonts w:ascii="Arial" w:hAnsi="Arial" w:cs="Arial"/>
          <w:sz w:val="24"/>
          <w:szCs w:val="24"/>
        </w:rPr>
        <w:t>-</w:t>
      </w:r>
      <w:r w:rsidRPr="00391F36">
        <w:rPr>
          <w:rFonts w:ascii="Arial" w:hAnsi="Arial" w:cs="Arial"/>
          <w:sz w:val="24"/>
          <w:szCs w:val="24"/>
          <w:lang w:val="en-US"/>
        </w:rPr>
        <w:t>line</w:t>
      </w:r>
      <w:r w:rsidRPr="00391F36">
        <w:rPr>
          <w:rFonts w:ascii="Arial" w:hAnsi="Arial" w:cs="Arial"/>
          <w:sz w:val="24"/>
          <w:szCs w:val="24"/>
        </w:rPr>
        <w:t xml:space="preserve"> позволят не только увеличить число пользователей архивными документами, но и существенно сократить временные затраты на получение ими необходимой информации.</w:t>
      </w:r>
    </w:p>
    <w:p w:rsidR="00401F00" w:rsidRPr="00391F36" w:rsidRDefault="00401F00" w:rsidP="00401F00">
      <w:pPr>
        <w:jc w:val="both"/>
        <w:rPr>
          <w:rFonts w:ascii="Arial" w:hAnsi="Arial" w:cs="Arial"/>
          <w:sz w:val="24"/>
          <w:szCs w:val="24"/>
        </w:rPr>
      </w:pPr>
      <w:r w:rsidRPr="00391F36">
        <w:rPr>
          <w:rFonts w:ascii="Arial" w:hAnsi="Arial" w:cs="Arial"/>
          <w:sz w:val="24"/>
          <w:szCs w:val="24"/>
        </w:rPr>
        <w:t>Назрела  необходимость неотложного решения вопросов обеспечения сохранности документов архивного фонда города и его материально-технического оснащения. Не осуществляется картонирование ранее принятых документов, которое   защищая дела от пыли и воздействия  света, способствует обеспечению долговременной сохранности документов, удобству их размещения в архивохранилищах, поиску и использованию документов.  По состоянию на 1 января 2017 года закартонировано 18372 единицы хранения, т.е. 80, 1 %.</w:t>
      </w:r>
    </w:p>
    <w:p w:rsidR="00401F00" w:rsidRPr="00391F36" w:rsidRDefault="00401F00" w:rsidP="00401F00">
      <w:pPr>
        <w:ind w:firstLine="709"/>
        <w:jc w:val="both"/>
        <w:rPr>
          <w:rFonts w:ascii="Arial" w:hAnsi="Arial" w:cs="Arial"/>
          <w:sz w:val="24"/>
          <w:szCs w:val="24"/>
        </w:rPr>
      </w:pPr>
      <w:r w:rsidRPr="00391F36">
        <w:rPr>
          <w:rFonts w:ascii="Arial" w:hAnsi="Arial" w:cs="Arial"/>
          <w:sz w:val="24"/>
          <w:szCs w:val="24"/>
        </w:rPr>
        <w:t>Подпрограмма в части информатизации предусматривает создание электронных описей в архиве. Это, в совокупности с созданием единой информационной среды взаимодействия между архивным агентством Красноярского края и  муниципальным архивом, не только обеспечит доступ граждан и организаций к поисковым средствам,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w:t>
      </w:r>
    </w:p>
    <w:p w:rsidR="00401F00" w:rsidRPr="00391F36" w:rsidRDefault="00401F00" w:rsidP="00401F00">
      <w:pPr>
        <w:ind w:firstLine="709"/>
        <w:jc w:val="both"/>
        <w:rPr>
          <w:rFonts w:ascii="Arial" w:hAnsi="Arial" w:cs="Arial"/>
          <w:sz w:val="24"/>
          <w:szCs w:val="24"/>
        </w:rPr>
      </w:pPr>
      <w:r w:rsidRPr="00391F36">
        <w:rPr>
          <w:rFonts w:ascii="Arial" w:hAnsi="Arial" w:cs="Arial"/>
          <w:sz w:val="24"/>
          <w:szCs w:val="24"/>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и города Шарыпово, но и перевести их в электронную формы</w:t>
      </w:r>
    </w:p>
    <w:p w:rsidR="00401F00" w:rsidRPr="00391F36" w:rsidRDefault="00401F00" w:rsidP="00401F00">
      <w:pPr>
        <w:autoSpaceDE w:val="0"/>
        <w:autoSpaceDN w:val="0"/>
        <w:adjustRightInd w:val="0"/>
        <w:ind w:firstLine="540"/>
        <w:jc w:val="both"/>
        <w:rPr>
          <w:rFonts w:ascii="Arial" w:hAnsi="Arial" w:cs="Arial"/>
          <w:sz w:val="24"/>
          <w:szCs w:val="24"/>
        </w:rPr>
      </w:pPr>
      <w:r w:rsidRPr="00391F36">
        <w:rPr>
          <w:rFonts w:ascii="Arial" w:hAnsi="Arial" w:cs="Arial"/>
          <w:sz w:val="24"/>
          <w:szCs w:val="24"/>
        </w:rPr>
        <w:t xml:space="preserve"> Целью подпрограммы «Развитие архивного дела в городе Шарыпово» является обеспечение сохранности архивных документов, хранящихся в архиве. </w:t>
      </w:r>
    </w:p>
    <w:p w:rsidR="00401F00" w:rsidRPr="00391F36" w:rsidRDefault="00401F00" w:rsidP="00401F00">
      <w:pPr>
        <w:autoSpaceDE w:val="0"/>
        <w:autoSpaceDN w:val="0"/>
        <w:adjustRightInd w:val="0"/>
        <w:ind w:firstLine="540"/>
        <w:jc w:val="both"/>
        <w:rPr>
          <w:rFonts w:ascii="Arial" w:hAnsi="Arial" w:cs="Arial"/>
          <w:sz w:val="24"/>
          <w:szCs w:val="24"/>
        </w:rPr>
      </w:pPr>
      <w:r w:rsidRPr="00391F36">
        <w:rPr>
          <w:rFonts w:ascii="Arial" w:hAnsi="Arial" w:cs="Arial"/>
          <w:sz w:val="24"/>
          <w:szCs w:val="24"/>
        </w:rPr>
        <w:t xml:space="preserve">В рамках подпрограммы предполагается решить следующие задачи: </w:t>
      </w:r>
    </w:p>
    <w:p w:rsidR="00401F00" w:rsidRPr="00391F36" w:rsidRDefault="00401F00" w:rsidP="00401F00">
      <w:pPr>
        <w:numPr>
          <w:ilvl w:val="0"/>
          <w:numId w:val="10"/>
        </w:numPr>
        <w:autoSpaceDE w:val="0"/>
        <w:autoSpaceDN w:val="0"/>
        <w:adjustRightInd w:val="0"/>
        <w:ind w:left="360" w:hanging="360"/>
        <w:jc w:val="both"/>
        <w:rPr>
          <w:rFonts w:ascii="Arial" w:hAnsi="Arial" w:cs="Arial"/>
          <w:sz w:val="24"/>
          <w:szCs w:val="24"/>
        </w:rPr>
      </w:pPr>
      <w:r w:rsidRPr="00391F36">
        <w:rPr>
          <w:rFonts w:ascii="Arial" w:hAnsi="Arial" w:cs="Arial"/>
          <w:sz w:val="24"/>
          <w:szCs w:val="24"/>
        </w:rPr>
        <w:t>создание нормативных условий хранения архивных документов,  исключающих их хищение и утрату;</w:t>
      </w:r>
    </w:p>
    <w:p w:rsidR="00401F00" w:rsidRPr="00391F36" w:rsidRDefault="00401F00" w:rsidP="00401F00">
      <w:pPr>
        <w:numPr>
          <w:ilvl w:val="0"/>
          <w:numId w:val="10"/>
        </w:numPr>
        <w:autoSpaceDE w:val="0"/>
        <w:autoSpaceDN w:val="0"/>
        <w:adjustRightInd w:val="0"/>
        <w:ind w:left="360" w:hanging="360"/>
        <w:jc w:val="both"/>
        <w:rPr>
          <w:rFonts w:ascii="Arial" w:hAnsi="Arial" w:cs="Arial"/>
          <w:sz w:val="24"/>
          <w:szCs w:val="24"/>
          <w:shd w:val="clear" w:color="auto" w:fill="FFFFFF"/>
        </w:rPr>
      </w:pPr>
      <w:r w:rsidRPr="00391F36">
        <w:rPr>
          <w:rFonts w:ascii="Arial" w:hAnsi="Arial" w:cs="Arial"/>
          <w:sz w:val="24"/>
          <w:szCs w:val="24"/>
          <w:shd w:val="clear" w:color="auto" w:fill="FFFFFF"/>
        </w:rPr>
        <w:t>формирование современной информационно-технологической инфраструктуры архива;</w:t>
      </w:r>
    </w:p>
    <w:p w:rsidR="00401F00" w:rsidRPr="00391F36" w:rsidRDefault="00401F00" w:rsidP="00401F00">
      <w:pPr>
        <w:numPr>
          <w:ilvl w:val="0"/>
          <w:numId w:val="10"/>
        </w:numPr>
        <w:autoSpaceDE w:val="0"/>
        <w:autoSpaceDN w:val="0"/>
        <w:adjustRightInd w:val="0"/>
        <w:ind w:left="360" w:hanging="360"/>
        <w:jc w:val="both"/>
        <w:rPr>
          <w:rFonts w:ascii="Arial" w:hAnsi="Arial" w:cs="Arial"/>
          <w:sz w:val="24"/>
          <w:szCs w:val="24"/>
          <w:shd w:val="clear" w:color="auto" w:fill="FFFFFF"/>
        </w:rPr>
      </w:pPr>
      <w:r w:rsidRPr="00391F36">
        <w:rPr>
          <w:rFonts w:ascii="Arial" w:hAnsi="Arial" w:cs="Arial"/>
          <w:sz w:val="24"/>
          <w:szCs w:val="24"/>
          <w:shd w:val="clear" w:color="auto" w:fill="FFFFFF"/>
        </w:rPr>
        <w:t>всемерное удовлетворение потребностей населения в социально-правовой архивной информации;</w:t>
      </w:r>
    </w:p>
    <w:p w:rsidR="00401F00" w:rsidRPr="00391F36" w:rsidRDefault="00401F00" w:rsidP="00401F00">
      <w:pPr>
        <w:numPr>
          <w:ilvl w:val="0"/>
          <w:numId w:val="10"/>
        </w:numPr>
        <w:autoSpaceDE w:val="0"/>
        <w:autoSpaceDN w:val="0"/>
        <w:adjustRightInd w:val="0"/>
        <w:ind w:left="360" w:hanging="360"/>
        <w:jc w:val="both"/>
        <w:rPr>
          <w:rFonts w:ascii="Arial" w:hAnsi="Arial" w:cs="Arial"/>
          <w:sz w:val="24"/>
          <w:szCs w:val="24"/>
          <w:shd w:val="clear" w:color="auto" w:fill="FFFFFF"/>
        </w:rPr>
      </w:pPr>
      <w:r w:rsidRPr="00391F36">
        <w:rPr>
          <w:rFonts w:ascii="Arial" w:hAnsi="Arial" w:cs="Arial"/>
          <w:sz w:val="24"/>
          <w:szCs w:val="24"/>
          <w:shd w:val="clear" w:color="auto" w:fill="FFFFFF"/>
        </w:rPr>
        <w:t>повышение качества комплектования архива новыми архивными документами.</w:t>
      </w:r>
    </w:p>
    <w:p w:rsidR="00401F00" w:rsidRPr="00391F36" w:rsidRDefault="00401F00" w:rsidP="00401F00">
      <w:pPr>
        <w:widowControl w:val="0"/>
        <w:autoSpaceDE w:val="0"/>
        <w:autoSpaceDN w:val="0"/>
        <w:adjustRightInd w:val="0"/>
        <w:ind w:firstLine="540"/>
        <w:jc w:val="both"/>
        <w:rPr>
          <w:rFonts w:ascii="Arial" w:hAnsi="Arial" w:cs="Arial"/>
          <w:sz w:val="24"/>
          <w:szCs w:val="24"/>
        </w:rPr>
      </w:pPr>
      <w:r w:rsidRPr="00391F36">
        <w:rPr>
          <w:rFonts w:ascii="Arial" w:hAnsi="Arial" w:cs="Arial"/>
          <w:sz w:val="24"/>
          <w:szCs w:val="24"/>
        </w:rPr>
        <w:t>Сроки реализации подпрограммы: 2014 – 2020годы.</w:t>
      </w:r>
    </w:p>
    <w:p w:rsidR="00401F00" w:rsidRPr="00391F36" w:rsidRDefault="00401F00" w:rsidP="00401F00">
      <w:pPr>
        <w:autoSpaceDE w:val="0"/>
        <w:autoSpaceDN w:val="0"/>
        <w:adjustRightInd w:val="0"/>
        <w:jc w:val="both"/>
        <w:outlineLvl w:val="2"/>
        <w:rPr>
          <w:rFonts w:ascii="Arial" w:hAnsi="Arial" w:cs="Arial"/>
          <w:sz w:val="24"/>
          <w:szCs w:val="24"/>
        </w:rPr>
      </w:pPr>
      <w:r w:rsidRPr="00391F36">
        <w:rPr>
          <w:rFonts w:ascii="Arial" w:hAnsi="Arial" w:cs="Arial"/>
          <w:sz w:val="24"/>
          <w:szCs w:val="24"/>
        </w:rPr>
        <w:t xml:space="preserve"> Ожидаемые результаты: </w:t>
      </w:r>
      <w:r w:rsidRPr="00391F36">
        <w:rPr>
          <w:rFonts w:ascii="Arial" w:hAnsi="Arial" w:cs="Arial"/>
          <w:bCs/>
          <w:sz w:val="24"/>
          <w:szCs w:val="24"/>
        </w:rPr>
        <w:t xml:space="preserve">увеличение доли архивных документов, хранящихся в нормативных условиях, исключающих их хищение и утрату, увеличение доли архивных фондов,  переведенных в электронную форму, и </w:t>
      </w:r>
      <w:r w:rsidRPr="00391F36">
        <w:rPr>
          <w:rFonts w:ascii="Arial" w:hAnsi="Arial" w:cs="Arial"/>
          <w:sz w:val="24"/>
          <w:szCs w:val="24"/>
        </w:rPr>
        <w:t xml:space="preserve">доли оцифрованных заголовков дел, введенных в ПК «Архивный фонд». </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 xml:space="preserve">Подпрограмма 4 «Развитие архивного дела » представлена в приложении №4 к </w:t>
      </w:r>
      <w:r w:rsidRPr="00391F36">
        <w:rPr>
          <w:rFonts w:ascii="Arial" w:hAnsi="Arial" w:cs="Arial"/>
          <w:sz w:val="24"/>
          <w:szCs w:val="24"/>
        </w:rPr>
        <w:lastRenderedPageBreak/>
        <w:t>программе.</w:t>
      </w:r>
    </w:p>
    <w:p w:rsidR="00401F00" w:rsidRPr="00391F36" w:rsidRDefault="00401F00" w:rsidP="00401F00">
      <w:pPr>
        <w:widowControl w:val="0"/>
        <w:autoSpaceDE w:val="0"/>
        <w:autoSpaceDN w:val="0"/>
        <w:adjustRightInd w:val="0"/>
        <w:jc w:val="both"/>
        <w:rPr>
          <w:rFonts w:ascii="Arial" w:hAnsi="Arial" w:cs="Arial"/>
          <w:b/>
          <w:sz w:val="24"/>
          <w:szCs w:val="24"/>
        </w:rPr>
      </w:pPr>
      <w:r w:rsidRPr="00391F36">
        <w:rPr>
          <w:rFonts w:ascii="Arial" w:hAnsi="Arial" w:cs="Arial"/>
          <w:b/>
          <w:sz w:val="24"/>
          <w:szCs w:val="24"/>
        </w:rPr>
        <w:t xml:space="preserve">Подпрограмма </w:t>
      </w:r>
      <w:r w:rsidRPr="00391F36">
        <w:rPr>
          <w:rFonts w:ascii="Arial" w:hAnsi="Arial" w:cs="Arial"/>
          <w:b/>
          <w:bCs/>
          <w:sz w:val="24"/>
          <w:szCs w:val="24"/>
        </w:rPr>
        <w:t>«Гармонизация межнациональных отношений на территории муниципального образования города Шарыпово».</w:t>
      </w:r>
      <w:r w:rsidRPr="00391F36">
        <w:rPr>
          <w:rFonts w:ascii="Arial" w:hAnsi="Arial" w:cs="Arial"/>
          <w:b/>
          <w:sz w:val="24"/>
          <w:szCs w:val="24"/>
        </w:rPr>
        <w:t xml:space="preserve">    </w:t>
      </w:r>
    </w:p>
    <w:p w:rsidR="00401F00" w:rsidRPr="00391F36" w:rsidRDefault="00401F00" w:rsidP="00401F00">
      <w:pPr>
        <w:autoSpaceDE w:val="0"/>
        <w:autoSpaceDN w:val="0"/>
        <w:adjustRightInd w:val="0"/>
        <w:rPr>
          <w:rFonts w:ascii="Arial" w:hAnsi="Arial" w:cs="Arial"/>
          <w:sz w:val="24"/>
          <w:szCs w:val="24"/>
        </w:rPr>
      </w:pPr>
      <w:r w:rsidRPr="00391F36">
        <w:rPr>
          <w:rFonts w:ascii="Arial" w:hAnsi="Arial" w:cs="Arial"/>
          <w:sz w:val="24"/>
          <w:szCs w:val="24"/>
        </w:rPr>
        <w:t>Содержание проблемы и обоснование необходимости ее решения.</w:t>
      </w:r>
    </w:p>
    <w:p w:rsidR="00401F00" w:rsidRPr="00391F36" w:rsidRDefault="00401F00" w:rsidP="00401F00">
      <w:pPr>
        <w:autoSpaceDE w:val="0"/>
        <w:autoSpaceDN w:val="0"/>
        <w:adjustRightInd w:val="0"/>
        <w:jc w:val="both"/>
        <w:rPr>
          <w:rFonts w:ascii="Arial" w:hAnsi="Arial" w:cs="Arial"/>
          <w:sz w:val="24"/>
          <w:szCs w:val="24"/>
        </w:rPr>
      </w:pPr>
      <w:r w:rsidRPr="00391F36">
        <w:rPr>
          <w:rFonts w:ascii="Arial" w:hAnsi="Arial" w:cs="Arial"/>
          <w:sz w:val="24"/>
          <w:szCs w:val="24"/>
        </w:rPr>
        <w:t>Разработка данной подпрограммы обусловлена необходимостью поддержания стабильной обстановки в сфере межнациональных  отношений на территории города Шарыпово.</w:t>
      </w:r>
    </w:p>
    <w:p w:rsidR="00401F00" w:rsidRPr="00391F36" w:rsidRDefault="00401F00" w:rsidP="00401F00">
      <w:pPr>
        <w:autoSpaceDE w:val="0"/>
        <w:autoSpaceDN w:val="0"/>
        <w:adjustRightInd w:val="0"/>
        <w:ind w:firstLine="540"/>
        <w:jc w:val="both"/>
        <w:rPr>
          <w:rFonts w:ascii="Arial" w:hAnsi="Arial" w:cs="Arial"/>
          <w:sz w:val="24"/>
          <w:szCs w:val="24"/>
        </w:rPr>
      </w:pPr>
      <w:r w:rsidRPr="00391F36">
        <w:rPr>
          <w:rFonts w:ascii="Arial" w:hAnsi="Arial" w:cs="Arial"/>
          <w:sz w:val="24"/>
          <w:szCs w:val="24"/>
        </w:rPr>
        <w:t>При формировании национальной политики города Шарыпово учитывается, что в многонациональном многообразии заключается значительный потенциал для дальнейшего развития и продвижения территории. Признание национального многообразия, понимание и уважение культурных особенностей, присущих представителям различных народов,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w:t>
      </w:r>
    </w:p>
    <w:p w:rsidR="00401F00" w:rsidRPr="00391F36" w:rsidRDefault="00401F00" w:rsidP="00401F00">
      <w:pPr>
        <w:autoSpaceDE w:val="0"/>
        <w:autoSpaceDN w:val="0"/>
        <w:adjustRightInd w:val="0"/>
        <w:ind w:firstLine="540"/>
        <w:jc w:val="both"/>
        <w:rPr>
          <w:rFonts w:ascii="Arial" w:hAnsi="Arial" w:cs="Arial"/>
          <w:sz w:val="24"/>
          <w:szCs w:val="24"/>
        </w:rPr>
      </w:pPr>
      <w:r w:rsidRPr="00391F36">
        <w:rPr>
          <w:rFonts w:ascii="Arial" w:hAnsi="Arial" w:cs="Arial"/>
          <w:sz w:val="24"/>
          <w:szCs w:val="24"/>
        </w:rPr>
        <w:t xml:space="preserve">Среди основных проблем сферы национальных отношений в городе Шарыпово следует отметить недостаточное взаимодействие национально-культурных автономий между собой, с органами исполнительной власти города Шарыпово, органами местного самоуправления. Реализация подпрограммы будет способствовать развитию диалога и межнациональному миру на территории города Шарыпово. </w:t>
      </w:r>
    </w:p>
    <w:p w:rsidR="00401F00" w:rsidRPr="00391F36" w:rsidRDefault="00401F00" w:rsidP="00401F00">
      <w:pPr>
        <w:autoSpaceDE w:val="0"/>
        <w:autoSpaceDN w:val="0"/>
        <w:adjustRightInd w:val="0"/>
        <w:ind w:firstLine="540"/>
        <w:jc w:val="both"/>
        <w:rPr>
          <w:rFonts w:ascii="Arial" w:hAnsi="Arial" w:cs="Arial"/>
          <w:sz w:val="24"/>
          <w:szCs w:val="24"/>
        </w:rPr>
      </w:pPr>
      <w:r w:rsidRPr="00391F36">
        <w:rPr>
          <w:rFonts w:ascii="Arial" w:hAnsi="Arial" w:cs="Arial"/>
          <w:sz w:val="24"/>
          <w:szCs w:val="24"/>
        </w:rPr>
        <w:t>Разработка подпрограммы обусловлена, в том числе недостаточным использованием потенциала средств массовой информации для содействия свободному и открытому диалогу национальных культур.</w:t>
      </w:r>
    </w:p>
    <w:p w:rsidR="00401F00" w:rsidRPr="00391F36" w:rsidRDefault="00401F00" w:rsidP="00401F00">
      <w:pPr>
        <w:autoSpaceDE w:val="0"/>
        <w:autoSpaceDN w:val="0"/>
        <w:adjustRightInd w:val="0"/>
        <w:ind w:firstLine="540"/>
        <w:jc w:val="both"/>
        <w:rPr>
          <w:rFonts w:ascii="Arial" w:hAnsi="Arial" w:cs="Arial"/>
          <w:sz w:val="24"/>
          <w:szCs w:val="24"/>
        </w:rPr>
      </w:pPr>
      <w:r w:rsidRPr="00391F36">
        <w:rPr>
          <w:rFonts w:ascii="Arial" w:hAnsi="Arial" w:cs="Arial"/>
          <w:sz w:val="24"/>
          <w:szCs w:val="24"/>
        </w:rPr>
        <w:t>Подпрограмма направлена на укрепление в городе Шарыпово ценностей многонационального российского общества, поддержание межнационального мира и согласия.</w:t>
      </w:r>
      <w:r w:rsidRPr="00391F36">
        <w:rPr>
          <w:rFonts w:ascii="Arial" w:hAnsi="Arial" w:cs="Arial"/>
          <w:b/>
          <w:sz w:val="24"/>
          <w:szCs w:val="24"/>
        </w:rPr>
        <w:t xml:space="preserve">      </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 xml:space="preserve">        Реализация настоящей подпрограммы позволит создать благоприятные условия для совершенствования эффективности деятельности центра межнациональных культур  «Содружество»   в области развития межнационального согласия, будет способствовать гармонизации межнациональных отношений, созданию условий для успешной межкультурной коммуникации, налаживанию взаимодействия между национально-культурными обществами, вовлечение диаспор в решение вопросов, связанных с реализацией концепции государственной и региональной национальной политики на территории муниципального образования город Шарыпово.</w:t>
      </w:r>
    </w:p>
    <w:p w:rsidR="00401F00" w:rsidRPr="00391F36" w:rsidRDefault="00401F00" w:rsidP="00401F00">
      <w:pPr>
        <w:widowControl w:val="0"/>
        <w:autoSpaceDE w:val="0"/>
        <w:autoSpaceDN w:val="0"/>
        <w:adjustRightInd w:val="0"/>
        <w:ind w:firstLine="708"/>
        <w:jc w:val="both"/>
        <w:rPr>
          <w:rFonts w:ascii="Arial" w:hAnsi="Arial" w:cs="Arial"/>
          <w:sz w:val="24"/>
          <w:szCs w:val="24"/>
        </w:rPr>
      </w:pPr>
      <w:r w:rsidRPr="00391F36">
        <w:rPr>
          <w:rFonts w:ascii="Arial" w:hAnsi="Arial" w:cs="Arial"/>
          <w:bCs/>
          <w:sz w:val="24"/>
          <w:szCs w:val="24"/>
        </w:rPr>
        <w:t xml:space="preserve">Целью подпрограммы является </w:t>
      </w:r>
      <w:r w:rsidRPr="00391F36">
        <w:rPr>
          <w:rFonts w:ascii="Arial" w:hAnsi="Arial" w:cs="Arial"/>
          <w:sz w:val="24"/>
          <w:szCs w:val="24"/>
        </w:rPr>
        <w:t>укрепление единства и сохранение атмосферы взаимного уважения к национальным и традициям и обычаям народов, проживающих на территории города Шарыпово.</w:t>
      </w:r>
    </w:p>
    <w:p w:rsidR="00401F00" w:rsidRPr="00391F36" w:rsidRDefault="00401F00" w:rsidP="00401F00">
      <w:pPr>
        <w:widowControl w:val="0"/>
        <w:autoSpaceDE w:val="0"/>
        <w:autoSpaceDN w:val="0"/>
        <w:adjustRightInd w:val="0"/>
        <w:jc w:val="both"/>
        <w:rPr>
          <w:rFonts w:ascii="Arial" w:hAnsi="Arial" w:cs="Arial"/>
          <w:bCs/>
          <w:sz w:val="24"/>
          <w:szCs w:val="24"/>
        </w:rPr>
      </w:pPr>
      <w:r w:rsidRPr="00391F36">
        <w:rPr>
          <w:rFonts w:ascii="Arial" w:hAnsi="Arial" w:cs="Arial"/>
          <w:bCs/>
          <w:sz w:val="24"/>
          <w:szCs w:val="24"/>
        </w:rPr>
        <w:t xml:space="preserve">   В рамках подпрограммы «Гармонизация межнациональных отношений на территории муниципального образования города Шарыпово» решаются следующие задачи:</w:t>
      </w:r>
    </w:p>
    <w:p w:rsidR="00401F00" w:rsidRPr="00391F36" w:rsidRDefault="00401F00" w:rsidP="00401F00">
      <w:pPr>
        <w:autoSpaceDE w:val="0"/>
        <w:autoSpaceDN w:val="0"/>
        <w:adjustRightInd w:val="0"/>
        <w:jc w:val="both"/>
        <w:outlineLvl w:val="0"/>
        <w:rPr>
          <w:rFonts w:ascii="Arial" w:hAnsi="Arial" w:cs="Arial"/>
          <w:sz w:val="24"/>
          <w:szCs w:val="24"/>
        </w:rPr>
      </w:pPr>
      <w:r w:rsidRPr="00391F36">
        <w:rPr>
          <w:rFonts w:ascii="Arial" w:hAnsi="Arial" w:cs="Arial"/>
          <w:sz w:val="24"/>
          <w:szCs w:val="24"/>
        </w:rPr>
        <w:t xml:space="preserve">       содействие укреплению гражданского единства и гармонизации межнациональных отношений</w:t>
      </w:r>
    </w:p>
    <w:p w:rsidR="00401F00" w:rsidRPr="00391F36" w:rsidRDefault="00401F00" w:rsidP="00401F00">
      <w:pPr>
        <w:autoSpaceDE w:val="0"/>
        <w:autoSpaceDN w:val="0"/>
        <w:adjustRightInd w:val="0"/>
        <w:jc w:val="both"/>
        <w:rPr>
          <w:rFonts w:ascii="Arial" w:hAnsi="Arial" w:cs="Arial"/>
          <w:sz w:val="24"/>
          <w:szCs w:val="24"/>
        </w:rPr>
      </w:pPr>
      <w:r w:rsidRPr="00391F36">
        <w:rPr>
          <w:rFonts w:ascii="Arial" w:hAnsi="Arial" w:cs="Arial"/>
          <w:sz w:val="24"/>
          <w:szCs w:val="24"/>
        </w:rPr>
        <w:t xml:space="preserve">       формирование позитивного имиджа города Шарыпово как территории, комфортной для проживания представителей различных национальностей поддержка  искусства;</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Сроки реализации подпрограммы: 2014 – 2020 годы.</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Ожидаемые результаты:</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 xml:space="preserve">           укрепление единства и сохранение атмосферы взаимного уважения к национальным и традициям и обычаям народов, проживающих на территории города Шарыпово</w:t>
      </w:r>
    </w:p>
    <w:p w:rsidR="00401F00" w:rsidRPr="00391F36" w:rsidRDefault="00401F00" w:rsidP="00401F00">
      <w:pPr>
        <w:autoSpaceDE w:val="0"/>
        <w:autoSpaceDN w:val="0"/>
        <w:adjustRightInd w:val="0"/>
        <w:jc w:val="both"/>
        <w:outlineLvl w:val="0"/>
        <w:rPr>
          <w:rFonts w:ascii="Arial" w:hAnsi="Arial" w:cs="Arial"/>
          <w:sz w:val="24"/>
          <w:szCs w:val="24"/>
        </w:rPr>
      </w:pPr>
      <w:r w:rsidRPr="00391F36">
        <w:rPr>
          <w:rFonts w:ascii="Arial" w:hAnsi="Arial" w:cs="Arial"/>
          <w:sz w:val="24"/>
          <w:szCs w:val="24"/>
        </w:rPr>
        <w:lastRenderedPageBreak/>
        <w:t xml:space="preserve">           укреплению гражданского единства и гармонизации межнациональных отношений;</w:t>
      </w:r>
    </w:p>
    <w:p w:rsidR="00401F00" w:rsidRPr="00391F36" w:rsidRDefault="00401F00" w:rsidP="00401F00">
      <w:pPr>
        <w:widowControl w:val="0"/>
        <w:autoSpaceDE w:val="0"/>
        <w:autoSpaceDN w:val="0"/>
        <w:adjustRightInd w:val="0"/>
        <w:jc w:val="both"/>
        <w:rPr>
          <w:rFonts w:ascii="Arial" w:hAnsi="Arial" w:cs="Arial"/>
          <w:sz w:val="24"/>
          <w:szCs w:val="24"/>
        </w:rPr>
      </w:pPr>
      <w:r w:rsidRPr="00391F36">
        <w:rPr>
          <w:rFonts w:ascii="Arial" w:hAnsi="Arial" w:cs="Arial"/>
          <w:sz w:val="24"/>
          <w:szCs w:val="24"/>
        </w:rPr>
        <w:t>Подпрограмма 5 «Гармонизация межнациональных отношений на территории муниципального образования города Шарыпово» представлена в приложении № 5 к программе.</w:t>
      </w:r>
    </w:p>
    <w:p w:rsidR="00401F00" w:rsidRPr="00391F36" w:rsidRDefault="00401F00" w:rsidP="00401F00">
      <w:pPr>
        <w:widowControl w:val="0"/>
        <w:autoSpaceDE w:val="0"/>
        <w:autoSpaceDN w:val="0"/>
        <w:adjustRightInd w:val="0"/>
        <w:ind w:firstLine="540"/>
        <w:jc w:val="both"/>
        <w:rPr>
          <w:rFonts w:ascii="Arial" w:hAnsi="Arial" w:cs="Arial"/>
          <w:sz w:val="24"/>
          <w:szCs w:val="24"/>
        </w:rPr>
      </w:pPr>
    </w:p>
    <w:p w:rsidR="00401F00" w:rsidRPr="00391F36" w:rsidRDefault="00401F00" w:rsidP="00401F00">
      <w:pPr>
        <w:widowControl w:val="0"/>
        <w:autoSpaceDE w:val="0"/>
        <w:autoSpaceDN w:val="0"/>
        <w:adjustRightInd w:val="0"/>
        <w:ind w:firstLine="720"/>
        <w:jc w:val="center"/>
        <w:outlineLvl w:val="1"/>
        <w:rPr>
          <w:rFonts w:ascii="Arial" w:hAnsi="Arial" w:cs="Arial"/>
          <w:b/>
          <w:sz w:val="24"/>
          <w:szCs w:val="24"/>
        </w:rPr>
      </w:pPr>
      <w:r w:rsidRPr="00391F36">
        <w:rPr>
          <w:rFonts w:ascii="Arial" w:hAnsi="Arial" w:cs="Arial"/>
          <w:b/>
          <w:sz w:val="24"/>
          <w:szCs w:val="24"/>
        </w:rPr>
        <w:t>6. Информация</w:t>
      </w:r>
    </w:p>
    <w:p w:rsidR="00401F00" w:rsidRPr="00391F36" w:rsidRDefault="00401F00" w:rsidP="00401F00">
      <w:pPr>
        <w:widowControl w:val="0"/>
        <w:autoSpaceDE w:val="0"/>
        <w:autoSpaceDN w:val="0"/>
        <w:adjustRightInd w:val="0"/>
        <w:ind w:firstLine="720"/>
        <w:jc w:val="center"/>
        <w:outlineLvl w:val="1"/>
        <w:rPr>
          <w:rFonts w:ascii="Arial" w:hAnsi="Arial" w:cs="Arial"/>
          <w:b/>
          <w:sz w:val="24"/>
          <w:szCs w:val="24"/>
        </w:rPr>
      </w:pPr>
      <w:r w:rsidRPr="00391F36">
        <w:rPr>
          <w:rFonts w:ascii="Arial" w:hAnsi="Arial" w:cs="Arial"/>
          <w:b/>
          <w:sz w:val="24"/>
          <w:szCs w:val="24"/>
        </w:rPr>
        <w:t>об основных мерах правового регулирования в сфере культуры, направленные на достижение цели и (или) задач муниципальной программы</w:t>
      </w:r>
    </w:p>
    <w:p w:rsidR="00401F00" w:rsidRPr="00391F36" w:rsidRDefault="00401F00" w:rsidP="00401F00">
      <w:pPr>
        <w:widowControl w:val="0"/>
        <w:autoSpaceDE w:val="0"/>
        <w:autoSpaceDN w:val="0"/>
        <w:adjustRightInd w:val="0"/>
        <w:ind w:firstLine="720"/>
        <w:jc w:val="center"/>
        <w:outlineLvl w:val="1"/>
        <w:rPr>
          <w:rFonts w:ascii="Arial" w:hAnsi="Arial" w:cs="Arial"/>
          <w:sz w:val="24"/>
          <w:szCs w:val="24"/>
        </w:rPr>
      </w:pPr>
    </w:p>
    <w:p w:rsidR="00401F00" w:rsidRPr="00391F36" w:rsidRDefault="00401F00" w:rsidP="00401F00">
      <w:pPr>
        <w:widowControl w:val="0"/>
        <w:autoSpaceDE w:val="0"/>
        <w:autoSpaceDN w:val="0"/>
        <w:adjustRightInd w:val="0"/>
        <w:ind w:firstLine="720"/>
        <w:jc w:val="both"/>
        <w:outlineLvl w:val="1"/>
        <w:rPr>
          <w:rFonts w:ascii="Arial" w:hAnsi="Arial" w:cs="Arial"/>
          <w:sz w:val="24"/>
          <w:szCs w:val="24"/>
        </w:rPr>
      </w:pPr>
      <w:r w:rsidRPr="00391F36">
        <w:rPr>
          <w:rFonts w:ascii="Arial" w:hAnsi="Arial" w:cs="Arial"/>
          <w:sz w:val="24"/>
          <w:szCs w:val="24"/>
        </w:rPr>
        <w:t>В планируемом периоде для реализации муниципальной программы не предусмотрено принятие правовых актов.</w:t>
      </w:r>
    </w:p>
    <w:p w:rsidR="00401F00" w:rsidRPr="00391F36" w:rsidRDefault="00401F00" w:rsidP="00401F00">
      <w:pPr>
        <w:widowControl w:val="0"/>
        <w:autoSpaceDE w:val="0"/>
        <w:autoSpaceDN w:val="0"/>
        <w:adjustRightInd w:val="0"/>
        <w:outlineLvl w:val="1"/>
        <w:rPr>
          <w:rFonts w:ascii="Arial" w:hAnsi="Arial" w:cs="Arial"/>
          <w:sz w:val="24"/>
          <w:szCs w:val="24"/>
          <w:highlight w:val="green"/>
        </w:rPr>
      </w:pPr>
    </w:p>
    <w:p w:rsidR="00401F00" w:rsidRPr="00391F36" w:rsidRDefault="00401F00" w:rsidP="00401F00">
      <w:pPr>
        <w:widowControl w:val="0"/>
        <w:autoSpaceDE w:val="0"/>
        <w:autoSpaceDN w:val="0"/>
        <w:adjustRightInd w:val="0"/>
        <w:ind w:firstLine="540"/>
        <w:jc w:val="both"/>
        <w:rPr>
          <w:rFonts w:ascii="Arial" w:hAnsi="Arial" w:cs="Arial"/>
          <w:sz w:val="24"/>
          <w:szCs w:val="24"/>
        </w:rPr>
      </w:pPr>
    </w:p>
    <w:p w:rsidR="00401F00" w:rsidRPr="00391F36" w:rsidRDefault="00401F00" w:rsidP="00401F00">
      <w:pPr>
        <w:widowControl w:val="0"/>
        <w:autoSpaceDE w:val="0"/>
        <w:autoSpaceDN w:val="0"/>
        <w:adjustRightInd w:val="0"/>
        <w:ind w:firstLine="720"/>
        <w:jc w:val="center"/>
        <w:outlineLvl w:val="1"/>
        <w:rPr>
          <w:rFonts w:ascii="Arial" w:hAnsi="Arial" w:cs="Arial"/>
          <w:b/>
          <w:sz w:val="24"/>
          <w:szCs w:val="24"/>
        </w:rPr>
      </w:pPr>
      <w:r w:rsidRPr="00391F36">
        <w:rPr>
          <w:rFonts w:ascii="Arial" w:hAnsi="Arial" w:cs="Arial"/>
          <w:b/>
          <w:sz w:val="24"/>
          <w:szCs w:val="24"/>
        </w:rPr>
        <w:t>7. Перечень</w:t>
      </w:r>
    </w:p>
    <w:p w:rsidR="00401F00" w:rsidRPr="00391F36" w:rsidRDefault="00401F00" w:rsidP="00401F00">
      <w:pPr>
        <w:widowControl w:val="0"/>
        <w:autoSpaceDE w:val="0"/>
        <w:autoSpaceDN w:val="0"/>
        <w:adjustRightInd w:val="0"/>
        <w:ind w:firstLine="720"/>
        <w:jc w:val="center"/>
        <w:outlineLvl w:val="1"/>
        <w:rPr>
          <w:rFonts w:ascii="Arial" w:hAnsi="Arial" w:cs="Arial"/>
          <w:b/>
          <w:sz w:val="24"/>
          <w:szCs w:val="24"/>
        </w:rPr>
      </w:pPr>
      <w:r w:rsidRPr="00391F36">
        <w:rPr>
          <w:rFonts w:ascii="Arial" w:hAnsi="Arial" w:cs="Arial"/>
          <w:b/>
          <w:sz w:val="24"/>
          <w:szCs w:val="24"/>
        </w:rPr>
        <w:t>объектов недвижимого имущества муниципальной собственности города  Шарыпово, подлежащих строительству, реконструкции, техническому перевооружению или приобретению</w:t>
      </w:r>
    </w:p>
    <w:p w:rsidR="00401F00" w:rsidRPr="00391F36" w:rsidRDefault="00401F00" w:rsidP="00401F00">
      <w:pPr>
        <w:widowControl w:val="0"/>
        <w:autoSpaceDE w:val="0"/>
        <w:autoSpaceDN w:val="0"/>
        <w:adjustRightInd w:val="0"/>
        <w:ind w:firstLine="720"/>
        <w:jc w:val="center"/>
        <w:outlineLvl w:val="1"/>
        <w:rPr>
          <w:rFonts w:ascii="Arial" w:hAnsi="Arial" w:cs="Arial"/>
          <w:sz w:val="24"/>
          <w:szCs w:val="24"/>
        </w:rPr>
      </w:pPr>
    </w:p>
    <w:p w:rsidR="00401F00" w:rsidRPr="00391F36" w:rsidRDefault="00401F00" w:rsidP="00401F00">
      <w:pPr>
        <w:widowControl w:val="0"/>
        <w:autoSpaceDE w:val="0"/>
        <w:autoSpaceDN w:val="0"/>
        <w:adjustRightInd w:val="0"/>
        <w:ind w:firstLine="720"/>
        <w:jc w:val="both"/>
        <w:outlineLvl w:val="1"/>
        <w:rPr>
          <w:rFonts w:ascii="Arial" w:hAnsi="Arial" w:cs="Arial"/>
          <w:sz w:val="24"/>
          <w:szCs w:val="24"/>
        </w:rPr>
      </w:pPr>
      <w:r w:rsidRPr="00391F36">
        <w:rPr>
          <w:rFonts w:ascii="Arial" w:hAnsi="Arial" w:cs="Arial"/>
          <w:sz w:val="24"/>
          <w:szCs w:val="24"/>
        </w:rPr>
        <w:t xml:space="preserve">В планируемом периоде не предусмотрено финансирование направленное на строительство, реконструкцию и техническое перевооружение учреждений культуры. </w:t>
      </w:r>
    </w:p>
    <w:p w:rsidR="00401F00" w:rsidRPr="00391F36" w:rsidRDefault="00401F00" w:rsidP="00401F00">
      <w:pPr>
        <w:widowControl w:val="0"/>
        <w:autoSpaceDE w:val="0"/>
        <w:autoSpaceDN w:val="0"/>
        <w:adjustRightInd w:val="0"/>
        <w:jc w:val="both"/>
        <w:rPr>
          <w:rFonts w:ascii="Arial" w:hAnsi="Arial" w:cs="Arial"/>
          <w:sz w:val="24"/>
          <w:szCs w:val="24"/>
        </w:rPr>
      </w:pPr>
    </w:p>
    <w:p w:rsidR="00401F00" w:rsidRPr="00391F36" w:rsidRDefault="00401F00" w:rsidP="00401F00">
      <w:pPr>
        <w:jc w:val="center"/>
        <w:rPr>
          <w:rFonts w:ascii="Arial" w:hAnsi="Arial" w:cs="Arial"/>
          <w:b/>
          <w:sz w:val="24"/>
          <w:szCs w:val="24"/>
        </w:rPr>
      </w:pPr>
      <w:r w:rsidRPr="00391F36">
        <w:rPr>
          <w:rFonts w:ascii="Arial" w:hAnsi="Arial" w:cs="Arial"/>
          <w:b/>
          <w:sz w:val="24"/>
          <w:szCs w:val="24"/>
        </w:rPr>
        <w:t xml:space="preserve">8. Информация </w:t>
      </w:r>
    </w:p>
    <w:p w:rsidR="00401F00" w:rsidRPr="00391F36" w:rsidRDefault="00401F00" w:rsidP="00401F00">
      <w:pPr>
        <w:jc w:val="center"/>
        <w:rPr>
          <w:rFonts w:ascii="Arial" w:hAnsi="Arial" w:cs="Arial"/>
          <w:b/>
          <w:sz w:val="24"/>
          <w:szCs w:val="24"/>
        </w:rPr>
      </w:pPr>
      <w:r w:rsidRPr="00391F36">
        <w:rPr>
          <w:rFonts w:ascii="Arial" w:hAnsi="Arial" w:cs="Arial"/>
          <w:b/>
          <w:sz w:val="24"/>
          <w:szCs w:val="24"/>
        </w:rPr>
        <w:t>о ресурсном обеспечении и прогнозной оценке расходов</w:t>
      </w:r>
    </w:p>
    <w:p w:rsidR="00401F00" w:rsidRPr="00391F36" w:rsidRDefault="00401F00" w:rsidP="00401F00">
      <w:pPr>
        <w:jc w:val="center"/>
        <w:rPr>
          <w:rFonts w:ascii="Arial" w:hAnsi="Arial" w:cs="Arial"/>
          <w:b/>
          <w:sz w:val="24"/>
          <w:szCs w:val="24"/>
        </w:rPr>
      </w:pPr>
      <w:r w:rsidRPr="00391F36">
        <w:rPr>
          <w:rFonts w:ascii="Arial" w:hAnsi="Arial" w:cs="Arial"/>
          <w:b/>
          <w:sz w:val="24"/>
          <w:szCs w:val="24"/>
        </w:rPr>
        <w:t>на реализацию целей муниципальной программы с учетом источников финансирования, в том числе средств федерального и краевого бюджета</w:t>
      </w:r>
    </w:p>
    <w:p w:rsidR="00401F00" w:rsidRPr="00391F36" w:rsidRDefault="00401F00" w:rsidP="00401F00">
      <w:pPr>
        <w:jc w:val="center"/>
        <w:rPr>
          <w:rFonts w:ascii="Arial" w:hAnsi="Arial" w:cs="Arial"/>
          <w:sz w:val="24"/>
          <w:szCs w:val="24"/>
        </w:rPr>
      </w:pPr>
    </w:p>
    <w:p w:rsidR="00401F00" w:rsidRPr="00391F36" w:rsidRDefault="00401F00" w:rsidP="00401F00">
      <w:pPr>
        <w:ind w:firstLine="567"/>
        <w:jc w:val="both"/>
        <w:rPr>
          <w:rFonts w:ascii="Arial" w:hAnsi="Arial" w:cs="Arial"/>
          <w:sz w:val="24"/>
          <w:szCs w:val="24"/>
        </w:rPr>
      </w:pPr>
      <w:r w:rsidRPr="00391F36">
        <w:rPr>
          <w:rFonts w:ascii="Arial" w:hAnsi="Arial" w:cs="Arial"/>
          <w:sz w:val="24"/>
          <w:szCs w:val="24"/>
        </w:rPr>
        <w:t>Информация о ресурсном обеспечении и прогнозной оценке расходов на реализацию целей муниципальной программы с учетом источников финансирования, в том числе средств федерального и краевого бюджета приведена в приложении № 6 к Программе.</w:t>
      </w:r>
    </w:p>
    <w:p w:rsidR="00401F00" w:rsidRPr="00391F36" w:rsidRDefault="00401F00" w:rsidP="00401F00">
      <w:pPr>
        <w:rPr>
          <w:rFonts w:ascii="Arial" w:hAnsi="Arial" w:cs="Arial"/>
          <w:sz w:val="24"/>
          <w:szCs w:val="24"/>
        </w:rPr>
      </w:pPr>
    </w:p>
    <w:p w:rsidR="00401F00" w:rsidRPr="00391F36" w:rsidRDefault="00401F00" w:rsidP="00401F00">
      <w:pPr>
        <w:tabs>
          <w:tab w:val="left" w:pos="1134"/>
          <w:tab w:val="left" w:pos="1418"/>
        </w:tabs>
        <w:autoSpaceDE w:val="0"/>
        <w:autoSpaceDN w:val="0"/>
        <w:adjustRightInd w:val="0"/>
        <w:outlineLvl w:val="1"/>
        <w:rPr>
          <w:rFonts w:ascii="Arial" w:hAnsi="Arial" w:cs="Arial"/>
          <w:b/>
          <w:sz w:val="24"/>
          <w:szCs w:val="24"/>
        </w:rPr>
      </w:pPr>
      <w:r w:rsidRPr="00391F36">
        <w:rPr>
          <w:rFonts w:ascii="Arial" w:hAnsi="Arial" w:cs="Arial"/>
          <w:sz w:val="24"/>
          <w:szCs w:val="24"/>
        </w:rPr>
        <w:t xml:space="preserve">                                                        </w:t>
      </w:r>
      <w:r w:rsidRPr="00391F36">
        <w:rPr>
          <w:rFonts w:ascii="Arial" w:hAnsi="Arial" w:cs="Arial"/>
          <w:b/>
          <w:sz w:val="24"/>
          <w:szCs w:val="24"/>
        </w:rPr>
        <w:t>9. Информация</w:t>
      </w:r>
    </w:p>
    <w:p w:rsidR="00401F00" w:rsidRPr="00391F36" w:rsidRDefault="00401F00" w:rsidP="00401F00">
      <w:pPr>
        <w:tabs>
          <w:tab w:val="left" w:pos="1134"/>
          <w:tab w:val="left" w:pos="1418"/>
        </w:tabs>
        <w:autoSpaceDE w:val="0"/>
        <w:autoSpaceDN w:val="0"/>
        <w:adjustRightInd w:val="0"/>
        <w:ind w:left="360"/>
        <w:jc w:val="center"/>
        <w:outlineLvl w:val="1"/>
        <w:rPr>
          <w:rFonts w:ascii="Arial" w:hAnsi="Arial" w:cs="Arial"/>
          <w:b/>
          <w:sz w:val="24"/>
          <w:szCs w:val="24"/>
        </w:rPr>
      </w:pPr>
      <w:r w:rsidRPr="00391F36">
        <w:rPr>
          <w:rFonts w:ascii="Arial" w:hAnsi="Arial" w:cs="Arial"/>
          <w:b/>
          <w:sz w:val="24"/>
          <w:szCs w:val="24"/>
        </w:rPr>
        <w:t xml:space="preserve"> об источниках финансирования подпрограмм отдельным  мероприятиям программы</w:t>
      </w:r>
    </w:p>
    <w:p w:rsidR="00401F00" w:rsidRPr="00391F36" w:rsidRDefault="00401F00" w:rsidP="00401F00">
      <w:pPr>
        <w:tabs>
          <w:tab w:val="left" w:pos="1134"/>
          <w:tab w:val="left" w:pos="1418"/>
        </w:tabs>
        <w:autoSpaceDE w:val="0"/>
        <w:autoSpaceDN w:val="0"/>
        <w:adjustRightInd w:val="0"/>
        <w:ind w:left="360"/>
        <w:jc w:val="center"/>
        <w:outlineLvl w:val="1"/>
        <w:rPr>
          <w:rFonts w:ascii="Arial" w:hAnsi="Arial" w:cs="Arial"/>
          <w:b/>
          <w:sz w:val="24"/>
          <w:szCs w:val="24"/>
        </w:rPr>
      </w:pPr>
    </w:p>
    <w:p w:rsidR="00401F00" w:rsidRPr="00391F36" w:rsidRDefault="00401F00" w:rsidP="00401F00">
      <w:pPr>
        <w:ind w:firstLine="709"/>
        <w:jc w:val="both"/>
        <w:rPr>
          <w:rFonts w:ascii="Arial" w:hAnsi="Arial" w:cs="Arial"/>
          <w:sz w:val="24"/>
          <w:szCs w:val="24"/>
        </w:rPr>
      </w:pPr>
      <w:r w:rsidRPr="00391F36">
        <w:rPr>
          <w:rFonts w:ascii="Arial" w:hAnsi="Arial" w:cs="Arial"/>
          <w:sz w:val="24"/>
          <w:szCs w:val="24"/>
        </w:rPr>
        <w:t>Распределение планируемых расходов по отдельным мероприятиям программы, подпрограммам с указанием главных распорядителей бюджета, а также по годам реализации программы приведено в приложении № 7 к Программе.</w:t>
      </w:r>
    </w:p>
    <w:p w:rsidR="00401F00" w:rsidRPr="00391F36" w:rsidRDefault="00401F00" w:rsidP="00401F00">
      <w:pPr>
        <w:widowControl w:val="0"/>
        <w:autoSpaceDE w:val="0"/>
        <w:autoSpaceDN w:val="0"/>
        <w:adjustRightInd w:val="0"/>
        <w:outlineLvl w:val="1"/>
        <w:rPr>
          <w:rFonts w:ascii="Arial" w:hAnsi="Arial" w:cs="Arial"/>
          <w:b/>
          <w:sz w:val="24"/>
          <w:szCs w:val="24"/>
        </w:rPr>
      </w:pPr>
      <w:bookmarkStart w:id="1" w:name="Par922"/>
      <w:bookmarkEnd w:id="1"/>
      <w:r w:rsidRPr="00391F36">
        <w:rPr>
          <w:rFonts w:ascii="Arial" w:hAnsi="Arial" w:cs="Arial"/>
          <w:b/>
          <w:sz w:val="24"/>
          <w:szCs w:val="24"/>
        </w:rPr>
        <w:t xml:space="preserve">                                                    10. Информация </w:t>
      </w:r>
    </w:p>
    <w:p w:rsidR="00401F00" w:rsidRPr="00391F36" w:rsidRDefault="00401F00" w:rsidP="00401F00">
      <w:pPr>
        <w:widowControl w:val="0"/>
        <w:autoSpaceDE w:val="0"/>
        <w:autoSpaceDN w:val="0"/>
        <w:adjustRightInd w:val="0"/>
        <w:ind w:left="360"/>
        <w:jc w:val="center"/>
        <w:outlineLvl w:val="1"/>
        <w:rPr>
          <w:rFonts w:ascii="Arial" w:hAnsi="Arial" w:cs="Arial"/>
          <w:b/>
          <w:sz w:val="24"/>
          <w:szCs w:val="24"/>
        </w:rPr>
      </w:pPr>
      <w:r w:rsidRPr="00391F36">
        <w:rPr>
          <w:rFonts w:ascii="Arial" w:hAnsi="Arial" w:cs="Arial"/>
          <w:b/>
          <w:sz w:val="24"/>
          <w:szCs w:val="24"/>
        </w:rPr>
        <w:t xml:space="preserve">о мероприятиях, </w:t>
      </w:r>
    </w:p>
    <w:p w:rsidR="00401F00" w:rsidRPr="00391F36" w:rsidRDefault="00401F00" w:rsidP="00401F00">
      <w:pPr>
        <w:widowControl w:val="0"/>
        <w:autoSpaceDE w:val="0"/>
        <w:autoSpaceDN w:val="0"/>
        <w:adjustRightInd w:val="0"/>
        <w:ind w:left="360"/>
        <w:jc w:val="center"/>
        <w:outlineLvl w:val="1"/>
        <w:rPr>
          <w:rFonts w:ascii="Arial" w:hAnsi="Arial" w:cs="Arial"/>
          <w:b/>
          <w:sz w:val="24"/>
          <w:szCs w:val="24"/>
        </w:rPr>
      </w:pPr>
      <w:r w:rsidRPr="00391F36">
        <w:rPr>
          <w:rFonts w:ascii="Arial" w:hAnsi="Arial" w:cs="Arial"/>
          <w:b/>
          <w:sz w:val="24"/>
          <w:szCs w:val="24"/>
        </w:rPr>
        <w:t xml:space="preserve">направленных на реализацию научной, научно-технической </w:t>
      </w:r>
    </w:p>
    <w:p w:rsidR="00401F00" w:rsidRPr="00391F36" w:rsidRDefault="00401F00" w:rsidP="00401F00">
      <w:pPr>
        <w:widowControl w:val="0"/>
        <w:autoSpaceDE w:val="0"/>
        <w:autoSpaceDN w:val="0"/>
        <w:adjustRightInd w:val="0"/>
        <w:ind w:left="360"/>
        <w:jc w:val="center"/>
        <w:outlineLvl w:val="1"/>
        <w:rPr>
          <w:rFonts w:ascii="Arial" w:hAnsi="Arial" w:cs="Arial"/>
          <w:b/>
          <w:sz w:val="24"/>
          <w:szCs w:val="24"/>
        </w:rPr>
      </w:pPr>
      <w:r w:rsidRPr="00391F36">
        <w:rPr>
          <w:rFonts w:ascii="Arial" w:hAnsi="Arial" w:cs="Arial"/>
          <w:b/>
          <w:sz w:val="24"/>
          <w:szCs w:val="24"/>
        </w:rPr>
        <w:t>и инновационной деятельности</w:t>
      </w:r>
    </w:p>
    <w:p w:rsidR="00401F00" w:rsidRPr="00391F36" w:rsidRDefault="00401F00" w:rsidP="00401F00">
      <w:pPr>
        <w:widowControl w:val="0"/>
        <w:autoSpaceDE w:val="0"/>
        <w:autoSpaceDN w:val="0"/>
        <w:adjustRightInd w:val="0"/>
        <w:jc w:val="center"/>
        <w:outlineLvl w:val="1"/>
        <w:rPr>
          <w:rFonts w:ascii="Arial" w:hAnsi="Arial" w:cs="Arial"/>
          <w:b/>
          <w:sz w:val="24"/>
          <w:szCs w:val="24"/>
          <w:highlight w:val="yellow"/>
        </w:rPr>
      </w:pPr>
    </w:p>
    <w:p w:rsidR="00401F00" w:rsidRPr="00391F36" w:rsidRDefault="00401F00" w:rsidP="00401F00">
      <w:pPr>
        <w:ind w:firstLine="709"/>
        <w:jc w:val="both"/>
        <w:rPr>
          <w:rFonts w:ascii="Arial" w:hAnsi="Arial" w:cs="Arial"/>
          <w:sz w:val="24"/>
          <w:szCs w:val="24"/>
        </w:rPr>
      </w:pPr>
      <w:r w:rsidRPr="00391F36">
        <w:rPr>
          <w:rFonts w:ascii="Arial" w:hAnsi="Arial" w:cs="Arial"/>
          <w:sz w:val="24"/>
          <w:szCs w:val="24"/>
        </w:rPr>
        <w:t xml:space="preserve">В планируемом периоде не предусмотрено финансирование, направленное на реализацию научной, научно-технической и инновационной деятельности. </w:t>
      </w:r>
    </w:p>
    <w:p w:rsidR="00401F00" w:rsidRPr="00391F36" w:rsidRDefault="00401F00" w:rsidP="00401F00">
      <w:pPr>
        <w:widowControl w:val="0"/>
        <w:autoSpaceDE w:val="0"/>
        <w:autoSpaceDN w:val="0"/>
        <w:adjustRightInd w:val="0"/>
        <w:jc w:val="center"/>
        <w:outlineLvl w:val="1"/>
        <w:rPr>
          <w:rFonts w:ascii="Arial" w:hAnsi="Arial" w:cs="Arial"/>
          <w:sz w:val="24"/>
          <w:szCs w:val="24"/>
          <w:highlight w:val="yellow"/>
        </w:rPr>
      </w:pPr>
    </w:p>
    <w:p w:rsidR="00401F00" w:rsidRPr="00391F36" w:rsidRDefault="00401F00" w:rsidP="00401F00">
      <w:pPr>
        <w:tabs>
          <w:tab w:val="left" w:pos="1418"/>
        </w:tabs>
        <w:autoSpaceDE w:val="0"/>
        <w:autoSpaceDN w:val="0"/>
        <w:adjustRightInd w:val="0"/>
        <w:ind w:firstLine="720"/>
        <w:jc w:val="center"/>
        <w:outlineLvl w:val="1"/>
        <w:rPr>
          <w:rFonts w:ascii="Arial" w:hAnsi="Arial" w:cs="Arial"/>
          <w:b/>
          <w:sz w:val="24"/>
          <w:szCs w:val="24"/>
        </w:rPr>
      </w:pPr>
      <w:r w:rsidRPr="00391F36">
        <w:rPr>
          <w:rFonts w:ascii="Arial" w:hAnsi="Arial" w:cs="Arial"/>
          <w:b/>
          <w:sz w:val="24"/>
          <w:szCs w:val="24"/>
        </w:rPr>
        <w:t xml:space="preserve">11. Прогноз сводных показателей </w:t>
      </w:r>
    </w:p>
    <w:p w:rsidR="00401F00" w:rsidRPr="00391F36" w:rsidRDefault="00401F00" w:rsidP="00401F00">
      <w:pPr>
        <w:tabs>
          <w:tab w:val="left" w:pos="1418"/>
        </w:tabs>
        <w:autoSpaceDE w:val="0"/>
        <w:autoSpaceDN w:val="0"/>
        <w:adjustRightInd w:val="0"/>
        <w:ind w:firstLine="720"/>
        <w:jc w:val="center"/>
        <w:outlineLvl w:val="1"/>
        <w:rPr>
          <w:rFonts w:ascii="Arial" w:hAnsi="Arial" w:cs="Arial"/>
          <w:b/>
          <w:sz w:val="24"/>
          <w:szCs w:val="24"/>
        </w:rPr>
      </w:pPr>
      <w:r w:rsidRPr="00391F36">
        <w:rPr>
          <w:rFonts w:ascii="Arial" w:hAnsi="Arial" w:cs="Arial"/>
          <w:b/>
          <w:sz w:val="24"/>
          <w:szCs w:val="24"/>
        </w:rPr>
        <w:t>муниципальных  заданий</w:t>
      </w:r>
    </w:p>
    <w:p w:rsidR="00401F00" w:rsidRPr="00391F36" w:rsidRDefault="00401F00" w:rsidP="00401F00">
      <w:pPr>
        <w:tabs>
          <w:tab w:val="left" w:pos="1418"/>
        </w:tabs>
        <w:autoSpaceDE w:val="0"/>
        <w:autoSpaceDN w:val="0"/>
        <w:adjustRightInd w:val="0"/>
        <w:ind w:firstLine="720"/>
        <w:jc w:val="center"/>
        <w:outlineLvl w:val="1"/>
        <w:rPr>
          <w:rFonts w:ascii="Arial" w:hAnsi="Arial" w:cs="Arial"/>
          <w:b/>
          <w:sz w:val="24"/>
          <w:szCs w:val="24"/>
        </w:rPr>
      </w:pPr>
    </w:p>
    <w:p w:rsidR="00401F00" w:rsidRPr="00391F36" w:rsidRDefault="00401F00" w:rsidP="00401F00">
      <w:pPr>
        <w:widowControl w:val="0"/>
        <w:autoSpaceDE w:val="0"/>
        <w:autoSpaceDN w:val="0"/>
        <w:adjustRightInd w:val="0"/>
        <w:ind w:firstLine="540"/>
        <w:jc w:val="both"/>
        <w:rPr>
          <w:rFonts w:ascii="Arial" w:hAnsi="Arial" w:cs="Arial"/>
          <w:sz w:val="24"/>
          <w:szCs w:val="24"/>
        </w:rPr>
      </w:pPr>
      <w:r w:rsidRPr="00391F36">
        <w:rPr>
          <w:rFonts w:ascii="Arial" w:hAnsi="Arial" w:cs="Arial"/>
          <w:sz w:val="24"/>
          <w:szCs w:val="24"/>
        </w:rPr>
        <w:lastRenderedPageBreak/>
        <w:t>В соответствии с приказом отдела  культуры Администрации города Шарыпово от 11.11.2015 № 145 «Об утверждении Ведомственного перечня муниципальных услуг и работ, оказываемых и  выполняемых муниципальными учреждениями культуры,  в отношении которых Отдел культуры Администрации города Шарыпово осуществляет функции и полномочия учредителя,  в качестве основных видов деятельности» (в редакции от 29.1215 №201-1, в редакции от 01.02.2016г № 20, 14.11.2016 № 158, 21.12.2016,№208, 18,06.2017 №94-1)), в рамках реализации программы планируется оказание муниципальными учреждениями культуры и образовательными учреждениями в области культуры следующих муниципальных услуг и работ:</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библиотечное, библиографическое и информационное обслуживание пользователей библиотеки;</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библиографическая обработка документов и создание каталогов;</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реализация дополнительных предпрофессиональных программ в области искусств (живопись);</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реализация дополнительных предпрофессиональных программ в области искусств (фортепиано);</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реализация дополнительных предпрофессиональных программ в области искусств (струнные инструменты);</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реализация дополнительных предпрофессиональных программ в области искусств (духовые и ударные инструменты);</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реализация дополнительных предпрофессиональных программ в области искусств (хореографическое творчество);</w:t>
      </w:r>
    </w:p>
    <w:p w:rsidR="00401F00" w:rsidRPr="00391F36" w:rsidRDefault="00401F00" w:rsidP="00401F00">
      <w:pPr>
        <w:widowControl w:val="0"/>
        <w:autoSpaceDE w:val="0"/>
        <w:autoSpaceDN w:val="0"/>
        <w:adjustRightInd w:val="0"/>
        <w:ind w:left="540"/>
        <w:jc w:val="both"/>
        <w:rPr>
          <w:rFonts w:ascii="Arial" w:hAnsi="Arial" w:cs="Arial"/>
          <w:sz w:val="24"/>
          <w:szCs w:val="24"/>
        </w:rPr>
      </w:pPr>
      <w:r w:rsidRPr="00391F36">
        <w:rPr>
          <w:rFonts w:ascii="Arial" w:hAnsi="Arial" w:cs="Arial"/>
          <w:sz w:val="24"/>
          <w:szCs w:val="24"/>
        </w:rPr>
        <w:t>реализация дополнительных предпрофессиональных программ в области искусств (народные инструменты);</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 xml:space="preserve">реализация дополнительных общеразвивающих программ; </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показ (организация показа) концертов и концертных программ (на выезде);</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показ (организация показа) концертов и концертных программ (стационар)</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организация деятельности клубных формирований и формирований самодеятельного народного творчества;</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показ (организация показа) спектаклей (театральных постановок);</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создание спектаклей;</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публичный показ музейных предметов, музейных коллекций;</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формирование, учет, изучение, обеспечение физического сохранения и безопасности музейных предметов, музейных коллекций.</w:t>
      </w:r>
    </w:p>
    <w:p w:rsidR="00401F00" w:rsidRPr="00391F36" w:rsidRDefault="00401F00" w:rsidP="00401F00">
      <w:pPr>
        <w:widowControl w:val="0"/>
        <w:numPr>
          <w:ilvl w:val="0"/>
          <w:numId w:val="15"/>
        </w:numPr>
        <w:tabs>
          <w:tab w:val="num" w:pos="540"/>
        </w:tabs>
        <w:autoSpaceDE w:val="0"/>
        <w:autoSpaceDN w:val="0"/>
        <w:adjustRightInd w:val="0"/>
        <w:ind w:left="540" w:hanging="540"/>
        <w:jc w:val="both"/>
        <w:rPr>
          <w:rFonts w:ascii="Arial" w:hAnsi="Arial" w:cs="Arial"/>
          <w:sz w:val="24"/>
          <w:szCs w:val="24"/>
        </w:rPr>
      </w:pPr>
      <w:r w:rsidRPr="00391F36">
        <w:rPr>
          <w:rFonts w:ascii="Arial" w:hAnsi="Arial" w:cs="Arial"/>
          <w:sz w:val="24"/>
          <w:szCs w:val="24"/>
        </w:rPr>
        <w:t>организация отдыха детей и молодежи</w:t>
      </w:r>
    </w:p>
    <w:p w:rsidR="00401F00" w:rsidRPr="00391F36" w:rsidRDefault="00401F00" w:rsidP="00401F00">
      <w:pPr>
        <w:widowControl w:val="0"/>
        <w:autoSpaceDE w:val="0"/>
        <w:autoSpaceDN w:val="0"/>
        <w:adjustRightInd w:val="0"/>
        <w:ind w:firstLine="540"/>
        <w:jc w:val="both"/>
        <w:rPr>
          <w:rFonts w:ascii="Arial" w:hAnsi="Arial" w:cs="Arial"/>
          <w:sz w:val="24"/>
          <w:szCs w:val="24"/>
        </w:rPr>
      </w:pPr>
      <w:r w:rsidRPr="00391F36">
        <w:rPr>
          <w:rFonts w:ascii="Arial" w:hAnsi="Arial" w:cs="Arial"/>
          <w:sz w:val="24"/>
          <w:szCs w:val="24"/>
        </w:rPr>
        <w:t>Прогноз сводных показателей муниципальных заданий на оказание муниципальных  услуг муниципальными учреждениями культуры, в отношении которых Отдел культуры администрации города Шарыпово осуществляет функции и полномочия учредителя, приведен в приложении № 8 к Программе.</w:t>
      </w:r>
    </w:p>
    <w:p w:rsidR="00401F00" w:rsidRPr="00391F36" w:rsidRDefault="00401F00" w:rsidP="00401F00">
      <w:pPr>
        <w:jc w:val="both"/>
        <w:rPr>
          <w:rFonts w:ascii="Arial" w:hAnsi="Arial" w:cs="Arial"/>
          <w:spacing w:val="-2"/>
          <w:sz w:val="24"/>
          <w:szCs w:val="24"/>
        </w:rPr>
      </w:pPr>
    </w:p>
    <w:p w:rsidR="00401F00" w:rsidRDefault="00401F00">
      <w:pPr>
        <w:sectPr w:rsidR="00401F00">
          <w:pgSz w:w="11906" w:h="16838"/>
          <w:pgMar w:top="1134" w:right="850" w:bottom="1134" w:left="1701" w:header="708" w:footer="708" w:gutter="0"/>
          <w:cols w:space="708"/>
          <w:docGrid w:linePitch="360"/>
        </w:sectPr>
      </w:pPr>
    </w:p>
    <w:p w:rsidR="00401F00" w:rsidRPr="00391F36" w:rsidRDefault="00401F00" w:rsidP="00391F36">
      <w:pPr>
        <w:tabs>
          <w:tab w:val="left" w:pos="8789"/>
        </w:tabs>
        <w:autoSpaceDE w:val="0"/>
        <w:autoSpaceDN w:val="0"/>
        <w:adjustRightInd w:val="0"/>
        <w:jc w:val="right"/>
        <w:rPr>
          <w:rFonts w:ascii="Arial" w:hAnsi="Arial" w:cs="Arial"/>
          <w:b/>
          <w:bCs/>
          <w:sz w:val="24"/>
          <w:szCs w:val="24"/>
        </w:rPr>
      </w:pPr>
      <w:r w:rsidRPr="00401F00">
        <w:rPr>
          <w:bCs/>
          <w:sz w:val="24"/>
          <w:szCs w:val="24"/>
        </w:rPr>
        <w:lastRenderedPageBreak/>
        <w:t xml:space="preserve">                                                                                                                                      </w:t>
      </w:r>
      <w:r w:rsidRPr="00391F36">
        <w:rPr>
          <w:rFonts w:ascii="Arial" w:hAnsi="Arial" w:cs="Arial"/>
          <w:bCs/>
          <w:sz w:val="24"/>
          <w:szCs w:val="24"/>
        </w:rPr>
        <w:t>Приложение № 1 Паспорту</w:t>
      </w:r>
      <w:r w:rsidR="00391F36">
        <w:rPr>
          <w:rFonts w:ascii="Arial" w:hAnsi="Arial" w:cs="Arial"/>
          <w:bCs/>
          <w:sz w:val="24"/>
          <w:szCs w:val="24"/>
        </w:rPr>
        <w:t xml:space="preserve"> </w:t>
      </w:r>
      <w:r w:rsidRPr="00391F36">
        <w:rPr>
          <w:rFonts w:ascii="Arial" w:hAnsi="Arial" w:cs="Arial"/>
          <w:bCs/>
          <w:sz w:val="24"/>
          <w:szCs w:val="24"/>
        </w:rPr>
        <w:t>муниципальной</w:t>
      </w:r>
    </w:p>
    <w:p w:rsidR="00401F00" w:rsidRPr="00391F36" w:rsidRDefault="00401F00" w:rsidP="00391F36">
      <w:pPr>
        <w:tabs>
          <w:tab w:val="left" w:pos="8789"/>
        </w:tabs>
        <w:jc w:val="right"/>
        <w:rPr>
          <w:rFonts w:ascii="Arial" w:hAnsi="Arial" w:cs="Arial"/>
          <w:sz w:val="24"/>
          <w:szCs w:val="24"/>
        </w:rPr>
      </w:pPr>
      <w:r w:rsidRPr="00391F36">
        <w:rPr>
          <w:rFonts w:ascii="Arial" w:hAnsi="Arial" w:cs="Arial"/>
          <w:sz w:val="24"/>
          <w:szCs w:val="24"/>
        </w:rPr>
        <w:t xml:space="preserve">                                                                                                                                             </w:t>
      </w:r>
      <w:r w:rsidR="00391F36">
        <w:rPr>
          <w:rFonts w:ascii="Arial" w:hAnsi="Arial" w:cs="Arial"/>
          <w:sz w:val="24"/>
          <w:szCs w:val="24"/>
        </w:rPr>
        <w:t xml:space="preserve"> программы «Развитие культуры»,</w:t>
      </w:r>
      <w:r w:rsidRPr="00391F36">
        <w:rPr>
          <w:rFonts w:ascii="Arial" w:hAnsi="Arial" w:cs="Arial"/>
          <w:sz w:val="24"/>
          <w:szCs w:val="24"/>
        </w:rPr>
        <w:t xml:space="preserve">                                              </w:t>
      </w:r>
    </w:p>
    <w:p w:rsidR="00391F36" w:rsidRDefault="00401F00" w:rsidP="00391F36">
      <w:pPr>
        <w:tabs>
          <w:tab w:val="left" w:pos="8789"/>
        </w:tabs>
        <w:jc w:val="right"/>
        <w:rPr>
          <w:rFonts w:ascii="Arial" w:hAnsi="Arial" w:cs="Arial"/>
          <w:sz w:val="24"/>
          <w:szCs w:val="24"/>
        </w:rPr>
      </w:pPr>
      <w:r w:rsidRPr="00391F36">
        <w:rPr>
          <w:rFonts w:ascii="Arial" w:hAnsi="Arial" w:cs="Arial"/>
          <w:sz w:val="24"/>
          <w:szCs w:val="24"/>
        </w:rPr>
        <w:t xml:space="preserve">                                                                                                                       </w:t>
      </w:r>
      <w:r w:rsidR="00391F36">
        <w:rPr>
          <w:rFonts w:ascii="Arial" w:hAnsi="Arial" w:cs="Arial"/>
          <w:sz w:val="24"/>
          <w:szCs w:val="24"/>
        </w:rPr>
        <w:t xml:space="preserve">                         </w:t>
      </w:r>
      <w:r w:rsidR="00391F36" w:rsidRPr="00391F36">
        <w:rPr>
          <w:rFonts w:ascii="Arial" w:hAnsi="Arial" w:cs="Arial"/>
          <w:sz w:val="24"/>
          <w:szCs w:val="24"/>
        </w:rPr>
        <w:t>утвержденной</w:t>
      </w:r>
      <w:r w:rsidR="00391F36">
        <w:rPr>
          <w:rFonts w:ascii="Arial" w:hAnsi="Arial" w:cs="Arial"/>
          <w:sz w:val="24"/>
          <w:szCs w:val="24"/>
        </w:rPr>
        <w:t xml:space="preserve">  </w:t>
      </w:r>
      <w:r w:rsidRPr="00391F36">
        <w:rPr>
          <w:rFonts w:ascii="Arial" w:hAnsi="Arial" w:cs="Arial"/>
          <w:sz w:val="24"/>
          <w:szCs w:val="24"/>
        </w:rPr>
        <w:t>постановлением</w:t>
      </w:r>
    </w:p>
    <w:p w:rsidR="00401F00" w:rsidRPr="00391F36" w:rsidRDefault="00401F00" w:rsidP="00391F36">
      <w:pPr>
        <w:tabs>
          <w:tab w:val="left" w:pos="8789"/>
        </w:tabs>
        <w:jc w:val="right"/>
        <w:rPr>
          <w:rFonts w:ascii="Arial" w:hAnsi="Arial" w:cs="Arial"/>
          <w:sz w:val="24"/>
          <w:szCs w:val="24"/>
        </w:rPr>
      </w:pPr>
      <w:r w:rsidRPr="00391F36">
        <w:rPr>
          <w:rFonts w:ascii="Arial" w:hAnsi="Arial" w:cs="Arial"/>
          <w:sz w:val="24"/>
          <w:szCs w:val="24"/>
        </w:rPr>
        <w:t xml:space="preserve"> Администрации  города Шарыпово</w:t>
      </w:r>
    </w:p>
    <w:p w:rsidR="00401F00" w:rsidRPr="00391F36" w:rsidRDefault="00401F00" w:rsidP="00391F36">
      <w:pPr>
        <w:tabs>
          <w:tab w:val="left" w:pos="8789"/>
        </w:tabs>
        <w:autoSpaceDE w:val="0"/>
        <w:autoSpaceDN w:val="0"/>
        <w:adjustRightInd w:val="0"/>
        <w:spacing w:line="276" w:lineRule="auto"/>
        <w:jc w:val="right"/>
        <w:outlineLvl w:val="2"/>
        <w:rPr>
          <w:rFonts w:ascii="Arial" w:hAnsi="Arial" w:cs="Arial"/>
          <w:sz w:val="24"/>
          <w:szCs w:val="24"/>
        </w:rPr>
      </w:pPr>
      <w:r w:rsidRPr="00391F36">
        <w:rPr>
          <w:rFonts w:ascii="Arial" w:hAnsi="Arial" w:cs="Arial"/>
          <w:sz w:val="24"/>
          <w:szCs w:val="24"/>
        </w:rPr>
        <w:t xml:space="preserve">                                                                                                                                                       от   </w:t>
      </w:r>
      <w:r w:rsidR="00A93808">
        <w:rPr>
          <w:rFonts w:ascii="Arial" w:hAnsi="Arial" w:cs="Arial"/>
          <w:sz w:val="24"/>
          <w:szCs w:val="24"/>
        </w:rPr>
        <w:t>09.11.2017</w:t>
      </w:r>
      <w:r w:rsidRPr="00391F36">
        <w:rPr>
          <w:rFonts w:ascii="Arial" w:hAnsi="Arial" w:cs="Arial"/>
          <w:sz w:val="24"/>
          <w:szCs w:val="24"/>
        </w:rPr>
        <w:t xml:space="preserve"> г.  №</w:t>
      </w:r>
      <w:r w:rsidR="00A93808">
        <w:rPr>
          <w:rFonts w:ascii="Arial" w:hAnsi="Arial" w:cs="Arial"/>
          <w:sz w:val="24"/>
          <w:szCs w:val="24"/>
        </w:rPr>
        <w:t>229</w:t>
      </w:r>
      <w:r w:rsidRPr="00391F36">
        <w:rPr>
          <w:rFonts w:ascii="Arial" w:hAnsi="Arial" w:cs="Arial"/>
          <w:sz w:val="24"/>
          <w:szCs w:val="24"/>
        </w:rPr>
        <w:t xml:space="preserve">  </w:t>
      </w:r>
    </w:p>
    <w:p w:rsidR="00401F00" w:rsidRPr="00391F36" w:rsidRDefault="00401F00" w:rsidP="00401F00">
      <w:pPr>
        <w:autoSpaceDE w:val="0"/>
        <w:autoSpaceDN w:val="0"/>
        <w:adjustRightInd w:val="0"/>
        <w:spacing w:line="276" w:lineRule="auto"/>
        <w:outlineLvl w:val="2"/>
        <w:rPr>
          <w:rFonts w:ascii="Arial" w:hAnsi="Arial" w:cs="Arial"/>
          <w:sz w:val="18"/>
          <w:szCs w:val="18"/>
        </w:rPr>
      </w:pPr>
    </w:p>
    <w:p w:rsidR="00401F00" w:rsidRPr="00391F36" w:rsidRDefault="00401F00" w:rsidP="00401F00">
      <w:pPr>
        <w:jc w:val="center"/>
        <w:rPr>
          <w:rFonts w:ascii="Arial" w:hAnsi="Arial" w:cs="Arial"/>
          <w:b/>
          <w:sz w:val="24"/>
          <w:szCs w:val="24"/>
        </w:rPr>
      </w:pPr>
      <w:r w:rsidRPr="00391F36">
        <w:rPr>
          <w:rFonts w:ascii="Arial" w:hAnsi="Arial" w:cs="Arial"/>
          <w:b/>
          <w:sz w:val="24"/>
          <w:szCs w:val="24"/>
        </w:rPr>
        <w:t>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tbl>
      <w:tblPr>
        <w:tblW w:w="153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945"/>
        <w:gridCol w:w="1335"/>
        <w:gridCol w:w="236"/>
        <w:gridCol w:w="1323"/>
        <w:gridCol w:w="851"/>
        <w:gridCol w:w="996"/>
        <w:gridCol w:w="861"/>
        <w:gridCol w:w="865"/>
        <w:gridCol w:w="1171"/>
        <w:gridCol w:w="1134"/>
        <w:gridCol w:w="992"/>
        <w:gridCol w:w="992"/>
        <w:gridCol w:w="998"/>
      </w:tblGrid>
      <w:tr w:rsidR="00401F00" w:rsidRPr="00391F36" w:rsidTr="00401F00">
        <w:trPr>
          <w:trHeight w:val="1709"/>
        </w:trPr>
        <w:tc>
          <w:tcPr>
            <w:tcW w:w="682" w:type="dxa"/>
            <w:vMerge w:val="restart"/>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r w:rsidRPr="00391F36">
              <w:rPr>
                <w:rFonts w:ascii="Arial" w:hAnsi="Arial" w:cs="Arial"/>
                <w:b/>
                <w:sz w:val="18"/>
                <w:szCs w:val="18"/>
              </w:rPr>
              <w:t>№</w:t>
            </w:r>
          </w:p>
          <w:p w:rsidR="00401F00" w:rsidRPr="00391F36" w:rsidRDefault="00401F00" w:rsidP="00401F00">
            <w:pPr>
              <w:jc w:val="center"/>
              <w:rPr>
                <w:rFonts w:ascii="Arial" w:hAnsi="Arial" w:cs="Arial"/>
                <w:b/>
                <w:sz w:val="18"/>
                <w:szCs w:val="18"/>
              </w:rPr>
            </w:pPr>
            <w:r w:rsidRPr="00391F36">
              <w:rPr>
                <w:rFonts w:ascii="Arial" w:hAnsi="Arial" w:cs="Arial"/>
                <w:b/>
                <w:sz w:val="18"/>
                <w:szCs w:val="18"/>
              </w:rPr>
              <w:t>п/п</w:t>
            </w:r>
          </w:p>
        </w:tc>
        <w:tc>
          <w:tcPr>
            <w:tcW w:w="2945" w:type="dxa"/>
            <w:vMerge w:val="restart"/>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r w:rsidRPr="00391F36">
              <w:rPr>
                <w:rFonts w:ascii="Arial" w:hAnsi="Arial" w:cs="Arial"/>
                <w:b/>
                <w:sz w:val="18"/>
                <w:szCs w:val="18"/>
              </w:rPr>
              <w:t>Цели, целевые показатели муниципальной программы</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r w:rsidRPr="00391F36">
              <w:rPr>
                <w:rFonts w:ascii="Arial" w:hAnsi="Arial" w:cs="Arial"/>
                <w:b/>
                <w:sz w:val="18"/>
                <w:szCs w:val="18"/>
              </w:rPr>
              <w:t>Единица измерения</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Год предшествующий реализации муниципальной  программы</w:t>
            </w:r>
          </w:p>
        </w:tc>
        <w:tc>
          <w:tcPr>
            <w:tcW w:w="6870" w:type="dxa"/>
            <w:gridSpan w:val="7"/>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p>
          <w:p w:rsidR="00401F00" w:rsidRPr="00391F36" w:rsidRDefault="00401F00" w:rsidP="00401F00">
            <w:pPr>
              <w:jc w:val="center"/>
              <w:rPr>
                <w:rFonts w:ascii="Arial" w:hAnsi="Arial" w:cs="Arial"/>
                <w:b/>
                <w:sz w:val="18"/>
                <w:szCs w:val="18"/>
              </w:rPr>
            </w:pPr>
          </w:p>
          <w:p w:rsidR="00401F00" w:rsidRPr="00391F36" w:rsidRDefault="00401F00" w:rsidP="00401F00">
            <w:pPr>
              <w:jc w:val="center"/>
              <w:rPr>
                <w:rFonts w:ascii="Arial" w:hAnsi="Arial" w:cs="Arial"/>
                <w:b/>
                <w:sz w:val="18"/>
                <w:szCs w:val="18"/>
              </w:rPr>
            </w:pPr>
            <w:r w:rsidRPr="00391F36">
              <w:rPr>
                <w:rFonts w:ascii="Arial" w:hAnsi="Arial" w:cs="Arial"/>
                <w:b/>
                <w:sz w:val="18"/>
                <w:szCs w:val="18"/>
              </w:rPr>
              <w:t>Годы реализации программы</w:t>
            </w:r>
          </w:p>
          <w:p w:rsidR="00401F00" w:rsidRPr="00391F36" w:rsidRDefault="00401F00" w:rsidP="00401F00">
            <w:pPr>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spacing w:after="200" w:line="276" w:lineRule="auto"/>
              <w:rPr>
                <w:rFonts w:ascii="Arial" w:hAnsi="Arial" w:cs="Arial"/>
                <w:b/>
                <w:sz w:val="18"/>
                <w:szCs w:val="18"/>
              </w:rPr>
            </w:pPr>
            <w:r w:rsidRPr="00391F36">
              <w:rPr>
                <w:rFonts w:ascii="Arial" w:hAnsi="Arial" w:cs="Arial"/>
                <w:b/>
                <w:sz w:val="18"/>
                <w:szCs w:val="18"/>
              </w:rPr>
              <w:t>2025год</w:t>
            </w:r>
          </w:p>
        </w:tc>
        <w:tc>
          <w:tcPr>
            <w:tcW w:w="998"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spacing w:after="200" w:line="276" w:lineRule="auto"/>
              <w:rPr>
                <w:rFonts w:ascii="Arial" w:hAnsi="Arial" w:cs="Arial"/>
                <w:b/>
                <w:sz w:val="18"/>
                <w:szCs w:val="18"/>
              </w:rPr>
            </w:pPr>
          </w:p>
          <w:p w:rsidR="00401F00" w:rsidRPr="00391F36" w:rsidRDefault="00401F00" w:rsidP="00401F00">
            <w:pPr>
              <w:spacing w:after="200" w:line="276" w:lineRule="auto"/>
              <w:rPr>
                <w:rFonts w:ascii="Arial" w:hAnsi="Arial" w:cs="Arial"/>
                <w:b/>
                <w:sz w:val="18"/>
                <w:szCs w:val="18"/>
              </w:rPr>
            </w:pPr>
            <w:r w:rsidRPr="00391F36">
              <w:rPr>
                <w:rFonts w:ascii="Arial" w:hAnsi="Arial" w:cs="Arial"/>
                <w:b/>
                <w:sz w:val="18"/>
                <w:szCs w:val="18"/>
              </w:rPr>
              <w:t>2030 год</w:t>
            </w:r>
          </w:p>
          <w:p w:rsidR="00401F00" w:rsidRPr="00391F36" w:rsidRDefault="00401F00" w:rsidP="00401F00">
            <w:pPr>
              <w:jc w:val="center"/>
              <w:rPr>
                <w:rFonts w:ascii="Arial" w:hAnsi="Arial" w:cs="Arial"/>
                <w:b/>
                <w:sz w:val="18"/>
                <w:szCs w:val="18"/>
              </w:rPr>
            </w:pPr>
          </w:p>
        </w:tc>
      </w:tr>
      <w:tr w:rsidR="00401F00" w:rsidRPr="00391F36" w:rsidTr="00401F00">
        <w:trPr>
          <w:trHeight w:val="275"/>
        </w:trPr>
        <w:tc>
          <w:tcPr>
            <w:tcW w:w="682" w:type="dxa"/>
            <w:vMerge/>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rPr>
                <w:rFonts w:ascii="Arial" w:hAnsi="Arial" w:cs="Arial"/>
                <w:b/>
                <w:sz w:val="18"/>
                <w:szCs w:val="18"/>
              </w:rPr>
            </w:pPr>
          </w:p>
        </w:tc>
        <w:tc>
          <w:tcPr>
            <w:tcW w:w="2945" w:type="dxa"/>
            <w:vMerge/>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rPr>
                <w:rFonts w:ascii="Arial" w:hAnsi="Arial" w:cs="Arial"/>
                <w:b/>
                <w:sz w:val="18"/>
                <w:szCs w:val="18"/>
              </w:rPr>
            </w:pPr>
          </w:p>
        </w:tc>
        <w:tc>
          <w:tcPr>
            <w:tcW w:w="1335" w:type="dxa"/>
            <w:vMerge/>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rPr>
                <w:rFonts w:ascii="Arial" w:hAnsi="Arial" w:cs="Arial"/>
                <w:b/>
                <w:sz w:val="18"/>
                <w:szCs w:val="18"/>
              </w:rPr>
            </w:pPr>
          </w:p>
        </w:tc>
        <w:tc>
          <w:tcPr>
            <w:tcW w:w="236" w:type="dxa"/>
            <w:tcBorders>
              <w:top w:val="single" w:sz="4" w:space="0" w:color="auto"/>
              <w:left w:val="single" w:sz="4" w:space="0" w:color="auto"/>
              <w:bottom w:val="single" w:sz="4" w:space="0" w:color="auto"/>
              <w:right w:val="nil"/>
            </w:tcBorders>
            <w:vAlign w:val="center"/>
            <w:hideMark/>
          </w:tcPr>
          <w:p w:rsidR="00401F00" w:rsidRPr="00391F36" w:rsidRDefault="00401F00" w:rsidP="00401F00">
            <w:pPr>
              <w:rPr>
                <w:rFonts w:ascii="Arial" w:hAnsi="Arial" w:cs="Arial"/>
                <w:b/>
                <w:sz w:val="18"/>
                <w:szCs w:val="18"/>
              </w:rPr>
            </w:pPr>
          </w:p>
        </w:tc>
        <w:tc>
          <w:tcPr>
            <w:tcW w:w="1323" w:type="dxa"/>
            <w:tcBorders>
              <w:top w:val="single" w:sz="4" w:space="0" w:color="auto"/>
              <w:left w:val="nil"/>
              <w:bottom w:val="single" w:sz="4" w:space="0" w:color="auto"/>
              <w:right w:val="single" w:sz="4" w:space="0" w:color="auto"/>
            </w:tcBorders>
            <w:vAlign w:val="center"/>
            <w:hideMark/>
          </w:tcPr>
          <w:p w:rsidR="00401F00" w:rsidRPr="00391F36" w:rsidRDefault="00401F00" w:rsidP="00401F00">
            <w:pPr>
              <w:rPr>
                <w:rFonts w:ascii="Arial" w:hAnsi="Arial" w:cs="Arial"/>
                <w:b/>
                <w:sz w:val="18"/>
                <w:szCs w:val="18"/>
              </w:rPr>
            </w:pPr>
            <w:r w:rsidRPr="00391F36">
              <w:rPr>
                <w:rFonts w:ascii="Arial" w:hAnsi="Arial" w:cs="Arial"/>
                <w:b/>
                <w:sz w:val="18"/>
                <w:szCs w:val="18"/>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r w:rsidRPr="00391F36">
              <w:rPr>
                <w:rFonts w:ascii="Arial" w:hAnsi="Arial" w:cs="Arial"/>
                <w:b/>
                <w:sz w:val="18"/>
                <w:szCs w:val="18"/>
              </w:rPr>
              <w:t>2014</w:t>
            </w:r>
          </w:p>
        </w:tc>
        <w:tc>
          <w:tcPr>
            <w:tcW w:w="996"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r w:rsidRPr="00391F36">
              <w:rPr>
                <w:rFonts w:ascii="Arial" w:hAnsi="Arial" w:cs="Arial"/>
                <w:b/>
                <w:sz w:val="18"/>
                <w:szCs w:val="18"/>
              </w:rPr>
              <w:t>2015г</w:t>
            </w:r>
          </w:p>
        </w:tc>
        <w:tc>
          <w:tcPr>
            <w:tcW w:w="86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r w:rsidRPr="00391F36">
              <w:rPr>
                <w:rFonts w:ascii="Arial" w:hAnsi="Arial" w:cs="Arial"/>
                <w:b/>
                <w:sz w:val="18"/>
                <w:szCs w:val="18"/>
              </w:rPr>
              <w:t>2016г</w:t>
            </w:r>
          </w:p>
        </w:tc>
        <w:tc>
          <w:tcPr>
            <w:tcW w:w="865"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r w:rsidRPr="00391F36">
              <w:rPr>
                <w:rFonts w:ascii="Arial" w:hAnsi="Arial" w:cs="Arial"/>
                <w:b/>
                <w:sz w:val="18"/>
                <w:szCs w:val="18"/>
              </w:rPr>
              <w:t>2017г</w:t>
            </w:r>
          </w:p>
        </w:tc>
        <w:tc>
          <w:tcPr>
            <w:tcW w:w="117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r w:rsidRPr="00391F36">
              <w:rPr>
                <w:rFonts w:ascii="Arial" w:hAnsi="Arial" w:cs="Arial"/>
                <w:b/>
                <w:sz w:val="18"/>
                <w:szCs w:val="18"/>
              </w:rPr>
              <w:t>2018г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r w:rsidRPr="00391F36">
              <w:rPr>
                <w:rFonts w:ascii="Arial" w:hAnsi="Arial" w:cs="Arial"/>
                <w:b/>
                <w:sz w:val="18"/>
                <w:szCs w:val="18"/>
              </w:rPr>
              <w:t>2019г</w:t>
            </w:r>
          </w:p>
        </w:tc>
        <w:tc>
          <w:tcPr>
            <w:tcW w:w="992"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b/>
                <w:sz w:val="18"/>
                <w:szCs w:val="18"/>
              </w:rPr>
            </w:pPr>
            <w:r w:rsidRPr="00391F36">
              <w:rPr>
                <w:rFonts w:ascii="Arial" w:hAnsi="Arial" w:cs="Arial"/>
                <w:b/>
                <w:sz w:val="18"/>
                <w:szCs w:val="18"/>
              </w:rPr>
              <w:t>2020г</w:t>
            </w:r>
          </w:p>
        </w:tc>
        <w:tc>
          <w:tcPr>
            <w:tcW w:w="992"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jc w:val="center"/>
              <w:rPr>
                <w:rFonts w:ascii="Arial" w:hAnsi="Arial" w:cs="Arial"/>
                <w:b/>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jc w:val="center"/>
              <w:rPr>
                <w:rFonts w:ascii="Arial" w:hAnsi="Arial" w:cs="Arial"/>
                <w:b/>
                <w:sz w:val="18"/>
                <w:szCs w:val="18"/>
              </w:rPr>
            </w:pPr>
          </w:p>
        </w:tc>
      </w:tr>
      <w:tr w:rsidR="00401F00" w:rsidRPr="00391F36" w:rsidTr="00401F00">
        <w:trPr>
          <w:trHeight w:val="309"/>
        </w:trPr>
        <w:tc>
          <w:tcPr>
            <w:tcW w:w="682"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rPr>
                <w:rFonts w:ascii="Arial" w:hAnsi="Arial" w:cs="Arial"/>
                <w:sz w:val="18"/>
                <w:szCs w:val="18"/>
              </w:rPr>
            </w:pPr>
            <w:r w:rsidRPr="00391F36">
              <w:rPr>
                <w:rFonts w:ascii="Arial" w:hAnsi="Arial" w:cs="Arial"/>
                <w:sz w:val="18"/>
                <w:szCs w:val="18"/>
              </w:rPr>
              <w:t>1</w:t>
            </w:r>
          </w:p>
        </w:tc>
        <w:tc>
          <w:tcPr>
            <w:tcW w:w="14699" w:type="dxa"/>
            <w:gridSpan w:val="13"/>
            <w:tcBorders>
              <w:top w:val="nil"/>
              <w:left w:val="single" w:sz="4" w:space="0" w:color="auto"/>
              <w:bottom w:val="single" w:sz="4" w:space="0" w:color="auto"/>
              <w:right w:val="single" w:sz="4" w:space="0" w:color="auto"/>
            </w:tcBorders>
            <w:vAlign w:val="center"/>
            <w:hideMark/>
          </w:tcPr>
          <w:p w:rsidR="00401F00" w:rsidRPr="00391F36" w:rsidRDefault="00401F00" w:rsidP="00401F00">
            <w:pPr>
              <w:rPr>
                <w:rFonts w:ascii="Arial" w:hAnsi="Arial" w:cs="Arial"/>
                <w:b/>
                <w:sz w:val="18"/>
                <w:szCs w:val="18"/>
              </w:rPr>
            </w:pPr>
            <w:r w:rsidRPr="00391F36">
              <w:rPr>
                <w:rFonts w:ascii="Arial" w:hAnsi="Arial" w:cs="Arial"/>
                <w:b/>
                <w:sz w:val="18"/>
                <w:szCs w:val="18"/>
              </w:rPr>
              <w:t>Цель муниципальной  программы: Создание условий для развития и реализации культурного и духовного потенциала населения города</w:t>
            </w:r>
          </w:p>
        </w:tc>
      </w:tr>
      <w:tr w:rsidR="00401F00" w:rsidRPr="00391F36" w:rsidTr="00401F00">
        <w:trPr>
          <w:trHeight w:val="1559"/>
        </w:trPr>
        <w:tc>
          <w:tcPr>
            <w:tcW w:w="68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1.1</w:t>
            </w:r>
          </w:p>
        </w:tc>
        <w:tc>
          <w:tcPr>
            <w:tcW w:w="2945"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rPr>
                <w:rFonts w:ascii="Arial" w:hAnsi="Arial" w:cs="Arial"/>
                <w:b/>
                <w:sz w:val="18"/>
                <w:szCs w:val="18"/>
              </w:rPr>
            </w:pPr>
            <w:r w:rsidRPr="00391F36">
              <w:rPr>
                <w:rFonts w:ascii="Arial" w:hAnsi="Arial" w:cs="Arial"/>
                <w:sz w:val="18"/>
                <w:szCs w:val="18"/>
              </w:rPr>
              <w:t>Удельный вес населения, участвующего в платных культурно-досуговых мероприятиях, проводимых муниципальными учреждениями культуры</w:t>
            </w:r>
          </w:p>
        </w:tc>
        <w:tc>
          <w:tcPr>
            <w:tcW w:w="1335"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jc w:val="center"/>
              <w:rPr>
                <w:rFonts w:ascii="Arial" w:hAnsi="Arial" w:cs="Arial"/>
                <w:sz w:val="18"/>
                <w:szCs w:val="18"/>
              </w:rPr>
            </w:pPr>
            <w:r w:rsidRPr="00391F36">
              <w:rPr>
                <w:rFonts w:ascii="Arial" w:hAnsi="Arial" w:cs="Arial"/>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tcPr>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jc w:val="center"/>
              <w:rPr>
                <w:rFonts w:ascii="Arial" w:hAnsi="Arial" w:cs="Arial"/>
                <w:sz w:val="18"/>
                <w:szCs w:val="18"/>
              </w:rPr>
            </w:pPr>
            <w:r w:rsidRPr="00391F36">
              <w:rPr>
                <w:rFonts w:ascii="Arial" w:hAnsi="Arial" w:cs="Arial"/>
                <w:sz w:val="18"/>
                <w:szCs w:val="18"/>
              </w:rPr>
              <w:t>210,62</w:t>
            </w:r>
          </w:p>
        </w:tc>
        <w:tc>
          <w:tcPr>
            <w:tcW w:w="85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211.43</w:t>
            </w:r>
          </w:p>
        </w:tc>
        <w:tc>
          <w:tcPr>
            <w:tcW w:w="996"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212,72</w:t>
            </w:r>
          </w:p>
        </w:tc>
        <w:tc>
          <w:tcPr>
            <w:tcW w:w="86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213,16</w:t>
            </w:r>
          </w:p>
        </w:tc>
        <w:tc>
          <w:tcPr>
            <w:tcW w:w="865"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213.18</w:t>
            </w:r>
          </w:p>
        </w:tc>
        <w:tc>
          <w:tcPr>
            <w:tcW w:w="117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213,18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213,18</w:t>
            </w:r>
          </w:p>
        </w:tc>
        <w:tc>
          <w:tcPr>
            <w:tcW w:w="992"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213,18</w:t>
            </w:r>
          </w:p>
        </w:tc>
        <w:tc>
          <w:tcPr>
            <w:tcW w:w="992"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jc w:val="center"/>
              <w:rPr>
                <w:rFonts w:ascii="Arial" w:hAnsi="Arial" w:cs="Arial"/>
                <w:sz w:val="18"/>
                <w:szCs w:val="18"/>
              </w:rPr>
            </w:pPr>
            <w:r w:rsidRPr="00391F36">
              <w:rPr>
                <w:rFonts w:ascii="Arial" w:hAnsi="Arial" w:cs="Arial"/>
                <w:sz w:val="18"/>
                <w:szCs w:val="18"/>
              </w:rPr>
              <w:t>213,19</w:t>
            </w:r>
          </w:p>
        </w:tc>
        <w:tc>
          <w:tcPr>
            <w:tcW w:w="998"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jc w:val="center"/>
              <w:rPr>
                <w:rFonts w:ascii="Arial" w:hAnsi="Arial" w:cs="Arial"/>
                <w:sz w:val="18"/>
                <w:szCs w:val="18"/>
              </w:rPr>
            </w:pPr>
            <w:r w:rsidRPr="00391F36">
              <w:rPr>
                <w:rFonts w:ascii="Arial" w:hAnsi="Arial" w:cs="Arial"/>
                <w:sz w:val="18"/>
                <w:szCs w:val="18"/>
              </w:rPr>
              <w:t>213,22</w:t>
            </w:r>
          </w:p>
        </w:tc>
      </w:tr>
      <w:tr w:rsidR="00401F00" w:rsidRPr="00391F36" w:rsidTr="00401F00">
        <w:trPr>
          <w:trHeight w:val="1539"/>
        </w:trPr>
        <w:tc>
          <w:tcPr>
            <w:tcW w:w="68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1.2</w:t>
            </w:r>
          </w:p>
        </w:tc>
        <w:tc>
          <w:tcPr>
            <w:tcW w:w="2945"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rPr>
                <w:rFonts w:ascii="Arial" w:hAnsi="Arial" w:cs="Arial"/>
                <w:sz w:val="18"/>
                <w:szCs w:val="18"/>
              </w:rPr>
            </w:pPr>
            <w:r w:rsidRPr="00391F36">
              <w:rPr>
                <w:rFonts w:ascii="Arial" w:hAnsi="Arial" w:cs="Arial"/>
                <w:sz w:val="18"/>
                <w:szCs w:val="18"/>
              </w:rPr>
              <w:t>Количество экземпляров новых поступлений в библиотечные фонды общедоступных библиотек на 1 тыс. человек населения</w:t>
            </w:r>
          </w:p>
        </w:tc>
        <w:tc>
          <w:tcPr>
            <w:tcW w:w="1335"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jc w:val="center"/>
              <w:rPr>
                <w:rFonts w:ascii="Arial" w:hAnsi="Arial" w:cs="Arial"/>
                <w:sz w:val="18"/>
                <w:szCs w:val="18"/>
              </w:rPr>
            </w:pPr>
            <w:r w:rsidRPr="00391F36">
              <w:rPr>
                <w:rFonts w:ascii="Arial" w:hAnsi="Arial" w:cs="Arial"/>
                <w:sz w:val="18"/>
                <w:szCs w:val="18"/>
              </w:rPr>
              <w:t>экз.</w:t>
            </w:r>
          </w:p>
        </w:tc>
        <w:tc>
          <w:tcPr>
            <w:tcW w:w="1559" w:type="dxa"/>
            <w:gridSpan w:val="2"/>
            <w:tcBorders>
              <w:top w:val="single" w:sz="4" w:space="0" w:color="auto"/>
              <w:left w:val="single" w:sz="4" w:space="0" w:color="auto"/>
              <w:bottom w:val="single" w:sz="4" w:space="0" w:color="auto"/>
              <w:right w:val="single" w:sz="4" w:space="0" w:color="auto"/>
            </w:tcBorders>
          </w:tcPr>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jc w:val="center"/>
              <w:rPr>
                <w:rFonts w:ascii="Arial" w:hAnsi="Arial" w:cs="Arial"/>
                <w:sz w:val="18"/>
                <w:szCs w:val="18"/>
                <w:lang w:eastAsia="en-US"/>
              </w:rPr>
            </w:pPr>
            <w:r w:rsidRPr="00391F36">
              <w:rPr>
                <w:rFonts w:ascii="Arial" w:hAnsi="Arial" w:cs="Arial"/>
                <w:sz w:val="18"/>
                <w:szCs w:val="18"/>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94,7</w:t>
            </w:r>
          </w:p>
        </w:tc>
        <w:tc>
          <w:tcPr>
            <w:tcW w:w="996"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19,7</w:t>
            </w:r>
          </w:p>
        </w:tc>
        <w:tc>
          <w:tcPr>
            <w:tcW w:w="86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19,7</w:t>
            </w:r>
          </w:p>
        </w:tc>
        <w:tc>
          <w:tcPr>
            <w:tcW w:w="865"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19,8</w:t>
            </w:r>
          </w:p>
        </w:tc>
        <w:tc>
          <w:tcPr>
            <w:tcW w:w="117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19,8</w:t>
            </w:r>
          </w:p>
        </w:tc>
        <w:tc>
          <w:tcPr>
            <w:tcW w:w="992"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19,8</w:t>
            </w:r>
          </w:p>
        </w:tc>
        <w:tc>
          <w:tcPr>
            <w:tcW w:w="992"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jc w:val="center"/>
              <w:rPr>
                <w:rFonts w:ascii="Arial" w:hAnsi="Arial" w:cs="Arial"/>
                <w:sz w:val="18"/>
                <w:szCs w:val="18"/>
              </w:rPr>
            </w:pPr>
            <w:r w:rsidRPr="00391F36">
              <w:rPr>
                <w:rFonts w:ascii="Arial" w:hAnsi="Arial" w:cs="Arial"/>
                <w:sz w:val="18"/>
                <w:szCs w:val="18"/>
              </w:rPr>
              <w:t>19,10</w:t>
            </w:r>
          </w:p>
        </w:tc>
        <w:tc>
          <w:tcPr>
            <w:tcW w:w="998"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jc w:val="center"/>
              <w:rPr>
                <w:rFonts w:ascii="Arial" w:hAnsi="Arial" w:cs="Arial"/>
                <w:sz w:val="18"/>
                <w:szCs w:val="18"/>
              </w:rPr>
            </w:pPr>
            <w:r w:rsidRPr="00391F36">
              <w:rPr>
                <w:rFonts w:ascii="Arial" w:hAnsi="Arial" w:cs="Arial"/>
                <w:sz w:val="18"/>
                <w:szCs w:val="18"/>
              </w:rPr>
              <w:t>19,15</w:t>
            </w:r>
          </w:p>
        </w:tc>
      </w:tr>
      <w:tr w:rsidR="00401F00" w:rsidRPr="00391F36" w:rsidTr="00401F00">
        <w:trPr>
          <w:trHeight w:val="1979"/>
        </w:trPr>
        <w:tc>
          <w:tcPr>
            <w:tcW w:w="68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lastRenderedPageBreak/>
              <w:t>1.3</w:t>
            </w:r>
          </w:p>
        </w:tc>
        <w:tc>
          <w:tcPr>
            <w:tcW w:w="2945"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rPr>
                <w:rFonts w:ascii="Arial" w:hAnsi="Arial" w:cs="Arial"/>
                <w:sz w:val="18"/>
                <w:szCs w:val="18"/>
              </w:rPr>
            </w:pPr>
            <w:r w:rsidRPr="00391F36">
              <w:rPr>
                <w:rFonts w:ascii="Arial" w:hAnsi="Arial" w:cs="Arial"/>
                <w:sz w:val="18"/>
                <w:szCs w:val="18"/>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tc>
        <w:tc>
          <w:tcPr>
            <w:tcW w:w="1335"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jc w:val="center"/>
              <w:rPr>
                <w:rFonts w:ascii="Arial" w:hAnsi="Arial" w:cs="Arial"/>
                <w:sz w:val="18"/>
                <w:szCs w:val="18"/>
              </w:rPr>
            </w:pPr>
            <w:r w:rsidRPr="00391F36">
              <w:rPr>
                <w:rFonts w:ascii="Arial" w:hAnsi="Arial" w:cs="Arial"/>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tcPr>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jc w:val="center"/>
              <w:rPr>
                <w:rFonts w:ascii="Arial" w:hAnsi="Arial" w:cs="Arial"/>
                <w:sz w:val="18"/>
                <w:szCs w:val="18"/>
              </w:rPr>
            </w:pPr>
            <w:r w:rsidRPr="00391F36">
              <w:rPr>
                <w:rFonts w:ascii="Arial" w:hAnsi="Arial" w:cs="Arial"/>
                <w:sz w:val="18"/>
                <w:szCs w:val="18"/>
              </w:rPr>
              <w:t>44,0</w:t>
            </w:r>
          </w:p>
        </w:tc>
        <w:tc>
          <w:tcPr>
            <w:tcW w:w="85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46,0</w:t>
            </w:r>
          </w:p>
        </w:tc>
        <w:tc>
          <w:tcPr>
            <w:tcW w:w="996"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70,0</w:t>
            </w:r>
          </w:p>
        </w:tc>
        <w:tc>
          <w:tcPr>
            <w:tcW w:w="86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96,0</w:t>
            </w:r>
          </w:p>
        </w:tc>
        <w:tc>
          <w:tcPr>
            <w:tcW w:w="865"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96,0</w:t>
            </w:r>
          </w:p>
        </w:tc>
        <w:tc>
          <w:tcPr>
            <w:tcW w:w="117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96,0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96,0</w:t>
            </w:r>
          </w:p>
        </w:tc>
        <w:tc>
          <w:tcPr>
            <w:tcW w:w="992"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96,0</w:t>
            </w:r>
          </w:p>
        </w:tc>
        <w:tc>
          <w:tcPr>
            <w:tcW w:w="992"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spacing w:after="200" w:line="276" w:lineRule="auto"/>
              <w:rPr>
                <w:rFonts w:ascii="Arial" w:hAnsi="Arial" w:cs="Arial"/>
                <w:sz w:val="18"/>
                <w:szCs w:val="18"/>
              </w:rPr>
            </w:pPr>
          </w:p>
          <w:p w:rsidR="00401F00" w:rsidRPr="00391F36" w:rsidRDefault="00401F00" w:rsidP="00401F00">
            <w:pPr>
              <w:spacing w:after="200" w:line="276" w:lineRule="auto"/>
              <w:rPr>
                <w:rFonts w:ascii="Arial" w:hAnsi="Arial" w:cs="Arial"/>
                <w:sz w:val="18"/>
                <w:szCs w:val="18"/>
              </w:rPr>
            </w:pPr>
            <w:r w:rsidRPr="00391F36">
              <w:rPr>
                <w:rFonts w:ascii="Arial" w:hAnsi="Arial" w:cs="Arial"/>
                <w:sz w:val="18"/>
                <w:szCs w:val="18"/>
              </w:rPr>
              <w:t>100</w:t>
            </w:r>
          </w:p>
          <w:p w:rsidR="00401F00" w:rsidRPr="00391F36" w:rsidRDefault="00401F00" w:rsidP="00401F00">
            <w:pPr>
              <w:jc w:val="center"/>
              <w:rPr>
                <w:rFonts w:ascii="Arial" w:hAnsi="Arial" w:cs="Arial"/>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spacing w:after="200" w:line="276" w:lineRule="auto"/>
              <w:rPr>
                <w:rFonts w:ascii="Arial" w:hAnsi="Arial" w:cs="Arial"/>
                <w:sz w:val="18"/>
                <w:szCs w:val="18"/>
              </w:rPr>
            </w:pPr>
          </w:p>
          <w:p w:rsidR="00401F00" w:rsidRPr="00391F36" w:rsidRDefault="00401F00" w:rsidP="00401F00">
            <w:pPr>
              <w:spacing w:after="200" w:line="276" w:lineRule="auto"/>
              <w:rPr>
                <w:rFonts w:ascii="Arial" w:hAnsi="Arial" w:cs="Arial"/>
                <w:sz w:val="18"/>
                <w:szCs w:val="18"/>
              </w:rPr>
            </w:pPr>
            <w:r w:rsidRPr="00391F36">
              <w:rPr>
                <w:rFonts w:ascii="Arial" w:hAnsi="Arial" w:cs="Arial"/>
                <w:sz w:val="18"/>
                <w:szCs w:val="18"/>
              </w:rPr>
              <w:t>100</w:t>
            </w:r>
          </w:p>
          <w:p w:rsidR="00401F00" w:rsidRPr="00391F36" w:rsidRDefault="00401F00" w:rsidP="00401F00">
            <w:pPr>
              <w:rPr>
                <w:rFonts w:ascii="Arial" w:hAnsi="Arial" w:cs="Arial"/>
                <w:sz w:val="18"/>
                <w:szCs w:val="18"/>
              </w:rPr>
            </w:pPr>
          </w:p>
        </w:tc>
      </w:tr>
      <w:tr w:rsidR="00401F00" w:rsidRPr="00391F36" w:rsidTr="00401F00">
        <w:trPr>
          <w:trHeight w:val="753"/>
        </w:trPr>
        <w:tc>
          <w:tcPr>
            <w:tcW w:w="682"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1.4.</w:t>
            </w:r>
          </w:p>
        </w:tc>
        <w:tc>
          <w:tcPr>
            <w:tcW w:w="2945"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rPr>
                <w:rFonts w:ascii="Arial" w:hAnsi="Arial" w:cs="Arial"/>
                <w:sz w:val="18"/>
                <w:szCs w:val="18"/>
              </w:rPr>
            </w:pPr>
            <w:r w:rsidRPr="00391F36">
              <w:rPr>
                <w:rFonts w:ascii="Arial" w:hAnsi="Arial" w:cs="Arial"/>
                <w:spacing w:val="2"/>
                <w:sz w:val="18"/>
                <w:szCs w:val="18"/>
                <w:shd w:val="clear" w:color="auto" w:fill="FFFFFF"/>
              </w:rPr>
              <w:t>Д</w:t>
            </w:r>
            <w:r w:rsidRPr="00391F36">
              <w:rPr>
                <w:rFonts w:ascii="Arial" w:hAnsi="Arial" w:cs="Arial"/>
                <w:sz w:val="18"/>
                <w:szCs w:val="18"/>
              </w:rPr>
              <w:t>оля населения города Шарыпово, участвующего в межнациональных мероприятиях:</w:t>
            </w:r>
          </w:p>
        </w:tc>
        <w:tc>
          <w:tcPr>
            <w:tcW w:w="1335" w:type="dxa"/>
            <w:tcBorders>
              <w:top w:val="single" w:sz="4" w:space="0" w:color="auto"/>
              <w:left w:val="single" w:sz="4" w:space="0" w:color="auto"/>
              <w:bottom w:val="single" w:sz="4" w:space="0" w:color="auto"/>
              <w:right w:val="single" w:sz="4" w:space="0" w:color="auto"/>
            </w:tcBorders>
            <w:hideMark/>
          </w:tcPr>
          <w:p w:rsidR="00401F00" w:rsidRPr="00391F36" w:rsidRDefault="00401F00" w:rsidP="00401F00">
            <w:pPr>
              <w:spacing w:line="360" w:lineRule="auto"/>
              <w:rPr>
                <w:rFonts w:ascii="Arial" w:hAnsi="Arial" w:cs="Arial"/>
                <w:sz w:val="18"/>
                <w:szCs w:val="18"/>
              </w:rPr>
            </w:pPr>
          </w:p>
          <w:p w:rsidR="00401F00" w:rsidRPr="00391F36" w:rsidRDefault="00401F00" w:rsidP="00401F00">
            <w:pPr>
              <w:spacing w:line="360" w:lineRule="auto"/>
              <w:jc w:val="center"/>
              <w:rPr>
                <w:rFonts w:ascii="Arial" w:hAnsi="Arial" w:cs="Arial"/>
                <w:sz w:val="18"/>
                <w:szCs w:val="18"/>
              </w:rPr>
            </w:pPr>
            <w:r w:rsidRPr="00391F36">
              <w:rPr>
                <w:rFonts w:ascii="Arial" w:hAnsi="Arial" w:cs="Arial"/>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tcPr>
          <w:p w:rsidR="00401F00" w:rsidRPr="00391F36" w:rsidRDefault="00401F00" w:rsidP="00401F00">
            <w:pPr>
              <w:rPr>
                <w:rFonts w:ascii="Arial" w:hAnsi="Arial" w:cs="Arial"/>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p>
        </w:tc>
        <w:tc>
          <w:tcPr>
            <w:tcW w:w="86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p>
        </w:tc>
        <w:tc>
          <w:tcPr>
            <w:tcW w:w="865"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p>
        </w:tc>
        <w:tc>
          <w:tcPr>
            <w:tcW w:w="1171"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r w:rsidRPr="00391F36">
              <w:rPr>
                <w:rFonts w:ascii="Arial" w:hAnsi="Arial" w:cs="Arial"/>
                <w:sz w:val="18"/>
                <w:szCs w:val="18"/>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401F00" w:rsidRPr="00391F36" w:rsidRDefault="00401F00" w:rsidP="00401F00">
            <w:pPr>
              <w:jc w:val="center"/>
              <w:rPr>
                <w:rFonts w:ascii="Arial" w:hAnsi="Arial" w:cs="Arial"/>
                <w:sz w:val="18"/>
                <w:szCs w:val="18"/>
              </w:rPr>
            </w:pPr>
          </w:p>
          <w:p w:rsidR="00401F00" w:rsidRPr="00391F36" w:rsidRDefault="00401F00" w:rsidP="00401F00">
            <w:pPr>
              <w:jc w:val="center"/>
              <w:rPr>
                <w:rFonts w:ascii="Arial" w:hAnsi="Arial" w:cs="Arial"/>
                <w:sz w:val="18"/>
                <w:szCs w:val="18"/>
              </w:rPr>
            </w:pPr>
            <w:r w:rsidRPr="00391F36">
              <w:rPr>
                <w:rFonts w:ascii="Arial" w:hAnsi="Arial" w:cs="Arial"/>
                <w:sz w:val="18"/>
                <w:szCs w:val="18"/>
              </w:rPr>
              <w:t>1,1</w:t>
            </w:r>
          </w:p>
          <w:p w:rsidR="00401F00" w:rsidRPr="00391F36" w:rsidRDefault="00401F00" w:rsidP="00401F00">
            <w:pPr>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spacing w:after="200" w:line="276" w:lineRule="auto"/>
              <w:rPr>
                <w:rFonts w:ascii="Arial" w:hAnsi="Arial" w:cs="Arial"/>
                <w:sz w:val="18"/>
                <w:szCs w:val="18"/>
              </w:rPr>
            </w:pPr>
          </w:p>
          <w:p w:rsidR="00401F00" w:rsidRPr="00391F36" w:rsidRDefault="00401F00" w:rsidP="00401F00">
            <w:pPr>
              <w:spacing w:after="200" w:line="276" w:lineRule="auto"/>
              <w:rPr>
                <w:rFonts w:ascii="Arial" w:hAnsi="Arial" w:cs="Arial"/>
                <w:sz w:val="18"/>
                <w:szCs w:val="18"/>
              </w:rPr>
            </w:pPr>
            <w:r w:rsidRPr="00391F36">
              <w:rPr>
                <w:rFonts w:ascii="Arial" w:hAnsi="Arial" w:cs="Arial"/>
                <w:sz w:val="18"/>
                <w:szCs w:val="18"/>
              </w:rPr>
              <w:t>2,0</w:t>
            </w:r>
          </w:p>
          <w:p w:rsidR="00401F00" w:rsidRPr="00391F36" w:rsidRDefault="00401F00" w:rsidP="00401F00">
            <w:pPr>
              <w:jc w:val="center"/>
              <w:rPr>
                <w:rFonts w:ascii="Arial" w:hAnsi="Arial" w:cs="Arial"/>
                <w:sz w:val="18"/>
                <w:szCs w:val="18"/>
              </w:rPr>
            </w:pPr>
          </w:p>
        </w:tc>
        <w:tc>
          <w:tcPr>
            <w:tcW w:w="998" w:type="dxa"/>
            <w:tcBorders>
              <w:top w:val="single" w:sz="4" w:space="0" w:color="auto"/>
              <w:left w:val="single" w:sz="4" w:space="0" w:color="auto"/>
              <w:bottom w:val="single" w:sz="4" w:space="0" w:color="auto"/>
              <w:right w:val="single" w:sz="4" w:space="0" w:color="auto"/>
            </w:tcBorders>
            <w:vAlign w:val="center"/>
          </w:tcPr>
          <w:p w:rsidR="00401F00" w:rsidRPr="00391F36" w:rsidRDefault="00401F00" w:rsidP="00401F00">
            <w:pPr>
              <w:spacing w:after="200" w:line="276" w:lineRule="auto"/>
              <w:rPr>
                <w:rFonts w:ascii="Arial" w:hAnsi="Arial" w:cs="Arial"/>
                <w:sz w:val="18"/>
                <w:szCs w:val="18"/>
              </w:rPr>
            </w:pPr>
          </w:p>
          <w:p w:rsidR="00401F00" w:rsidRPr="00391F36" w:rsidRDefault="00401F00" w:rsidP="00401F00">
            <w:pPr>
              <w:spacing w:after="200" w:line="276" w:lineRule="auto"/>
              <w:rPr>
                <w:rFonts w:ascii="Arial" w:hAnsi="Arial" w:cs="Arial"/>
                <w:sz w:val="18"/>
                <w:szCs w:val="18"/>
              </w:rPr>
            </w:pPr>
            <w:r w:rsidRPr="00391F36">
              <w:rPr>
                <w:rFonts w:ascii="Arial" w:hAnsi="Arial" w:cs="Arial"/>
                <w:sz w:val="18"/>
                <w:szCs w:val="18"/>
              </w:rPr>
              <w:t>2,1</w:t>
            </w:r>
          </w:p>
          <w:p w:rsidR="00401F00" w:rsidRPr="00391F36" w:rsidRDefault="00401F00" w:rsidP="00401F00">
            <w:pPr>
              <w:jc w:val="center"/>
              <w:rPr>
                <w:rFonts w:ascii="Arial" w:hAnsi="Arial" w:cs="Arial"/>
                <w:sz w:val="18"/>
                <w:szCs w:val="18"/>
              </w:rPr>
            </w:pPr>
          </w:p>
        </w:tc>
      </w:tr>
    </w:tbl>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rsidP="00401F00">
      <w:pPr>
        <w:rPr>
          <w:rFonts w:ascii="Arial" w:hAnsi="Arial" w:cs="Arial"/>
          <w:sz w:val="18"/>
          <w:szCs w:val="18"/>
        </w:rPr>
      </w:pPr>
    </w:p>
    <w:p w:rsidR="00401F00" w:rsidRPr="00391F36" w:rsidRDefault="00401F00">
      <w:pPr>
        <w:rPr>
          <w:rFonts w:ascii="Arial" w:hAnsi="Arial" w:cs="Arial"/>
          <w:sz w:val="18"/>
          <w:szCs w:val="18"/>
        </w:rPr>
      </w:pPr>
    </w:p>
    <w:p w:rsidR="00401F00" w:rsidRPr="00391F36" w:rsidRDefault="00401F00">
      <w:pPr>
        <w:rPr>
          <w:rFonts w:ascii="Arial" w:hAnsi="Arial" w:cs="Arial"/>
          <w:sz w:val="18"/>
          <w:szCs w:val="18"/>
        </w:rPr>
      </w:pPr>
    </w:p>
    <w:p w:rsidR="00401F00" w:rsidRPr="00391F36" w:rsidRDefault="00401F00">
      <w:pPr>
        <w:rPr>
          <w:rFonts w:ascii="Arial" w:hAnsi="Arial" w:cs="Arial"/>
          <w:sz w:val="18"/>
          <w:szCs w:val="18"/>
        </w:rPr>
      </w:pPr>
    </w:p>
    <w:p w:rsidR="00401F00" w:rsidRPr="00391F36" w:rsidRDefault="00401F00">
      <w:pPr>
        <w:rPr>
          <w:rFonts w:ascii="Arial" w:hAnsi="Arial" w:cs="Arial"/>
          <w:sz w:val="18"/>
          <w:szCs w:val="18"/>
        </w:rPr>
      </w:pPr>
    </w:p>
    <w:p w:rsidR="00401F00" w:rsidRPr="00391F36" w:rsidRDefault="00401F00">
      <w:pPr>
        <w:rPr>
          <w:rFonts w:ascii="Arial" w:hAnsi="Arial" w:cs="Arial"/>
          <w:sz w:val="18"/>
          <w:szCs w:val="18"/>
        </w:rPr>
      </w:pPr>
    </w:p>
    <w:p w:rsidR="00401F00" w:rsidRPr="00391F36" w:rsidRDefault="00401F00">
      <w:pPr>
        <w:rPr>
          <w:rFonts w:ascii="Arial" w:hAnsi="Arial" w:cs="Arial"/>
          <w:sz w:val="18"/>
          <w:szCs w:val="18"/>
        </w:rPr>
      </w:pPr>
    </w:p>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16604B" w:rsidRDefault="0016604B"/>
    <w:p w:rsidR="0016604B" w:rsidRDefault="0016604B"/>
    <w:p w:rsidR="0016604B" w:rsidRDefault="0016604B"/>
    <w:p w:rsidR="0016604B" w:rsidRDefault="0016604B"/>
    <w:p w:rsidR="0016604B" w:rsidRDefault="0016604B"/>
    <w:p w:rsidR="0016604B" w:rsidRDefault="0016604B"/>
    <w:p w:rsidR="00401F00" w:rsidRDefault="00401F00"/>
    <w:p w:rsidR="00401F00" w:rsidRDefault="00401F00"/>
    <w:p w:rsidR="00401F00" w:rsidRDefault="00401F00"/>
    <w:p w:rsidR="00401F00" w:rsidRDefault="00401F00"/>
    <w:p w:rsidR="00401F00" w:rsidRDefault="00401F00"/>
    <w:tbl>
      <w:tblPr>
        <w:tblStyle w:val="a4"/>
        <w:tblW w:w="0" w:type="auto"/>
        <w:tblLook w:val="04A0" w:firstRow="1" w:lastRow="0" w:firstColumn="1" w:lastColumn="0" w:noHBand="0" w:noVBand="1"/>
      </w:tblPr>
      <w:tblGrid>
        <w:gridCol w:w="516"/>
        <w:gridCol w:w="1737"/>
        <w:gridCol w:w="1937"/>
        <w:gridCol w:w="1610"/>
        <w:gridCol w:w="981"/>
        <w:gridCol w:w="900"/>
        <w:gridCol w:w="648"/>
        <w:gridCol w:w="836"/>
        <w:gridCol w:w="1572"/>
        <w:gridCol w:w="1355"/>
        <w:gridCol w:w="1339"/>
        <w:gridCol w:w="1355"/>
      </w:tblGrid>
      <w:tr w:rsidR="0016604B" w:rsidRPr="00391F36" w:rsidTr="0016604B">
        <w:trPr>
          <w:trHeight w:val="1842"/>
        </w:trPr>
        <w:tc>
          <w:tcPr>
            <w:tcW w:w="14786" w:type="dxa"/>
            <w:gridSpan w:val="12"/>
            <w:tcBorders>
              <w:top w:val="nil"/>
              <w:left w:val="nil"/>
              <w:right w:val="nil"/>
            </w:tcBorders>
            <w:noWrap/>
            <w:hideMark/>
          </w:tcPr>
          <w:p w:rsidR="0016604B" w:rsidRPr="00391F36" w:rsidRDefault="0016604B" w:rsidP="00401F00">
            <w:pPr>
              <w:jc w:val="right"/>
              <w:rPr>
                <w:rFonts w:ascii="Arial" w:hAnsi="Arial" w:cs="Arial"/>
                <w:sz w:val="24"/>
                <w:szCs w:val="24"/>
              </w:rPr>
            </w:pPr>
            <w:r w:rsidRPr="00391F36">
              <w:rPr>
                <w:rFonts w:ascii="Arial" w:hAnsi="Arial" w:cs="Arial"/>
                <w:sz w:val="24"/>
                <w:szCs w:val="24"/>
              </w:rPr>
              <w:lastRenderedPageBreak/>
              <w:t xml:space="preserve">Приложение № 6 к муниципальной программе "Развитие культуры" </w:t>
            </w:r>
          </w:p>
          <w:p w:rsidR="0016604B" w:rsidRPr="00391F36" w:rsidRDefault="0016604B" w:rsidP="00401F00">
            <w:pPr>
              <w:jc w:val="right"/>
              <w:rPr>
                <w:rFonts w:ascii="Arial" w:hAnsi="Arial" w:cs="Arial"/>
                <w:sz w:val="24"/>
                <w:szCs w:val="24"/>
              </w:rPr>
            </w:pPr>
            <w:r w:rsidRPr="00391F36">
              <w:rPr>
                <w:rFonts w:ascii="Arial" w:hAnsi="Arial" w:cs="Arial"/>
                <w:sz w:val="24"/>
                <w:szCs w:val="24"/>
              </w:rPr>
              <w:t xml:space="preserve"> утвержденной постановлением Администрации города Шарыпово</w:t>
            </w:r>
          </w:p>
          <w:p w:rsidR="0016604B" w:rsidRPr="00391F36" w:rsidRDefault="0016604B" w:rsidP="00401F00">
            <w:pPr>
              <w:jc w:val="right"/>
              <w:rPr>
                <w:rFonts w:ascii="Arial" w:hAnsi="Arial" w:cs="Arial"/>
                <w:sz w:val="24"/>
                <w:szCs w:val="24"/>
              </w:rPr>
            </w:pPr>
            <w:r w:rsidRPr="00391F36">
              <w:rPr>
                <w:rFonts w:ascii="Arial" w:hAnsi="Arial" w:cs="Arial"/>
                <w:sz w:val="24"/>
                <w:szCs w:val="24"/>
              </w:rPr>
              <w:t xml:space="preserve">от   </w:t>
            </w:r>
            <w:r w:rsidR="00A93808">
              <w:rPr>
                <w:rFonts w:ascii="Arial" w:hAnsi="Arial" w:cs="Arial"/>
                <w:sz w:val="24"/>
                <w:szCs w:val="24"/>
              </w:rPr>
              <w:t>09.11.2017</w:t>
            </w:r>
            <w:r w:rsidRPr="00391F36">
              <w:rPr>
                <w:rFonts w:ascii="Arial" w:hAnsi="Arial" w:cs="Arial"/>
                <w:sz w:val="24"/>
                <w:szCs w:val="24"/>
              </w:rPr>
              <w:t xml:space="preserve"> г. №</w:t>
            </w:r>
            <w:r w:rsidR="00A93808">
              <w:rPr>
                <w:rFonts w:ascii="Arial" w:hAnsi="Arial" w:cs="Arial"/>
                <w:sz w:val="24"/>
                <w:szCs w:val="24"/>
              </w:rPr>
              <w:t>229</w:t>
            </w:r>
          </w:p>
          <w:p w:rsidR="0016604B" w:rsidRPr="00391F36" w:rsidRDefault="0016604B" w:rsidP="00401F00">
            <w:pPr>
              <w:jc w:val="right"/>
              <w:rPr>
                <w:rFonts w:ascii="Arial" w:hAnsi="Arial" w:cs="Arial"/>
                <w:sz w:val="24"/>
                <w:szCs w:val="24"/>
              </w:rPr>
            </w:pPr>
          </w:p>
          <w:p w:rsidR="0016604B" w:rsidRPr="00391F36" w:rsidRDefault="0016604B" w:rsidP="00401F00">
            <w:pPr>
              <w:jc w:val="right"/>
              <w:rPr>
                <w:rFonts w:ascii="Arial" w:hAnsi="Arial" w:cs="Arial"/>
                <w:sz w:val="24"/>
                <w:szCs w:val="24"/>
              </w:rPr>
            </w:pPr>
            <w:r w:rsidRPr="00391F36">
              <w:rPr>
                <w:rFonts w:ascii="Arial" w:hAnsi="Arial" w:cs="Arial"/>
                <w:sz w:val="24"/>
                <w:szCs w:val="24"/>
              </w:rPr>
              <w:t xml:space="preserve"> </w:t>
            </w:r>
          </w:p>
          <w:p w:rsidR="0016604B" w:rsidRPr="00391F36" w:rsidRDefault="0016604B" w:rsidP="0016604B">
            <w:pPr>
              <w:jc w:val="center"/>
              <w:rPr>
                <w:rFonts w:ascii="Arial" w:hAnsi="Arial" w:cs="Arial"/>
                <w:sz w:val="24"/>
                <w:szCs w:val="24"/>
              </w:rPr>
            </w:pPr>
            <w:r w:rsidRPr="00391F36">
              <w:rPr>
                <w:rFonts w:ascii="Arial" w:hAnsi="Arial" w:cs="Arial"/>
                <w:b/>
                <w:bCs/>
                <w:sz w:val="24"/>
                <w:szCs w:val="24"/>
              </w:rPr>
              <w:t>Информация о ресурсном обеспечении муниципальной программы муниципального образования города Шарыпово Красноярского края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401F00" w:rsidRPr="00401F00" w:rsidTr="00401F00">
        <w:trPr>
          <w:trHeight w:val="960"/>
        </w:trPr>
        <w:tc>
          <w:tcPr>
            <w:tcW w:w="516" w:type="dxa"/>
            <w:vMerge w:val="restart"/>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п/п</w:t>
            </w:r>
          </w:p>
        </w:tc>
        <w:tc>
          <w:tcPr>
            <w:tcW w:w="17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Статус (муниципальная программа, подпрограмма)</w:t>
            </w:r>
          </w:p>
        </w:tc>
        <w:tc>
          <w:tcPr>
            <w:tcW w:w="19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Наименование  муниципальной программы, подпрограммы</w:t>
            </w:r>
          </w:p>
        </w:tc>
        <w:tc>
          <w:tcPr>
            <w:tcW w:w="1610"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Наименование главного распорядителя бюджетных средств (далее - ГРБС)</w:t>
            </w:r>
          </w:p>
        </w:tc>
        <w:tc>
          <w:tcPr>
            <w:tcW w:w="3365" w:type="dxa"/>
            <w:gridSpan w:val="4"/>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Код бюджетной классификации</w:t>
            </w:r>
          </w:p>
        </w:tc>
        <w:tc>
          <w:tcPr>
            <w:tcW w:w="157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2018 год </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2019 год </w:t>
            </w:r>
          </w:p>
        </w:tc>
        <w:tc>
          <w:tcPr>
            <w:tcW w:w="1339"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2020 год </w:t>
            </w:r>
          </w:p>
        </w:tc>
        <w:tc>
          <w:tcPr>
            <w:tcW w:w="1355"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Итого на 2018-2020 годы</w:t>
            </w:r>
          </w:p>
        </w:tc>
      </w:tr>
      <w:tr w:rsidR="00401F00" w:rsidRPr="00401F00" w:rsidTr="00401F00">
        <w:trPr>
          <w:trHeight w:val="1279"/>
        </w:trPr>
        <w:tc>
          <w:tcPr>
            <w:tcW w:w="516" w:type="dxa"/>
            <w:vMerge/>
            <w:hideMark/>
          </w:tcPr>
          <w:p w:rsidR="00401F00" w:rsidRPr="00391F36" w:rsidRDefault="00401F00">
            <w:pPr>
              <w:rPr>
                <w:rFonts w:ascii="Arial" w:hAnsi="Arial" w:cs="Arial"/>
                <w:b/>
                <w:bCs/>
                <w:sz w:val="18"/>
                <w:szCs w:val="18"/>
              </w:rPr>
            </w:pPr>
          </w:p>
        </w:tc>
        <w:tc>
          <w:tcPr>
            <w:tcW w:w="1737" w:type="dxa"/>
            <w:vMerge/>
            <w:hideMark/>
          </w:tcPr>
          <w:p w:rsidR="00401F00" w:rsidRPr="00391F36" w:rsidRDefault="00401F00">
            <w:pPr>
              <w:rPr>
                <w:rFonts w:ascii="Arial" w:hAnsi="Arial" w:cs="Arial"/>
                <w:b/>
                <w:bCs/>
                <w:sz w:val="18"/>
                <w:szCs w:val="18"/>
              </w:rPr>
            </w:pPr>
          </w:p>
        </w:tc>
        <w:tc>
          <w:tcPr>
            <w:tcW w:w="1937" w:type="dxa"/>
            <w:vMerge/>
            <w:hideMark/>
          </w:tcPr>
          <w:p w:rsidR="00401F00" w:rsidRPr="00391F36" w:rsidRDefault="00401F00">
            <w:pPr>
              <w:rPr>
                <w:rFonts w:ascii="Arial" w:hAnsi="Arial" w:cs="Arial"/>
                <w:b/>
                <w:bCs/>
                <w:sz w:val="18"/>
                <w:szCs w:val="18"/>
              </w:rPr>
            </w:pPr>
          </w:p>
        </w:tc>
        <w:tc>
          <w:tcPr>
            <w:tcW w:w="1610" w:type="dxa"/>
            <w:vMerge/>
            <w:hideMark/>
          </w:tcPr>
          <w:p w:rsidR="00401F00" w:rsidRPr="00391F36" w:rsidRDefault="00401F00">
            <w:pPr>
              <w:rPr>
                <w:rFonts w:ascii="Arial" w:hAnsi="Arial" w:cs="Arial"/>
                <w:b/>
                <w:bCs/>
                <w:sz w:val="18"/>
                <w:szCs w:val="18"/>
              </w:rPr>
            </w:pPr>
          </w:p>
        </w:tc>
        <w:tc>
          <w:tcPr>
            <w:tcW w:w="981"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ГРБС</w:t>
            </w:r>
          </w:p>
        </w:tc>
        <w:tc>
          <w:tcPr>
            <w:tcW w:w="900"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Рз Пр</w:t>
            </w:r>
          </w:p>
        </w:tc>
        <w:tc>
          <w:tcPr>
            <w:tcW w:w="648"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ЦСР</w:t>
            </w:r>
          </w:p>
        </w:tc>
        <w:tc>
          <w:tcPr>
            <w:tcW w:w="836"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ВР</w:t>
            </w:r>
          </w:p>
        </w:tc>
        <w:tc>
          <w:tcPr>
            <w:tcW w:w="157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План</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План</w:t>
            </w:r>
          </w:p>
        </w:tc>
        <w:tc>
          <w:tcPr>
            <w:tcW w:w="1339"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План</w:t>
            </w:r>
          </w:p>
        </w:tc>
        <w:tc>
          <w:tcPr>
            <w:tcW w:w="1355" w:type="dxa"/>
            <w:vMerge/>
            <w:hideMark/>
          </w:tcPr>
          <w:p w:rsidR="00401F00" w:rsidRPr="00391F36" w:rsidRDefault="00401F00">
            <w:pPr>
              <w:rPr>
                <w:rFonts w:ascii="Arial" w:hAnsi="Arial" w:cs="Arial"/>
                <w:b/>
                <w:bCs/>
                <w:sz w:val="18"/>
                <w:szCs w:val="18"/>
              </w:rPr>
            </w:pPr>
          </w:p>
        </w:tc>
      </w:tr>
      <w:tr w:rsidR="00401F00" w:rsidRPr="00401F00" w:rsidTr="00401F00">
        <w:trPr>
          <w:trHeight w:val="330"/>
        </w:trPr>
        <w:tc>
          <w:tcPr>
            <w:tcW w:w="51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1</w:t>
            </w:r>
          </w:p>
        </w:tc>
        <w:tc>
          <w:tcPr>
            <w:tcW w:w="173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2</w:t>
            </w:r>
          </w:p>
        </w:tc>
        <w:tc>
          <w:tcPr>
            <w:tcW w:w="193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3</w:t>
            </w: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4</w:t>
            </w:r>
          </w:p>
        </w:tc>
        <w:tc>
          <w:tcPr>
            <w:tcW w:w="981"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5</w:t>
            </w:r>
          </w:p>
        </w:tc>
        <w:tc>
          <w:tcPr>
            <w:tcW w:w="90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6</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7</w:t>
            </w:r>
          </w:p>
        </w:tc>
        <w:tc>
          <w:tcPr>
            <w:tcW w:w="836"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8</w:t>
            </w:r>
          </w:p>
        </w:tc>
        <w:tc>
          <w:tcPr>
            <w:tcW w:w="157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9</w:t>
            </w:r>
          </w:p>
        </w:tc>
        <w:tc>
          <w:tcPr>
            <w:tcW w:w="1355"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10</w:t>
            </w:r>
          </w:p>
        </w:tc>
        <w:tc>
          <w:tcPr>
            <w:tcW w:w="1339"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11</w:t>
            </w:r>
          </w:p>
        </w:tc>
        <w:tc>
          <w:tcPr>
            <w:tcW w:w="1355"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12</w:t>
            </w:r>
          </w:p>
        </w:tc>
      </w:tr>
      <w:tr w:rsidR="00401F00" w:rsidRPr="00401F00" w:rsidTr="00401F00">
        <w:trPr>
          <w:trHeight w:val="900"/>
        </w:trPr>
        <w:tc>
          <w:tcPr>
            <w:tcW w:w="516" w:type="dxa"/>
            <w:vMerge w:val="restart"/>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1</w:t>
            </w:r>
          </w:p>
        </w:tc>
        <w:tc>
          <w:tcPr>
            <w:tcW w:w="17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Муниципальная программа</w:t>
            </w:r>
          </w:p>
        </w:tc>
        <w:tc>
          <w:tcPr>
            <w:tcW w:w="19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Развитие культуры» </w:t>
            </w: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всего расходные обязательства по программе</w:t>
            </w:r>
          </w:p>
        </w:tc>
        <w:tc>
          <w:tcPr>
            <w:tcW w:w="981"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95 822,80   </w:t>
            </w:r>
          </w:p>
        </w:tc>
        <w:tc>
          <w:tcPr>
            <w:tcW w:w="1355"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95 822,80   </w:t>
            </w:r>
          </w:p>
        </w:tc>
        <w:tc>
          <w:tcPr>
            <w:tcW w:w="1339"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95 822,80   </w:t>
            </w:r>
          </w:p>
        </w:tc>
        <w:tc>
          <w:tcPr>
            <w:tcW w:w="1355"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287 468,40   </w:t>
            </w:r>
          </w:p>
        </w:tc>
      </w:tr>
      <w:tr w:rsidR="00401F00" w:rsidRPr="00401F00" w:rsidTr="00401F00">
        <w:trPr>
          <w:trHeight w:val="1414"/>
        </w:trPr>
        <w:tc>
          <w:tcPr>
            <w:tcW w:w="516" w:type="dxa"/>
            <w:vMerge/>
            <w:hideMark/>
          </w:tcPr>
          <w:p w:rsidR="00401F00" w:rsidRPr="00391F36" w:rsidRDefault="00401F00">
            <w:pPr>
              <w:rPr>
                <w:rFonts w:ascii="Arial" w:hAnsi="Arial" w:cs="Arial"/>
                <w:b/>
                <w:bCs/>
                <w:sz w:val="18"/>
                <w:szCs w:val="18"/>
              </w:rPr>
            </w:pPr>
          </w:p>
        </w:tc>
        <w:tc>
          <w:tcPr>
            <w:tcW w:w="1737" w:type="dxa"/>
            <w:vMerge/>
            <w:hideMark/>
          </w:tcPr>
          <w:p w:rsidR="00401F00" w:rsidRPr="00391F36" w:rsidRDefault="00401F00">
            <w:pPr>
              <w:rPr>
                <w:rFonts w:ascii="Arial" w:hAnsi="Arial" w:cs="Arial"/>
                <w:b/>
                <w:bCs/>
                <w:sz w:val="18"/>
                <w:szCs w:val="18"/>
              </w:rPr>
            </w:pPr>
          </w:p>
        </w:tc>
        <w:tc>
          <w:tcPr>
            <w:tcW w:w="1937" w:type="dxa"/>
            <w:vMerge/>
            <w:hideMark/>
          </w:tcPr>
          <w:p w:rsidR="00401F00" w:rsidRPr="00391F36" w:rsidRDefault="00401F00">
            <w:pPr>
              <w:rPr>
                <w:rFonts w:ascii="Arial" w:hAnsi="Arial" w:cs="Arial"/>
                <w:b/>
                <w:bCs/>
                <w:sz w:val="18"/>
                <w:szCs w:val="18"/>
              </w:rPr>
            </w:pP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 том числе по ГРБС: Отдел культуры администрации города Шарыпово</w:t>
            </w:r>
          </w:p>
        </w:tc>
        <w:tc>
          <w:tcPr>
            <w:tcW w:w="981"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О31</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92 998,80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92 998,80   </w:t>
            </w:r>
          </w:p>
        </w:tc>
        <w:tc>
          <w:tcPr>
            <w:tcW w:w="1339"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92 998,80   </w:t>
            </w:r>
          </w:p>
        </w:tc>
        <w:tc>
          <w:tcPr>
            <w:tcW w:w="1355"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    278 996,40   </w:t>
            </w:r>
          </w:p>
        </w:tc>
      </w:tr>
      <w:tr w:rsidR="00401F00" w:rsidRPr="00401F00" w:rsidTr="00401F00">
        <w:trPr>
          <w:trHeight w:val="1020"/>
        </w:trPr>
        <w:tc>
          <w:tcPr>
            <w:tcW w:w="516" w:type="dxa"/>
            <w:vMerge/>
            <w:hideMark/>
          </w:tcPr>
          <w:p w:rsidR="00401F00" w:rsidRPr="00391F36" w:rsidRDefault="00401F00">
            <w:pPr>
              <w:rPr>
                <w:rFonts w:ascii="Arial" w:hAnsi="Arial" w:cs="Arial"/>
                <w:b/>
                <w:bCs/>
                <w:sz w:val="18"/>
                <w:szCs w:val="18"/>
              </w:rPr>
            </w:pPr>
          </w:p>
        </w:tc>
        <w:tc>
          <w:tcPr>
            <w:tcW w:w="1737" w:type="dxa"/>
            <w:vMerge/>
            <w:hideMark/>
          </w:tcPr>
          <w:p w:rsidR="00401F00" w:rsidRPr="00391F36" w:rsidRDefault="00401F00">
            <w:pPr>
              <w:rPr>
                <w:rFonts w:ascii="Arial" w:hAnsi="Arial" w:cs="Arial"/>
                <w:b/>
                <w:bCs/>
                <w:sz w:val="18"/>
                <w:szCs w:val="18"/>
              </w:rPr>
            </w:pPr>
          </w:p>
        </w:tc>
        <w:tc>
          <w:tcPr>
            <w:tcW w:w="1937" w:type="dxa"/>
            <w:vMerge/>
            <w:hideMark/>
          </w:tcPr>
          <w:p w:rsidR="00401F00" w:rsidRPr="00391F36" w:rsidRDefault="00401F00">
            <w:pPr>
              <w:rPr>
                <w:rFonts w:ascii="Arial" w:hAnsi="Arial" w:cs="Arial"/>
                <w:b/>
                <w:bCs/>
                <w:sz w:val="18"/>
                <w:szCs w:val="18"/>
              </w:rPr>
            </w:pP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 том числе по ГРБС: администрация города Шарыпово</w:t>
            </w:r>
          </w:p>
        </w:tc>
        <w:tc>
          <w:tcPr>
            <w:tcW w:w="981"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ОО5</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225,00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225,00   </w:t>
            </w:r>
          </w:p>
        </w:tc>
        <w:tc>
          <w:tcPr>
            <w:tcW w:w="1339"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225,00   </w:t>
            </w:r>
          </w:p>
        </w:tc>
        <w:tc>
          <w:tcPr>
            <w:tcW w:w="1355"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           675,00   </w:t>
            </w:r>
          </w:p>
        </w:tc>
      </w:tr>
      <w:tr w:rsidR="00401F00" w:rsidRPr="00401F00" w:rsidTr="00401F00">
        <w:trPr>
          <w:trHeight w:val="795"/>
        </w:trPr>
        <w:tc>
          <w:tcPr>
            <w:tcW w:w="516" w:type="dxa"/>
            <w:vMerge/>
            <w:hideMark/>
          </w:tcPr>
          <w:p w:rsidR="00401F00" w:rsidRPr="00391F36" w:rsidRDefault="00401F00">
            <w:pPr>
              <w:rPr>
                <w:rFonts w:ascii="Arial" w:hAnsi="Arial" w:cs="Arial"/>
                <w:b/>
                <w:bCs/>
                <w:sz w:val="18"/>
                <w:szCs w:val="18"/>
              </w:rPr>
            </w:pPr>
          </w:p>
        </w:tc>
        <w:tc>
          <w:tcPr>
            <w:tcW w:w="1737" w:type="dxa"/>
            <w:vMerge/>
            <w:hideMark/>
          </w:tcPr>
          <w:p w:rsidR="00401F00" w:rsidRPr="00391F36" w:rsidRDefault="00401F00">
            <w:pPr>
              <w:rPr>
                <w:rFonts w:ascii="Arial" w:hAnsi="Arial" w:cs="Arial"/>
                <w:b/>
                <w:bCs/>
                <w:sz w:val="18"/>
                <w:szCs w:val="18"/>
              </w:rPr>
            </w:pPr>
          </w:p>
        </w:tc>
        <w:tc>
          <w:tcPr>
            <w:tcW w:w="1937" w:type="dxa"/>
            <w:vMerge/>
            <w:hideMark/>
          </w:tcPr>
          <w:p w:rsidR="00401F00" w:rsidRPr="00391F36" w:rsidRDefault="00401F00">
            <w:pPr>
              <w:rPr>
                <w:rFonts w:ascii="Arial" w:hAnsi="Arial" w:cs="Arial"/>
                <w:b/>
                <w:bCs/>
                <w:sz w:val="18"/>
                <w:szCs w:val="18"/>
              </w:rPr>
            </w:pP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 том числе по ГРБС: МКУ "СГХ"</w:t>
            </w:r>
          </w:p>
        </w:tc>
        <w:tc>
          <w:tcPr>
            <w:tcW w:w="981"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133</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2 599,00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2 599,00   </w:t>
            </w:r>
          </w:p>
        </w:tc>
        <w:tc>
          <w:tcPr>
            <w:tcW w:w="1339"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2 599,00   </w:t>
            </w:r>
          </w:p>
        </w:tc>
        <w:tc>
          <w:tcPr>
            <w:tcW w:w="1355"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        7 797,00   </w:t>
            </w:r>
          </w:p>
        </w:tc>
      </w:tr>
      <w:tr w:rsidR="00401F00" w:rsidRPr="00401F00" w:rsidTr="00401F00">
        <w:trPr>
          <w:trHeight w:val="1047"/>
        </w:trPr>
        <w:tc>
          <w:tcPr>
            <w:tcW w:w="516" w:type="dxa"/>
            <w:vMerge w:val="restart"/>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lastRenderedPageBreak/>
              <w:t>1.1</w:t>
            </w:r>
          </w:p>
        </w:tc>
        <w:tc>
          <w:tcPr>
            <w:tcW w:w="17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Подпрограмма 1</w:t>
            </w:r>
          </w:p>
        </w:tc>
        <w:tc>
          <w:tcPr>
            <w:tcW w:w="19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«Сохранение культурного наследия»</w:t>
            </w: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всего расходные обязательства по подпрограмме</w:t>
            </w:r>
          </w:p>
        </w:tc>
        <w:tc>
          <w:tcPr>
            <w:tcW w:w="981"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15 731,33   </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15 731,33   </w:t>
            </w:r>
          </w:p>
        </w:tc>
        <w:tc>
          <w:tcPr>
            <w:tcW w:w="1339"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15 731,33   </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47 193,99   </w:t>
            </w:r>
          </w:p>
        </w:tc>
      </w:tr>
      <w:tr w:rsidR="00401F00" w:rsidRPr="00401F00" w:rsidTr="00401F00">
        <w:trPr>
          <w:trHeight w:val="1245"/>
        </w:trPr>
        <w:tc>
          <w:tcPr>
            <w:tcW w:w="516" w:type="dxa"/>
            <w:vMerge/>
            <w:hideMark/>
          </w:tcPr>
          <w:p w:rsidR="00401F00" w:rsidRPr="00391F36" w:rsidRDefault="00401F00">
            <w:pPr>
              <w:rPr>
                <w:rFonts w:ascii="Arial" w:hAnsi="Arial" w:cs="Arial"/>
                <w:b/>
                <w:bCs/>
                <w:sz w:val="18"/>
                <w:szCs w:val="18"/>
              </w:rPr>
            </w:pPr>
          </w:p>
        </w:tc>
        <w:tc>
          <w:tcPr>
            <w:tcW w:w="1737" w:type="dxa"/>
            <w:vMerge/>
            <w:hideMark/>
          </w:tcPr>
          <w:p w:rsidR="00401F00" w:rsidRPr="00391F36" w:rsidRDefault="00401F00">
            <w:pPr>
              <w:rPr>
                <w:rFonts w:ascii="Arial" w:hAnsi="Arial" w:cs="Arial"/>
                <w:b/>
                <w:bCs/>
                <w:sz w:val="18"/>
                <w:szCs w:val="18"/>
              </w:rPr>
            </w:pPr>
          </w:p>
        </w:tc>
        <w:tc>
          <w:tcPr>
            <w:tcW w:w="1937" w:type="dxa"/>
            <w:vMerge/>
            <w:hideMark/>
          </w:tcPr>
          <w:p w:rsidR="00401F00" w:rsidRPr="00391F36" w:rsidRDefault="00401F00">
            <w:pPr>
              <w:rPr>
                <w:rFonts w:ascii="Arial" w:hAnsi="Arial" w:cs="Arial"/>
                <w:b/>
                <w:bCs/>
                <w:sz w:val="18"/>
                <w:szCs w:val="18"/>
              </w:rPr>
            </w:pP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 том числе по ГРБС: Отдел культуры администрации города Шарыпово</w:t>
            </w:r>
          </w:p>
        </w:tc>
        <w:tc>
          <w:tcPr>
            <w:tcW w:w="981"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О31</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15 731,33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15 731,33   </w:t>
            </w:r>
          </w:p>
        </w:tc>
        <w:tc>
          <w:tcPr>
            <w:tcW w:w="1339"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15 731,33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47 193,99   </w:t>
            </w:r>
          </w:p>
        </w:tc>
      </w:tr>
      <w:tr w:rsidR="00401F00" w:rsidRPr="00401F00" w:rsidTr="00401F00">
        <w:trPr>
          <w:trHeight w:val="900"/>
        </w:trPr>
        <w:tc>
          <w:tcPr>
            <w:tcW w:w="516" w:type="dxa"/>
            <w:vMerge w:val="restart"/>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1.2</w:t>
            </w:r>
          </w:p>
        </w:tc>
        <w:tc>
          <w:tcPr>
            <w:tcW w:w="17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Подпрограмма 2</w:t>
            </w:r>
          </w:p>
        </w:tc>
        <w:tc>
          <w:tcPr>
            <w:tcW w:w="19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«Поддержка искусства и народного творчества»</w:t>
            </w: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всего расходные обязательства по подпрограмме</w:t>
            </w:r>
          </w:p>
        </w:tc>
        <w:tc>
          <w:tcPr>
            <w:tcW w:w="981"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36 735,46   </w:t>
            </w:r>
          </w:p>
        </w:tc>
        <w:tc>
          <w:tcPr>
            <w:tcW w:w="1355"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36 735,46   </w:t>
            </w:r>
          </w:p>
        </w:tc>
        <w:tc>
          <w:tcPr>
            <w:tcW w:w="1339"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36 735,46   </w:t>
            </w:r>
          </w:p>
        </w:tc>
        <w:tc>
          <w:tcPr>
            <w:tcW w:w="1355"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110 206,38   </w:t>
            </w:r>
          </w:p>
        </w:tc>
      </w:tr>
      <w:tr w:rsidR="00401F00" w:rsidRPr="00401F00" w:rsidTr="00401F00">
        <w:trPr>
          <w:trHeight w:val="1305"/>
        </w:trPr>
        <w:tc>
          <w:tcPr>
            <w:tcW w:w="516" w:type="dxa"/>
            <w:vMerge/>
            <w:hideMark/>
          </w:tcPr>
          <w:p w:rsidR="00401F00" w:rsidRPr="00391F36" w:rsidRDefault="00401F00">
            <w:pPr>
              <w:rPr>
                <w:rFonts w:ascii="Arial" w:hAnsi="Arial" w:cs="Arial"/>
                <w:b/>
                <w:bCs/>
                <w:sz w:val="18"/>
                <w:szCs w:val="18"/>
              </w:rPr>
            </w:pPr>
          </w:p>
        </w:tc>
        <w:tc>
          <w:tcPr>
            <w:tcW w:w="1737" w:type="dxa"/>
            <w:vMerge/>
            <w:hideMark/>
          </w:tcPr>
          <w:p w:rsidR="00401F00" w:rsidRPr="00391F36" w:rsidRDefault="00401F00">
            <w:pPr>
              <w:rPr>
                <w:rFonts w:ascii="Arial" w:hAnsi="Arial" w:cs="Arial"/>
                <w:b/>
                <w:bCs/>
                <w:sz w:val="18"/>
                <w:szCs w:val="18"/>
              </w:rPr>
            </w:pPr>
          </w:p>
        </w:tc>
        <w:tc>
          <w:tcPr>
            <w:tcW w:w="1937" w:type="dxa"/>
            <w:vMerge/>
            <w:hideMark/>
          </w:tcPr>
          <w:p w:rsidR="00401F00" w:rsidRPr="00391F36" w:rsidRDefault="00401F00">
            <w:pPr>
              <w:rPr>
                <w:rFonts w:ascii="Arial" w:hAnsi="Arial" w:cs="Arial"/>
                <w:b/>
                <w:bCs/>
                <w:sz w:val="18"/>
                <w:szCs w:val="18"/>
              </w:rPr>
            </w:pP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 том числе по ГРБС: Отдел культуры администрации города Шарыпово</w:t>
            </w:r>
          </w:p>
        </w:tc>
        <w:tc>
          <w:tcPr>
            <w:tcW w:w="981"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О31</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34 136,46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34 136,46   </w:t>
            </w:r>
          </w:p>
        </w:tc>
        <w:tc>
          <w:tcPr>
            <w:tcW w:w="1339"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34 136,46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102 409,38   </w:t>
            </w:r>
          </w:p>
        </w:tc>
      </w:tr>
      <w:tr w:rsidR="00401F00" w:rsidRPr="00401F00" w:rsidTr="00401F00">
        <w:trPr>
          <w:trHeight w:val="765"/>
        </w:trPr>
        <w:tc>
          <w:tcPr>
            <w:tcW w:w="516" w:type="dxa"/>
            <w:vMerge/>
            <w:hideMark/>
          </w:tcPr>
          <w:p w:rsidR="00401F00" w:rsidRPr="00391F36" w:rsidRDefault="00401F00">
            <w:pPr>
              <w:rPr>
                <w:rFonts w:ascii="Arial" w:hAnsi="Arial" w:cs="Arial"/>
                <w:b/>
                <w:bCs/>
                <w:sz w:val="18"/>
                <w:szCs w:val="18"/>
              </w:rPr>
            </w:pPr>
          </w:p>
        </w:tc>
        <w:tc>
          <w:tcPr>
            <w:tcW w:w="1737" w:type="dxa"/>
            <w:vMerge/>
            <w:hideMark/>
          </w:tcPr>
          <w:p w:rsidR="00401F00" w:rsidRPr="00391F36" w:rsidRDefault="00401F00">
            <w:pPr>
              <w:rPr>
                <w:rFonts w:ascii="Arial" w:hAnsi="Arial" w:cs="Arial"/>
                <w:b/>
                <w:bCs/>
                <w:sz w:val="18"/>
                <w:szCs w:val="18"/>
              </w:rPr>
            </w:pPr>
          </w:p>
        </w:tc>
        <w:tc>
          <w:tcPr>
            <w:tcW w:w="1937" w:type="dxa"/>
            <w:vMerge/>
            <w:hideMark/>
          </w:tcPr>
          <w:p w:rsidR="00401F00" w:rsidRPr="00391F36" w:rsidRDefault="00401F00">
            <w:pPr>
              <w:rPr>
                <w:rFonts w:ascii="Arial" w:hAnsi="Arial" w:cs="Arial"/>
                <w:b/>
                <w:bCs/>
                <w:sz w:val="18"/>
                <w:szCs w:val="18"/>
              </w:rPr>
            </w:pP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 том числе по ГРБС: МКУ "СГХ"</w:t>
            </w:r>
          </w:p>
        </w:tc>
        <w:tc>
          <w:tcPr>
            <w:tcW w:w="981"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133</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2 599,00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2 599,00   </w:t>
            </w:r>
          </w:p>
        </w:tc>
        <w:tc>
          <w:tcPr>
            <w:tcW w:w="1339"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2 599,00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7 797,00   </w:t>
            </w:r>
          </w:p>
        </w:tc>
      </w:tr>
      <w:tr w:rsidR="00401F00" w:rsidRPr="00401F00" w:rsidTr="00401F00">
        <w:trPr>
          <w:trHeight w:val="720"/>
        </w:trPr>
        <w:tc>
          <w:tcPr>
            <w:tcW w:w="516" w:type="dxa"/>
            <w:vMerge w:val="restart"/>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1.3</w:t>
            </w:r>
          </w:p>
        </w:tc>
        <w:tc>
          <w:tcPr>
            <w:tcW w:w="17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Подпрограмма 3</w:t>
            </w:r>
          </w:p>
        </w:tc>
        <w:tc>
          <w:tcPr>
            <w:tcW w:w="19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«Обеспечение условий реализации программы и прочие мероприятия»</w:t>
            </w: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всего расходные обязательства</w:t>
            </w:r>
          </w:p>
        </w:tc>
        <w:tc>
          <w:tcPr>
            <w:tcW w:w="981"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90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43 131,01   </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43 131,01   </w:t>
            </w:r>
          </w:p>
        </w:tc>
        <w:tc>
          <w:tcPr>
            <w:tcW w:w="1339"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43 131,01   </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129 393,03   </w:t>
            </w:r>
          </w:p>
        </w:tc>
      </w:tr>
      <w:tr w:rsidR="00401F00" w:rsidRPr="00401F00" w:rsidTr="00401F00">
        <w:trPr>
          <w:trHeight w:val="1564"/>
        </w:trPr>
        <w:tc>
          <w:tcPr>
            <w:tcW w:w="516" w:type="dxa"/>
            <w:vMerge/>
            <w:hideMark/>
          </w:tcPr>
          <w:p w:rsidR="00401F00" w:rsidRPr="00391F36" w:rsidRDefault="00401F00">
            <w:pPr>
              <w:rPr>
                <w:rFonts w:ascii="Arial" w:hAnsi="Arial" w:cs="Arial"/>
                <w:b/>
                <w:bCs/>
                <w:sz w:val="18"/>
                <w:szCs w:val="18"/>
              </w:rPr>
            </w:pPr>
          </w:p>
        </w:tc>
        <w:tc>
          <w:tcPr>
            <w:tcW w:w="1737" w:type="dxa"/>
            <w:vMerge/>
            <w:hideMark/>
          </w:tcPr>
          <w:p w:rsidR="00401F00" w:rsidRPr="00391F36" w:rsidRDefault="00401F00">
            <w:pPr>
              <w:rPr>
                <w:rFonts w:ascii="Arial" w:hAnsi="Arial" w:cs="Arial"/>
                <w:b/>
                <w:bCs/>
                <w:sz w:val="18"/>
                <w:szCs w:val="18"/>
              </w:rPr>
            </w:pPr>
          </w:p>
        </w:tc>
        <w:tc>
          <w:tcPr>
            <w:tcW w:w="1937" w:type="dxa"/>
            <w:vMerge/>
            <w:hideMark/>
          </w:tcPr>
          <w:p w:rsidR="00401F00" w:rsidRPr="00391F36" w:rsidRDefault="00401F00">
            <w:pPr>
              <w:rPr>
                <w:rFonts w:ascii="Arial" w:hAnsi="Arial" w:cs="Arial"/>
                <w:b/>
                <w:bCs/>
                <w:sz w:val="18"/>
                <w:szCs w:val="18"/>
              </w:rPr>
            </w:pP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 том числе по ГРБС: Отдел культуры администрации города Шарыпово</w:t>
            </w:r>
          </w:p>
        </w:tc>
        <w:tc>
          <w:tcPr>
            <w:tcW w:w="981"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О31</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43 131,01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43 131,01   </w:t>
            </w:r>
          </w:p>
        </w:tc>
        <w:tc>
          <w:tcPr>
            <w:tcW w:w="1339"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43 131,01   </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129 393,03   </w:t>
            </w:r>
          </w:p>
        </w:tc>
      </w:tr>
      <w:tr w:rsidR="00401F00" w:rsidRPr="00401F00" w:rsidTr="00401F00">
        <w:trPr>
          <w:trHeight w:val="900"/>
        </w:trPr>
        <w:tc>
          <w:tcPr>
            <w:tcW w:w="516" w:type="dxa"/>
            <w:vMerge w:val="restart"/>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1.4</w:t>
            </w:r>
          </w:p>
        </w:tc>
        <w:tc>
          <w:tcPr>
            <w:tcW w:w="17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Подпрограмма 4</w:t>
            </w:r>
          </w:p>
        </w:tc>
        <w:tc>
          <w:tcPr>
            <w:tcW w:w="19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«Развитие архивного дела в городе Шарыпово»</w:t>
            </w: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всего расходные обязательства по подпрограмме</w:t>
            </w:r>
          </w:p>
        </w:tc>
        <w:tc>
          <w:tcPr>
            <w:tcW w:w="981"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90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225,00   </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225,00   </w:t>
            </w:r>
          </w:p>
        </w:tc>
        <w:tc>
          <w:tcPr>
            <w:tcW w:w="1339"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225,00   </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675,00   </w:t>
            </w:r>
          </w:p>
        </w:tc>
      </w:tr>
      <w:tr w:rsidR="00401F00" w:rsidRPr="00401F00" w:rsidTr="00401F00">
        <w:trPr>
          <w:trHeight w:val="1110"/>
        </w:trPr>
        <w:tc>
          <w:tcPr>
            <w:tcW w:w="516" w:type="dxa"/>
            <w:vMerge/>
            <w:hideMark/>
          </w:tcPr>
          <w:p w:rsidR="00401F00" w:rsidRPr="00391F36" w:rsidRDefault="00401F00">
            <w:pPr>
              <w:rPr>
                <w:rFonts w:ascii="Arial" w:hAnsi="Arial" w:cs="Arial"/>
                <w:b/>
                <w:bCs/>
                <w:sz w:val="18"/>
                <w:szCs w:val="18"/>
              </w:rPr>
            </w:pPr>
          </w:p>
        </w:tc>
        <w:tc>
          <w:tcPr>
            <w:tcW w:w="1737" w:type="dxa"/>
            <w:vMerge/>
            <w:hideMark/>
          </w:tcPr>
          <w:p w:rsidR="00401F00" w:rsidRPr="00391F36" w:rsidRDefault="00401F00">
            <w:pPr>
              <w:rPr>
                <w:rFonts w:ascii="Arial" w:hAnsi="Arial" w:cs="Arial"/>
                <w:b/>
                <w:bCs/>
                <w:sz w:val="18"/>
                <w:szCs w:val="18"/>
              </w:rPr>
            </w:pPr>
          </w:p>
        </w:tc>
        <w:tc>
          <w:tcPr>
            <w:tcW w:w="1937" w:type="dxa"/>
            <w:vMerge/>
            <w:hideMark/>
          </w:tcPr>
          <w:p w:rsidR="00401F00" w:rsidRPr="00391F36" w:rsidRDefault="00401F00">
            <w:pPr>
              <w:rPr>
                <w:rFonts w:ascii="Arial" w:hAnsi="Arial" w:cs="Arial"/>
                <w:b/>
                <w:bCs/>
                <w:sz w:val="18"/>
                <w:szCs w:val="18"/>
              </w:rPr>
            </w:pP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 том числе по ГРБС: Администрация города Шарыпово</w:t>
            </w:r>
          </w:p>
        </w:tc>
        <w:tc>
          <w:tcPr>
            <w:tcW w:w="981"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ОО5</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225,00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225,00   </w:t>
            </w:r>
          </w:p>
        </w:tc>
        <w:tc>
          <w:tcPr>
            <w:tcW w:w="1339"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225,00   </w:t>
            </w:r>
          </w:p>
        </w:tc>
        <w:tc>
          <w:tcPr>
            <w:tcW w:w="1355"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675,00   </w:t>
            </w:r>
          </w:p>
        </w:tc>
      </w:tr>
      <w:tr w:rsidR="00401F00" w:rsidRPr="00401F00" w:rsidTr="00401F00">
        <w:trPr>
          <w:trHeight w:val="1065"/>
        </w:trPr>
        <w:tc>
          <w:tcPr>
            <w:tcW w:w="516" w:type="dxa"/>
            <w:vMerge w:val="restart"/>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1.5</w:t>
            </w:r>
          </w:p>
        </w:tc>
        <w:tc>
          <w:tcPr>
            <w:tcW w:w="17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Подпрограмма 5</w:t>
            </w:r>
          </w:p>
        </w:tc>
        <w:tc>
          <w:tcPr>
            <w:tcW w:w="1937"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«Гармонизация межнациональных отношений на территории муниципального образования города Шарыпово»</w:t>
            </w: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всего расходные обязательства по подпрограмме</w:t>
            </w:r>
          </w:p>
        </w:tc>
        <w:tc>
          <w:tcPr>
            <w:tcW w:w="981"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90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c>
          <w:tcPr>
            <w:tcW w:w="1339"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c>
          <w:tcPr>
            <w:tcW w:w="1355"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r>
      <w:tr w:rsidR="00401F00" w:rsidRPr="00401F00" w:rsidTr="00401F00">
        <w:trPr>
          <w:trHeight w:val="1335"/>
        </w:trPr>
        <w:tc>
          <w:tcPr>
            <w:tcW w:w="516" w:type="dxa"/>
            <w:vMerge/>
            <w:hideMark/>
          </w:tcPr>
          <w:p w:rsidR="00401F00" w:rsidRPr="00391F36" w:rsidRDefault="00401F00">
            <w:pPr>
              <w:rPr>
                <w:rFonts w:ascii="Arial" w:hAnsi="Arial" w:cs="Arial"/>
                <w:b/>
                <w:bCs/>
                <w:sz w:val="18"/>
                <w:szCs w:val="18"/>
              </w:rPr>
            </w:pPr>
          </w:p>
        </w:tc>
        <w:tc>
          <w:tcPr>
            <w:tcW w:w="1737" w:type="dxa"/>
            <w:vMerge/>
            <w:hideMark/>
          </w:tcPr>
          <w:p w:rsidR="00401F00" w:rsidRPr="00391F36" w:rsidRDefault="00401F00">
            <w:pPr>
              <w:rPr>
                <w:rFonts w:ascii="Arial" w:hAnsi="Arial" w:cs="Arial"/>
                <w:b/>
                <w:bCs/>
                <w:sz w:val="18"/>
                <w:szCs w:val="18"/>
              </w:rPr>
            </w:pPr>
          </w:p>
        </w:tc>
        <w:tc>
          <w:tcPr>
            <w:tcW w:w="1937" w:type="dxa"/>
            <w:vMerge/>
            <w:hideMark/>
          </w:tcPr>
          <w:p w:rsidR="00401F00" w:rsidRPr="00391F36" w:rsidRDefault="00401F00">
            <w:pPr>
              <w:rPr>
                <w:rFonts w:ascii="Arial" w:hAnsi="Arial" w:cs="Arial"/>
                <w:b/>
                <w:bCs/>
                <w:sz w:val="18"/>
                <w:szCs w:val="18"/>
              </w:rPr>
            </w:pPr>
          </w:p>
        </w:tc>
        <w:tc>
          <w:tcPr>
            <w:tcW w:w="1610"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в том числе по ГРБС: Администрация города Шарыпово</w:t>
            </w:r>
          </w:p>
        </w:tc>
        <w:tc>
          <w:tcPr>
            <w:tcW w:w="981"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ОО5</w:t>
            </w:r>
          </w:p>
        </w:tc>
        <w:tc>
          <w:tcPr>
            <w:tcW w:w="900"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64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836"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Х</w:t>
            </w:r>
          </w:p>
        </w:tc>
        <w:tc>
          <w:tcPr>
            <w:tcW w:w="1572"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355"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339"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355"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r>
      <w:tr w:rsidR="00401F00" w:rsidRPr="00401F00" w:rsidTr="00401F00">
        <w:trPr>
          <w:trHeight w:val="1570"/>
        </w:trPr>
        <w:tc>
          <w:tcPr>
            <w:tcW w:w="14786" w:type="dxa"/>
            <w:gridSpan w:val="12"/>
            <w:tcBorders>
              <w:top w:val="nil"/>
              <w:left w:val="nil"/>
              <w:bottom w:val="nil"/>
              <w:right w:val="nil"/>
            </w:tcBorders>
            <w:noWrap/>
          </w:tcPr>
          <w:p w:rsidR="00401F00" w:rsidRDefault="00401F00" w:rsidP="00401F00"/>
          <w:p w:rsidR="00401F00" w:rsidRDefault="00401F00" w:rsidP="00401F00"/>
          <w:p w:rsidR="00401F00" w:rsidRDefault="00401F00" w:rsidP="00401F00"/>
          <w:p w:rsidR="00401F00" w:rsidRDefault="00401F00" w:rsidP="00401F00"/>
          <w:p w:rsidR="00401F00" w:rsidRDefault="00401F00" w:rsidP="00401F00"/>
          <w:p w:rsidR="00401F00" w:rsidRDefault="00401F00" w:rsidP="00401F00"/>
          <w:p w:rsidR="00401F00" w:rsidRDefault="00401F00" w:rsidP="00401F00"/>
          <w:p w:rsidR="00401F00" w:rsidRDefault="00401F00" w:rsidP="00401F00"/>
          <w:p w:rsidR="00401F00" w:rsidRDefault="00401F00" w:rsidP="00401F00"/>
          <w:p w:rsidR="00401F00" w:rsidRDefault="00401F00" w:rsidP="00401F00"/>
          <w:p w:rsidR="00401F00" w:rsidRDefault="00401F00" w:rsidP="00401F00"/>
          <w:p w:rsidR="00401F00" w:rsidRPr="00401F00" w:rsidRDefault="00401F00" w:rsidP="00401F00"/>
        </w:tc>
      </w:tr>
    </w:tbl>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p w:rsidR="00401F00" w:rsidRDefault="00401F00"/>
    <w:tbl>
      <w:tblPr>
        <w:tblStyle w:val="a4"/>
        <w:tblW w:w="0" w:type="auto"/>
        <w:tblLook w:val="04A0" w:firstRow="1" w:lastRow="0" w:firstColumn="1" w:lastColumn="0" w:noHBand="0" w:noVBand="1"/>
      </w:tblPr>
      <w:tblGrid>
        <w:gridCol w:w="503"/>
        <w:gridCol w:w="2208"/>
        <w:gridCol w:w="2791"/>
        <w:gridCol w:w="2831"/>
        <w:gridCol w:w="1497"/>
        <w:gridCol w:w="1497"/>
        <w:gridCol w:w="1497"/>
        <w:gridCol w:w="1962"/>
      </w:tblGrid>
      <w:tr w:rsidR="00401F00" w:rsidRPr="00401F00" w:rsidTr="00401F00">
        <w:trPr>
          <w:trHeight w:val="1832"/>
        </w:trPr>
        <w:tc>
          <w:tcPr>
            <w:tcW w:w="14786" w:type="dxa"/>
            <w:gridSpan w:val="8"/>
            <w:tcBorders>
              <w:top w:val="nil"/>
              <w:left w:val="nil"/>
              <w:right w:val="nil"/>
            </w:tcBorders>
            <w:noWrap/>
            <w:hideMark/>
          </w:tcPr>
          <w:p w:rsidR="00401F00" w:rsidRPr="00391F36" w:rsidRDefault="00401F00" w:rsidP="00401F00">
            <w:pPr>
              <w:jc w:val="right"/>
              <w:rPr>
                <w:rFonts w:ascii="Arial" w:hAnsi="Arial" w:cs="Arial"/>
                <w:sz w:val="24"/>
                <w:szCs w:val="24"/>
              </w:rPr>
            </w:pPr>
            <w:r w:rsidRPr="00391F36">
              <w:rPr>
                <w:rFonts w:ascii="Arial" w:hAnsi="Arial" w:cs="Arial"/>
                <w:sz w:val="24"/>
                <w:szCs w:val="24"/>
              </w:rPr>
              <w:t xml:space="preserve">Приложение № 7 к муниципальной программе "Развитие культуры", </w:t>
            </w:r>
          </w:p>
          <w:p w:rsidR="00401F00" w:rsidRPr="00391F36" w:rsidRDefault="00401F00" w:rsidP="00401F00">
            <w:pPr>
              <w:jc w:val="right"/>
              <w:rPr>
                <w:rFonts w:ascii="Arial" w:hAnsi="Arial" w:cs="Arial"/>
                <w:sz w:val="24"/>
                <w:szCs w:val="24"/>
              </w:rPr>
            </w:pPr>
            <w:r w:rsidRPr="00391F36">
              <w:rPr>
                <w:rFonts w:ascii="Arial" w:hAnsi="Arial" w:cs="Arial"/>
                <w:sz w:val="24"/>
                <w:szCs w:val="24"/>
              </w:rPr>
              <w:t xml:space="preserve"> утвержденной постановлением Администрации города Шарыпово</w:t>
            </w:r>
          </w:p>
          <w:p w:rsidR="00401F00" w:rsidRPr="00391F36" w:rsidRDefault="00401F00" w:rsidP="00401F00">
            <w:pPr>
              <w:jc w:val="right"/>
              <w:rPr>
                <w:rFonts w:ascii="Arial" w:hAnsi="Arial" w:cs="Arial"/>
                <w:sz w:val="24"/>
                <w:szCs w:val="24"/>
              </w:rPr>
            </w:pPr>
            <w:r w:rsidRPr="00391F36">
              <w:rPr>
                <w:rFonts w:ascii="Arial" w:hAnsi="Arial" w:cs="Arial"/>
                <w:sz w:val="24"/>
                <w:szCs w:val="24"/>
              </w:rPr>
              <w:t xml:space="preserve">от  </w:t>
            </w:r>
            <w:r w:rsidR="00A93808">
              <w:rPr>
                <w:rFonts w:ascii="Arial" w:hAnsi="Arial" w:cs="Arial"/>
                <w:sz w:val="24"/>
                <w:szCs w:val="24"/>
              </w:rPr>
              <w:t>09.11.2017</w:t>
            </w:r>
            <w:r w:rsidRPr="00391F36">
              <w:rPr>
                <w:rFonts w:ascii="Arial" w:hAnsi="Arial" w:cs="Arial"/>
                <w:sz w:val="24"/>
                <w:szCs w:val="24"/>
              </w:rPr>
              <w:t xml:space="preserve"> г. №</w:t>
            </w:r>
            <w:r w:rsidR="00A93808">
              <w:rPr>
                <w:rFonts w:ascii="Arial" w:hAnsi="Arial" w:cs="Arial"/>
                <w:sz w:val="24"/>
                <w:szCs w:val="24"/>
              </w:rPr>
              <w:t>229</w:t>
            </w:r>
            <w:r w:rsidRPr="00391F36">
              <w:rPr>
                <w:rFonts w:ascii="Arial" w:hAnsi="Arial" w:cs="Arial"/>
                <w:sz w:val="24"/>
                <w:szCs w:val="24"/>
              </w:rPr>
              <w:t xml:space="preserve"> </w:t>
            </w:r>
          </w:p>
          <w:p w:rsidR="00401F00" w:rsidRPr="00391F36" w:rsidRDefault="00401F00" w:rsidP="00401F00">
            <w:pPr>
              <w:jc w:val="right"/>
              <w:rPr>
                <w:rFonts w:ascii="Arial" w:hAnsi="Arial" w:cs="Arial"/>
                <w:sz w:val="24"/>
                <w:szCs w:val="24"/>
              </w:rPr>
            </w:pPr>
            <w:r w:rsidRPr="00391F36">
              <w:rPr>
                <w:rFonts w:ascii="Arial" w:hAnsi="Arial" w:cs="Arial"/>
                <w:sz w:val="24"/>
                <w:szCs w:val="24"/>
              </w:rPr>
              <w:t xml:space="preserve">                                                                                                                                          </w:t>
            </w:r>
          </w:p>
          <w:p w:rsidR="00401F00" w:rsidRPr="00401F00" w:rsidRDefault="00401F00" w:rsidP="00401F00">
            <w:pPr>
              <w:jc w:val="center"/>
            </w:pPr>
            <w:r w:rsidRPr="00391F36">
              <w:rPr>
                <w:rFonts w:ascii="Arial" w:hAnsi="Arial" w:cs="Arial"/>
                <w:b/>
                <w:bCs/>
                <w:sz w:val="24"/>
                <w:szCs w:val="24"/>
              </w:rPr>
              <w:t>Информация об источниках финансирования программ, отдельных мероприятий муниципальной программы муниципального образования города Шарыпово (средств городского бюджета, в том числе средств, поступившие из бюджетов других уровней бюджетной системы, бюджетов государственных внебюджетных фондов)</w:t>
            </w:r>
          </w:p>
        </w:tc>
      </w:tr>
      <w:tr w:rsidR="00401F00" w:rsidRPr="00401F00" w:rsidTr="006300DB">
        <w:trPr>
          <w:trHeight w:val="300"/>
        </w:trPr>
        <w:tc>
          <w:tcPr>
            <w:tcW w:w="503" w:type="dxa"/>
            <w:vMerge w:val="restart"/>
            <w:noWrap/>
            <w:hideMark/>
          </w:tcPr>
          <w:p w:rsidR="00401F00" w:rsidRPr="00391F36" w:rsidRDefault="00401F00" w:rsidP="00346992">
            <w:pPr>
              <w:jc w:val="center"/>
              <w:rPr>
                <w:rFonts w:ascii="Arial" w:hAnsi="Arial" w:cs="Arial"/>
                <w:b/>
                <w:bCs/>
                <w:sz w:val="18"/>
                <w:szCs w:val="18"/>
              </w:rPr>
            </w:pPr>
            <w:r w:rsidRPr="00391F36">
              <w:rPr>
                <w:rFonts w:ascii="Arial" w:hAnsi="Arial" w:cs="Arial"/>
                <w:b/>
                <w:bCs/>
                <w:sz w:val="18"/>
                <w:szCs w:val="18"/>
              </w:rPr>
              <w:t>№ п/п</w:t>
            </w:r>
          </w:p>
        </w:tc>
        <w:tc>
          <w:tcPr>
            <w:tcW w:w="2208" w:type="dxa"/>
            <w:vMerge w:val="restart"/>
            <w:hideMark/>
          </w:tcPr>
          <w:p w:rsidR="00401F00" w:rsidRPr="00391F36" w:rsidRDefault="00401F00" w:rsidP="00346992">
            <w:pPr>
              <w:jc w:val="center"/>
              <w:rPr>
                <w:rFonts w:ascii="Arial" w:hAnsi="Arial" w:cs="Arial"/>
                <w:b/>
                <w:bCs/>
                <w:sz w:val="18"/>
                <w:szCs w:val="18"/>
              </w:rPr>
            </w:pPr>
            <w:r w:rsidRPr="00391F36">
              <w:rPr>
                <w:rFonts w:ascii="Arial" w:hAnsi="Arial" w:cs="Arial"/>
                <w:b/>
                <w:bCs/>
                <w:sz w:val="18"/>
                <w:szCs w:val="18"/>
              </w:rPr>
              <w:t>Статус Муниципальная программа, подпрограмма)</w:t>
            </w:r>
          </w:p>
        </w:tc>
        <w:tc>
          <w:tcPr>
            <w:tcW w:w="2791" w:type="dxa"/>
            <w:vMerge w:val="restart"/>
            <w:hideMark/>
          </w:tcPr>
          <w:p w:rsidR="00401F00" w:rsidRPr="00391F36" w:rsidRDefault="00401F00" w:rsidP="00346992">
            <w:pPr>
              <w:jc w:val="center"/>
              <w:rPr>
                <w:rFonts w:ascii="Arial" w:hAnsi="Arial" w:cs="Arial"/>
                <w:b/>
                <w:bCs/>
                <w:sz w:val="18"/>
                <w:szCs w:val="18"/>
              </w:rPr>
            </w:pPr>
            <w:r w:rsidRPr="00391F36">
              <w:rPr>
                <w:rFonts w:ascii="Arial" w:hAnsi="Arial" w:cs="Arial"/>
                <w:b/>
                <w:bCs/>
                <w:sz w:val="18"/>
                <w:szCs w:val="18"/>
              </w:rPr>
              <w:t>Наименование муниципальной программы, подпрограммы</w:t>
            </w:r>
          </w:p>
        </w:tc>
        <w:tc>
          <w:tcPr>
            <w:tcW w:w="2831" w:type="dxa"/>
            <w:vMerge w:val="restart"/>
            <w:hideMark/>
          </w:tcPr>
          <w:p w:rsidR="00401F00" w:rsidRPr="00391F36" w:rsidRDefault="00401F00" w:rsidP="00346992">
            <w:pPr>
              <w:jc w:val="center"/>
              <w:rPr>
                <w:rFonts w:ascii="Arial" w:hAnsi="Arial" w:cs="Arial"/>
                <w:b/>
                <w:bCs/>
                <w:sz w:val="18"/>
                <w:szCs w:val="18"/>
              </w:rPr>
            </w:pPr>
            <w:r w:rsidRPr="00391F36">
              <w:rPr>
                <w:rFonts w:ascii="Arial" w:hAnsi="Arial" w:cs="Arial"/>
                <w:b/>
                <w:bCs/>
                <w:sz w:val="18"/>
                <w:szCs w:val="18"/>
              </w:rPr>
              <w:t>Уровень бюджетной системы/ источники финансирования</w:t>
            </w:r>
          </w:p>
        </w:tc>
        <w:tc>
          <w:tcPr>
            <w:tcW w:w="1497" w:type="dxa"/>
            <w:hideMark/>
          </w:tcPr>
          <w:p w:rsidR="00401F00" w:rsidRPr="00391F36" w:rsidRDefault="00401F00" w:rsidP="00346992">
            <w:pPr>
              <w:jc w:val="center"/>
              <w:rPr>
                <w:rFonts w:ascii="Arial" w:hAnsi="Arial" w:cs="Arial"/>
                <w:b/>
                <w:bCs/>
                <w:sz w:val="18"/>
                <w:szCs w:val="18"/>
              </w:rPr>
            </w:pPr>
            <w:r w:rsidRPr="00391F36">
              <w:rPr>
                <w:rFonts w:ascii="Arial" w:hAnsi="Arial" w:cs="Arial"/>
                <w:b/>
                <w:bCs/>
                <w:sz w:val="18"/>
                <w:szCs w:val="18"/>
              </w:rPr>
              <w:t>2018 год</w:t>
            </w:r>
          </w:p>
        </w:tc>
        <w:tc>
          <w:tcPr>
            <w:tcW w:w="1497" w:type="dxa"/>
            <w:hideMark/>
          </w:tcPr>
          <w:p w:rsidR="00401F00" w:rsidRPr="00391F36" w:rsidRDefault="00401F00" w:rsidP="00346992">
            <w:pPr>
              <w:jc w:val="center"/>
              <w:rPr>
                <w:rFonts w:ascii="Arial" w:hAnsi="Arial" w:cs="Arial"/>
                <w:b/>
                <w:bCs/>
                <w:sz w:val="18"/>
                <w:szCs w:val="18"/>
              </w:rPr>
            </w:pPr>
            <w:r w:rsidRPr="00391F36">
              <w:rPr>
                <w:rFonts w:ascii="Arial" w:hAnsi="Arial" w:cs="Arial"/>
                <w:b/>
                <w:bCs/>
                <w:sz w:val="18"/>
                <w:szCs w:val="18"/>
              </w:rPr>
              <w:t>2019 год</w:t>
            </w:r>
          </w:p>
        </w:tc>
        <w:tc>
          <w:tcPr>
            <w:tcW w:w="1497" w:type="dxa"/>
            <w:hideMark/>
          </w:tcPr>
          <w:p w:rsidR="00401F00" w:rsidRPr="00391F36" w:rsidRDefault="00401F00" w:rsidP="00346992">
            <w:pPr>
              <w:jc w:val="center"/>
              <w:rPr>
                <w:rFonts w:ascii="Arial" w:hAnsi="Arial" w:cs="Arial"/>
                <w:b/>
                <w:bCs/>
                <w:sz w:val="18"/>
                <w:szCs w:val="18"/>
              </w:rPr>
            </w:pPr>
            <w:r w:rsidRPr="00391F36">
              <w:rPr>
                <w:rFonts w:ascii="Arial" w:hAnsi="Arial" w:cs="Arial"/>
                <w:b/>
                <w:bCs/>
                <w:sz w:val="18"/>
                <w:szCs w:val="18"/>
              </w:rPr>
              <w:t>2020 год</w:t>
            </w:r>
          </w:p>
        </w:tc>
        <w:tc>
          <w:tcPr>
            <w:tcW w:w="1962" w:type="dxa"/>
            <w:vMerge w:val="restart"/>
            <w:hideMark/>
          </w:tcPr>
          <w:p w:rsidR="00401F00" w:rsidRPr="00391F36" w:rsidRDefault="00401F00" w:rsidP="00346992">
            <w:pPr>
              <w:jc w:val="center"/>
              <w:rPr>
                <w:rFonts w:ascii="Arial" w:hAnsi="Arial" w:cs="Arial"/>
                <w:b/>
                <w:bCs/>
                <w:sz w:val="18"/>
                <w:szCs w:val="18"/>
              </w:rPr>
            </w:pPr>
            <w:r w:rsidRPr="00391F36">
              <w:rPr>
                <w:rFonts w:ascii="Arial" w:hAnsi="Arial" w:cs="Arial"/>
                <w:b/>
                <w:bCs/>
                <w:sz w:val="18"/>
                <w:szCs w:val="18"/>
              </w:rPr>
              <w:t>Итого на 2018-2020 годы</w:t>
            </w:r>
          </w:p>
        </w:tc>
      </w:tr>
      <w:tr w:rsidR="00401F00" w:rsidRPr="00401F00" w:rsidTr="006300DB">
        <w:trPr>
          <w:trHeight w:val="300"/>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vMerge/>
            <w:hideMark/>
          </w:tcPr>
          <w:p w:rsidR="00401F00" w:rsidRPr="00391F36" w:rsidRDefault="00401F00">
            <w:pPr>
              <w:rPr>
                <w:rFonts w:ascii="Arial" w:hAnsi="Arial" w:cs="Arial"/>
                <w:b/>
                <w:bCs/>
                <w:sz w:val="18"/>
                <w:szCs w:val="18"/>
              </w:rPr>
            </w:pPr>
          </w:p>
        </w:tc>
        <w:tc>
          <w:tcPr>
            <w:tcW w:w="4491" w:type="dxa"/>
            <w:gridSpan w:val="3"/>
            <w:hideMark/>
          </w:tcPr>
          <w:p w:rsidR="00401F00" w:rsidRPr="00391F36" w:rsidRDefault="00401F00" w:rsidP="00346992">
            <w:pPr>
              <w:jc w:val="center"/>
              <w:rPr>
                <w:rFonts w:ascii="Arial" w:hAnsi="Arial" w:cs="Arial"/>
                <w:b/>
                <w:bCs/>
                <w:sz w:val="18"/>
                <w:szCs w:val="18"/>
              </w:rPr>
            </w:pPr>
            <w:r w:rsidRPr="00391F36">
              <w:rPr>
                <w:rFonts w:ascii="Arial" w:hAnsi="Arial" w:cs="Arial"/>
                <w:b/>
                <w:bCs/>
                <w:sz w:val="18"/>
                <w:szCs w:val="18"/>
              </w:rPr>
              <w:t>План</w:t>
            </w:r>
          </w:p>
        </w:tc>
        <w:tc>
          <w:tcPr>
            <w:tcW w:w="1962" w:type="dxa"/>
            <w:vMerge/>
            <w:hideMark/>
          </w:tcPr>
          <w:p w:rsidR="00401F00" w:rsidRPr="00391F36" w:rsidRDefault="00401F00">
            <w:pPr>
              <w:rPr>
                <w:rFonts w:ascii="Arial" w:hAnsi="Arial" w:cs="Arial"/>
                <w:b/>
                <w:bCs/>
                <w:sz w:val="18"/>
                <w:szCs w:val="18"/>
              </w:rPr>
            </w:pPr>
          </w:p>
        </w:tc>
      </w:tr>
      <w:tr w:rsidR="00401F00" w:rsidRPr="00401F00" w:rsidTr="006300DB">
        <w:trPr>
          <w:trHeight w:val="300"/>
        </w:trPr>
        <w:tc>
          <w:tcPr>
            <w:tcW w:w="503"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1</w:t>
            </w:r>
          </w:p>
        </w:tc>
        <w:tc>
          <w:tcPr>
            <w:tcW w:w="2208"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2</w:t>
            </w:r>
          </w:p>
        </w:tc>
        <w:tc>
          <w:tcPr>
            <w:tcW w:w="2791"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3</w:t>
            </w:r>
          </w:p>
        </w:tc>
        <w:tc>
          <w:tcPr>
            <w:tcW w:w="2831"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4</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5</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6</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7</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8</w:t>
            </w:r>
          </w:p>
        </w:tc>
      </w:tr>
      <w:tr w:rsidR="00401F00" w:rsidRPr="00401F00" w:rsidTr="006300DB">
        <w:trPr>
          <w:trHeight w:val="300"/>
        </w:trPr>
        <w:tc>
          <w:tcPr>
            <w:tcW w:w="503" w:type="dxa"/>
            <w:vMerge w:val="restart"/>
            <w:noWrap/>
            <w:hideMark/>
          </w:tcPr>
          <w:p w:rsidR="00401F00" w:rsidRPr="00391F36" w:rsidRDefault="00401F00">
            <w:pPr>
              <w:rPr>
                <w:rFonts w:ascii="Arial" w:hAnsi="Arial" w:cs="Arial"/>
                <w:b/>
                <w:bCs/>
                <w:sz w:val="18"/>
                <w:szCs w:val="18"/>
              </w:rPr>
            </w:pPr>
            <w:r w:rsidRPr="00391F36">
              <w:rPr>
                <w:rFonts w:ascii="Arial" w:hAnsi="Arial" w:cs="Arial"/>
                <w:b/>
                <w:bCs/>
                <w:sz w:val="18"/>
                <w:szCs w:val="18"/>
              </w:rPr>
              <w:t>1</w:t>
            </w:r>
          </w:p>
        </w:tc>
        <w:tc>
          <w:tcPr>
            <w:tcW w:w="2208"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Муниципальная программа</w:t>
            </w:r>
          </w:p>
        </w:tc>
        <w:tc>
          <w:tcPr>
            <w:tcW w:w="2791" w:type="dxa"/>
            <w:vMerge w:val="restart"/>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«Развитие культуры»  </w:t>
            </w: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Всего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95 822,80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95 822,80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95 822,80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287 468,40   </w:t>
            </w:r>
          </w:p>
        </w:tc>
      </w:tr>
      <w:tr w:rsidR="00401F00" w:rsidRPr="00401F00" w:rsidTr="006300DB">
        <w:trPr>
          <w:trHeight w:val="349"/>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 том числе: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r>
      <w:tr w:rsidR="00401F00" w:rsidRPr="00401F00" w:rsidTr="006300DB">
        <w:trPr>
          <w:trHeight w:val="349"/>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федеральный бюджет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r>
      <w:tr w:rsidR="00401F00" w:rsidRPr="00401F00" w:rsidTr="006300DB">
        <w:trPr>
          <w:trHeight w:val="349"/>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краевой бюджет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6 225,01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6 225,01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6 225,01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18 675,03   </w:t>
            </w:r>
          </w:p>
        </w:tc>
      </w:tr>
      <w:tr w:rsidR="00401F00" w:rsidRPr="00401F00" w:rsidTr="006300DB">
        <w:trPr>
          <w:trHeight w:val="349"/>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внебюджетные  источники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11 300,00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11 300,00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11 300,00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33 900,00   </w:t>
            </w:r>
          </w:p>
        </w:tc>
      </w:tr>
      <w:tr w:rsidR="00401F00" w:rsidRPr="00401F00" w:rsidTr="006300DB">
        <w:trPr>
          <w:trHeight w:val="349"/>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городской бюджет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78 297,79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78 297,79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78 297,79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234 893,37   </w:t>
            </w:r>
          </w:p>
        </w:tc>
      </w:tr>
      <w:tr w:rsidR="00401F00" w:rsidRPr="00401F00" w:rsidTr="006300DB">
        <w:trPr>
          <w:trHeight w:val="315"/>
        </w:trPr>
        <w:tc>
          <w:tcPr>
            <w:tcW w:w="503" w:type="dxa"/>
            <w:vMerge w:val="restart"/>
            <w:noWrap/>
            <w:hideMark/>
          </w:tcPr>
          <w:p w:rsidR="00401F00" w:rsidRPr="00391F36" w:rsidRDefault="00401F00">
            <w:pPr>
              <w:rPr>
                <w:rFonts w:ascii="Arial" w:hAnsi="Arial" w:cs="Arial"/>
                <w:b/>
                <w:bCs/>
                <w:sz w:val="18"/>
                <w:szCs w:val="18"/>
              </w:rPr>
            </w:pPr>
            <w:r w:rsidRPr="00391F36">
              <w:rPr>
                <w:rFonts w:ascii="Arial" w:hAnsi="Arial" w:cs="Arial"/>
                <w:b/>
                <w:bCs/>
                <w:sz w:val="18"/>
                <w:szCs w:val="18"/>
              </w:rPr>
              <w:t>1.1</w:t>
            </w:r>
          </w:p>
        </w:tc>
        <w:tc>
          <w:tcPr>
            <w:tcW w:w="2208" w:type="dxa"/>
            <w:vMerge w:val="restart"/>
            <w:hideMark/>
          </w:tcPr>
          <w:p w:rsidR="00401F00" w:rsidRPr="00391F36" w:rsidRDefault="00401F00">
            <w:pPr>
              <w:rPr>
                <w:rFonts w:ascii="Arial" w:hAnsi="Arial" w:cs="Arial"/>
                <w:b/>
                <w:bCs/>
                <w:sz w:val="18"/>
                <w:szCs w:val="18"/>
              </w:rPr>
            </w:pPr>
            <w:r w:rsidRPr="00391F36">
              <w:rPr>
                <w:rFonts w:ascii="Arial" w:hAnsi="Arial" w:cs="Arial"/>
                <w:b/>
                <w:bCs/>
                <w:sz w:val="18"/>
                <w:szCs w:val="18"/>
              </w:rPr>
              <w:t>Подпрограмма 1</w:t>
            </w:r>
          </w:p>
        </w:tc>
        <w:tc>
          <w:tcPr>
            <w:tcW w:w="2791" w:type="dxa"/>
            <w:vMerge w:val="restart"/>
            <w:hideMark/>
          </w:tcPr>
          <w:p w:rsidR="00401F00" w:rsidRPr="00391F36" w:rsidRDefault="00401F00">
            <w:pPr>
              <w:rPr>
                <w:rFonts w:ascii="Arial" w:hAnsi="Arial" w:cs="Arial"/>
                <w:b/>
                <w:bCs/>
                <w:sz w:val="18"/>
                <w:szCs w:val="18"/>
              </w:rPr>
            </w:pPr>
            <w:r w:rsidRPr="00391F36">
              <w:rPr>
                <w:rFonts w:ascii="Arial" w:hAnsi="Arial" w:cs="Arial"/>
                <w:b/>
                <w:bCs/>
                <w:sz w:val="18"/>
                <w:szCs w:val="18"/>
              </w:rPr>
              <w:t> «Сохранение культурного наследие»</w:t>
            </w: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Всего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15 731,33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15 731,33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15 731,33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47 193,99   </w:t>
            </w:r>
          </w:p>
        </w:tc>
      </w:tr>
      <w:tr w:rsidR="00401F00" w:rsidRPr="00401F00" w:rsidTr="006300DB">
        <w:trPr>
          <w:trHeight w:val="31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 том числе: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r>
      <w:tr w:rsidR="00401F00" w:rsidRPr="00401F00" w:rsidTr="006300DB">
        <w:trPr>
          <w:trHeight w:val="31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федеральный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r>
      <w:tr w:rsidR="00401F00" w:rsidRPr="00401F00" w:rsidTr="006300DB">
        <w:trPr>
          <w:trHeight w:val="31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краевой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1 453,67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1 453,67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1 453,67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4 361,01   </w:t>
            </w:r>
          </w:p>
        </w:tc>
      </w:tr>
      <w:tr w:rsidR="00401F00" w:rsidRPr="00401F00" w:rsidTr="006300DB">
        <w:trPr>
          <w:trHeight w:val="31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внебюджетные  источники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700,00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700,00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700,00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2 100,00   </w:t>
            </w:r>
          </w:p>
        </w:tc>
      </w:tr>
      <w:tr w:rsidR="00401F00" w:rsidRPr="00401F00" w:rsidTr="006300DB">
        <w:trPr>
          <w:trHeight w:val="31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городской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13 577,66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13 577,66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13 577,66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40 732,98   </w:t>
            </w:r>
          </w:p>
        </w:tc>
      </w:tr>
      <w:tr w:rsidR="00401F00" w:rsidRPr="00401F00" w:rsidTr="006300DB">
        <w:trPr>
          <w:trHeight w:val="405"/>
        </w:trPr>
        <w:tc>
          <w:tcPr>
            <w:tcW w:w="503" w:type="dxa"/>
            <w:vMerge w:val="restart"/>
            <w:noWrap/>
            <w:hideMark/>
          </w:tcPr>
          <w:p w:rsidR="00401F00" w:rsidRPr="00391F36" w:rsidRDefault="00401F00">
            <w:pPr>
              <w:rPr>
                <w:rFonts w:ascii="Arial" w:hAnsi="Arial" w:cs="Arial"/>
                <w:b/>
                <w:bCs/>
                <w:sz w:val="18"/>
                <w:szCs w:val="18"/>
              </w:rPr>
            </w:pPr>
            <w:r w:rsidRPr="00391F36">
              <w:rPr>
                <w:rFonts w:ascii="Arial" w:hAnsi="Arial" w:cs="Arial"/>
                <w:b/>
                <w:bCs/>
                <w:sz w:val="18"/>
                <w:szCs w:val="18"/>
              </w:rPr>
              <w:t>1.2</w:t>
            </w:r>
          </w:p>
        </w:tc>
        <w:tc>
          <w:tcPr>
            <w:tcW w:w="2208" w:type="dxa"/>
            <w:vMerge w:val="restart"/>
            <w:hideMark/>
          </w:tcPr>
          <w:p w:rsidR="00401F00" w:rsidRPr="00391F36" w:rsidRDefault="00401F00">
            <w:pPr>
              <w:rPr>
                <w:rFonts w:ascii="Arial" w:hAnsi="Arial" w:cs="Arial"/>
                <w:b/>
                <w:bCs/>
                <w:sz w:val="18"/>
                <w:szCs w:val="18"/>
              </w:rPr>
            </w:pPr>
            <w:r w:rsidRPr="00391F36">
              <w:rPr>
                <w:rFonts w:ascii="Arial" w:hAnsi="Arial" w:cs="Arial"/>
                <w:b/>
                <w:bCs/>
                <w:sz w:val="18"/>
                <w:szCs w:val="18"/>
              </w:rPr>
              <w:t>Подпрограмма 2</w:t>
            </w:r>
          </w:p>
        </w:tc>
        <w:tc>
          <w:tcPr>
            <w:tcW w:w="2791" w:type="dxa"/>
            <w:vMerge w:val="restart"/>
            <w:hideMark/>
          </w:tcPr>
          <w:p w:rsidR="00401F00" w:rsidRPr="00391F36" w:rsidRDefault="00401F00">
            <w:pPr>
              <w:rPr>
                <w:rFonts w:ascii="Arial" w:hAnsi="Arial" w:cs="Arial"/>
                <w:b/>
                <w:bCs/>
                <w:sz w:val="18"/>
                <w:szCs w:val="18"/>
              </w:rPr>
            </w:pPr>
            <w:r w:rsidRPr="00391F36">
              <w:rPr>
                <w:rFonts w:ascii="Arial" w:hAnsi="Arial" w:cs="Arial"/>
                <w:b/>
                <w:bCs/>
                <w:sz w:val="18"/>
                <w:szCs w:val="18"/>
              </w:rPr>
              <w:t>«Поддержка искусства и народного творчества»</w:t>
            </w: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Всего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36 735,46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36 735,46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36 735,46   </w:t>
            </w:r>
          </w:p>
        </w:tc>
        <w:tc>
          <w:tcPr>
            <w:tcW w:w="1962"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110 206,38   </w:t>
            </w:r>
          </w:p>
        </w:tc>
      </w:tr>
      <w:tr w:rsidR="00401F00" w:rsidRPr="00401F00" w:rsidTr="006300DB">
        <w:trPr>
          <w:trHeight w:val="40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 том числе: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w:t>
            </w:r>
          </w:p>
        </w:tc>
      </w:tr>
      <w:tr w:rsidR="00401F00" w:rsidRPr="00401F00" w:rsidTr="006300DB">
        <w:trPr>
          <w:trHeight w:val="40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федеральный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r>
      <w:tr w:rsidR="00401F00" w:rsidRPr="00401F00" w:rsidTr="006300DB">
        <w:trPr>
          <w:trHeight w:val="40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краевой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1 730,19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1 730,19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1 730,19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5 190,57   </w:t>
            </w:r>
          </w:p>
        </w:tc>
      </w:tr>
      <w:tr w:rsidR="00401F00" w:rsidRPr="00401F00" w:rsidTr="006300DB">
        <w:trPr>
          <w:trHeight w:val="40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внебюджетные  источники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8 200,00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8 200,00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8 200,00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24 600,00   </w:t>
            </w:r>
          </w:p>
        </w:tc>
      </w:tr>
      <w:tr w:rsidR="00401F00" w:rsidRPr="00401F00" w:rsidTr="006300DB">
        <w:trPr>
          <w:trHeight w:val="40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городской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26 805,27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26 805,27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26 805,27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80 415,81   </w:t>
            </w:r>
          </w:p>
        </w:tc>
      </w:tr>
      <w:tr w:rsidR="00401F00" w:rsidRPr="00401F00" w:rsidTr="006300DB">
        <w:trPr>
          <w:trHeight w:val="330"/>
        </w:trPr>
        <w:tc>
          <w:tcPr>
            <w:tcW w:w="503" w:type="dxa"/>
            <w:vMerge w:val="restart"/>
            <w:noWrap/>
            <w:hideMark/>
          </w:tcPr>
          <w:p w:rsidR="00401F00" w:rsidRPr="00391F36" w:rsidRDefault="00401F00">
            <w:pPr>
              <w:rPr>
                <w:rFonts w:ascii="Arial" w:hAnsi="Arial" w:cs="Arial"/>
                <w:b/>
                <w:bCs/>
                <w:sz w:val="18"/>
                <w:szCs w:val="18"/>
              </w:rPr>
            </w:pPr>
            <w:r w:rsidRPr="00391F36">
              <w:rPr>
                <w:rFonts w:ascii="Arial" w:hAnsi="Arial" w:cs="Arial"/>
                <w:b/>
                <w:bCs/>
                <w:sz w:val="18"/>
                <w:szCs w:val="18"/>
              </w:rPr>
              <w:lastRenderedPageBreak/>
              <w:t>1.3</w:t>
            </w:r>
          </w:p>
        </w:tc>
        <w:tc>
          <w:tcPr>
            <w:tcW w:w="2208" w:type="dxa"/>
            <w:vMerge w:val="restart"/>
            <w:hideMark/>
          </w:tcPr>
          <w:p w:rsidR="00401F00" w:rsidRPr="00391F36" w:rsidRDefault="00401F00">
            <w:pPr>
              <w:rPr>
                <w:rFonts w:ascii="Arial" w:hAnsi="Arial" w:cs="Arial"/>
                <w:b/>
                <w:bCs/>
                <w:sz w:val="18"/>
                <w:szCs w:val="18"/>
              </w:rPr>
            </w:pPr>
            <w:r w:rsidRPr="00391F36">
              <w:rPr>
                <w:rFonts w:ascii="Arial" w:hAnsi="Arial" w:cs="Arial"/>
                <w:b/>
                <w:bCs/>
                <w:sz w:val="18"/>
                <w:szCs w:val="18"/>
              </w:rPr>
              <w:t>Подпрограмма 3</w:t>
            </w:r>
          </w:p>
        </w:tc>
        <w:tc>
          <w:tcPr>
            <w:tcW w:w="2791" w:type="dxa"/>
            <w:vMerge w:val="restart"/>
            <w:hideMark/>
          </w:tcPr>
          <w:p w:rsidR="00401F00" w:rsidRPr="00391F36" w:rsidRDefault="00401F00">
            <w:pPr>
              <w:rPr>
                <w:rFonts w:ascii="Arial" w:hAnsi="Arial" w:cs="Arial"/>
                <w:b/>
                <w:bCs/>
                <w:sz w:val="18"/>
                <w:szCs w:val="18"/>
              </w:rPr>
            </w:pPr>
            <w:r w:rsidRPr="00391F36">
              <w:rPr>
                <w:rFonts w:ascii="Arial" w:hAnsi="Arial" w:cs="Arial"/>
                <w:b/>
                <w:bCs/>
                <w:sz w:val="18"/>
                <w:szCs w:val="18"/>
              </w:rPr>
              <w:t> «Обеспечение условий реализации программы и прочие мероприятия»</w:t>
            </w: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Всего                    </w:t>
            </w:r>
          </w:p>
        </w:tc>
        <w:tc>
          <w:tcPr>
            <w:tcW w:w="1497"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43 131,01   </w:t>
            </w:r>
          </w:p>
        </w:tc>
        <w:tc>
          <w:tcPr>
            <w:tcW w:w="1497"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43 131,01   </w:t>
            </w:r>
          </w:p>
        </w:tc>
        <w:tc>
          <w:tcPr>
            <w:tcW w:w="1497"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43 131,01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129 393,03   </w:t>
            </w:r>
          </w:p>
        </w:tc>
      </w:tr>
      <w:tr w:rsidR="00401F00" w:rsidRPr="00401F00" w:rsidTr="006300DB">
        <w:trPr>
          <w:trHeight w:val="330"/>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 том числе: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r>
      <w:tr w:rsidR="00401F00" w:rsidRPr="00401F00" w:rsidTr="006300DB">
        <w:trPr>
          <w:trHeight w:val="330"/>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федеральный бюджет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r>
      <w:tr w:rsidR="00401F00" w:rsidRPr="00401F00" w:rsidTr="006300DB">
        <w:trPr>
          <w:trHeight w:val="330"/>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краевой бюджет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2 816,15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2 816,15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2 816,15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8 448,45   </w:t>
            </w:r>
          </w:p>
        </w:tc>
      </w:tr>
      <w:tr w:rsidR="00401F00" w:rsidRPr="00401F00" w:rsidTr="006300DB">
        <w:trPr>
          <w:trHeight w:val="330"/>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внебюджетные  источники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2 400,00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2 400,00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2 400,00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7 200,00   </w:t>
            </w:r>
          </w:p>
        </w:tc>
      </w:tr>
      <w:tr w:rsidR="00401F00" w:rsidRPr="00401F00" w:rsidTr="006300DB">
        <w:trPr>
          <w:trHeight w:val="330"/>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городской бюджет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37 914,86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37 914,86   </w:t>
            </w:r>
          </w:p>
        </w:tc>
        <w:tc>
          <w:tcPr>
            <w:tcW w:w="1497"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37 914,86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113 744,58   </w:t>
            </w:r>
          </w:p>
        </w:tc>
      </w:tr>
      <w:tr w:rsidR="00401F00" w:rsidRPr="00401F00" w:rsidTr="006300DB">
        <w:trPr>
          <w:trHeight w:val="315"/>
        </w:trPr>
        <w:tc>
          <w:tcPr>
            <w:tcW w:w="503" w:type="dxa"/>
            <w:vMerge w:val="restart"/>
            <w:noWrap/>
            <w:hideMark/>
          </w:tcPr>
          <w:p w:rsidR="00401F00" w:rsidRPr="00391F36" w:rsidRDefault="00401F00">
            <w:pPr>
              <w:rPr>
                <w:rFonts w:ascii="Arial" w:hAnsi="Arial" w:cs="Arial"/>
                <w:b/>
                <w:bCs/>
                <w:sz w:val="18"/>
                <w:szCs w:val="18"/>
              </w:rPr>
            </w:pPr>
            <w:r w:rsidRPr="00391F36">
              <w:rPr>
                <w:rFonts w:ascii="Arial" w:hAnsi="Arial" w:cs="Arial"/>
                <w:b/>
                <w:bCs/>
                <w:sz w:val="18"/>
                <w:szCs w:val="18"/>
              </w:rPr>
              <w:t>1.4</w:t>
            </w:r>
          </w:p>
        </w:tc>
        <w:tc>
          <w:tcPr>
            <w:tcW w:w="2208" w:type="dxa"/>
            <w:vMerge w:val="restart"/>
            <w:hideMark/>
          </w:tcPr>
          <w:p w:rsidR="00401F00" w:rsidRPr="00391F36" w:rsidRDefault="00401F00">
            <w:pPr>
              <w:rPr>
                <w:rFonts w:ascii="Arial" w:hAnsi="Arial" w:cs="Arial"/>
                <w:b/>
                <w:bCs/>
                <w:sz w:val="18"/>
                <w:szCs w:val="18"/>
              </w:rPr>
            </w:pPr>
            <w:r w:rsidRPr="00391F36">
              <w:rPr>
                <w:rFonts w:ascii="Arial" w:hAnsi="Arial" w:cs="Arial"/>
                <w:b/>
                <w:bCs/>
                <w:sz w:val="18"/>
                <w:szCs w:val="18"/>
              </w:rPr>
              <w:t>Подпрограмма 4</w:t>
            </w:r>
          </w:p>
        </w:tc>
        <w:tc>
          <w:tcPr>
            <w:tcW w:w="2791" w:type="dxa"/>
            <w:vMerge w:val="restart"/>
            <w:hideMark/>
          </w:tcPr>
          <w:p w:rsidR="00401F00" w:rsidRPr="00391F36" w:rsidRDefault="00401F00">
            <w:pPr>
              <w:rPr>
                <w:rFonts w:ascii="Arial" w:hAnsi="Arial" w:cs="Arial"/>
                <w:b/>
                <w:bCs/>
                <w:sz w:val="18"/>
                <w:szCs w:val="18"/>
              </w:rPr>
            </w:pPr>
            <w:r w:rsidRPr="00391F36">
              <w:rPr>
                <w:rFonts w:ascii="Arial" w:hAnsi="Arial" w:cs="Arial"/>
                <w:b/>
                <w:bCs/>
                <w:sz w:val="18"/>
                <w:szCs w:val="18"/>
              </w:rPr>
              <w:t xml:space="preserve"> «Развитие архивного дела в  городе Шарыпово»</w:t>
            </w: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Всего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225,00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225,00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225,00   </w:t>
            </w:r>
          </w:p>
        </w:tc>
        <w:tc>
          <w:tcPr>
            <w:tcW w:w="1962" w:type="dxa"/>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675,00   </w:t>
            </w:r>
          </w:p>
        </w:tc>
      </w:tr>
      <w:tr w:rsidR="00401F00" w:rsidRPr="00401F00" w:rsidTr="006300DB">
        <w:trPr>
          <w:trHeight w:val="31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 том числе: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r>
      <w:tr w:rsidR="00401F00" w:rsidRPr="00401F00" w:rsidTr="006300DB">
        <w:trPr>
          <w:trHeight w:val="31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федеральный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r>
      <w:tr w:rsidR="00401F00" w:rsidRPr="00401F00" w:rsidTr="006300DB">
        <w:trPr>
          <w:trHeight w:val="31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краевой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225,00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225,00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225,00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675,00   </w:t>
            </w:r>
          </w:p>
        </w:tc>
      </w:tr>
      <w:tr w:rsidR="00401F00" w:rsidRPr="00401F00" w:rsidTr="006300DB">
        <w:trPr>
          <w:trHeight w:val="31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внебюджетные  источники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r>
      <w:tr w:rsidR="00401F00" w:rsidRPr="00401F00" w:rsidTr="006300DB">
        <w:trPr>
          <w:trHeight w:val="315"/>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городской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r>
      <w:tr w:rsidR="00401F00" w:rsidRPr="00401F00" w:rsidTr="006300DB">
        <w:trPr>
          <w:trHeight w:val="386"/>
        </w:trPr>
        <w:tc>
          <w:tcPr>
            <w:tcW w:w="503" w:type="dxa"/>
            <w:vMerge w:val="restart"/>
            <w:noWrap/>
            <w:hideMark/>
          </w:tcPr>
          <w:p w:rsidR="00401F00" w:rsidRPr="00391F36" w:rsidRDefault="00401F00">
            <w:pPr>
              <w:rPr>
                <w:rFonts w:ascii="Arial" w:hAnsi="Arial" w:cs="Arial"/>
                <w:b/>
                <w:bCs/>
                <w:sz w:val="18"/>
                <w:szCs w:val="18"/>
              </w:rPr>
            </w:pPr>
            <w:r w:rsidRPr="00391F36">
              <w:rPr>
                <w:rFonts w:ascii="Arial" w:hAnsi="Arial" w:cs="Arial"/>
                <w:b/>
                <w:bCs/>
                <w:sz w:val="18"/>
                <w:szCs w:val="18"/>
              </w:rPr>
              <w:t>1.5</w:t>
            </w:r>
          </w:p>
        </w:tc>
        <w:tc>
          <w:tcPr>
            <w:tcW w:w="2208" w:type="dxa"/>
            <w:vMerge w:val="restart"/>
            <w:hideMark/>
          </w:tcPr>
          <w:p w:rsidR="00401F00" w:rsidRPr="00391F36" w:rsidRDefault="00401F00">
            <w:pPr>
              <w:rPr>
                <w:rFonts w:ascii="Arial" w:hAnsi="Arial" w:cs="Arial"/>
                <w:b/>
                <w:bCs/>
                <w:sz w:val="18"/>
                <w:szCs w:val="18"/>
              </w:rPr>
            </w:pPr>
            <w:r w:rsidRPr="00391F36">
              <w:rPr>
                <w:rFonts w:ascii="Arial" w:hAnsi="Arial" w:cs="Arial"/>
                <w:b/>
                <w:bCs/>
                <w:sz w:val="18"/>
                <w:szCs w:val="18"/>
              </w:rPr>
              <w:t>Подпрограмма 5</w:t>
            </w:r>
          </w:p>
        </w:tc>
        <w:tc>
          <w:tcPr>
            <w:tcW w:w="2791" w:type="dxa"/>
            <w:vMerge w:val="restart"/>
            <w:hideMark/>
          </w:tcPr>
          <w:p w:rsidR="00401F00" w:rsidRPr="00391F36" w:rsidRDefault="00401F00">
            <w:pPr>
              <w:rPr>
                <w:rFonts w:ascii="Arial" w:hAnsi="Arial" w:cs="Arial"/>
                <w:b/>
                <w:bCs/>
                <w:sz w:val="18"/>
                <w:szCs w:val="18"/>
              </w:rPr>
            </w:pPr>
            <w:r w:rsidRPr="00391F36">
              <w:rPr>
                <w:rFonts w:ascii="Arial" w:hAnsi="Arial" w:cs="Arial"/>
                <w:b/>
                <w:bCs/>
                <w:sz w:val="18"/>
                <w:szCs w:val="18"/>
              </w:rPr>
              <w:t xml:space="preserve"> «Гармонизация межнациональных отношений на территории муниципального образования города Шарыпово»</w:t>
            </w: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Всего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c>
          <w:tcPr>
            <w:tcW w:w="1497" w:type="dxa"/>
            <w:noWrap/>
            <w:hideMark/>
          </w:tcPr>
          <w:p w:rsidR="00401F00" w:rsidRPr="00391F36" w:rsidRDefault="00401F00" w:rsidP="00401F00">
            <w:pPr>
              <w:rPr>
                <w:rFonts w:ascii="Arial" w:hAnsi="Arial" w:cs="Arial"/>
                <w:b/>
                <w:bCs/>
                <w:sz w:val="18"/>
                <w:szCs w:val="18"/>
              </w:rPr>
            </w:pPr>
            <w:r w:rsidRPr="00391F36">
              <w:rPr>
                <w:rFonts w:ascii="Arial" w:hAnsi="Arial" w:cs="Arial"/>
                <w:b/>
                <w:bCs/>
                <w:sz w:val="18"/>
                <w:szCs w:val="18"/>
              </w:rPr>
              <w:t xml:space="preserve">                      -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r>
      <w:tr w:rsidR="00401F00" w:rsidRPr="00401F00" w:rsidTr="006300DB">
        <w:trPr>
          <w:trHeight w:val="300"/>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 том числе: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r>
      <w:tr w:rsidR="00401F00" w:rsidRPr="00401F00" w:rsidTr="006300DB">
        <w:trPr>
          <w:trHeight w:val="396"/>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федеральный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r>
      <w:tr w:rsidR="00401F00" w:rsidRPr="00401F00" w:rsidTr="006300DB">
        <w:trPr>
          <w:trHeight w:val="349"/>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краевой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r>
      <w:tr w:rsidR="00401F00" w:rsidRPr="00401F00" w:rsidTr="006300DB">
        <w:trPr>
          <w:trHeight w:val="300"/>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внебюджетные  источники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r>
      <w:tr w:rsidR="00401F00" w:rsidRPr="00401F00" w:rsidTr="006300DB">
        <w:trPr>
          <w:trHeight w:val="300"/>
        </w:trPr>
        <w:tc>
          <w:tcPr>
            <w:tcW w:w="503" w:type="dxa"/>
            <w:vMerge/>
            <w:hideMark/>
          </w:tcPr>
          <w:p w:rsidR="00401F00" w:rsidRPr="00391F36" w:rsidRDefault="00401F00">
            <w:pPr>
              <w:rPr>
                <w:rFonts w:ascii="Arial" w:hAnsi="Arial" w:cs="Arial"/>
                <w:b/>
                <w:bCs/>
                <w:sz w:val="18"/>
                <w:szCs w:val="18"/>
              </w:rPr>
            </w:pPr>
          </w:p>
        </w:tc>
        <w:tc>
          <w:tcPr>
            <w:tcW w:w="2208" w:type="dxa"/>
            <w:vMerge/>
            <w:hideMark/>
          </w:tcPr>
          <w:p w:rsidR="00401F00" w:rsidRPr="00391F36" w:rsidRDefault="00401F00">
            <w:pPr>
              <w:rPr>
                <w:rFonts w:ascii="Arial" w:hAnsi="Arial" w:cs="Arial"/>
                <w:b/>
                <w:bCs/>
                <w:sz w:val="18"/>
                <w:szCs w:val="18"/>
              </w:rPr>
            </w:pPr>
          </w:p>
        </w:tc>
        <w:tc>
          <w:tcPr>
            <w:tcW w:w="2791" w:type="dxa"/>
            <w:vMerge/>
            <w:hideMark/>
          </w:tcPr>
          <w:p w:rsidR="00401F00" w:rsidRPr="00391F36" w:rsidRDefault="00401F00">
            <w:pPr>
              <w:rPr>
                <w:rFonts w:ascii="Arial" w:hAnsi="Arial" w:cs="Arial"/>
                <w:b/>
                <w:bCs/>
                <w:sz w:val="18"/>
                <w:szCs w:val="18"/>
              </w:rPr>
            </w:pPr>
          </w:p>
        </w:tc>
        <w:tc>
          <w:tcPr>
            <w:tcW w:w="2831" w:type="dxa"/>
            <w:hideMark/>
          </w:tcPr>
          <w:p w:rsidR="00401F00" w:rsidRPr="00391F36" w:rsidRDefault="00401F00">
            <w:pPr>
              <w:rPr>
                <w:rFonts w:ascii="Arial" w:hAnsi="Arial" w:cs="Arial"/>
                <w:sz w:val="18"/>
                <w:szCs w:val="18"/>
              </w:rPr>
            </w:pPr>
            <w:r w:rsidRPr="00391F36">
              <w:rPr>
                <w:rFonts w:ascii="Arial" w:hAnsi="Arial" w:cs="Arial"/>
                <w:sz w:val="18"/>
                <w:szCs w:val="18"/>
              </w:rPr>
              <w:t xml:space="preserve">городской бюджет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497" w:type="dxa"/>
            <w:noWrap/>
            <w:hideMark/>
          </w:tcPr>
          <w:p w:rsidR="00401F00" w:rsidRPr="00391F36" w:rsidRDefault="00401F00" w:rsidP="00401F00">
            <w:pPr>
              <w:rPr>
                <w:rFonts w:ascii="Arial" w:hAnsi="Arial" w:cs="Arial"/>
                <w:sz w:val="18"/>
                <w:szCs w:val="18"/>
              </w:rPr>
            </w:pPr>
            <w:r w:rsidRPr="00391F36">
              <w:rPr>
                <w:rFonts w:ascii="Arial" w:hAnsi="Arial" w:cs="Arial"/>
                <w:sz w:val="18"/>
                <w:szCs w:val="18"/>
              </w:rPr>
              <w:t> </w:t>
            </w:r>
          </w:p>
        </w:tc>
        <w:tc>
          <w:tcPr>
            <w:tcW w:w="1962" w:type="dxa"/>
            <w:hideMark/>
          </w:tcPr>
          <w:p w:rsidR="00401F00" w:rsidRPr="00391F36" w:rsidRDefault="00401F00" w:rsidP="00401F00">
            <w:pPr>
              <w:rPr>
                <w:rFonts w:ascii="Arial" w:hAnsi="Arial" w:cs="Arial"/>
                <w:sz w:val="18"/>
                <w:szCs w:val="18"/>
              </w:rPr>
            </w:pPr>
            <w:r w:rsidRPr="00391F36">
              <w:rPr>
                <w:rFonts w:ascii="Arial" w:hAnsi="Arial" w:cs="Arial"/>
                <w:sz w:val="18"/>
                <w:szCs w:val="18"/>
              </w:rPr>
              <w:t xml:space="preserve">                                -     </w:t>
            </w:r>
          </w:p>
        </w:tc>
      </w:tr>
      <w:tr w:rsidR="006300DB" w:rsidRPr="00401F00" w:rsidTr="00346992">
        <w:trPr>
          <w:trHeight w:val="1850"/>
        </w:trPr>
        <w:tc>
          <w:tcPr>
            <w:tcW w:w="14786" w:type="dxa"/>
            <w:gridSpan w:val="8"/>
            <w:tcBorders>
              <w:top w:val="nil"/>
              <w:left w:val="nil"/>
              <w:bottom w:val="nil"/>
              <w:right w:val="nil"/>
            </w:tcBorders>
            <w:noWrap/>
          </w:tcPr>
          <w:p w:rsidR="006300DB" w:rsidRDefault="006300DB" w:rsidP="0016604B"/>
          <w:p w:rsidR="00346992" w:rsidRDefault="00346992" w:rsidP="00346992"/>
          <w:p w:rsidR="00346992" w:rsidRDefault="00346992" w:rsidP="00346992"/>
          <w:p w:rsidR="00346992" w:rsidRDefault="00346992" w:rsidP="00346992"/>
          <w:p w:rsidR="00346992" w:rsidRDefault="00346992" w:rsidP="00346992"/>
          <w:p w:rsidR="0016604B" w:rsidRDefault="0016604B" w:rsidP="00346992"/>
          <w:p w:rsidR="0016604B" w:rsidRDefault="0016604B" w:rsidP="00346992"/>
          <w:p w:rsidR="0016604B" w:rsidRDefault="0016604B" w:rsidP="00346992"/>
          <w:p w:rsidR="0016604B" w:rsidRDefault="0016604B" w:rsidP="00346992"/>
          <w:p w:rsidR="0016604B" w:rsidRDefault="0016604B" w:rsidP="00346992"/>
          <w:p w:rsidR="00391F36" w:rsidRDefault="00391F36" w:rsidP="00346992"/>
          <w:p w:rsidR="00391F36" w:rsidRDefault="00391F36" w:rsidP="00346992"/>
          <w:p w:rsidR="00391F36" w:rsidRDefault="00391F36" w:rsidP="00346992"/>
          <w:p w:rsidR="00391F36" w:rsidRDefault="00391F36" w:rsidP="00346992"/>
          <w:p w:rsidR="00391F36" w:rsidRDefault="00391F36" w:rsidP="00346992"/>
          <w:p w:rsidR="0016604B" w:rsidRPr="00401F00" w:rsidRDefault="0016604B" w:rsidP="00346992"/>
        </w:tc>
      </w:tr>
    </w:tbl>
    <w:tbl>
      <w:tblPr>
        <w:tblW w:w="16609" w:type="dxa"/>
        <w:tblInd w:w="93" w:type="dxa"/>
        <w:tblLook w:val="04A0" w:firstRow="1" w:lastRow="0" w:firstColumn="1" w:lastColumn="0" w:noHBand="0" w:noVBand="1"/>
      </w:tblPr>
      <w:tblGrid>
        <w:gridCol w:w="503"/>
        <w:gridCol w:w="3820"/>
        <w:gridCol w:w="2638"/>
        <w:gridCol w:w="2268"/>
        <w:gridCol w:w="1660"/>
        <w:gridCol w:w="1640"/>
        <w:gridCol w:w="1780"/>
        <w:gridCol w:w="307"/>
        <w:gridCol w:w="873"/>
        <w:gridCol w:w="1120"/>
      </w:tblGrid>
      <w:tr w:rsidR="00346992" w:rsidRPr="00346992" w:rsidTr="00346992">
        <w:trPr>
          <w:gridAfter w:val="2"/>
          <w:wAfter w:w="1993" w:type="dxa"/>
          <w:trHeight w:val="285"/>
        </w:trPr>
        <w:tc>
          <w:tcPr>
            <w:tcW w:w="503" w:type="dxa"/>
            <w:tcBorders>
              <w:top w:val="nil"/>
              <w:left w:val="nil"/>
              <w:bottom w:val="nil"/>
              <w:right w:val="nil"/>
            </w:tcBorders>
            <w:shd w:val="clear" w:color="000000" w:fill="FFFFFF"/>
            <w:noWrap/>
            <w:vAlign w:val="bottom"/>
            <w:hideMark/>
          </w:tcPr>
          <w:p w:rsidR="00346992" w:rsidRPr="00346992" w:rsidRDefault="00346992" w:rsidP="00346992">
            <w:r w:rsidRPr="00346992">
              <w:lastRenderedPageBreak/>
              <w:t> </w:t>
            </w:r>
          </w:p>
        </w:tc>
        <w:tc>
          <w:tcPr>
            <w:tcW w:w="382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2638"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7655" w:type="dxa"/>
            <w:gridSpan w:val="5"/>
            <w:tcBorders>
              <w:top w:val="nil"/>
              <w:left w:val="nil"/>
              <w:bottom w:val="nil"/>
              <w:right w:val="nil"/>
            </w:tcBorders>
            <w:shd w:val="clear" w:color="000000" w:fill="FFFFFF"/>
            <w:noWrap/>
            <w:vAlign w:val="bottom"/>
            <w:hideMark/>
          </w:tcPr>
          <w:p w:rsidR="00346992" w:rsidRPr="00391F36" w:rsidRDefault="00346992" w:rsidP="00A93808">
            <w:pPr>
              <w:jc w:val="right"/>
              <w:rPr>
                <w:rFonts w:ascii="Arial" w:hAnsi="Arial" w:cs="Arial"/>
                <w:sz w:val="24"/>
                <w:szCs w:val="24"/>
              </w:rPr>
            </w:pPr>
            <w:r w:rsidRPr="00391F36">
              <w:rPr>
                <w:rFonts w:ascii="Arial" w:hAnsi="Arial" w:cs="Arial"/>
                <w:sz w:val="24"/>
                <w:szCs w:val="24"/>
              </w:rPr>
              <w:t xml:space="preserve">Приложение № 8 к муниципальной программе "Развитие культуры", </w:t>
            </w:r>
          </w:p>
        </w:tc>
      </w:tr>
      <w:tr w:rsidR="00346992" w:rsidRPr="00346992" w:rsidTr="00346992">
        <w:trPr>
          <w:gridAfter w:val="2"/>
          <w:wAfter w:w="1993" w:type="dxa"/>
          <w:trHeight w:val="285"/>
        </w:trPr>
        <w:tc>
          <w:tcPr>
            <w:tcW w:w="503"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382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2638"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7655" w:type="dxa"/>
            <w:gridSpan w:val="5"/>
            <w:tcBorders>
              <w:top w:val="nil"/>
              <w:left w:val="nil"/>
              <w:bottom w:val="nil"/>
              <w:right w:val="nil"/>
            </w:tcBorders>
            <w:shd w:val="clear" w:color="000000" w:fill="FFFFFF"/>
            <w:noWrap/>
            <w:vAlign w:val="bottom"/>
            <w:hideMark/>
          </w:tcPr>
          <w:p w:rsidR="00346992" w:rsidRPr="00391F36" w:rsidRDefault="00346992" w:rsidP="00A93808">
            <w:pPr>
              <w:jc w:val="right"/>
              <w:rPr>
                <w:rFonts w:ascii="Arial" w:hAnsi="Arial" w:cs="Arial"/>
                <w:sz w:val="24"/>
                <w:szCs w:val="24"/>
              </w:rPr>
            </w:pPr>
            <w:r w:rsidRPr="00391F36">
              <w:rPr>
                <w:rFonts w:ascii="Arial" w:hAnsi="Arial" w:cs="Arial"/>
                <w:sz w:val="24"/>
                <w:szCs w:val="24"/>
              </w:rPr>
              <w:t xml:space="preserve"> утвержденной постановлением Администрации города Шарыпово</w:t>
            </w:r>
          </w:p>
        </w:tc>
      </w:tr>
      <w:tr w:rsidR="00346992" w:rsidRPr="00346992" w:rsidTr="00346992">
        <w:trPr>
          <w:gridAfter w:val="2"/>
          <w:wAfter w:w="1993" w:type="dxa"/>
          <w:trHeight w:val="285"/>
        </w:trPr>
        <w:tc>
          <w:tcPr>
            <w:tcW w:w="503"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382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2638"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7655" w:type="dxa"/>
            <w:gridSpan w:val="5"/>
            <w:tcBorders>
              <w:top w:val="nil"/>
              <w:left w:val="nil"/>
              <w:bottom w:val="nil"/>
              <w:right w:val="nil"/>
            </w:tcBorders>
            <w:shd w:val="clear" w:color="000000" w:fill="FFFFFF"/>
            <w:noWrap/>
            <w:vAlign w:val="bottom"/>
            <w:hideMark/>
          </w:tcPr>
          <w:p w:rsidR="00346992" w:rsidRPr="00391F36" w:rsidRDefault="00346992" w:rsidP="00A93808">
            <w:pPr>
              <w:jc w:val="right"/>
              <w:rPr>
                <w:rFonts w:ascii="Arial" w:hAnsi="Arial" w:cs="Arial"/>
                <w:sz w:val="24"/>
                <w:szCs w:val="24"/>
              </w:rPr>
            </w:pPr>
            <w:r w:rsidRPr="00391F36">
              <w:rPr>
                <w:rFonts w:ascii="Arial" w:hAnsi="Arial" w:cs="Arial"/>
                <w:sz w:val="24"/>
                <w:szCs w:val="24"/>
              </w:rPr>
              <w:t xml:space="preserve">от </w:t>
            </w:r>
            <w:r w:rsidR="00A93808">
              <w:rPr>
                <w:rFonts w:ascii="Arial" w:hAnsi="Arial" w:cs="Arial"/>
                <w:sz w:val="24"/>
                <w:szCs w:val="24"/>
              </w:rPr>
              <w:t>09.11</w:t>
            </w:r>
            <w:r w:rsidRPr="00391F36">
              <w:rPr>
                <w:rFonts w:ascii="Arial" w:hAnsi="Arial" w:cs="Arial"/>
                <w:sz w:val="24"/>
                <w:szCs w:val="24"/>
              </w:rPr>
              <w:t>.2017 г. №</w:t>
            </w:r>
            <w:r w:rsidR="00A93808">
              <w:rPr>
                <w:rFonts w:ascii="Arial" w:hAnsi="Arial" w:cs="Arial"/>
                <w:sz w:val="24"/>
                <w:szCs w:val="24"/>
              </w:rPr>
              <w:t xml:space="preserve"> 229</w:t>
            </w:r>
            <w:r w:rsidRPr="00391F36">
              <w:rPr>
                <w:rFonts w:ascii="Arial" w:hAnsi="Arial" w:cs="Arial"/>
                <w:sz w:val="24"/>
                <w:szCs w:val="24"/>
              </w:rPr>
              <w:t xml:space="preserve"> </w:t>
            </w:r>
          </w:p>
        </w:tc>
      </w:tr>
      <w:tr w:rsidR="00346992" w:rsidRPr="00346992" w:rsidTr="00346992">
        <w:trPr>
          <w:trHeight w:val="255"/>
        </w:trPr>
        <w:tc>
          <w:tcPr>
            <w:tcW w:w="503"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382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2638"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2268" w:type="dxa"/>
            <w:tcBorders>
              <w:top w:val="nil"/>
              <w:left w:val="nil"/>
              <w:bottom w:val="nil"/>
              <w:right w:val="nil"/>
            </w:tcBorders>
            <w:shd w:val="clear" w:color="000000" w:fill="FFFFFF"/>
            <w:noWrap/>
            <w:vAlign w:val="bottom"/>
            <w:hideMark/>
          </w:tcPr>
          <w:p w:rsidR="00346992" w:rsidRPr="00391F36" w:rsidRDefault="00346992" w:rsidP="00A93808">
            <w:pPr>
              <w:jc w:val="right"/>
              <w:rPr>
                <w:rFonts w:ascii="Arial" w:hAnsi="Arial" w:cs="Arial"/>
                <w:sz w:val="24"/>
                <w:szCs w:val="24"/>
              </w:rPr>
            </w:pPr>
            <w:r w:rsidRPr="00391F36">
              <w:rPr>
                <w:rFonts w:ascii="Arial" w:hAnsi="Arial" w:cs="Arial"/>
                <w:sz w:val="24"/>
                <w:szCs w:val="24"/>
              </w:rPr>
              <w:t> </w:t>
            </w:r>
          </w:p>
        </w:tc>
        <w:tc>
          <w:tcPr>
            <w:tcW w:w="1660" w:type="dxa"/>
            <w:tcBorders>
              <w:top w:val="nil"/>
              <w:left w:val="nil"/>
              <w:bottom w:val="nil"/>
              <w:right w:val="nil"/>
            </w:tcBorders>
            <w:shd w:val="clear" w:color="000000" w:fill="FFFFFF"/>
            <w:noWrap/>
            <w:vAlign w:val="bottom"/>
            <w:hideMark/>
          </w:tcPr>
          <w:p w:rsidR="00346992" w:rsidRPr="00391F36" w:rsidRDefault="00346992" w:rsidP="00A93808">
            <w:pPr>
              <w:jc w:val="right"/>
              <w:rPr>
                <w:rFonts w:ascii="Arial" w:hAnsi="Arial" w:cs="Arial"/>
                <w:sz w:val="24"/>
                <w:szCs w:val="24"/>
              </w:rPr>
            </w:pPr>
            <w:r w:rsidRPr="00391F36">
              <w:rPr>
                <w:rFonts w:ascii="Arial" w:hAnsi="Arial" w:cs="Arial"/>
                <w:sz w:val="24"/>
                <w:szCs w:val="24"/>
              </w:rPr>
              <w:t> </w:t>
            </w:r>
          </w:p>
        </w:tc>
        <w:tc>
          <w:tcPr>
            <w:tcW w:w="1640" w:type="dxa"/>
            <w:tcBorders>
              <w:top w:val="nil"/>
              <w:left w:val="nil"/>
              <w:bottom w:val="nil"/>
              <w:right w:val="nil"/>
            </w:tcBorders>
            <w:shd w:val="clear" w:color="000000" w:fill="FFFFFF"/>
            <w:noWrap/>
            <w:vAlign w:val="bottom"/>
            <w:hideMark/>
          </w:tcPr>
          <w:p w:rsidR="00346992" w:rsidRPr="00346992" w:rsidRDefault="00346992" w:rsidP="00A93808">
            <w:pPr>
              <w:jc w:val="right"/>
            </w:pPr>
            <w:r w:rsidRPr="00346992">
              <w:t> </w:t>
            </w:r>
          </w:p>
        </w:tc>
        <w:tc>
          <w:tcPr>
            <w:tcW w:w="1780" w:type="dxa"/>
            <w:tcBorders>
              <w:top w:val="nil"/>
              <w:left w:val="nil"/>
              <w:bottom w:val="nil"/>
              <w:right w:val="nil"/>
            </w:tcBorders>
            <w:shd w:val="clear" w:color="000000" w:fill="FFFFFF"/>
            <w:noWrap/>
            <w:vAlign w:val="bottom"/>
            <w:hideMark/>
          </w:tcPr>
          <w:p w:rsidR="00346992" w:rsidRPr="00346992" w:rsidRDefault="00346992" w:rsidP="00A93808">
            <w:pPr>
              <w:jc w:val="right"/>
            </w:pPr>
            <w:r w:rsidRPr="00346992">
              <w:t> </w:t>
            </w:r>
          </w:p>
        </w:tc>
        <w:tc>
          <w:tcPr>
            <w:tcW w:w="1180" w:type="dxa"/>
            <w:gridSpan w:val="2"/>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1120"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r>
      <w:tr w:rsidR="00346992" w:rsidRPr="00346992" w:rsidTr="00346992">
        <w:trPr>
          <w:trHeight w:val="255"/>
        </w:trPr>
        <w:tc>
          <w:tcPr>
            <w:tcW w:w="503"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382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2638"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2268" w:type="dxa"/>
            <w:tcBorders>
              <w:top w:val="nil"/>
              <w:left w:val="nil"/>
              <w:bottom w:val="nil"/>
              <w:right w:val="nil"/>
            </w:tcBorders>
            <w:shd w:val="clear" w:color="000000" w:fill="FFFFFF"/>
            <w:noWrap/>
            <w:vAlign w:val="bottom"/>
            <w:hideMark/>
          </w:tcPr>
          <w:p w:rsidR="00346992" w:rsidRPr="00391F36" w:rsidRDefault="00346992" w:rsidP="00346992">
            <w:pPr>
              <w:rPr>
                <w:rFonts w:ascii="Arial" w:hAnsi="Arial" w:cs="Arial"/>
                <w:sz w:val="24"/>
                <w:szCs w:val="24"/>
              </w:rPr>
            </w:pPr>
            <w:r w:rsidRPr="00391F36">
              <w:rPr>
                <w:rFonts w:ascii="Arial" w:hAnsi="Arial" w:cs="Arial"/>
                <w:sz w:val="24"/>
                <w:szCs w:val="24"/>
              </w:rPr>
              <w:t> </w:t>
            </w:r>
          </w:p>
        </w:tc>
        <w:tc>
          <w:tcPr>
            <w:tcW w:w="1660" w:type="dxa"/>
            <w:tcBorders>
              <w:top w:val="nil"/>
              <w:left w:val="nil"/>
              <w:bottom w:val="nil"/>
              <w:right w:val="nil"/>
            </w:tcBorders>
            <w:shd w:val="clear" w:color="000000" w:fill="FFFFFF"/>
            <w:noWrap/>
            <w:vAlign w:val="bottom"/>
            <w:hideMark/>
          </w:tcPr>
          <w:p w:rsidR="00346992" w:rsidRPr="00391F36" w:rsidRDefault="00346992" w:rsidP="00346992">
            <w:pPr>
              <w:jc w:val="center"/>
              <w:rPr>
                <w:rFonts w:ascii="Arial" w:hAnsi="Arial" w:cs="Arial"/>
                <w:sz w:val="24"/>
                <w:szCs w:val="24"/>
              </w:rPr>
            </w:pPr>
            <w:r w:rsidRPr="00391F36">
              <w:rPr>
                <w:rFonts w:ascii="Arial" w:hAnsi="Arial" w:cs="Arial"/>
                <w:sz w:val="24"/>
                <w:szCs w:val="24"/>
              </w:rPr>
              <w:t> </w:t>
            </w:r>
          </w:p>
        </w:tc>
        <w:tc>
          <w:tcPr>
            <w:tcW w:w="164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178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1180" w:type="dxa"/>
            <w:gridSpan w:val="2"/>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1120"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r>
      <w:tr w:rsidR="00346992" w:rsidRPr="00346992" w:rsidTr="00346992">
        <w:trPr>
          <w:trHeight w:val="285"/>
        </w:trPr>
        <w:tc>
          <w:tcPr>
            <w:tcW w:w="503"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13806" w:type="dxa"/>
            <w:gridSpan w:val="6"/>
            <w:tcBorders>
              <w:top w:val="nil"/>
              <w:left w:val="nil"/>
              <w:bottom w:val="nil"/>
              <w:right w:val="nil"/>
            </w:tcBorders>
            <w:shd w:val="clear" w:color="000000" w:fill="FFFFFF"/>
            <w:noWrap/>
            <w:hideMark/>
          </w:tcPr>
          <w:p w:rsidR="00346992" w:rsidRPr="00391F36" w:rsidRDefault="00346992" w:rsidP="00346992">
            <w:pPr>
              <w:jc w:val="center"/>
              <w:rPr>
                <w:rFonts w:ascii="Arial" w:hAnsi="Arial" w:cs="Arial"/>
                <w:b/>
                <w:bCs/>
                <w:sz w:val="24"/>
                <w:szCs w:val="24"/>
              </w:rPr>
            </w:pPr>
            <w:r w:rsidRPr="00391F36">
              <w:rPr>
                <w:rFonts w:ascii="Arial" w:hAnsi="Arial" w:cs="Arial"/>
                <w:b/>
                <w:bCs/>
                <w:sz w:val="24"/>
                <w:szCs w:val="24"/>
              </w:rPr>
              <w:t>Информация</w:t>
            </w:r>
          </w:p>
        </w:tc>
        <w:tc>
          <w:tcPr>
            <w:tcW w:w="1180" w:type="dxa"/>
            <w:gridSpan w:val="2"/>
            <w:tcBorders>
              <w:top w:val="nil"/>
              <w:left w:val="nil"/>
              <w:bottom w:val="nil"/>
              <w:right w:val="nil"/>
            </w:tcBorders>
            <w:shd w:val="clear" w:color="000000" w:fill="FFFFFF"/>
            <w:noWrap/>
            <w:hideMark/>
          </w:tcPr>
          <w:p w:rsidR="00346992" w:rsidRPr="00346992" w:rsidRDefault="00346992" w:rsidP="00346992">
            <w:r w:rsidRPr="00346992">
              <w:t> </w:t>
            </w:r>
          </w:p>
        </w:tc>
        <w:tc>
          <w:tcPr>
            <w:tcW w:w="1120" w:type="dxa"/>
            <w:tcBorders>
              <w:top w:val="nil"/>
              <w:left w:val="nil"/>
              <w:bottom w:val="nil"/>
              <w:right w:val="nil"/>
            </w:tcBorders>
            <w:shd w:val="clear" w:color="000000" w:fill="FFFFFF"/>
            <w:noWrap/>
            <w:hideMark/>
          </w:tcPr>
          <w:p w:rsidR="00346992" w:rsidRPr="00346992" w:rsidRDefault="00346992" w:rsidP="00346992">
            <w:r w:rsidRPr="00346992">
              <w:t> </w:t>
            </w:r>
          </w:p>
        </w:tc>
      </w:tr>
      <w:tr w:rsidR="00346992" w:rsidRPr="00346992" w:rsidTr="00346992">
        <w:trPr>
          <w:trHeight w:val="285"/>
        </w:trPr>
        <w:tc>
          <w:tcPr>
            <w:tcW w:w="503"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13806" w:type="dxa"/>
            <w:gridSpan w:val="6"/>
            <w:tcBorders>
              <w:top w:val="nil"/>
              <w:left w:val="nil"/>
              <w:bottom w:val="nil"/>
              <w:right w:val="nil"/>
            </w:tcBorders>
            <w:shd w:val="clear" w:color="000000" w:fill="FFFFFF"/>
            <w:noWrap/>
            <w:hideMark/>
          </w:tcPr>
          <w:p w:rsidR="00346992" w:rsidRPr="00391F36" w:rsidRDefault="00346992" w:rsidP="00346992">
            <w:pPr>
              <w:jc w:val="center"/>
              <w:rPr>
                <w:rFonts w:ascii="Arial" w:hAnsi="Arial" w:cs="Arial"/>
                <w:b/>
                <w:bCs/>
                <w:sz w:val="24"/>
                <w:szCs w:val="24"/>
              </w:rPr>
            </w:pPr>
            <w:r w:rsidRPr="00391F36">
              <w:rPr>
                <w:rFonts w:ascii="Arial" w:hAnsi="Arial" w:cs="Arial"/>
                <w:b/>
                <w:bCs/>
                <w:sz w:val="24"/>
                <w:szCs w:val="24"/>
              </w:rPr>
              <w:t>сводных показателей муниципальных заданий</w:t>
            </w:r>
          </w:p>
        </w:tc>
        <w:tc>
          <w:tcPr>
            <w:tcW w:w="1180" w:type="dxa"/>
            <w:gridSpan w:val="2"/>
            <w:tcBorders>
              <w:top w:val="nil"/>
              <w:left w:val="nil"/>
              <w:bottom w:val="nil"/>
              <w:right w:val="nil"/>
            </w:tcBorders>
            <w:shd w:val="clear" w:color="000000" w:fill="FFFFFF"/>
            <w:noWrap/>
            <w:hideMark/>
          </w:tcPr>
          <w:p w:rsidR="00346992" w:rsidRPr="00346992" w:rsidRDefault="00346992" w:rsidP="00346992">
            <w:r w:rsidRPr="00346992">
              <w:t> </w:t>
            </w:r>
          </w:p>
        </w:tc>
        <w:tc>
          <w:tcPr>
            <w:tcW w:w="1120" w:type="dxa"/>
            <w:tcBorders>
              <w:top w:val="nil"/>
              <w:left w:val="nil"/>
              <w:bottom w:val="nil"/>
              <w:right w:val="nil"/>
            </w:tcBorders>
            <w:shd w:val="clear" w:color="000000" w:fill="FFFFFF"/>
            <w:noWrap/>
            <w:hideMark/>
          </w:tcPr>
          <w:p w:rsidR="00346992" w:rsidRPr="00346992" w:rsidRDefault="00346992" w:rsidP="00346992">
            <w:r w:rsidRPr="00346992">
              <w:t> </w:t>
            </w:r>
          </w:p>
        </w:tc>
      </w:tr>
      <w:tr w:rsidR="00346992" w:rsidRPr="00346992" w:rsidTr="00346992">
        <w:trPr>
          <w:trHeight w:val="1095"/>
        </w:trPr>
        <w:tc>
          <w:tcPr>
            <w:tcW w:w="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b/>
                <w:bCs/>
                <w:sz w:val="18"/>
                <w:szCs w:val="18"/>
              </w:rPr>
            </w:pPr>
            <w:r w:rsidRPr="00391F36">
              <w:rPr>
                <w:rFonts w:ascii="Arial" w:hAnsi="Arial" w:cs="Arial"/>
                <w:b/>
                <w:bCs/>
                <w:sz w:val="18"/>
                <w:szCs w:val="18"/>
              </w:rPr>
              <w:t>№ п/п</w:t>
            </w:r>
          </w:p>
        </w:tc>
        <w:tc>
          <w:tcPr>
            <w:tcW w:w="3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b/>
                <w:bCs/>
                <w:sz w:val="18"/>
                <w:szCs w:val="18"/>
              </w:rPr>
            </w:pPr>
            <w:r w:rsidRPr="00391F36">
              <w:rPr>
                <w:rFonts w:ascii="Arial" w:hAnsi="Arial" w:cs="Arial"/>
                <w:b/>
                <w:bCs/>
                <w:sz w:val="18"/>
                <w:szCs w:val="18"/>
              </w:rPr>
              <w:t>Наименование муниципальной услуги (работы)</w:t>
            </w:r>
          </w:p>
        </w:tc>
        <w:tc>
          <w:tcPr>
            <w:tcW w:w="26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b/>
                <w:bCs/>
                <w:sz w:val="18"/>
                <w:szCs w:val="18"/>
              </w:rPr>
            </w:pPr>
            <w:r w:rsidRPr="00391F36">
              <w:rPr>
                <w:rFonts w:ascii="Arial" w:hAnsi="Arial" w:cs="Arial"/>
                <w:b/>
                <w:bCs/>
                <w:sz w:val="18"/>
                <w:szCs w:val="18"/>
              </w:rPr>
              <w:t>Содержание муниципальной услуги (работы)</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b/>
                <w:bCs/>
                <w:sz w:val="18"/>
                <w:szCs w:val="18"/>
              </w:rPr>
            </w:pPr>
            <w:r w:rsidRPr="00391F36">
              <w:rPr>
                <w:rFonts w:ascii="Arial" w:hAnsi="Arial" w:cs="Arial"/>
                <w:b/>
                <w:bCs/>
                <w:sz w:val="18"/>
                <w:szCs w:val="18"/>
              </w:rPr>
              <w:t>Наименование и значение показателя объема муниципальной услуги (работы)</w:t>
            </w:r>
          </w:p>
        </w:tc>
        <w:tc>
          <w:tcPr>
            <w:tcW w:w="5080" w:type="dxa"/>
            <w:gridSpan w:val="3"/>
            <w:tcBorders>
              <w:top w:val="single" w:sz="4"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b/>
                <w:bCs/>
                <w:sz w:val="18"/>
                <w:szCs w:val="18"/>
              </w:rPr>
            </w:pPr>
            <w:r w:rsidRPr="00391F36">
              <w:rPr>
                <w:rFonts w:ascii="Arial" w:hAnsi="Arial" w:cs="Arial"/>
                <w:b/>
                <w:bCs/>
                <w:sz w:val="18"/>
                <w:szCs w:val="18"/>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c>
          <w:tcPr>
            <w:tcW w:w="1180" w:type="dxa"/>
            <w:gridSpan w:val="2"/>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r>
      <w:tr w:rsidR="00346992" w:rsidRPr="00346992" w:rsidTr="00346992">
        <w:trPr>
          <w:trHeight w:val="66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346992" w:rsidRPr="00391F36" w:rsidRDefault="00346992" w:rsidP="00346992">
            <w:pPr>
              <w:rPr>
                <w:rFonts w:ascii="Arial" w:hAnsi="Arial" w:cs="Arial"/>
                <w:b/>
                <w:bCs/>
                <w:sz w:val="18"/>
                <w:szCs w:val="18"/>
              </w:rPr>
            </w:pPr>
          </w:p>
        </w:tc>
        <w:tc>
          <w:tcPr>
            <w:tcW w:w="3820" w:type="dxa"/>
            <w:vMerge/>
            <w:tcBorders>
              <w:top w:val="single" w:sz="4" w:space="0" w:color="auto"/>
              <w:left w:val="single" w:sz="4" w:space="0" w:color="auto"/>
              <w:bottom w:val="single" w:sz="4" w:space="0" w:color="auto"/>
              <w:right w:val="single" w:sz="4" w:space="0" w:color="auto"/>
            </w:tcBorders>
            <w:vAlign w:val="center"/>
            <w:hideMark/>
          </w:tcPr>
          <w:p w:rsidR="00346992" w:rsidRPr="00391F36" w:rsidRDefault="00346992" w:rsidP="00346992">
            <w:pPr>
              <w:rPr>
                <w:rFonts w:ascii="Arial" w:hAnsi="Arial" w:cs="Arial"/>
                <w:b/>
                <w:bCs/>
                <w:sz w:val="18"/>
                <w:szCs w:val="18"/>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rsidR="00346992" w:rsidRPr="00391F36" w:rsidRDefault="00346992" w:rsidP="00346992">
            <w:pPr>
              <w:rPr>
                <w:rFonts w:ascii="Arial" w:hAnsi="Arial" w:cs="Arial"/>
                <w:b/>
                <w:bCs/>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46992" w:rsidRPr="00391F36" w:rsidRDefault="00346992" w:rsidP="00346992">
            <w:pPr>
              <w:rPr>
                <w:rFonts w:ascii="Arial" w:hAnsi="Arial" w:cs="Arial"/>
                <w:b/>
                <w:bCs/>
                <w:sz w:val="18"/>
                <w:szCs w:val="18"/>
              </w:rPr>
            </w:pPr>
          </w:p>
        </w:tc>
        <w:tc>
          <w:tcPr>
            <w:tcW w:w="1660" w:type="dxa"/>
            <w:tcBorders>
              <w:top w:val="nil"/>
              <w:left w:val="nil"/>
              <w:bottom w:val="single" w:sz="4" w:space="0" w:color="auto"/>
              <w:right w:val="single" w:sz="4" w:space="0" w:color="auto"/>
            </w:tcBorders>
            <w:shd w:val="clear" w:color="000000" w:fill="FFFFFF"/>
            <w:vAlign w:val="bottom"/>
            <w:hideMark/>
          </w:tcPr>
          <w:p w:rsidR="00346992" w:rsidRPr="00391F36" w:rsidRDefault="00346992" w:rsidP="00346992">
            <w:pPr>
              <w:jc w:val="center"/>
              <w:rPr>
                <w:rFonts w:ascii="Arial" w:hAnsi="Arial" w:cs="Arial"/>
                <w:b/>
                <w:bCs/>
                <w:sz w:val="18"/>
                <w:szCs w:val="18"/>
              </w:rPr>
            </w:pPr>
            <w:r w:rsidRPr="00391F36">
              <w:rPr>
                <w:rFonts w:ascii="Arial" w:hAnsi="Arial" w:cs="Arial"/>
                <w:b/>
                <w:bCs/>
                <w:sz w:val="18"/>
                <w:szCs w:val="18"/>
              </w:rPr>
              <w:t xml:space="preserve">2018 год </w:t>
            </w:r>
          </w:p>
        </w:tc>
        <w:tc>
          <w:tcPr>
            <w:tcW w:w="1640" w:type="dxa"/>
            <w:tcBorders>
              <w:top w:val="nil"/>
              <w:left w:val="nil"/>
              <w:bottom w:val="single" w:sz="4" w:space="0" w:color="auto"/>
              <w:right w:val="single" w:sz="4" w:space="0" w:color="auto"/>
            </w:tcBorders>
            <w:shd w:val="clear" w:color="000000" w:fill="FFFFFF"/>
            <w:vAlign w:val="bottom"/>
            <w:hideMark/>
          </w:tcPr>
          <w:p w:rsidR="00346992" w:rsidRPr="00391F36" w:rsidRDefault="00346992" w:rsidP="00346992">
            <w:pPr>
              <w:jc w:val="center"/>
              <w:rPr>
                <w:rFonts w:ascii="Arial" w:hAnsi="Arial" w:cs="Arial"/>
                <w:b/>
                <w:bCs/>
                <w:sz w:val="18"/>
                <w:szCs w:val="18"/>
              </w:rPr>
            </w:pPr>
            <w:r w:rsidRPr="00391F36">
              <w:rPr>
                <w:rFonts w:ascii="Arial" w:hAnsi="Arial" w:cs="Arial"/>
                <w:b/>
                <w:bCs/>
                <w:sz w:val="18"/>
                <w:szCs w:val="18"/>
              </w:rPr>
              <w:t xml:space="preserve">2019 год </w:t>
            </w:r>
          </w:p>
        </w:tc>
        <w:tc>
          <w:tcPr>
            <w:tcW w:w="1780" w:type="dxa"/>
            <w:tcBorders>
              <w:top w:val="nil"/>
              <w:left w:val="nil"/>
              <w:bottom w:val="single" w:sz="4" w:space="0" w:color="auto"/>
              <w:right w:val="single" w:sz="4" w:space="0" w:color="auto"/>
            </w:tcBorders>
            <w:shd w:val="clear" w:color="000000" w:fill="FFFFFF"/>
            <w:vAlign w:val="bottom"/>
            <w:hideMark/>
          </w:tcPr>
          <w:p w:rsidR="00346992" w:rsidRPr="00391F36" w:rsidRDefault="00346992" w:rsidP="00346992">
            <w:pPr>
              <w:jc w:val="center"/>
              <w:rPr>
                <w:rFonts w:ascii="Arial" w:hAnsi="Arial" w:cs="Arial"/>
                <w:b/>
                <w:bCs/>
                <w:sz w:val="18"/>
                <w:szCs w:val="18"/>
              </w:rPr>
            </w:pPr>
            <w:r w:rsidRPr="00391F36">
              <w:rPr>
                <w:rFonts w:ascii="Arial" w:hAnsi="Arial" w:cs="Arial"/>
                <w:b/>
                <w:bCs/>
                <w:sz w:val="18"/>
                <w:szCs w:val="18"/>
              </w:rPr>
              <w:t xml:space="preserve">2020 год </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330"/>
        </w:trPr>
        <w:tc>
          <w:tcPr>
            <w:tcW w:w="503" w:type="dxa"/>
            <w:tcBorders>
              <w:top w:val="nil"/>
              <w:left w:val="single" w:sz="4" w:space="0" w:color="auto"/>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w:t>
            </w:r>
          </w:p>
        </w:tc>
        <w:tc>
          <w:tcPr>
            <w:tcW w:w="2638"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w:t>
            </w:r>
          </w:p>
        </w:tc>
        <w:tc>
          <w:tcPr>
            <w:tcW w:w="2268"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4</w:t>
            </w:r>
          </w:p>
        </w:tc>
        <w:tc>
          <w:tcPr>
            <w:tcW w:w="166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5</w:t>
            </w:r>
          </w:p>
        </w:tc>
        <w:tc>
          <w:tcPr>
            <w:tcW w:w="164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6</w:t>
            </w:r>
          </w:p>
        </w:tc>
        <w:tc>
          <w:tcPr>
            <w:tcW w:w="178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7</w:t>
            </w:r>
          </w:p>
        </w:tc>
        <w:tc>
          <w:tcPr>
            <w:tcW w:w="1180" w:type="dxa"/>
            <w:gridSpan w:val="2"/>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r>
      <w:tr w:rsidR="00346992" w:rsidRPr="00346992" w:rsidTr="00346992">
        <w:trPr>
          <w:trHeight w:val="1312"/>
        </w:trPr>
        <w:tc>
          <w:tcPr>
            <w:tcW w:w="50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w:t>
            </w:r>
          </w:p>
        </w:tc>
        <w:tc>
          <w:tcPr>
            <w:tcW w:w="3820" w:type="dxa"/>
            <w:tcBorders>
              <w:top w:val="single" w:sz="8" w:space="0" w:color="auto"/>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Библиотечное, библиографическое и информационное обслуживание пользователей библиотеки                             </w:t>
            </w:r>
            <w:r w:rsidRPr="00391F36">
              <w:rPr>
                <w:rFonts w:ascii="Arial" w:hAnsi="Arial" w:cs="Arial"/>
                <w:b/>
                <w:bCs/>
                <w:sz w:val="18"/>
                <w:szCs w:val="18"/>
              </w:rPr>
              <w:t>услуга</w:t>
            </w:r>
            <w:r w:rsidRPr="00391F36">
              <w:rPr>
                <w:rFonts w:ascii="Arial" w:hAnsi="Arial" w:cs="Arial"/>
                <w:sz w:val="18"/>
                <w:szCs w:val="18"/>
              </w:rPr>
              <w:t xml:space="preserve"> 07011000000000001001103</w:t>
            </w:r>
          </w:p>
        </w:tc>
        <w:tc>
          <w:tcPr>
            <w:tcW w:w="2638" w:type="dxa"/>
            <w:tcBorders>
              <w:top w:val="single" w:sz="8"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single" w:sz="8"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посещений (единиц)</w:t>
            </w:r>
          </w:p>
        </w:tc>
        <w:tc>
          <w:tcPr>
            <w:tcW w:w="1660" w:type="dxa"/>
            <w:tcBorders>
              <w:top w:val="single" w:sz="8"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144950</w:t>
            </w:r>
          </w:p>
        </w:tc>
        <w:tc>
          <w:tcPr>
            <w:tcW w:w="1640" w:type="dxa"/>
            <w:tcBorders>
              <w:top w:val="single" w:sz="8" w:space="0" w:color="auto"/>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145000</w:t>
            </w:r>
          </w:p>
        </w:tc>
        <w:tc>
          <w:tcPr>
            <w:tcW w:w="1780" w:type="dxa"/>
            <w:tcBorders>
              <w:top w:val="single" w:sz="8" w:space="0" w:color="auto"/>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145000</w:t>
            </w:r>
          </w:p>
        </w:tc>
        <w:tc>
          <w:tcPr>
            <w:tcW w:w="1180" w:type="dxa"/>
            <w:gridSpan w:val="2"/>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r>
      <w:tr w:rsidR="00346992" w:rsidRPr="00346992" w:rsidTr="00346992">
        <w:trPr>
          <w:trHeight w:val="795"/>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Расходы городского бюджета на оказание (выполнение) муниципальной услуги (работы), тыс.руб. </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11 694,87</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11 694,87</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11 694,87</w:t>
            </w:r>
          </w:p>
        </w:tc>
        <w:tc>
          <w:tcPr>
            <w:tcW w:w="1180" w:type="dxa"/>
            <w:gridSpan w:val="2"/>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r>
      <w:tr w:rsidR="00346992" w:rsidRPr="00346992" w:rsidTr="00346992">
        <w:trPr>
          <w:trHeight w:val="1020"/>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Библиографическая обработка документов и создание каталогов                                         </w:t>
            </w:r>
            <w:r w:rsidRPr="00391F36">
              <w:rPr>
                <w:rFonts w:ascii="Arial" w:hAnsi="Arial" w:cs="Arial"/>
                <w:b/>
                <w:bCs/>
                <w:sz w:val="18"/>
                <w:szCs w:val="18"/>
              </w:rPr>
              <w:t>работа</w:t>
            </w:r>
            <w:r w:rsidRPr="00391F36">
              <w:rPr>
                <w:rFonts w:ascii="Arial" w:hAnsi="Arial" w:cs="Arial"/>
                <w:sz w:val="18"/>
                <w:szCs w:val="18"/>
              </w:rPr>
              <w:t xml:space="preserve"> 07014100000000000007102</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документов (единица)</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11000</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11000</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11000</w:t>
            </w:r>
          </w:p>
        </w:tc>
        <w:tc>
          <w:tcPr>
            <w:tcW w:w="1180" w:type="dxa"/>
            <w:gridSpan w:val="2"/>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r>
      <w:tr w:rsidR="00346992" w:rsidRPr="00346992" w:rsidTr="00346992">
        <w:trPr>
          <w:trHeight w:val="900"/>
        </w:trPr>
        <w:tc>
          <w:tcPr>
            <w:tcW w:w="503" w:type="dxa"/>
            <w:tcBorders>
              <w:top w:val="nil"/>
              <w:left w:val="single" w:sz="8" w:space="0" w:color="auto"/>
              <w:bottom w:val="nil"/>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4</w:t>
            </w:r>
          </w:p>
        </w:tc>
        <w:tc>
          <w:tcPr>
            <w:tcW w:w="3820" w:type="dxa"/>
            <w:tcBorders>
              <w:top w:val="single" w:sz="4" w:space="0" w:color="auto"/>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Расходы городского бюджета на оказание (выполнение) муниципальной услуги (работы), тыс.руб. </w:t>
            </w:r>
          </w:p>
        </w:tc>
        <w:tc>
          <w:tcPr>
            <w:tcW w:w="2638"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100,08</w:t>
            </w:r>
          </w:p>
        </w:tc>
        <w:tc>
          <w:tcPr>
            <w:tcW w:w="164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100,08</w:t>
            </w:r>
          </w:p>
        </w:tc>
        <w:tc>
          <w:tcPr>
            <w:tcW w:w="178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100,08</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720"/>
        </w:trPr>
        <w:tc>
          <w:tcPr>
            <w:tcW w:w="503"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5</w:t>
            </w:r>
          </w:p>
        </w:tc>
        <w:tc>
          <w:tcPr>
            <w:tcW w:w="3820" w:type="dxa"/>
            <w:tcBorders>
              <w:top w:val="single" w:sz="8" w:space="0" w:color="auto"/>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Публичный показ музейных предметов, музейных коллекций - </w:t>
            </w:r>
            <w:r w:rsidRPr="00391F36">
              <w:rPr>
                <w:rFonts w:ascii="Arial" w:hAnsi="Arial" w:cs="Arial"/>
                <w:b/>
                <w:bCs/>
                <w:sz w:val="18"/>
                <w:szCs w:val="18"/>
              </w:rPr>
              <w:t xml:space="preserve">услуга </w:t>
            </w:r>
            <w:r w:rsidRPr="00391F36">
              <w:rPr>
                <w:rFonts w:ascii="Arial" w:hAnsi="Arial" w:cs="Arial"/>
                <w:sz w:val="18"/>
                <w:szCs w:val="18"/>
              </w:rPr>
              <w:t xml:space="preserve">                                                              </w:t>
            </w:r>
          </w:p>
        </w:tc>
        <w:tc>
          <w:tcPr>
            <w:tcW w:w="2638" w:type="dxa"/>
            <w:tcBorders>
              <w:top w:val="single" w:sz="8"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single" w:sz="8"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посещений (единиц)</w:t>
            </w:r>
          </w:p>
        </w:tc>
        <w:tc>
          <w:tcPr>
            <w:tcW w:w="1660" w:type="dxa"/>
            <w:tcBorders>
              <w:top w:val="single" w:sz="8" w:space="0" w:color="auto"/>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16126</w:t>
            </w:r>
          </w:p>
        </w:tc>
        <w:tc>
          <w:tcPr>
            <w:tcW w:w="1640" w:type="dxa"/>
            <w:tcBorders>
              <w:top w:val="single" w:sz="8" w:space="0" w:color="auto"/>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16126</w:t>
            </w:r>
          </w:p>
        </w:tc>
        <w:tc>
          <w:tcPr>
            <w:tcW w:w="1780" w:type="dxa"/>
            <w:tcBorders>
              <w:top w:val="single" w:sz="8" w:space="0" w:color="auto"/>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16126</w:t>
            </w:r>
          </w:p>
        </w:tc>
        <w:tc>
          <w:tcPr>
            <w:tcW w:w="1180" w:type="dxa"/>
            <w:gridSpan w:val="2"/>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r>
      <w:tr w:rsidR="00346992" w:rsidRPr="00346992" w:rsidTr="00346992">
        <w:trPr>
          <w:trHeight w:val="855"/>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lastRenderedPageBreak/>
              <w:t>6</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Расходы городского бюджета на оказание (выполнение) муниципальной услуги (работы), тыс.руб. </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758,62</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758,62</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758,62</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1305"/>
        </w:trPr>
        <w:tc>
          <w:tcPr>
            <w:tcW w:w="50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7</w:t>
            </w:r>
          </w:p>
        </w:tc>
        <w:tc>
          <w:tcPr>
            <w:tcW w:w="3820" w:type="dxa"/>
            <w:tcBorders>
              <w:top w:val="single" w:sz="4" w:space="0" w:color="auto"/>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Формирование, учет, изучение, обеспечение физического сохранения и безопасности музейных предметов, музейных коллекций                                     </w:t>
            </w:r>
            <w:r w:rsidRPr="00391F36">
              <w:rPr>
                <w:rFonts w:ascii="Arial" w:hAnsi="Arial" w:cs="Arial"/>
                <w:b/>
                <w:bCs/>
                <w:sz w:val="18"/>
                <w:szCs w:val="18"/>
              </w:rPr>
              <w:t>работа</w:t>
            </w:r>
            <w:r w:rsidRPr="00391F36">
              <w:rPr>
                <w:rFonts w:ascii="Arial" w:hAnsi="Arial" w:cs="Arial"/>
                <w:sz w:val="18"/>
                <w:szCs w:val="18"/>
              </w:rPr>
              <w:t xml:space="preserve">   0701710000000000004102</w:t>
            </w:r>
          </w:p>
        </w:tc>
        <w:tc>
          <w:tcPr>
            <w:tcW w:w="2638" w:type="dxa"/>
            <w:tcBorders>
              <w:top w:val="single" w:sz="4"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предметов(единица)</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4550</w:t>
            </w:r>
          </w:p>
        </w:tc>
        <w:tc>
          <w:tcPr>
            <w:tcW w:w="1640" w:type="dxa"/>
            <w:tcBorders>
              <w:top w:val="single" w:sz="4" w:space="0" w:color="auto"/>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4575</w:t>
            </w:r>
          </w:p>
        </w:tc>
        <w:tc>
          <w:tcPr>
            <w:tcW w:w="1780" w:type="dxa"/>
            <w:tcBorders>
              <w:top w:val="single" w:sz="4" w:space="0" w:color="auto"/>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4575</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870"/>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8</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Расходы городского бюджета на оказание (выполнение) муниципальной услуги (работы), тыс.руб. </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1 536,76</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1 536,76</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1 536,76</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784"/>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9</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Показ (организация показа)  спектаклей (театральных постановок) - </w:t>
            </w:r>
            <w:r w:rsidRPr="00391F36">
              <w:rPr>
                <w:rFonts w:ascii="Arial" w:hAnsi="Arial" w:cs="Arial"/>
                <w:b/>
                <w:bCs/>
                <w:sz w:val="18"/>
                <w:szCs w:val="18"/>
              </w:rPr>
              <w:t xml:space="preserve">услуга </w:t>
            </w:r>
            <w:r w:rsidRPr="00391F36">
              <w:rPr>
                <w:rFonts w:ascii="Arial" w:hAnsi="Arial" w:cs="Arial"/>
                <w:sz w:val="18"/>
                <w:szCs w:val="18"/>
              </w:rPr>
              <w:t>07001000300100002007104</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драма</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число зрителей (человек)</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12000</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12000</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12000</w:t>
            </w:r>
          </w:p>
        </w:tc>
        <w:tc>
          <w:tcPr>
            <w:tcW w:w="1180" w:type="dxa"/>
            <w:gridSpan w:val="2"/>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r>
      <w:tr w:rsidR="00346992" w:rsidRPr="00346992" w:rsidTr="00346992">
        <w:trPr>
          <w:trHeight w:val="795"/>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10</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Расходы городского бюджета на оказание (выполнение) муниципальной услуги (работы), тыс.руб. </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1 407,08</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1 407,08</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1 407,08</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784"/>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11</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Создание спектаклей  - </w:t>
            </w:r>
            <w:r w:rsidRPr="00391F36">
              <w:rPr>
                <w:rFonts w:ascii="Arial" w:hAnsi="Arial" w:cs="Arial"/>
                <w:b/>
                <w:bCs/>
                <w:sz w:val="18"/>
                <w:szCs w:val="18"/>
              </w:rPr>
              <w:t>работа</w:t>
            </w:r>
            <w:r w:rsidRPr="00391F36">
              <w:rPr>
                <w:rFonts w:ascii="Arial" w:hAnsi="Arial" w:cs="Arial"/>
                <w:sz w:val="18"/>
                <w:szCs w:val="18"/>
              </w:rPr>
              <w:t xml:space="preserve"> 07004100300000002004102</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драма</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новых (капитально-возобновленных) постановок (единица), постановок (единица)</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6</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6</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6</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825"/>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12</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Расходы городского бюджета на оказание (выполнение) муниципальной услуги (работы), тыс.руб. </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3 743,36</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3 743,36</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3 743,36</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952"/>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13</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spacing w:after="240"/>
              <w:jc w:val="center"/>
              <w:rPr>
                <w:rFonts w:ascii="Arial" w:hAnsi="Arial" w:cs="Arial"/>
                <w:sz w:val="18"/>
                <w:szCs w:val="18"/>
              </w:rPr>
            </w:pPr>
            <w:r w:rsidRPr="00391F36">
              <w:rPr>
                <w:rFonts w:ascii="Arial" w:hAnsi="Arial" w:cs="Arial"/>
                <w:sz w:val="18"/>
                <w:szCs w:val="18"/>
              </w:rPr>
              <w:t xml:space="preserve">Показ концертных (организация показа) и концертных программ                         </w:t>
            </w:r>
            <w:r w:rsidRPr="00391F36">
              <w:rPr>
                <w:rFonts w:ascii="Arial" w:hAnsi="Arial" w:cs="Arial"/>
                <w:b/>
                <w:bCs/>
                <w:sz w:val="18"/>
                <w:szCs w:val="18"/>
              </w:rPr>
              <w:t xml:space="preserve">услуга </w:t>
            </w:r>
            <w:r w:rsidRPr="00391F36">
              <w:rPr>
                <w:rFonts w:ascii="Arial" w:hAnsi="Arial" w:cs="Arial"/>
                <w:sz w:val="18"/>
                <w:szCs w:val="18"/>
              </w:rPr>
              <w:t>07002000800100000003104</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сборный концерт</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число зрителей (человек)</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65062</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65062</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65062</w:t>
            </w:r>
          </w:p>
        </w:tc>
        <w:tc>
          <w:tcPr>
            <w:tcW w:w="1180" w:type="dxa"/>
            <w:gridSpan w:val="2"/>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r>
      <w:tr w:rsidR="00346992" w:rsidRPr="00346992" w:rsidTr="00346992">
        <w:trPr>
          <w:trHeight w:val="855"/>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14</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Расходы городского бюджета на оказание (выполнение) муниципальной услуги (работы), тыс.руб. </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9 880,28</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9 880,28</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9 880,28</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1073"/>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15</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spacing w:after="240"/>
              <w:jc w:val="center"/>
              <w:rPr>
                <w:rFonts w:ascii="Arial" w:hAnsi="Arial" w:cs="Arial"/>
                <w:sz w:val="18"/>
                <w:szCs w:val="18"/>
              </w:rPr>
            </w:pPr>
            <w:r w:rsidRPr="00391F36">
              <w:rPr>
                <w:rFonts w:ascii="Arial" w:hAnsi="Arial" w:cs="Arial"/>
                <w:sz w:val="18"/>
                <w:szCs w:val="18"/>
              </w:rPr>
              <w:t xml:space="preserve">Организация деятельности клубных формирований и формирований самодеятельного народного творчества                                       </w:t>
            </w:r>
            <w:r w:rsidRPr="00391F36">
              <w:rPr>
                <w:rFonts w:ascii="Arial" w:hAnsi="Arial" w:cs="Arial"/>
                <w:b/>
                <w:bCs/>
                <w:sz w:val="18"/>
                <w:szCs w:val="18"/>
              </w:rPr>
              <w:t>работа</w:t>
            </w:r>
            <w:r w:rsidRPr="00391F36">
              <w:rPr>
                <w:rFonts w:ascii="Arial" w:hAnsi="Arial" w:cs="Arial"/>
                <w:sz w:val="18"/>
                <w:szCs w:val="18"/>
              </w:rPr>
              <w:t xml:space="preserve"> 07025100000000000004103</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клубных формирований (единица); число участников (человек)</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27</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27</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27</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855"/>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lastRenderedPageBreak/>
              <w:t>16</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Расходы городского бюджета на оказание (выполнение) муниципальной услуги (работы), тыс.руб. </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10 894,74</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10 894,74</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10 894,74</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979"/>
        </w:trPr>
        <w:tc>
          <w:tcPr>
            <w:tcW w:w="50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17</w:t>
            </w:r>
          </w:p>
        </w:tc>
        <w:tc>
          <w:tcPr>
            <w:tcW w:w="3820" w:type="dxa"/>
            <w:tcBorders>
              <w:top w:val="single" w:sz="4" w:space="0" w:color="auto"/>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Реализация дополнительных предпрофессиональных  программ в области искусств </w:t>
            </w:r>
            <w:r w:rsidRPr="00391F36">
              <w:rPr>
                <w:rFonts w:ascii="Arial" w:hAnsi="Arial" w:cs="Arial"/>
                <w:b/>
                <w:bCs/>
                <w:sz w:val="18"/>
                <w:szCs w:val="18"/>
              </w:rPr>
              <w:t>услуга</w:t>
            </w:r>
            <w:r w:rsidRPr="00391F36">
              <w:rPr>
                <w:rFonts w:ascii="Arial" w:hAnsi="Arial" w:cs="Arial"/>
                <w:sz w:val="18"/>
                <w:szCs w:val="18"/>
              </w:rPr>
              <w:t xml:space="preserve"> 11Д44000800201001005100 </w:t>
            </w:r>
          </w:p>
        </w:tc>
        <w:tc>
          <w:tcPr>
            <w:tcW w:w="2638" w:type="dxa"/>
            <w:tcBorders>
              <w:top w:val="single" w:sz="4"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живопись</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человеко-часов (человеко-час)</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145</w:t>
            </w:r>
          </w:p>
        </w:tc>
        <w:tc>
          <w:tcPr>
            <w:tcW w:w="1640" w:type="dxa"/>
            <w:tcBorders>
              <w:top w:val="single" w:sz="4" w:space="0" w:color="auto"/>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169</w:t>
            </w:r>
          </w:p>
        </w:tc>
        <w:tc>
          <w:tcPr>
            <w:tcW w:w="1780" w:type="dxa"/>
            <w:tcBorders>
              <w:top w:val="single" w:sz="4" w:space="0" w:color="auto"/>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169</w:t>
            </w:r>
          </w:p>
        </w:tc>
        <w:tc>
          <w:tcPr>
            <w:tcW w:w="1180" w:type="dxa"/>
            <w:gridSpan w:val="2"/>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center"/>
            <w:hideMark/>
          </w:tcPr>
          <w:p w:rsidR="00346992" w:rsidRPr="00346992" w:rsidRDefault="00346992" w:rsidP="00346992">
            <w:pPr>
              <w:jc w:val="center"/>
            </w:pPr>
            <w:r w:rsidRPr="00346992">
              <w:t> </w:t>
            </w:r>
          </w:p>
        </w:tc>
      </w:tr>
      <w:tr w:rsidR="00346992" w:rsidRPr="00346992" w:rsidTr="00346992">
        <w:trPr>
          <w:trHeight w:val="855"/>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18</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Расходы городского бюджета на оказание (выполнение) муниципальной услуги (работы), тыс.руб.</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2 337,37</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2 337,37</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2 337,37</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1005"/>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19</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Реализация дополнительных предпрофессиональных  программ в области искусств </w:t>
            </w:r>
            <w:r w:rsidRPr="00391F36">
              <w:rPr>
                <w:rFonts w:ascii="Arial" w:hAnsi="Arial" w:cs="Arial"/>
                <w:b/>
                <w:bCs/>
                <w:sz w:val="18"/>
                <w:szCs w:val="18"/>
              </w:rPr>
              <w:t xml:space="preserve">услуга </w:t>
            </w:r>
            <w:r w:rsidRPr="00391F36">
              <w:rPr>
                <w:rFonts w:ascii="Arial" w:hAnsi="Arial" w:cs="Arial"/>
                <w:sz w:val="18"/>
                <w:szCs w:val="18"/>
              </w:rPr>
              <w:t>11Д44000100201001002100</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фортепиано</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человеко-часов (человеко-час)</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76</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95</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95</w:t>
            </w:r>
          </w:p>
        </w:tc>
        <w:tc>
          <w:tcPr>
            <w:tcW w:w="1180" w:type="dxa"/>
            <w:gridSpan w:val="2"/>
            <w:tcBorders>
              <w:top w:val="nil"/>
              <w:left w:val="nil"/>
              <w:bottom w:val="nil"/>
              <w:right w:val="nil"/>
            </w:tcBorders>
            <w:shd w:val="clear" w:color="000000" w:fill="FFFFFF"/>
            <w:vAlign w:val="center"/>
            <w:hideMark/>
          </w:tcPr>
          <w:p w:rsidR="00346992" w:rsidRPr="00346992" w:rsidRDefault="00346992" w:rsidP="00346992">
            <w:pPr>
              <w:jc w:val="center"/>
              <w:rPr>
                <w:b/>
                <w:bCs/>
              </w:rPr>
            </w:pPr>
            <w:r w:rsidRPr="00346992">
              <w:rPr>
                <w:b/>
                <w:bCs/>
              </w:rPr>
              <w:t> </w:t>
            </w:r>
          </w:p>
        </w:tc>
        <w:tc>
          <w:tcPr>
            <w:tcW w:w="1120" w:type="dxa"/>
            <w:tcBorders>
              <w:top w:val="nil"/>
              <w:left w:val="nil"/>
              <w:bottom w:val="nil"/>
              <w:right w:val="nil"/>
            </w:tcBorders>
            <w:shd w:val="clear" w:color="000000" w:fill="FFFFFF"/>
            <w:vAlign w:val="center"/>
            <w:hideMark/>
          </w:tcPr>
          <w:p w:rsidR="00346992" w:rsidRPr="00346992" w:rsidRDefault="00346992" w:rsidP="00346992">
            <w:pPr>
              <w:jc w:val="center"/>
              <w:rPr>
                <w:b/>
                <w:bCs/>
              </w:rPr>
            </w:pPr>
            <w:r w:rsidRPr="00346992">
              <w:rPr>
                <w:b/>
                <w:bCs/>
              </w:rPr>
              <w:t> </w:t>
            </w:r>
          </w:p>
        </w:tc>
      </w:tr>
      <w:tr w:rsidR="00346992" w:rsidRPr="00346992" w:rsidTr="00346992">
        <w:trPr>
          <w:trHeight w:val="814"/>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20</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Расходы городского бюджета на оказание (выполнение) муниципальной услуги (работы), тыс.руб.</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1 481,22</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1 481,22</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1 481,22</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966"/>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21</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spacing w:after="240"/>
              <w:jc w:val="center"/>
              <w:rPr>
                <w:rFonts w:ascii="Arial" w:hAnsi="Arial" w:cs="Arial"/>
                <w:sz w:val="18"/>
                <w:szCs w:val="18"/>
              </w:rPr>
            </w:pPr>
            <w:r w:rsidRPr="00391F36">
              <w:rPr>
                <w:rFonts w:ascii="Arial" w:hAnsi="Arial" w:cs="Arial"/>
                <w:sz w:val="18"/>
                <w:szCs w:val="18"/>
              </w:rPr>
              <w:t xml:space="preserve">Реализация дополнительных предпрофессиональных   программ в области искусства </w:t>
            </w:r>
            <w:r w:rsidRPr="00391F36">
              <w:rPr>
                <w:rFonts w:ascii="Arial" w:hAnsi="Arial" w:cs="Arial"/>
                <w:b/>
                <w:bCs/>
                <w:sz w:val="18"/>
                <w:szCs w:val="18"/>
              </w:rPr>
              <w:t xml:space="preserve">услуга </w:t>
            </w:r>
            <w:r w:rsidRPr="00391F36">
              <w:rPr>
                <w:rFonts w:ascii="Arial" w:hAnsi="Arial" w:cs="Arial"/>
                <w:sz w:val="18"/>
                <w:szCs w:val="18"/>
              </w:rPr>
              <w:t>11Д44001100201001000100</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хореографическое творчество</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человеко-часов (человеко-час)</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89</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131</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131</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922"/>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22</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Расходы городского бюджета на оказание (выполнение) муниципальной услуги (работы), тыс.руб.</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1 877,68</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1 877,68</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1 877,68</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1114"/>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23</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Реализация дополнительных предпрофессиональных   программ в области искусств </w:t>
            </w:r>
            <w:r w:rsidRPr="00391F36">
              <w:rPr>
                <w:rFonts w:ascii="Arial" w:hAnsi="Arial" w:cs="Arial"/>
                <w:b/>
                <w:bCs/>
                <w:sz w:val="18"/>
                <w:szCs w:val="18"/>
              </w:rPr>
              <w:t>услуга</w:t>
            </w:r>
            <w:r w:rsidRPr="00391F36">
              <w:rPr>
                <w:rFonts w:ascii="Arial" w:hAnsi="Arial" w:cs="Arial"/>
                <w:sz w:val="18"/>
                <w:szCs w:val="18"/>
              </w:rPr>
              <w:t xml:space="preserve"> 11Д44000300201001000100</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духовые и ударные инструменты</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человеко-часов (человеко-час)</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13</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15</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15</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870"/>
        </w:trPr>
        <w:tc>
          <w:tcPr>
            <w:tcW w:w="503"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24</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Расходы городского бюджета на оказание (выполнение) муниципальной услуги (работы), тыс.руб.</w:t>
            </w:r>
          </w:p>
        </w:tc>
        <w:tc>
          <w:tcPr>
            <w:tcW w:w="2638"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single" w:sz="4" w:space="0" w:color="auto"/>
              <w:left w:val="nil"/>
              <w:bottom w:val="single" w:sz="8"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360,09</w:t>
            </w:r>
          </w:p>
        </w:tc>
        <w:tc>
          <w:tcPr>
            <w:tcW w:w="1640"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360,09</w:t>
            </w:r>
          </w:p>
        </w:tc>
        <w:tc>
          <w:tcPr>
            <w:tcW w:w="1780"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360,09</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1088"/>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25</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Реализация дополнительных предпрофессиональных   программ в области искусства </w:t>
            </w:r>
            <w:r w:rsidRPr="00391F36">
              <w:rPr>
                <w:rFonts w:ascii="Arial" w:hAnsi="Arial" w:cs="Arial"/>
                <w:b/>
                <w:bCs/>
                <w:sz w:val="18"/>
                <w:szCs w:val="18"/>
              </w:rPr>
              <w:t xml:space="preserve">услуга </w:t>
            </w:r>
            <w:r w:rsidRPr="00391F36">
              <w:rPr>
                <w:rFonts w:ascii="Arial" w:hAnsi="Arial" w:cs="Arial"/>
                <w:sz w:val="18"/>
                <w:szCs w:val="18"/>
              </w:rPr>
              <w:t>11Д44000200201001001100</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струнные инструменты</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человеко-часов (человеко-час)</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22</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26</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26</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885"/>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lastRenderedPageBreak/>
              <w:t>26</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Расходы городского бюджета на оказание (выполнение) муниципальной услуги (работы), тыс.руб.</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491,17</w:t>
            </w:r>
          </w:p>
        </w:tc>
        <w:tc>
          <w:tcPr>
            <w:tcW w:w="1640" w:type="dxa"/>
            <w:tcBorders>
              <w:top w:val="nil"/>
              <w:left w:val="single" w:sz="4" w:space="0" w:color="auto"/>
              <w:bottom w:val="single" w:sz="8"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491,17</w:t>
            </w:r>
          </w:p>
        </w:tc>
        <w:tc>
          <w:tcPr>
            <w:tcW w:w="1780" w:type="dxa"/>
            <w:tcBorders>
              <w:top w:val="nil"/>
              <w:left w:val="single" w:sz="4" w:space="0" w:color="auto"/>
              <w:bottom w:val="single" w:sz="8"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491,17</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1005"/>
        </w:trPr>
        <w:tc>
          <w:tcPr>
            <w:tcW w:w="503"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27</w:t>
            </w:r>
          </w:p>
        </w:tc>
        <w:tc>
          <w:tcPr>
            <w:tcW w:w="3820" w:type="dxa"/>
            <w:tcBorders>
              <w:top w:val="single" w:sz="4" w:space="0" w:color="auto"/>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Реализация дополнительных предпрофессиональных программ в области искусств </w:t>
            </w:r>
            <w:r w:rsidRPr="00391F36">
              <w:rPr>
                <w:rFonts w:ascii="Arial" w:hAnsi="Arial" w:cs="Arial"/>
                <w:b/>
                <w:bCs/>
                <w:sz w:val="18"/>
                <w:szCs w:val="18"/>
              </w:rPr>
              <w:t xml:space="preserve">услуга </w:t>
            </w:r>
            <w:r w:rsidRPr="00391F36">
              <w:rPr>
                <w:rFonts w:ascii="Arial" w:hAnsi="Arial" w:cs="Arial"/>
                <w:sz w:val="18"/>
                <w:szCs w:val="18"/>
              </w:rPr>
              <w:t>11Д44000400201001009100</w:t>
            </w:r>
          </w:p>
        </w:tc>
        <w:tc>
          <w:tcPr>
            <w:tcW w:w="2638" w:type="dxa"/>
            <w:tcBorders>
              <w:top w:val="single" w:sz="4"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народные инструменты</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человеко-часов (человеко-час)</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37</w:t>
            </w:r>
          </w:p>
        </w:tc>
        <w:tc>
          <w:tcPr>
            <w:tcW w:w="1640" w:type="dxa"/>
            <w:tcBorders>
              <w:top w:val="single" w:sz="4" w:space="0" w:color="auto"/>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45</w:t>
            </w:r>
          </w:p>
        </w:tc>
        <w:tc>
          <w:tcPr>
            <w:tcW w:w="1780" w:type="dxa"/>
            <w:tcBorders>
              <w:top w:val="single" w:sz="4" w:space="0" w:color="auto"/>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45</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882"/>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28</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Расходы городского бюджета на оказание (выполнение) муниципальной услуги (работы), тыс.руб.</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856,14</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856,14</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856,14</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814"/>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29</w:t>
            </w:r>
          </w:p>
        </w:tc>
        <w:tc>
          <w:tcPr>
            <w:tcW w:w="3820" w:type="dxa"/>
            <w:tcBorders>
              <w:top w:val="nil"/>
              <w:left w:val="nil"/>
              <w:bottom w:val="nil"/>
              <w:right w:val="single" w:sz="4" w:space="0" w:color="auto"/>
            </w:tcBorders>
            <w:shd w:val="clear" w:color="000000" w:fill="FFFFFF"/>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Реализация дополнительных общеразвивающих программ </w:t>
            </w:r>
            <w:r w:rsidRPr="00391F36">
              <w:rPr>
                <w:rFonts w:ascii="Arial" w:hAnsi="Arial" w:cs="Arial"/>
                <w:b/>
                <w:bCs/>
                <w:sz w:val="18"/>
                <w:szCs w:val="18"/>
              </w:rPr>
              <w:t xml:space="preserve">услуга </w:t>
            </w:r>
            <w:r w:rsidRPr="00391F36">
              <w:rPr>
                <w:rFonts w:ascii="Arial" w:hAnsi="Arial" w:cs="Arial"/>
                <w:sz w:val="18"/>
                <w:szCs w:val="18"/>
              </w:rPr>
              <w:t>11Г42001000300401000100</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Количество человеко-часов (человеко-час)</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303</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209</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209</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848"/>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30</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Расходы городского бюджета на оказание (выполнение) муниципальной услуги (работы), тыс.руб.</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16 909,56</w:t>
            </w:r>
          </w:p>
        </w:tc>
        <w:tc>
          <w:tcPr>
            <w:tcW w:w="164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16 909,56</w:t>
            </w:r>
          </w:p>
        </w:tc>
        <w:tc>
          <w:tcPr>
            <w:tcW w:w="178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16 909,56</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570"/>
        </w:trPr>
        <w:tc>
          <w:tcPr>
            <w:tcW w:w="503" w:type="dxa"/>
            <w:tcBorders>
              <w:top w:val="nil"/>
              <w:left w:val="single" w:sz="8" w:space="0" w:color="auto"/>
              <w:bottom w:val="single" w:sz="4"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31</w:t>
            </w:r>
          </w:p>
        </w:tc>
        <w:tc>
          <w:tcPr>
            <w:tcW w:w="3820" w:type="dxa"/>
            <w:tcBorders>
              <w:top w:val="nil"/>
              <w:left w:val="nil"/>
              <w:bottom w:val="nil"/>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xml:space="preserve">Организация отдыха детей и молодежи                                                         </w:t>
            </w:r>
            <w:r w:rsidRPr="00391F36">
              <w:rPr>
                <w:rFonts w:ascii="Arial" w:hAnsi="Arial" w:cs="Arial"/>
                <w:b/>
                <w:bCs/>
                <w:sz w:val="18"/>
                <w:szCs w:val="18"/>
              </w:rPr>
              <w:t xml:space="preserve">  услуга</w:t>
            </w:r>
            <w:r w:rsidRPr="00391F36">
              <w:rPr>
                <w:rFonts w:ascii="Arial" w:hAnsi="Arial" w:cs="Arial"/>
                <w:sz w:val="18"/>
                <w:szCs w:val="18"/>
              </w:rPr>
              <w:t xml:space="preserve"> 10028000000000002005101</w:t>
            </w:r>
          </w:p>
        </w:tc>
        <w:tc>
          <w:tcPr>
            <w:tcW w:w="263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человек</w:t>
            </w:r>
          </w:p>
        </w:tc>
        <w:tc>
          <w:tcPr>
            <w:tcW w:w="1660" w:type="dxa"/>
            <w:tcBorders>
              <w:top w:val="nil"/>
              <w:left w:val="nil"/>
              <w:bottom w:val="single" w:sz="4"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100</w:t>
            </w:r>
          </w:p>
        </w:tc>
        <w:tc>
          <w:tcPr>
            <w:tcW w:w="1640" w:type="dxa"/>
            <w:tcBorders>
              <w:top w:val="nil"/>
              <w:left w:val="nil"/>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100</w:t>
            </w:r>
          </w:p>
        </w:tc>
        <w:tc>
          <w:tcPr>
            <w:tcW w:w="1780" w:type="dxa"/>
            <w:tcBorders>
              <w:top w:val="nil"/>
              <w:left w:val="single" w:sz="4" w:space="0" w:color="auto"/>
              <w:bottom w:val="single" w:sz="4"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100</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938"/>
        </w:trPr>
        <w:tc>
          <w:tcPr>
            <w:tcW w:w="503" w:type="dxa"/>
            <w:tcBorders>
              <w:top w:val="nil"/>
              <w:left w:val="single" w:sz="8" w:space="0" w:color="auto"/>
              <w:bottom w:val="single" w:sz="8" w:space="0" w:color="auto"/>
              <w:right w:val="single" w:sz="4" w:space="0" w:color="auto"/>
            </w:tcBorders>
            <w:shd w:val="clear" w:color="000000" w:fill="FFFFFF"/>
            <w:noWrap/>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32</w:t>
            </w:r>
          </w:p>
        </w:tc>
        <w:tc>
          <w:tcPr>
            <w:tcW w:w="3820" w:type="dxa"/>
            <w:tcBorders>
              <w:top w:val="single" w:sz="4" w:space="0" w:color="auto"/>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Расходы городского бюджета на оказание (выполнение) муниципальной услуги (работы), тыс.руб.</w:t>
            </w:r>
          </w:p>
        </w:tc>
        <w:tc>
          <w:tcPr>
            <w:tcW w:w="263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2268"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 </w:t>
            </w:r>
          </w:p>
        </w:tc>
        <w:tc>
          <w:tcPr>
            <w:tcW w:w="1660" w:type="dxa"/>
            <w:tcBorders>
              <w:top w:val="nil"/>
              <w:left w:val="nil"/>
              <w:bottom w:val="single" w:sz="8" w:space="0" w:color="auto"/>
              <w:right w:val="single" w:sz="4"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80,70</w:t>
            </w:r>
          </w:p>
        </w:tc>
        <w:tc>
          <w:tcPr>
            <w:tcW w:w="1640" w:type="dxa"/>
            <w:tcBorders>
              <w:top w:val="nil"/>
              <w:left w:val="nil"/>
              <w:bottom w:val="single" w:sz="8"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80,70</w:t>
            </w:r>
          </w:p>
        </w:tc>
        <w:tc>
          <w:tcPr>
            <w:tcW w:w="1780" w:type="dxa"/>
            <w:tcBorders>
              <w:top w:val="nil"/>
              <w:left w:val="single" w:sz="4" w:space="0" w:color="auto"/>
              <w:bottom w:val="single" w:sz="8" w:space="0" w:color="auto"/>
              <w:right w:val="single" w:sz="8" w:space="0" w:color="auto"/>
            </w:tcBorders>
            <w:shd w:val="clear" w:color="000000" w:fill="FFFFFF"/>
            <w:vAlign w:val="center"/>
            <w:hideMark/>
          </w:tcPr>
          <w:p w:rsidR="00346992" w:rsidRPr="00391F36" w:rsidRDefault="00346992" w:rsidP="00346992">
            <w:pPr>
              <w:jc w:val="center"/>
              <w:rPr>
                <w:rFonts w:ascii="Arial" w:hAnsi="Arial" w:cs="Arial"/>
                <w:sz w:val="18"/>
                <w:szCs w:val="18"/>
              </w:rPr>
            </w:pPr>
            <w:r w:rsidRPr="00391F36">
              <w:rPr>
                <w:rFonts w:ascii="Arial" w:hAnsi="Arial" w:cs="Arial"/>
                <w:sz w:val="18"/>
                <w:szCs w:val="18"/>
              </w:rPr>
              <w:t>80,70</w:t>
            </w:r>
          </w:p>
        </w:tc>
        <w:tc>
          <w:tcPr>
            <w:tcW w:w="1180" w:type="dxa"/>
            <w:gridSpan w:val="2"/>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c>
          <w:tcPr>
            <w:tcW w:w="1120" w:type="dxa"/>
            <w:tcBorders>
              <w:top w:val="nil"/>
              <w:left w:val="nil"/>
              <w:bottom w:val="nil"/>
              <w:right w:val="nil"/>
            </w:tcBorders>
            <w:shd w:val="clear" w:color="000000" w:fill="FFFFFF"/>
            <w:vAlign w:val="bottom"/>
            <w:hideMark/>
          </w:tcPr>
          <w:p w:rsidR="00346992" w:rsidRPr="00346992" w:rsidRDefault="00346992" w:rsidP="00346992">
            <w:pPr>
              <w:jc w:val="center"/>
            </w:pPr>
            <w:r w:rsidRPr="00346992">
              <w:t> </w:t>
            </w:r>
          </w:p>
        </w:tc>
      </w:tr>
      <w:tr w:rsidR="00346992" w:rsidRPr="00346992" w:rsidTr="00346992">
        <w:trPr>
          <w:trHeight w:val="255"/>
        </w:trPr>
        <w:tc>
          <w:tcPr>
            <w:tcW w:w="503"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382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2638"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2268"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166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164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178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1180" w:type="dxa"/>
            <w:gridSpan w:val="2"/>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1120"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r>
      <w:tr w:rsidR="00346992" w:rsidRPr="00346992" w:rsidTr="00346992">
        <w:trPr>
          <w:trHeight w:val="255"/>
        </w:trPr>
        <w:tc>
          <w:tcPr>
            <w:tcW w:w="503"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382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2638"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2268"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166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164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1780" w:type="dxa"/>
            <w:tcBorders>
              <w:top w:val="nil"/>
              <w:left w:val="nil"/>
              <w:bottom w:val="nil"/>
              <w:right w:val="nil"/>
            </w:tcBorders>
            <w:shd w:val="clear" w:color="000000" w:fill="FFFFFF"/>
            <w:noWrap/>
            <w:vAlign w:val="bottom"/>
            <w:hideMark/>
          </w:tcPr>
          <w:p w:rsidR="00346992" w:rsidRPr="00346992" w:rsidRDefault="00346992" w:rsidP="00346992">
            <w:pPr>
              <w:jc w:val="center"/>
            </w:pPr>
            <w:r w:rsidRPr="00346992">
              <w:t> </w:t>
            </w:r>
          </w:p>
        </w:tc>
        <w:tc>
          <w:tcPr>
            <w:tcW w:w="1180" w:type="dxa"/>
            <w:gridSpan w:val="2"/>
            <w:tcBorders>
              <w:top w:val="nil"/>
              <w:left w:val="nil"/>
              <w:bottom w:val="nil"/>
              <w:right w:val="nil"/>
            </w:tcBorders>
            <w:shd w:val="clear" w:color="000000" w:fill="FFFFFF"/>
            <w:noWrap/>
            <w:vAlign w:val="bottom"/>
            <w:hideMark/>
          </w:tcPr>
          <w:p w:rsidR="00346992" w:rsidRPr="00346992" w:rsidRDefault="00346992" w:rsidP="00346992">
            <w:r w:rsidRPr="00346992">
              <w:t> </w:t>
            </w:r>
          </w:p>
        </w:tc>
        <w:tc>
          <w:tcPr>
            <w:tcW w:w="1120" w:type="dxa"/>
            <w:tcBorders>
              <w:top w:val="nil"/>
              <w:left w:val="nil"/>
              <w:bottom w:val="nil"/>
              <w:right w:val="nil"/>
            </w:tcBorders>
            <w:shd w:val="clear" w:color="000000" w:fill="FFFFFF"/>
            <w:noWrap/>
            <w:vAlign w:val="bottom"/>
            <w:hideMark/>
          </w:tcPr>
          <w:p w:rsidR="00346992" w:rsidRPr="00346992" w:rsidRDefault="00346992" w:rsidP="00346992">
            <w:r w:rsidRPr="00346992">
              <w:t> </w:t>
            </w:r>
          </w:p>
        </w:tc>
      </w:tr>
    </w:tbl>
    <w:p w:rsidR="00D027E8" w:rsidRDefault="00D027E8" w:rsidP="00346992">
      <w:pPr>
        <w:sectPr w:rsidR="00D027E8" w:rsidSect="00401F00">
          <w:pgSz w:w="16838" w:h="11906" w:orient="landscape"/>
          <w:pgMar w:top="1134" w:right="1134" w:bottom="850" w:left="1134" w:header="708" w:footer="708" w:gutter="0"/>
          <w:cols w:space="708"/>
          <w:docGrid w:linePitch="360"/>
        </w:sectPr>
      </w:pPr>
    </w:p>
    <w:p w:rsidR="0016604B" w:rsidRPr="00391F36" w:rsidRDefault="0016604B" w:rsidP="0016604B">
      <w:pPr>
        <w:autoSpaceDE w:val="0"/>
        <w:autoSpaceDN w:val="0"/>
        <w:adjustRightInd w:val="0"/>
        <w:jc w:val="right"/>
        <w:rPr>
          <w:rFonts w:ascii="Arial" w:hAnsi="Arial" w:cs="Arial"/>
          <w:bCs/>
          <w:sz w:val="24"/>
          <w:szCs w:val="24"/>
        </w:rPr>
      </w:pPr>
      <w:r w:rsidRPr="00391F36">
        <w:rPr>
          <w:rFonts w:ascii="Arial" w:hAnsi="Arial" w:cs="Arial"/>
          <w:bCs/>
          <w:sz w:val="24"/>
          <w:szCs w:val="24"/>
        </w:rPr>
        <w:lastRenderedPageBreak/>
        <w:t xml:space="preserve">                                                                                     Приложение № 1  к муниципальной </w:t>
      </w:r>
    </w:p>
    <w:p w:rsidR="0016604B" w:rsidRPr="00391F36" w:rsidRDefault="0016604B" w:rsidP="0016604B">
      <w:pPr>
        <w:autoSpaceDE w:val="0"/>
        <w:autoSpaceDN w:val="0"/>
        <w:adjustRightInd w:val="0"/>
        <w:jc w:val="right"/>
        <w:rPr>
          <w:rFonts w:ascii="Arial" w:hAnsi="Arial" w:cs="Arial"/>
          <w:bCs/>
          <w:sz w:val="24"/>
          <w:szCs w:val="24"/>
        </w:rPr>
      </w:pPr>
      <w:r w:rsidRPr="00391F36">
        <w:rPr>
          <w:rFonts w:ascii="Arial" w:hAnsi="Arial" w:cs="Arial"/>
          <w:bCs/>
          <w:sz w:val="24"/>
          <w:szCs w:val="24"/>
        </w:rPr>
        <w:t xml:space="preserve">                                                                                  программе «Развитие культуры»,</w:t>
      </w:r>
    </w:p>
    <w:p w:rsidR="0016604B" w:rsidRPr="00391F36" w:rsidRDefault="0016604B" w:rsidP="0016604B">
      <w:pPr>
        <w:autoSpaceDE w:val="0"/>
        <w:autoSpaceDN w:val="0"/>
        <w:adjustRightInd w:val="0"/>
        <w:jc w:val="right"/>
        <w:rPr>
          <w:rFonts w:ascii="Arial" w:hAnsi="Arial" w:cs="Arial"/>
          <w:bCs/>
          <w:sz w:val="24"/>
          <w:szCs w:val="24"/>
        </w:rPr>
      </w:pPr>
      <w:r w:rsidRPr="00391F36">
        <w:rPr>
          <w:rFonts w:ascii="Arial" w:hAnsi="Arial" w:cs="Arial"/>
          <w:bCs/>
          <w:sz w:val="24"/>
          <w:szCs w:val="24"/>
        </w:rPr>
        <w:t xml:space="preserve">                                                                               утвержденной постановлением </w:t>
      </w:r>
    </w:p>
    <w:p w:rsidR="0016604B" w:rsidRPr="00391F36" w:rsidRDefault="0016604B" w:rsidP="0016604B">
      <w:pPr>
        <w:tabs>
          <w:tab w:val="left" w:pos="5445"/>
          <w:tab w:val="right" w:pos="9355"/>
        </w:tabs>
        <w:autoSpaceDE w:val="0"/>
        <w:autoSpaceDN w:val="0"/>
        <w:adjustRightInd w:val="0"/>
        <w:jc w:val="right"/>
        <w:rPr>
          <w:rFonts w:ascii="Arial" w:hAnsi="Arial" w:cs="Arial"/>
          <w:bCs/>
          <w:sz w:val="24"/>
          <w:szCs w:val="24"/>
        </w:rPr>
      </w:pPr>
      <w:r w:rsidRPr="00391F36">
        <w:rPr>
          <w:rFonts w:ascii="Arial" w:hAnsi="Arial" w:cs="Arial"/>
          <w:bCs/>
          <w:sz w:val="24"/>
          <w:szCs w:val="24"/>
        </w:rPr>
        <w:tab/>
        <w:t>Администрации города Шарыпово</w:t>
      </w:r>
    </w:p>
    <w:p w:rsidR="0016604B" w:rsidRPr="00391F36" w:rsidRDefault="0016604B" w:rsidP="0016604B">
      <w:pPr>
        <w:autoSpaceDE w:val="0"/>
        <w:autoSpaceDN w:val="0"/>
        <w:adjustRightInd w:val="0"/>
        <w:jc w:val="right"/>
        <w:rPr>
          <w:rFonts w:ascii="Arial" w:hAnsi="Arial" w:cs="Arial"/>
          <w:b/>
          <w:bCs/>
          <w:sz w:val="24"/>
          <w:szCs w:val="24"/>
        </w:rPr>
      </w:pPr>
      <w:r w:rsidRPr="00391F36">
        <w:rPr>
          <w:rFonts w:ascii="Arial" w:hAnsi="Arial" w:cs="Arial"/>
          <w:bCs/>
          <w:sz w:val="24"/>
          <w:szCs w:val="24"/>
        </w:rPr>
        <w:t xml:space="preserve">                                                                От  </w:t>
      </w:r>
      <w:r w:rsidR="00A93808">
        <w:rPr>
          <w:rFonts w:ascii="Arial" w:hAnsi="Arial" w:cs="Arial"/>
          <w:bCs/>
          <w:sz w:val="24"/>
          <w:szCs w:val="24"/>
        </w:rPr>
        <w:t>09.11.2017</w:t>
      </w:r>
      <w:r w:rsidRPr="00391F36">
        <w:rPr>
          <w:rFonts w:ascii="Arial" w:hAnsi="Arial" w:cs="Arial"/>
          <w:bCs/>
          <w:sz w:val="24"/>
          <w:szCs w:val="24"/>
        </w:rPr>
        <w:t xml:space="preserve"> г. № </w:t>
      </w:r>
      <w:r w:rsidR="00A93808">
        <w:rPr>
          <w:rFonts w:ascii="Arial" w:hAnsi="Arial" w:cs="Arial"/>
          <w:bCs/>
          <w:sz w:val="24"/>
          <w:szCs w:val="24"/>
        </w:rPr>
        <w:t>229</w:t>
      </w:r>
      <w:r w:rsidRPr="00391F36">
        <w:rPr>
          <w:rFonts w:ascii="Arial" w:hAnsi="Arial" w:cs="Arial"/>
          <w:bCs/>
          <w:sz w:val="24"/>
          <w:szCs w:val="24"/>
        </w:rPr>
        <w:t xml:space="preserve">                                                                                                                                     </w:t>
      </w:r>
    </w:p>
    <w:p w:rsidR="0016604B" w:rsidRPr="00391F36" w:rsidRDefault="0016604B" w:rsidP="0016604B">
      <w:pPr>
        <w:widowControl w:val="0"/>
        <w:autoSpaceDE w:val="0"/>
        <w:autoSpaceDN w:val="0"/>
        <w:adjustRightInd w:val="0"/>
        <w:jc w:val="center"/>
        <w:outlineLvl w:val="1"/>
        <w:rPr>
          <w:rFonts w:ascii="Arial" w:hAnsi="Arial" w:cs="Arial"/>
          <w:sz w:val="24"/>
          <w:szCs w:val="24"/>
        </w:rPr>
      </w:pPr>
    </w:p>
    <w:p w:rsidR="0016604B" w:rsidRPr="00391F36" w:rsidRDefault="0016604B" w:rsidP="0016604B">
      <w:pPr>
        <w:autoSpaceDE w:val="0"/>
        <w:autoSpaceDN w:val="0"/>
        <w:adjustRightInd w:val="0"/>
        <w:jc w:val="center"/>
        <w:outlineLvl w:val="0"/>
        <w:rPr>
          <w:rFonts w:ascii="Arial" w:hAnsi="Arial" w:cs="Arial"/>
          <w:sz w:val="24"/>
          <w:szCs w:val="24"/>
        </w:rPr>
      </w:pPr>
      <w:r w:rsidRPr="00391F36">
        <w:rPr>
          <w:rFonts w:ascii="Arial" w:hAnsi="Arial" w:cs="Arial"/>
          <w:sz w:val="24"/>
          <w:szCs w:val="24"/>
        </w:rPr>
        <w:t xml:space="preserve">                                                                      </w:t>
      </w:r>
    </w:p>
    <w:p w:rsidR="0016604B" w:rsidRPr="00391F36" w:rsidRDefault="0016604B" w:rsidP="0016604B">
      <w:pPr>
        <w:tabs>
          <w:tab w:val="left" w:pos="5040"/>
          <w:tab w:val="left" w:pos="5220"/>
        </w:tabs>
        <w:autoSpaceDE w:val="0"/>
        <w:autoSpaceDN w:val="0"/>
        <w:adjustRightInd w:val="0"/>
        <w:jc w:val="center"/>
        <w:rPr>
          <w:rFonts w:ascii="Arial" w:hAnsi="Arial" w:cs="Arial"/>
          <w:b/>
          <w:bCs/>
          <w:sz w:val="24"/>
          <w:szCs w:val="24"/>
        </w:rPr>
      </w:pPr>
      <w:r w:rsidRPr="00391F36">
        <w:rPr>
          <w:rFonts w:ascii="Arial" w:hAnsi="Arial" w:cs="Arial"/>
          <w:b/>
          <w:bCs/>
          <w:sz w:val="24"/>
          <w:szCs w:val="24"/>
        </w:rPr>
        <w:t>Подпрограмма 1. «Сохранение культурного наследия»</w:t>
      </w:r>
    </w:p>
    <w:p w:rsidR="0016604B" w:rsidRPr="00391F36" w:rsidRDefault="0016604B" w:rsidP="0016604B">
      <w:pPr>
        <w:tabs>
          <w:tab w:val="left" w:pos="5040"/>
          <w:tab w:val="left" w:pos="5220"/>
        </w:tabs>
        <w:autoSpaceDE w:val="0"/>
        <w:autoSpaceDN w:val="0"/>
        <w:adjustRightInd w:val="0"/>
        <w:ind w:left="360"/>
        <w:jc w:val="center"/>
        <w:rPr>
          <w:rFonts w:ascii="Arial" w:hAnsi="Arial" w:cs="Arial"/>
          <w:b/>
          <w:bCs/>
          <w:sz w:val="24"/>
          <w:szCs w:val="24"/>
        </w:rPr>
      </w:pPr>
      <w:r w:rsidRPr="00391F36">
        <w:rPr>
          <w:rFonts w:ascii="Arial" w:hAnsi="Arial" w:cs="Arial"/>
          <w:b/>
          <w:bCs/>
          <w:sz w:val="24"/>
          <w:szCs w:val="24"/>
        </w:rPr>
        <w:t xml:space="preserve">1. Паспорт подпрограммы </w:t>
      </w:r>
    </w:p>
    <w:p w:rsidR="0016604B" w:rsidRPr="00391F36" w:rsidRDefault="0016604B" w:rsidP="0016604B">
      <w:pPr>
        <w:autoSpaceDE w:val="0"/>
        <w:autoSpaceDN w:val="0"/>
        <w:adjustRightInd w:val="0"/>
        <w:jc w:val="center"/>
        <w:rPr>
          <w:rFonts w:ascii="Arial" w:hAnsi="Arial" w:cs="Arial"/>
          <w:b/>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32"/>
      </w:tblGrid>
      <w:tr w:rsidR="0016604B" w:rsidRPr="00391F36" w:rsidTr="0016604B">
        <w:tc>
          <w:tcPr>
            <w:tcW w:w="3348"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Наименование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tabs>
                <w:tab w:val="left" w:pos="5040"/>
                <w:tab w:val="left" w:pos="5220"/>
              </w:tabs>
              <w:autoSpaceDE w:val="0"/>
              <w:autoSpaceDN w:val="0"/>
              <w:adjustRightInd w:val="0"/>
              <w:spacing w:line="276" w:lineRule="auto"/>
              <w:rPr>
                <w:rFonts w:ascii="Arial" w:hAnsi="Arial" w:cs="Arial"/>
                <w:bCs/>
                <w:sz w:val="24"/>
                <w:szCs w:val="24"/>
                <w:lang w:eastAsia="en-US"/>
              </w:rPr>
            </w:pPr>
            <w:r w:rsidRPr="00391F36">
              <w:rPr>
                <w:rFonts w:ascii="Arial" w:hAnsi="Arial" w:cs="Arial"/>
                <w:bCs/>
                <w:sz w:val="24"/>
                <w:szCs w:val="24"/>
                <w:lang w:eastAsia="en-US"/>
              </w:rPr>
              <w:t>подпрограмма «Сохранение культурного наследия»  (далее – подпрограмма)</w:t>
            </w:r>
          </w:p>
        </w:tc>
      </w:tr>
      <w:tr w:rsidR="0016604B" w:rsidRPr="00391F36" w:rsidTr="0016604B">
        <w:tc>
          <w:tcPr>
            <w:tcW w:w="3348"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Наименование муниципальной  программы муниципального образования города Шарыпово Красноярского края, в рамках которой реализуется подпрограмма</w:t>
            </w:r>
          </w:p>
        </w:tc>
        <w:tc>
          <w:tcPr>
            <w:tcW w:w="5832" w:type="dxa"/>
            <w:tcBorders>
              <w:top w:val="single" w:sz="4" w:space="0" w:color="auto"/>
              <w:left w:val="single" w:sz="4" w:space="0" w:color="auto"/>
              <w:bottom w:val="single" w:sz="4" w:space="0" w:color="auto"/>
              <w:right w:val="single" w:sz="4" w:space="0" w:color="auto"/>
            </w:tcBorders>
          </w:tcPr>
          <w:p w:rsidR="0016604B" w:rsidRPr="00391F36" w:rsidRDefault="0016604B" w:rsidP="0016604B">
            <w:pPr>
              <w:tabs>
                <w:tab w:val="left" w:pos="5040"/>
                <w:tab w:val="left" w:pos="5220"/>
              </w:tabs>
              <w:autoSpaceDE w:val="0"/>
              <w:autoSpaceDN w:val="0"/>
              <w:adjustRightInd w:val="0"/>
              <w:spacing w:line="276" w:lineRule="auto"/>
              <w:rPr>
                <w:rFonts w:ascii="Arial" w:hAnsi="Arial" w:cs="Arial"/>
                <w:bCs/>
                <w:sz w:val="24"/>
                <w:szCs w:val="24"/>
                <w:lang w:eastAsia="en-US"/>
              </w:rPr>
            </w:pPr>
            <w:r w:rsidRPr="00391F36">
              <w:rPr>
                <w:rFonts w:ascii="Arial" w:hAnsi="Arial" w:cs="Arial"/>
                <w:bCs/>
                <w:sz w:val="24"/>
                <w:szCs w:val="24"/>
                <w:lang w:eastAsia="en-US"/>
              </w:rPr>
              <w:t>муниципальная программа «Развитие культуры» (далее – программа)</w:t>
            </w:r>
          </w:p>
          <w:p w:rsidR="0016604B" w:rsidRPr="00391F36" w:rsidRDefault="0016604B" w:rsidP="0016604B">
            <w:pPr>
              <w:tabs>
                <w:tab w:val="left" w:pos="5040"/>
                <w:tab w:val="left" w:pos="5220"/>
              </w:tabs>
              <w:autoSpaceDE w:val="0"/>
              <w:autoSpaceDN w:val="0"/>
              <w:adjustRightInd w:val="0"/>
              <w:spacing w:line="276" w:lineRule="auto"/>
              <w:rPr>
                <w:rFonts w:ascii="Arial" w:hAnsi="Arial" w:cs="Arial"/>
                <w:bCs/>
                <w:sz w:val="24"/>
                <w:szCs w:val="24"/>
                <w:lang w:eastAsia="en-US"/>
              </w:rPr>
            </w:pPr>
          </w:p>
        </w:tc>
      </w:tr>
      <w:tr w:rsidR="0016604B" w:rsidRPr="00391F36" w:rsidTr="0016604B">
        <w:trPr>
          <w:trHeight w:val="600"/>
        </w:trPr>
        <w:tc>
          <w:tcPr>
            <w:tcW w:w="3348"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widowControl w:val="0"/>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Исполнитель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tabs>
                <w:tab w:val="left" w:pos="5040"/>
                <w:tab w:val="left" w:pos="5220"/>
              </w:tabs>
              <w:autoSpaceDE w:val="0"/>
              <w:autoSpaceDN w:val="0"/>
              <w:adjustRightInd w:val="0"/>
              <w:spacing w:line="276" w:lineRule="auto"/>
              <w:rPr>
                <w:rFonts w:ascii="Arial" w:hAnsi="Arial" w:cs="Arial"/>
                <w:bCs/>
                <w:sz w:val="24"/>
                <w:szCs w:val="24"/>
                <w:lang w:eastAsia="en-US"/>
              </w:rPr>
            </w:pPr>
            <w:r w:rsidRPr="00391F36">
              <w:rPr>
                <w:rFonts w:ascii="Arial" w:hAnsi="Arial" w:cs="Arial"/>
                <w:bCs/>
                <w:sz w:val="24"/>
                <w:szCs w:val="24"/>
                <w:lang w:eastAsia="en-US"/>
              </w:rPr>
              <w:t>Отдел культуры администрации города Шарыпово</w:t>
            </w:r>
          </w:p>
        </w:tc>
      </w:tr>
      <w:tr w:rsidR="0016604B" w:rsidRPr="00391F36" w:rsidTr="0016604B">
        <w:trPr>
          <w:trHeight w:val="375"/>
        </w:trPr>
        <w:tc>
          <w:tcPr>
            <w:tcW w:w="3348"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widowControl w:val="0"/>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Главные распорядители бюджетных средств, ответственные за реализацию мероприятий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widowControl w:val="0"/>
              <w:tabs>
                <w:tab w:val="left" w:pos="5040"/>
                <w:tab w:val="left" w:pos="5220"/>
              </w:tabs>
              <w:autoSpaceDE w:val="0"/>
              <w:autoSpaceDN w:val="0"/>
              <w:adjustRightInd w:val="0"/>
              <w:spacing w:line="276" w:lineRule="auto"/>
              <w:rPr>
                <w:rFonts w:ascii="Arial" w:hAnsi="Arial" w:cs="Arial"/>
                <w:bCs/>
                <w:sz w:val="24"/>
                <w:szCs w:val="24"/>
                <w:lang w:eastAsia="en-US"/>
              </w:rPr>
            </w:pPr>
            <w:r w:rsidRPr="00391F36">
              <w:rPr>
                <w:rFonts w:ascii="Arial" w:hAnsi="Arial" w:cs="Arial"/>
                <w:bCs/>
                <w:sz w:val="24"/>
                <w:szCs w:val="24"/>
                <w:lang w:eastAsia="en-US"/>
              </w:rPr>
              <w:t>Отдел культуры администрации города Шарыпово</w:t>
            </w:r>
          </w:p>
        </w:tc>
      </w:tr>
      <w:tr w:rsidR="0016604B" w:rsidRPr="00391F36" w:rsidTr="0016604B">
        <w:tc>
          <w:tcPr>
            <w:tcW w:w="3348"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Цель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сохранение и эффективное использование культурного наследия города</w:t>
            </w:r>
          </w:p>
        </w:tc>
      </w:tr>
      <w:tr w:rsidR="0016604B" w:rsidRPr="00391F36" w:rsidTr="0016604B">
        <w:tc>
          <w:tcPr>
            <w:tcW w:w="3348"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Задачи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numPr>
                <w:ilvl w:val="0"/>
                <w:numId w:val="16"/>
              </w:numPr>
              <w:tabs>
                <w:tab w:val="num" w:pos="432"/>
              </w:tabs>
              <w:autoSpaceDE w:val="0"/>
              <w:autoSpaceDN w:val="0"/>
              <w:adjustRightInd w:val="0"/>
              <w:spacing w:line="276" w:lineRule="auto"/>
              <w:ind w:hanging="1191"/>
              <w:rPr>
                <w:rFonts w:ascii="Arial" w:hAnsi="Arial" w:cs="Arial"/>
                <w:sz w:val="24"/>
                <w:szCs w:val="24"/>
                <w:lang w:eastAsia="en-US"/>
              </w:rPr>
            </w:pPr>
            <w:r w:rsidRPr="00391F36">
              <w:rPr>
                <w:rFonts w:ascii="Arial" w:hAnsi="Arial" w:cs="Arial"/>
                <w:sz w:val="24"/>
                <w:szCs w:val="24"/>
                <w:lang w:eastAsia="en-US"/>
              </w:rPr>
              <w:t>развитие библиотечного дела;</w:t>
            </w:r>
          </w:p>
          <w:p w:rsidR="0016604B" w:rsidRPr="00391F36" w:rsidRDefault="0016604B" w:rsidP="0016604B">
            <w:pPr>
              <w:numPr>
                <w:ilvl w:val="0"/>
                <w:numId w:val="16"/>
              </w:numPr>
              <w:tabs>
                <w:tab w:val="num" w:pos="432"/>
              </w:tabs>
              <w:autoSpaceDE w:val="0"/>
              <w:autoSpaceDN w:val="0"/>
              <w:adjustRightInd w:val="0"/>
              <w:spacing w:line="276" w:lineRule="auto"/>
              <w:ind w:hanging="1191"/>
              <w:rPr>
                <w:rFonts w:ascii="Arial" w:hAnsi="Arial" w:cs="Arial"/>
                <w:sz w:val="24"/>
                <w:szCs w:val="24"/>
                <w:lang w:eastAsia="en-US"/>
              </w:rPr>
            </w:pPr>
            <w:r w:rsidRPr="00391F36">
              <w:rPr>
                <w:rFonts w:ascii="Arial" w:hAnsi="Arial" w:cs="Arial"/>
                <w:sz w:val="24"/>
                <w:szCs w:val="24"/>
                <w:lang w:eastAsia="en-US"/>
              </w:rPr>
              <w:t>развитие музейного дела</w:t>
            </w:r>
          </w:p>
        </w:tc>
      </w:tr>
      <w:tr w:rsidR="0016604B" w:rsidRPr="00391F36" w:rsidTr="0016604B">
        <w:tc>
          <w:tcPr>
            <w:tcW w:w="3348"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widowControl w:val="0"/>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Ожидаемые результаты от реализации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autoSpaceDE w:val="0"/>
              <w:autoSpaceDN w:val="0"/>
              <w:adjustRightInd w:val="0"/>
              <w:spacing w:line="276" w:lineRule="auto"/>
              <w:jc w:val="both"/>
              <w:rPr>
                <w:rFonts w:ascii="Arial" w:hAnsi="Arial" w:cs="Arial"/>
                <w:sz w:val="24"/>
                <w:szCs w:val="24"/>
                <w:lang w:eastAsia="en-US"/>
              </w:rPr>
            </w:pPr>
            <w:r w:rsidRPr="00391F36">
              <w:rPr>
                <w:rFonts w:ascii="Arial" w:hAnsi="Arial" w:cs="Arial"/>
                <w:sz w:val="24"/>
                <w:szCs w:val="24"/>
                <w:lang w:eastAsia="en-US"/>
              </w:rPr>
              <w:t>перечень и значение показателей результативности подпрограммы приведен  в приложении №1 к подпрограмме</w:t>
            </w:r>
          </w:p>
        </w:tc>
      </w:tr>
      <w:tr w:rsidR="0016604B" w:rsidRPr="00391F36" w:rsidTr="0016604B">
        <w:tc>
          <w:tcPr>
            <w:tcW w:w="3348"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widowControl w:val="0"/>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Сроки реализации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widowControl w:val="0"/>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2014-2020 годы</w:t>
            </w:r>
          </w:p>
        </w:tc>
      </w:tr>
      <w:tr w:rsidR="0016604B" w:rsidRPr="00391F36" w:rsidTr="0016604B">
        <w:tc>
          <w:tcPr>
            <w:tcW w:w="3348"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widowControl w:val="0"/>
              <w:autoSpaceDE w:val="0"/>
              <w:autoSpaceDN w:val="0"/>
              <w:adjustRightInd w:val="0"/>
              <w:spacing w:line="276" w:lineRule="auto"/>
              <w:rPr>
                <w:rFonts w:ascii="Arial" w:hAnsi="Arial" w:cs="Arial"/>
                <w:sz w:val="24"/>
                <w:szCs w:val="24"/>
                <w:lang w:eastAsia="en-US"/>
              </w:rPr>
            </w:pPr>
            <w:r w:rsidRPr="00391F36">
              <w:rPr>
                <w:rFonts w:ascii="Arial" w:hAnsi="Arial" w:cs="Arial"/>
                <w:sz w:val="24"/>
                <w:szCs w:val="24"/>
                <w:lang w:eastAsia="en-US"/>
              </w:rPr>
              <w:t>Информация по ресурсному обеспечению подпрограммы</w:t>
            </w:r>
          </w:p>
        </w:tc>
        <w:tc>
          <w:tcPr>
            <w:tcW w:w="5832" w:type="dxa"/>
            <w:tcBorders>
              <w:top w:val="single" w:sz="4" w:space="0" w:color="auto"/>
              <w:left w:val="single" w:sz="4" w:space="0" w:color="auto"/>
              <w:bottom w:val="single" w:sz="4" w:space="0" w:color="auto"/>
              <w:right w:val="single" w:sz="4" w:space="0" w:color="auto"/>
            </w:tcBorders>
            <w:hideMark/>
          </w:tcPr>
          <w:p w:rsidR="0016604B" w:rsidRPr="00391F36" w:rsidRDefault="0016604B" w:rsidP="0016604B">
            <w:pPr>
              <w:rPr>
                <w:rFonts w:ascii="Arial" w:hAnsi="Arial" w:cs="Arial"/>
                <w:sz w:val="24"/>
                <w:szCs w:val="24"/>
              </w:rPr>
            </w:pPr>
            <w:r w:rsidRPr="00391F36">
              <w:rPr>
                <w:rFonts w:ascii="Arial" w:hAnsi="Arial" w:cs="Arial"/>
                <w:sz w:val="24"/>
                <w:szCs w:val="24"/>
              </w:rPr>
              <w:t>Общий объем финансирования – 135787,38</w:t>
            </w:r>
          </w:p>
          <w:p w:rsidR="0016604B" w:rsidRPr="00391F36" w:rsidRDefault="0016604B" w:rsidP="0016604B">
            <w:pPr>
              <w:rPr>
                <w:rFonts w:ascii="Arial" w:hAnsi="Arial" w:cs="Arial"/>
                <w:sz w:val="24"/>
                <w:szCs w:val="24"/>
              </w:rPr>
            </w:pPr>
            <w:r w:rsidRPr="00391F36">
              <w:rPr>
                <w:rFonts w:ascii="Arial" w:hAnsi="Arial" w:cs="Arial"/>
                <w:sz w:val="24"/>
                <w:szCs w:val="24"/>
              </w:rPr>
              <w:t xml:space="preserve"> тыс. рублей, в том числе:  </w:t>
            </w:r>
          </w:p>
          <w:p w:rsidR="0016604B" w:rsidRPr="00391F36" w:rsidRDefault="0016604B" w:rsidP="0016604B">
            <w:pPr>
              <w:rPr>
                <w:rFonts w:ascii="Arial" w:hAnsi="Arial" w:cs="Arial"/>
                <w:sz w:val="24"/>
                <w:szCs w:val="24"/>
              </w:rPr>
            </w:pPr>
            <w:r w:rsidRPr="00391F36">
              <w:rPr>
                <w:rFonts w:ascii="Arial" w:hAnsi="Arial" w:cs="Arial"/>
                <w:sz w:val="24"/>
                <w:szCs w:val="24"/>
              </w:rPr>
              <w:t>городской бюджет – 105102,75 тыс. руб.;</w:t>
            </w:r>
          </w:p>
          <w:p w:rsidR="0016604B" w:rsidRPr="00391F36" w:rsidRDefault="0016604B" w:rsidP="0016604B">
            <w:pPr>
              <w:rPr>
                <w:rFonts w:ascii="Arial" w:hAnsi="Arial" w:cs="Arial"/>
                <w:sz w:val="24"/>
                <w:szCs w:val="24"/>
              </w:rPr>
            </w:pPr>
            <w:r w:rsidRPr="00391F36">
              <w:rPr>
                <w:rFonts w:ascii="Arial" w:hAnsi="Arial" w:cs="Arial"/>
                <w:sz w:val="24"/>
                <w:szCs w:val="24"/>
              </w:rPr>
              <w:t>внебюджетные источники – 4365,93 тыс. руб.</w:t>
            </w:r>
          </w:p>
          <w:p w:rsidR="0016604B" w:rsidRPr="00391F36" w:rsidRDefault="0016604B" w:rsidP="0016604B">
            <w:pPr>
              <w:rPr>
                <w:rFonts w:ascii="Arial" w:hAnsi="Arial" w:cs="Arial"/>
                <w:sz w:val="24"/>
                <w:szCs w:val="24"/>
              </w:rPr>
            </w:pPr>
            <w:r w:rsidRPr="00391F36">
              <w:rPr>
                <w:rFonts w:ascii="Arial" w:hAnsi="Arial" w:cs="Arial"/>
                <w:sz w:val="24"/>
                <w:szCs w:val="24"/>
              </w:rPr>
              <w:t>краевой бюджет – 26299,00 тыс.руб.</w:t>
            </w:r>
          </w:p>
          <w:p w:rsidR="0016604B" w:rsidRPr="00391F36" w:rsidRDefault="0016604B" w:rsidP="0016604B">
            <w:pPr>
              <w:rPr>
                <w:rFonts w:ascii="Arial" w:hAnsi="Arial" w:cs="Arial"/>
                <w:sz w:val="24"/>
                <w:szCs w:val="24"/>
                <w:lang w:eastAsia="en-US"/>
              </w:rPr>
            </w:pPr>
            <w:r w:rsidRPr="00391F36">
              <w:rPr>
                <w:rFonts w:ascii="Arial" w:hAnsi="Arial" w:cs="Arial"/>
                <w:sz w:val="24"/>
                <w:szCs w:val="24"/>
                <w:lang w:eastAsia="en-US"/>
              </w:rPr>
              <w:t>федеральный бюджет – 19,70 тыс.руб.</w:t>
            </w:r>
          </w:p>
          <w:p w:rsidR="0016604B" w:rsidRPr="00391F36" w:rsidRDefault="0016604B" w:rsidP="0016604B">
            <w:pPr>
              <w:rPr>
                <w:rFonts w:ascii="Arial" w:hAnsi="Arial" w:cs="Arial"/>
                <w:sz w:val="24"/>
                <w:szCs w:val="24"/>
              </w:rPr>
            </w:pPr>
            <w:r w:rsidRPr="00391F36">
              <w:rPr>
                <w:rFonts w:ascii="Arial" w:hAnsi="Arial" w:cs="Arial"/>
                <w:sz w:val="24"/>
                <w:szCs w:val="24"/>
              </w:rPr>
              <w:t xml:space="preserve"> из них по годам:</w:t>
            </w:r>
          </w:p>
          <w:p w:rsidR="0016604B" w:rsidRPr="00391F36" w:rsidRDefault="0016604B" w:rsidP="0016604B">
            <w:pPr>
              <w:rPr>
                <w:rFonts w:ascii="Arial" w:hAnsi="Arial" w:cs="Arial"/>
                <w:sz w:val="24"/>
                <w:szCs w:val="24"/>
              </w:rPr>
            </w:pPr>
            <w:r w:rsidRPr="00391F36">
              <w:rPr>
                <w:rFonts w:ascii="Arial" w:hAnsi="Arial" w:cs="Arial"/>
                <w:sz w:val="24"/>
                <w:szCs w:val="24"/>
              </w:rPr>
              <w:t xml:space="preserve">2014 год – 15906,32  тыс. рублей, в том числе </w:t>
            </w:r>
          </w:p>
          <w:p w:rsidR="0016604B" w:rsidRPr="00391F36" w:rsidRDefault="0016604B" w:rsidP="0016604B">
            <w:pPr>
              <w:rPr>
                <w:rFonts w:ascii="Arial" w:hAnsi="Arial" w:cs="Arial"/>
                <w:sz w:val="24"/>
                <w:szCs w:val="24"/>
              </w:rPr>
            </w:pPr>
            <w:r w:rsidRPr="00391F36">
              <w:rPr>
                <w:rFonts w:ascii="Arial" w:hAnsi="Arial" w:cs="Arial"/>
                <w:sz w:val="24"/>
                <w:szCs w:val="24"/>
              </w:rPr>
              <w:t>городской бюджет – 14701,61 тыс. руб.;</w:t>
            </w:r>
          </w:p>
          <w:p w:rsidR="0016604B" w:rsidRPr="00391F36" w:rsidRDefault="0016604B" w:rsidP="0016604B">
            <w:pPr>
              <w:rPr>
                <w:rFonts w:ascii="Arial" w:hAnsi="Arial" w:cs="Arial"/>
                <w:sz w:val="24"/>
                <w:szCs w:val="24"/>
              </w:rPr>
            </w:pPr>
            <w:r w:rsidRPr="00391F36">
              <w:rPr>
                <w:rFonts w:ascii="Arial" w:hAnsi="Arial" w:cs="Arial"/>
                <w:sz w:val="24"/>
                <w:szCs w:val="24"/>
              </w:rPr>
              <w:t>внебюджетные источники – 175,37 тыс. руб.</w:t>
            </w:r>
          </w:p>
          <w:p w:rsidR="0016604B" w:rsidRPr="00391F36" w:rsidRDefault="0016604B" w:rsidP="0016604B">
            <w:pPr>
              <w:rPr>
                <w:rFonts w:ascii="Arial" w:hAnsi="Arial" w:cs="Arial"/>
                <w:sz w:val="24"/>
                <w:szCs w:val="24"/>
              </w:rPr>
            </w:pPr>
            <w:r w:rsidRPr="00391F36">
              <w:rPr>
                <w:rFonts w:ascii="Arial" w:hAnsi="Arial" w:cs="Arial"/>
                <w:sz w:val="24"/>
                <w:szCs w:val="24"/>
              </w:rPr>
              <w:t>краевой бюджет – 1029,34 тыс.руб.</w:t>
            </w:r>
          </w:p>
          <w:p w:rsidR="0016604B" w:rsidRPr="00391F36" w:rsidRDefault="0016604B" w:rsidP="0016604B">
            <w:pPr>
              <w:rPr>
                <w:rFonts w:ascii="Arial" w:hAnsi="Arial" w:cs="Arial"/>
                <w:sz w:val="24"/>
                <w:szCs w:val="24"/>
              </w:rPr>
            </w:pPr>
            <w:r w:rsidRPr="00391F36">
              <w:rPr>
                <w:rFonts w:ascii="Arial" w:hAnsi="Arial" w:cs="Arial"/>
                <w:sz w:val="24"/>
                <w:szCs w:val="24"/>
              </w:rPr>
              <w:t xml:space="preserve">2015 год – 21363,06 тыс. рублей, в том числе </w:t>
            </w:r>
          </w:p>
          <w:p w:rsidR="0016604B" w:rsidRPr="00391F36" w:rsidRDefault="0016604B" w:rsidP="0016604B">
            <w:pPr>
              <w:rPr>
                <w:rFonts w:ascii="Arial" w:hAnsi="Arial" w:cs="Arial"/>
                <w:sz w:val="24"/>
                <w:szCs w:val="24"/>
              </w:rPr>
            </w:pPr>
            <w:r w:rsidRPr="00391F36">
              <w:rPr>
                <w:rFonts w:ascii="Arial" w:hAnsi="Arial" w:cs="Arial"/>
                <w:sz w:val="24"/>
                <w:szCs w:val="24"/>
              </w:rPr>
              <w:lastRenderedPageBreak/>
              <w:t>городской  бюджет – 16646,41 тыс. руб.;</w:t>
            </w:r>
          </w:p>
          <w:p w:rsidR="0016604B" w:rsidRPr="00391F36" w:rsidRDefault="0016604B" w:rsidP="0016604B">
            <w:pPr>
              <w:rPr>
                <w:rFonts w:ascii="Arial" w:hAnsi="Arial" w:cs="Arial"/>
                <w:sz w:val="24"/>
                <w:szCs w:val="24"/>
              </w:rPr>
            </w:pPr>
            <w:r w:rsidRPr="00391F36">
              <w:rPr>
                <w:rFonts w:ascii="Arial" w:hAnsi="Arial" w:cs="Arial"/>
                <w:sz w:val="24"/>
                <w:szCs w:val="24"/>
              </w:rPr>
              <w:t>внебюджетные источники – 1312,60тыс.руб.</w:t>
            </w:r>
          </w:p>
          <w:p w:rsidR="0016604B" w:rsidRPr="00391F36" w:rsidRDefault="0016604B" w:rsidP="0016604B">
            <w:pPr>
              <w:rPr>
                <w:rFonts w:ascii="Arial" w:hAnsi="Arial" w:cs="Arial"/>
                <w:sz w:val="24"/>
                <w:szCs w:val="24"/>
              </w:rPr>
            </w:pPr>
            <w:r w:rsidRPr="00391F36">
              <w:rPr>
                <w:rFonts w:ascii="Arial" w:hAnsi="Arial" w:cs="Arial"/>
                <w:sz w:val="24"/>
                <w:szCs w:val="24"/>
              </w:rPr>
              <w:t>федеральный бюджет – 6,80 тыс.руб.</w:t>
            </w:r>
          </w:p>
          <w:p w:rsidR="0016604B" w:rsidRPr="00391F36" w:rsidRDefault="0016604B" w:rsidP="0016604B">
            <w:pPr>
              <w:rPr>
                <w:rFonts w:ascii="Arial" w:hAnsi="Arial" w:cs="Arial"/>
                <w:sz w:val="24"/>
                <w:szCs w:val="24"/>
              </w:rPr>
            </w:pPr>
            <w:r w:rsidRPr="00391F36">
              <w:rPr>
                <w:rFonts w:ascii="Arial" w:hAnsi="Arial" w:cs="Arial"/>
                <w:sz w:val="24"/>
                <w:szCs w:val="24"/>
              </w:rPr>
              <w:t>краевой бюджет – 3397,25 тыс.руб.</w:t>
            </w:r>
          </w:p>
          <w:p w:rsidR="0016604B" w:rsidRPr="00391F36" w:rsidRDefault="0016604B" w:rsidP="0016604B">
            <w:pPr>
              <w:rPr>
                <w:rFonts w:ascii="Arial" w:hAnsi="Arial" w:cs="Arial"/>
                <w:sz w:val="24"/>
                <w:szCs w:val="24"/>
              </w:rPr>
            </w:pPr>
            <w:r w:rsidRPr="00391F36">
              <w:rPr>
                <w:rFonts w:ascii="Arial" w:hAnsi="Arial" w:cs="Arial"/>
                <w:sz w:val="24"/>
                <w:szCs w:val="24"/>
              </w:rPr>
              <w:t xml:space="preserve">2016 год – 26807,59 тыс. рублей, в том числе </w:t>
            </w:r>
          </w:p>
          <w:p w:rsidR="0016604B" w:rsidRPr="00391F36" w:rsidRDefault="0016604B" w:rsidP="0016604B">
            <w:pPr>
              <w:rPr>
                <w:rFonts w:ascii="Arial" w:hAnsi="Arial" w:cs="Arial"/>
                <w:sz w:val="24"/>
                <w:szCs w:val="24"/>
              </w:rPr>
            </w:pPr>
            <w:r w:rsidRPr="00391F36">
              <w:rPr>
                <w:rFonts w:ascii="Arial" w:hAnsi="Arial" w:cs="Arial"/>
                <w:sz w:val="24"/>
                <w:szCs w:val="24"/>
              </w:rPr>
              <w:t>городской  бюджет – 17355,54 тыс. руб.;</w:t>
            </w:r>
          </w:p>
          <w:p w:rsidR="0016604B" w:rsidRPr="00391F36" w:rsidRDefault="0016604B" w:rsidP="0016604B">
            <w:pPr>
              <w:rPr>
                <w:rFonts w:ascii="Arial" w:hAnsi="Arial" w:cs="Arial"/>
                <w:sz w:val="24"/>
                <w:szCs w:val="24"/>
              </w:rPr>
            </w:pPr>
            <w:r w:rsidRPr="00391F36">
              <w:rPr>
                <w:rFonts w:ascii="Arial" w:hAnsi="Arial" w:cs="Arial"/>
                <w:sz w:val="24"/>
                <w:szCs w:val="24"/>
              </w:rPr>
              <w:t>краевой бюджет – 9330,09 тыс. руб.;</w:t>
            </w:r>
          </w:p>
          <w:p w:rsidR="0016604B" w:rsidRPr="00391F36" w:rsidRDefault="0016604B" w:rsidP="0016604B">
            <w:pPr>
              <w:rPr>
                <w:rFonts w:ascii="Arial" w:hAnsi="Arial" w:cs="Arial"/>
                <w:sz w:val="24"/>
                <w:szCs w:val="24"/>
              </w:rPr>
            </w:pPr>
            <w:r w:rsidRPr="00391F36">
              <w:rPr>
                <w:rFonts w:ascii="Arial" w:hAnsi="Arial" w:cs="Arial"/>
                <w:sz w:val="24"/>
                <w:szCs w:val="24"/>
              </w:rPr>
              <w:t>внебюджетные источники – 115,36  тыс.руб.</w:t>
            </w:r>
          </w:p>
          <w:p w:rsidR="0016604B" w:rsidRPr="00391F36" w:rsidRDefault="0016604B" w:rsidP="0016604B">
            <w:pPr>
              <w:rPr>
                <w:rFonts w:ascii="Arial" w:hAnsi="Arial" w:cs="Arial"/>
                <w:sz w:val="24"/>
                <w:szCs w:val="24"/>
              </w:rPr>
            </w:pPr>
            <w:r w:rsidRPr="00391F36">
              <w:rPr>
                <w:rFonts w:ascii="Arial" w:hAnsi="Arial" w:cs="Arial"/>
                <w:sz w:val="24"/>
                <w:szCs w:val="24"/>
              </w:rPr>
              <w:t xml:space="preserve">федеральный бюджет – 6,60 тыс.руб. </w:t>
            </w:r>
          </w:p>
          <w:p w:rsidR="0016604B" w:rsidRPr="00391F36" w:rsidRDefault="0016604B" w:rsidP="0016604B">
            <w:pPr>
              <w:rPr>
                <w:rFonts w:ascii="Arial" w:hAnsi="Arial" w:cs="Arial"/>
                <w:sz w:val="24"/>
                <w:szCs w:val="24"/>
              </w:rPr>
            </w:pPr>
            <w:r w:rsidRPr="00391F36">
              <w:rPr>
                <w:rFonts w:ascii="Arial" w:hAnsi="Arial" w:cs="Arial"/>
                <w:sz w:val="24"/>
                <w:szCs w:val="24"/>
              </w:rPr>
              <w:t xml:space="preserve">2017 год – 24516,42тыс. рублей, в том числе </w:t>
            </w:r>
          </w:p>
          <w:p w:rsidR="0016604B" w:rsidRPr="00391F36" w:rsidRDefault="0016604B" w:rsidP="0016604B">
            <w:pPr>
              <w:rPr>
                <w:rFonts w:ascii="Arial" w:hAnsi="Arial" w:cs="Arial"/>
                <w:sz w:val="24"/>
                <w:szCs w:val="24"/>
              </w:rPr>
            </w:pPr>
            <w:r w:rsidRPr="00391F36">
              <w:rPr>
                <w:rFonts w:ascii="Arial" w:hAnsi="Arial" w:cs="Arial"/>
                <w:sz w:val="24"/>
                <w:szCs w:val="24"/>
              </w:rPr>
              <w:t>городской  бюджет – 15666,21 тыс. руб.;</w:t>
            </w:r>
          </w:p>
          <w:p w:rsidR="0016604B" w:rsidRPr="00391F36" w:rsidRDefault="0016604B" w:rsidP="0016604B">
            <w:pPr>
              <w:rPr>
                <w:rFonts w:ascii="Arial" w:hAnsi="Arial" w:cs="Arial"/>
                <w:sz w:val="24"/>
                <w:szCs w:val="24"/>
              </w:rPr>
            </w:pPr>
            <w:r w:rsidRPr="00391F36">
              <w:rPr>
                <w:rFonts w:ascii="Arial" w:hAnsi="Arial" w:cs="Arial"/>
                <w:sz w:val="24"/>
                <w:szCs w:val="24"/>
              </w:rPr>
              <w:t>внебюджетные источники – 662,60   тыс.руб.</w:t>
            </w:r>
          </w:p>
          <w:p w:rsidR="0016604B" w:rsidRPr="00391F36" w:rsidRDefault="0016604B" w:rsidP="0016604B">
            <w:pPr>
              <w:rPr>
                <w:rFonts w:ascii="Arial" w:hAnsi="Arial" w:cs="Arial"/>
                <w:sz w:val="24"/>
                <w:szCs w:val="24"/>
              </w:rPr>
            </w:pPr>
            <w:r w:rsidRPr="00391F36">
              <w:rPr>
                <w:rFonts w:ascii="Arial" w:hAnsi="Arial" w:cs="Arial"/>
                <w:sz w:val="24"/>
                <w:szCs w:val="24"/>
              </w:rPr>
              <w:t>федеральный бюджет – 6,30 тыс.руб.</w:t>
            </w:r>
          </w:p>
          <w:p w:rsidR="0016604B" w:rsidRPr="00391F36" w:rsidRDefault="0016604B" w:rsidP="0016604B">
            <w:pPr>
              <w:rPr>
                <w:rFonts w:ascii="Arial" w:hAnsi="Arial" w:cs="Arial"/>
                <w:sz w:val="24"/>
                <w:szCs w:val="24"/>
              </w:rPr>
            </w:pPr>
            <w:r w:rsidRPr="00391F36">
              <w:rPr>
                <w:rFonts w:ascii="Arial" w:hAnsi="Arial" w:cs="Arial"/>
                <w:sz w:val="24"/>
                <w:szCs w:val="24"/>
              </w:rPr>
              <w:t>краевой бюджет – 8181,31 тыс. руб.;</w:t>
            </w:r>
          </w:p>
          <w:p w:rsidR="0016604B" w:rsidRPr="00391F36" w:rsidRDefault="0016604B" w:rsidP="0016604B">
            <w:pPr>
              <w:spacing w:line="233" w:lineRule="auto"/>
              <w:rPr>
                <w:rFonts w:ascii="Arial" w:hAnsi="Arial" w:cs="Arial"/>
                <w:sz w:val="24"/>
                <w:szCs w:val="24"/>
              </w:rPr>
            </w:pPr>
            <w:r w:rsidRPr="00391F36">
              <w:rPr>
                <w:rFonts w:ascii="Arial" w:hAnsi="Arial" w:cs="Arial"/>
                <w:sz w:val="24"/>
                <w:szCs w:val="24"/>
              </w:rPr>
              <w:t xml:space="preserve">2018 год – 15731,33 тыс. рублей, в том числе </w:t>
            </w:r>
          </w:p>
          <w:p w:rsidR="0016604B" w:rsidRPr="00391F36" w:rsidRDefault="0016604B" w:rsidP="0016604B">
            <w:pPr>
              <w:spacing w:line="233" w:lineRule="auto"/>
              <w:rPr>
                <w:rFonts w:ascii="Arial" w:hAnsi="Arial" w:cs="Arial"/>
                <w:sz w:val="24"/>
                <w:szCs w:val="24"/>
              </w:rPr>
            </w:pPr>
            <w:r w:rsidRPr="00391F36">
              <w:rPr>
                <w:rFonts w:ascii="Arial" w:hAnsi="Arial" w:cs="Arial"/>
                <w:sz w:val="24"/>
                <w:szCs w:val="24"/>
              </w:rPr>
              <w:t>городской  бюджет – 13577,66 тыс. руб.;</w:t>
            </w:r>
          </w:p>
          <w:p w:rsidR="0016604B" w:rsidRPr="00391F36" w:rsidRDefault="0016604B" w:rsidP="0016604B">
            <w:pPr>
              <w:spacing w:line="233" w:lineRule="auto"/>
              <w:rPr>
                <w:rFonts w:ascii="Arial" w:hAnsi="Arial" w:cs="Arial"/>
                <w:sz w:val="24"/>
                <w:szCs w:val="24"/>
              </w:rPr>
            </w:pPr>
            <w:r w:rsidRPr="00391F36">
              <w:rPr>
                <w:rFonts w:ascii="Arial" w:hAnsi="Arial" w:cs="Arial"/>
                <w:sz w:val="24"/>
                <w:szCs w:val="24"/>
              </w:rPr>
              <w:t>внебюджетные источники – 700,00   тыс.руб.</w:t>
            </w:r>
          </w:p>
          <w:p w:rsidR="0016604B" w:rsidRPr="00391F36" w:rsidRDefault="0016604B" w:rsidP="0016604B">
            <w:pPr>
              <w:spacing w:line="232" w:lineRule="auto"/>
              <w:rPr>
                <w:rFonts w:ascii="Arial" w:hAnsi="Arial" w:cs="Arial"/>
                <w:sz w:val="24"/>
                <w:szCs w:val="24"/>
              </w:rPr>
            </w:pPr>
            <w:r w:rsidRPr="00391F36">
              <w:rPr>
                <w:rFonts w:ascii="Arial" w:hAnsi="Arial" w:cs="Arial"/>
                <w:sz w:val="24"/>
                <w:szCs w:val="24"/>
              </w:rPr>
              <w:t>краевой бюджет – 1453,67 тыс. руб.</w:t>
            </w:r>
          </w:p>
          <w:p w:rsidR="0016604B" w:rsidRPr="00391F36" w:rsidRDefault="0016604B" w:rsidP="0016604B">
            <w:pPr>
              <w:spacing w:line="233" w:lineRule="auto"/>
              <w:rPr>
                <w:rFonts w:ascii="Arial" w:hAnsi="Arial" w:cs="Arial"/>
                <w:sz w:val="24"/>
                <w:szCs w:val="24"/>
              </w:rPr>
            </w:pPr>
            <w:r w:rsidRPr="00391F36">
              <w:rPr>
                <w:rFonts w:ascii="Arial" w:hAnsi="Arial" w:cs="Arial"/>
                <w:sz w:val="24"/>
                <w:szCs w:val="24"/>
              </w:rPr>
              <w:t xml:space="preserve">2019 год – 15731,33 тыс. рублей, в том числе </w:t>
            </w:r>
          </w:p>
          <w:p w:rsidR="0016604B" w:rsidRPr="00391F36" w:rsidRDefault="0016604B" w:rsidP="0016604B">
            <w:pPr>
              <w:spacing w:line="233" w:lineRule="auto"/>
              <w:rPr>
                <w:rFonts w:ascii="Arial" w:hAnsi="Arial" w:cs="Arial"/>
                <w:sz w:val="24"/>
                <w:szCs w:val="24"/>
              </w:rPr>
            </w:pPr>
            <w:r w:rsidRPr="00391F36">
              <w:rPr>
                <w:rFonts w:ascii="Arial" w:hAnsi="Arial" w:cs="Arial"/>
                <w:sz w:val="24"/>
                <w:szCs w:val="24"/>
              </w:rPr>
              <w:t>городской  бюджет – 13577,66 тыс. руб.;</w:t>
            </w:r>
          </w:p>
          <w:p w:rsidR="0016604B" w:rsidRPr="00391F36" w:rsidRDefault="0016604B" w:rsidP="0016604B">
            <w:pPr>
              <w:spacing w:line="233" w:lineRule="auto"/>
              <w:rPr>
                <w:rFonts w:ascii="Arial" w:hAnsi="Arial" w:cs="Arial"/>
                <w:sz w:val="24"/>
                <w:szCs w:val="24"/>
              </w:rPr>
            </w:pPr>
            <w:r w:rsidRPr="00391F36">
              <w:rPr>
                <w:rFonts w:ascii="Arial" w:hAnsi="Arial" w:cs="Arial"/>
                <w:sz w:val="24"/>
                <w:szCs w:val="24"/>
              </w:rPr>
              <w:t>внебюджетные источники – 700,00   тыс.руб.</w:t>
            </w:r>
          </w:p>
          <w:p w:rsidR="0016604B" w:rsidRPr="00391F36" w:rsidRDefault="0016604B" w:rsidP="0016604B">
            <w:pPr>
              <w:spacing w:line="232" w:lineRule="auto"/>
              <w:rPr>
                <w:rFonts w:ascii="Arial" w:hAnsi="Arial" w:cs="Arial"/>
                <w:sz w:val="24"/>
                <w:szCs w:val="24"/>
              </w:rPr>
            </w:pPr>
            <w:r w:rsidRPr="00391F36">
              <w:rPr>
                <w:rFonts w:ascii="Arial" w:hAnsi="Arial" w:cs="Arial"/>
                <w:sz w:val="24"/>
                <w:szCs w:val="24"/>
              </w:rPr>
              <w:t>краевой бюджет – 1453,67 тыс. руб.</w:t>
            </w:r>
          </w:p>
          <w:p w:rsidR="0016604B" w:rsidRPr="00391F36" w:rsidRDefault="0016604B" w:rsidP="0016604B">
            <w:pPr>
              <w:spacing w:line="233" w:lineRule="auto"/>
              <w:rPr>
                <w:rFonts w:ascii="Arial" w:hAnsi="Arial" w:cs="Arial"/>
                <w:sz w:val="24"/>
                <w:szCs w:val="24"/>
              </w:rPr>
            </w:pPr>
            <w:r w:rsidRPr="00391F36">
              <w:rPr>
                <w:rFonts w:ascii="Arial" w:hAnsi="Arial" w:cs="Arial"/>
                <w:sz w:val="24"/>
                <w:szCs w:val="24"/>
              </w:rPr>
              <w:t xml:space="preserve">2020 год – 15731,33 тыс. рублей, в том числе </w:t>
            </w:r>
          </w:p>
          <w:p w:rsidR="0016604B" w:rsidRPr="00391F36" w:rsidRDefault="0016604B" w:rsidP="0016604B">
            <w:pPr>
              <w:spacing w:line="233" w:lineRule="auto"/>
              <w:rPr>
                <w:rFonts w:ascii="Arial" w:hAnsi="Arial" w:cs="Arial"/>
                <w:sz w:val="24"/>
                <w:szCs w:val="24"/>
              </w:rPr>
            </w:pPr>
            <w:r w:rsidRPr="00391F36">
              <w:rPr>
                <w:rFonts w:ascii="Arial" w:hAnsi="Arial" w:cs="Arial"/>
                <w:sz w:val="24"/>
                <w:szCs w:val="24"/>
              </w:rPr>
              <w:t>городской  бюджет – 13577,66 тыс. руб.;</w:t>
            </w:r>
          </w:p>
          <w:p w:rsidR="0016604B" w:rsidRPr="00391F36" w:rsidRDefault="0016604B" w:rsidP="0016604B">
            <w:pPr>
              <w:spacing w:line="233" w:lineRule="auto"/>
              <w:rPr>
                <w:rFonts w:ascii="Arial" w:hAnsi="Arial" w:cs="Arial"/>
                <w:sz w:val="24"/>
                <w:szCs w:val="24"/>
              </w:rPr>
            </w:pPr>
            <w:r w:rsidRPr="00391F36">
              <w:rPr>
                <w:rFonts w:ascii="Arial" w:hAnsi="Arial" w:cs="Arial"/>
                <w:sz w:val="24"/>
                <w:szCs w:val="24"/>
              </w:rPr>
              <w:t>внебюджетные источники – 700,00   тыс.руб.</w:t>
            </w:r>
          </w:p>
          <w:p w:rsidR="0016604B" w:rsidRPr="00391F36" w:rsidRDefault="0016604B" w:rsidP="0016604B">
            <w:pPr>
              <w:spacing w:line="232" w:lineRule="auto"/>
              <w:rPr>
                <w:rFonts w:ascii="Arial" w:hAnsi="Arial" w:cs="Arial"/>
                <w:sz w:val="24"/>
                <w:szCs w:val="24"/>
              </w:rPr>
            </w:pPr>
            <w:r w:rsidRPr="00391F36">
              <w:rPr>
                <w:rFonts w:ascii="Arial" w:hAnsi="Arial" w:cs="Arial"/>
                <w:sz w:val="24"/>
                <w:szCs w:val="24"/>
              </w:rPr>
              <w:t>краевой бюджет – 1453,67 тыс. руб.</w:t>
            </w:r>
          </w:p>
          <w:p w:rsidR="0016604B" w:rsidRPr="00391F36" w:rsidRDefault="0016604B" w:rsidP="0016604B">
            <w:pPr>
              <w:spacing w:line="232" w:lineRule="auto"/>
              <w:rPr>
                <w:rFonts w:ascii="Arial" w:hAnsi="Arial" w:cs="Arial"/>
                <w:sz w:val="24"/>
                <w:szCs w:val="24"/>
                <w:lang w:eastAsia="en-US"/>
              </w:rPr>
            </w:pPr>
          </w:p>
        </w:tc>
      </w:tr>
    </w:tbl>
    <w:p w:rsidR="0016604B" w:rsidRPr="00391F36" w:rsidRDefault="0016604B" w:rsidP="0016604B">
      <w:pPr>
        <w:widowControl w:val="0"/>
        <w:autoSpaceDE w:val="0"/>
        <w:autoSpaceDN w:val="0"/>
        <w:adjustRightInd w:val="0"/>
        <w:jc w:val="center"/>
        <w:outlineLvl w:val="1"/>
        <w:rPr>
          <w:rFonts w:ascii="Arial" w:hAnsi="Arial" w:cs="Arial"/>
          <w:sz w:val="24"/>
          <w:szCs w:val="24"/>
        </w:rPr>
      </w:pPr>
    </w:p>
    <w:p w:rsidR="0016604B" w:rsidRPr="00391F36" w:rsidRDefault="0016604B" w:rsidP="0016604B">
      <w:pPr>
        <w:autoSpaceDE w:val="0"/>
        <w:autoSpaceDN w:val="0"/>
        <w:adjustRightInd w:val="0"/>
        <w:jc w:val="center"/>
        <w:rPr>
          <w:rFonts w:ascii="Arial" w:hAnsi="Arial" w:cs="Arial"/>
          <w:b/>
          <w:sz w:val="24"/>
          <w:szCs w:val="24"/>
        </w:rPr>
      </w:pPr>
      <w:r w:rsidRPr="00391F36">
        <w:rPr>
          <w:rFonts w:ascii="Arial" w:hAnsi="Arial" w:cs="Arial"/>
          <w:b/>
          <w:sz w:val="24"/>
          <w:szCs w:val="24"/>
        </w:rPr>
        <w:t>2.Мероприятия программы</w:t>
      </w:r>
    </w:p>
    <w:p w:rsidR="0016604B" w:rsidRPr="00391F36" w:rsidRDefault="0016604B" w:rsidP="0016604B">
      <w:pPr>
        <w:autoSpaceDE w:val="0"/>
        <w:autoSpaceDN w:val="0"/>
        <w:adjustRightInd w:val="0"/>
        <w:jc w:val="center"/>
        <w:rPr>
          <w:rFonts w:ascii="Arial" w:hAnsi="Arial" w:cs="Arial"/>
          <w:sz w:val="24"/>
          <w:szCs w:val="24"/>
        </w:rPr>
      </w:pPr>
      <w:r w:rsidRPr="00391F36">
        <w:rPr>
          <w:rFonts w:ascii="Arial" w:hAnsi="Arial" w:cs="Arial"/>
          <w:sz w:val="24"/>
          <w:szCs w:val="24"/>
        </w:rPr>
        <w:t>Перечень мероприятий подпрограммы приведен в приложении № 2 к  подпрограмме</w:t>
      </w:r>
    </w:p>
    <w:p w:rsidR="0016604B" w:rsidRPr="00391F36" w:rsidRDefault="0016604B" w:rsidP="0016604B">
      <w:pPr>
        <w:autoSpaceDE w:val="0"/>
        <w:autoSpaceDN w:val="0"/>
        <w:adjustRightInd w:val="0"/>
        <w:jc w:val="center"/>
        <w:rPr>
          <w:rFonts w:ascii="Arial" w:hAnsi="Arial" w:cs="Arial"/>
          <w:sz w:val="24"/>
          <w:szCs w:val="24"/>
        </w:rPr>
      </w:pPr>
    </w:p>
    <w:p w:rsidR="0016604B" w:rsidRPr="00391F36" w:rsidRDefault="0016604B" w:rsidP="001660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rPr>
          <w:rFonts w:ascii="Arial" w:hAnsi="Arial" w:cs="Arial"/>
          <w:b/>
          <w:sz w:val="24"/>
          <w:szCs w:val="24"/>
        </w:rPr>
      </w:pPr>
      <w:r w:rsidRPr="00391F36">
        <w:rPr>
          <w:rFonts w:ascii="Arial" w:hAnsi="Arial" w:cs="Arial"/>
          <w:b/>
          <w:sz w:val="24"/>
          <w:szCs w:val="24"/>
        </w:rPr>
        <w:t>3. Механизм реализации подпрограммы</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391F36">
        <w:rPr>
          <w:rFonts w:ascii="Arial" w:hAnsi="Arial" w:cs="Arial"/>
          <w:sz w:val="24"/>
          <w:szCs w:val="24"/>
        </w:rPr>
        <w:t>3.1. Главным распорядителем бюджетных средств является Отдел культуры Администрации города Шарыпово.</w:t>
      </w:r>
    </w:p>
    <w:p w:rsidR="0016604B" w:rsidRPr="00391F36" w:rsidRDefault="0016604B" w:rsidP="001660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391F36">
        <w:rPr>
          <w:rFonts w:ascii="Arial" w:hAnsi="Arial" w:cs="Arial"/>
          <w:sz w:val="24"/>
          <w:szCs w:val="24"/>
        </w:rPr>
        <w:t>3.2. Реализация мероприятий подпрограммы осуществляется путем предоставления субсидий по соглашениям, заключенным между отделом культуры Администрации города Шарыпово и муниципальными бюджетными учреждениями культуры в соответствии с порядком и условиями предоставления субсидии на цели, связанные с финансовым обеспечением выполнения муниципального задания на оказание муниципальных услуг, а именно:</w:t>
      </w:r>
    </w:p>
    <w:p w:rsidR="0016604B" w:rsidRPr="00391F36" w:rsidRDefault="0016604B" w:rsidP="0016604B">
      <w:pPr>
        <w:numPr>
          <w:ilvl w:val="0"/>
          <w:numId w:val="17"/>
        </w:numPr>
        <w:tabs>
          <w:tab w:val="num" w:pos="432"/>
        </w:tabs>
        <w:autoSpaceDE w:val="0"/>
        <w:autoSpaceDN w:val="0"/>
        <w:adjustRightInd w:val="0"/>
        <w:ind w:left="360" w:hanging="360"/>
        <w:jc w:val="both"/>
        <w:rPr>
          <w:rFonts w:ascii="Arial" w:hAnsi="Arial" w:cs="Arial"/>
          <w:sz w:val="24"/>
          <w:szCs w:val="24"/>
        </w:rPr>
      </w:pPr>
      <w:r w:rsidRPr="00391F36">
        <w:rPr>
          <w:rFonts w:ascii="Arial" w:hAnsi="Arial" w:cs="Arial"/>
          <w:b/>
          <w:sz w:val="24"/>
          <w:szCs w:val="24"/>
        </w:rPr>
        <w:t>По задаче 1 – «</w:t>
      </w:r>
      <w:r w:rsidRPr="00391F36">
        <w:rPr>
          <w:rFonts w:ascii="Arial" w:hAnsi="Arial" w:cs="Arial"/>
          <w:sz w:val="24"/>
          <w:szCs w:val="24"/>
        </w:rPr>
        <w:t>Развитие библиотечного дела»: муниципальному бюджетному учреждению культуры «Централизованная библиотечная система г. Шарыпово»;</w:t>
      </w:r>
    </w:p>
    <w:p w:rsidR="0016604B" w:rsidRPr="00391F36" w:rsidRDefault="0016604B" w:rsidP="0016604B">
      <w:pPr>
        <w:widowControl w:val="0"/>
        <w:numPr>
          <w:ilvl w:val="0"/>
          <w:numId w:val="17"/>
        </w:numPr>
        <w:tabs>
          <w:tab w:val="num" w:pos="360"/>
        </w:tabs>
        <w:autoSpaceDE w:val="0"/>
        <w:autoSpaceDN w:val="0"/>
        <w:adjustRightInd w:val="0"/>
        <w:ind w:left="360" w:hanging="360"/>
        <w:jc w:val="both"/>
        <w:rPr>
          <w:rFonts w:ascii="Arial" w:hAnsi="Arial" w:cs="Arial"/>
          <w:sz w:val="24"/>
          <w:szCs w:val="24"/>
        </w:rPr>
      </w:pPr>
      <w:r w:rsidRPr="00391F36">
        <w:rPr>
          <w:rFonts w:ascii="Arial" w:hAnsi="Arial" w:cs="Arial"/>
          <w:b/>
          <w:sz w:val="24"/>
          <w:szCs w:val="24"/>
        </w:rPr>
        <w:t xml:space="preserve">По задаче2 – </w:t>
      </w:r>
      <w:r w:rsidRPr="00391F36">
        <w:rPr>
          <w:rFonts w:ascii="Arial" w:hAnsi="Arial" w:cs="Arial"/>
          <w:sz w:val="24"/>
          <w:szCs w:val="24"/>
        </w:rPr>
        <w:t>«Развитие музейного дела»: муниципальному бюджетному учреждению «Краеведческий музей г. Шарыпово».</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Arial" w:hAnsi="Arial" w:cs="Arial"/>
          <w:sz w:val="24"/>
          <w:szCs w:val="24"/>
        </w:rPr>
      </w:pPr>
      <w:r w:rsidRPr="00391F36">
        <w:rPr>
          <w:rFonts w:ascii="Arial" w:hAnsi="Arial" w:cs="Arial"/>
          <w:sz w:val="24"/>
          <w:szCs w:val="24"/>
        </w:rPr>
        <w:t>Расходы на обеспечение деятельности подведомственных учреждений предусмотрены на основании постановления администрации города Шарыпово края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w:t>
      </w:r>
    </w:p>
    <w:p w:rsidR="0016604B" w:rsidRPr="00391F36" w:rsidRDefault="0016604B" w:rsidP="001660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center"/>
        <w:rPr>
          <w:rFonts w:ascii="Arial" w:hAnsi="Arial" w:cs="Arial"/>
          <w:sz w:val="24"/>
          <w:szCs w:val="24"/>
        </w:rPr>
      </w:pPr>
    </w:p>
    <w:p w:rsidR="0016604B" w:rsidRPr="00391F36" w:rsidRDefault="0016604B" w:rsidP="0016604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b/>
          <w:sz w:val="24"/>
          <w:szCs w:val="24"/>
        </w:rPr>
      </w:pPr>
      <w:r w:rsidRPr="00391F36">
        <w:rPr>
          <w:rFonts w:ascii="Arial" w:hAnsi="Arial" w:cs="Arial"/>
          <w:b/>
          <w:sz w:val="24"/>
          <w:szCs w:val="24"/>
        </w:rPr>
        <w:t>4. Управление подпрограммой и контроль за исполнением подпрограммы</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z w:val="24"/>
          <w:szCs w:val="24"/>
        </w:rPr>
      </w:pP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z w:val="24"/>
          <w:szCs w:val="24"/>
        </w:rPr>
      </w:pPr>
      <w:r w:rsidRPr="00391F36">
        <w:rPr>
          <w:rFonts w:ascii="Arial" w:hAnsi="Arial" w:cs="Arial"/>
          <w:sz w:val="24"/>
          <w:szCs w:val="24"/>
        </w:rPr>
        <w:t xml:space="preserve">4.1. Текущее управление и контроль за реализацией подпрограммы осуществляет </w:t>
      </w:r>
      <w:r w:rsidRPr="00391F36">
        <w:rPr>
          <w:rFonts w:ascii="Arial" w:hAnsi="Arial" w:cs="Arial"/>
          <w:sz w:val="24"/>
          <w:szCs w:val="24"/>
        </w:rPr>
        <w:lastRenderedPageBreak/>
        <w:t>отдел культуры Администрации города Шарыпово. 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391F36">
        <w:rPr>
          <w:rFonts w:ascii="Arial" w:hAnsi="Arial" w:cs="Arial"/>
          <w:sz w:val="24"/>
          <w:szCs w:val="24"/>
        </w:rPr>
        <w:t>4.2. Отдел культуры осуществляет:</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391F36">
        <w:rPr>
          <w:rFonts w:ascii="Arial" w:hAnsi="Arial" w:cs="Arial"/>
          <w:sz w:val="24"/>
          <w:szCs w:val="24"/>
        </w:rPr>
        <w:t>1) координацию исполнения мероприятий подпрограммы, мониторинг их реализации;</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391F36">
        <w:rPr>
          <w:rFonts w:ascii="Arial" w:hAnsi="Arial" w:cs="Arial"/>
          <w:sz w:val="24"/>
          <w:szCs w:val="24"/>
        </w:rPr>
        <w:t>2) непосредственный контроль за ходом реализации мероприятий подпрограммы;</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391F36">
        <w:rPr>
          <w:rFonts w:ascii="Arial" w:hAnsi="Arial" w:cs="Arial"/>
          <w:sz w:val="24"/>
          <w:szCs w:val="24"/>
        </w:rPr>
        <w:t>3) подготовку отчетов о реализации подпрограммы.</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391F36">
        <w:rPr>
          <w:rFonts w:ascii="Arial" w:hAnsi="Arial" w:cs="Arial"/>
          <w:sz w:val="24"/>
          <w:szCs w:val="24"/>
        </w:rPr>
        <w:t xml:space="preserve">4.3. Отдел культуры Администрации города Шарыпово отчет о реализации программы за первое полугодие отчетного года предоставляется в срок не позднее 10 августа отчетного года. Годовой отчет предоставляется в срок не позднее 1 марта года  следующего за отчетным. Отчет  направляет в отдел экономики и планирования Администрации города Шарыпово и в финансовое управление Администрации города Шарыпово. </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391F36">
        <w:rPr>
          <w:rFonts w:ascii="Arial" w:hAnsi="Arial" w:cs="Arial"/>
          <w:sz w:val="24"/>
          <w:szCs w:val="24"/>
        </w:rPr>
        <w:t xml:space="preserve">4.4. Отдел культуры Администрации города Шарыпово ежегодно формирует годовой отчет о ходе реализации подпрограммы, и направляет в отдел экономики и планирования Администрации города Шарыпово до 1 марта года, следующего за отчетным. </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391F36">
        <w:rPr>
          <w:rFonts w:ascii="Arial" w:hAnsi="Arial" w:cs="Arial"/>
          <w:sz w:val="24"/>
          <w:szCs w:val="24"/>
        </w:rPr>
        <w:t>4.5. 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16604B" w:rsidRPr="00391F36" w:rsidRDefault="0016604B" w:rsidP="0016604B">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p>
    <w:p w:rsidR="0016604B" w:rsidRDefault="0016604B" w:rsidP="00346992">
      <w:pPr>
        <w:sectPr w:rsidR="0016604B" w:rsidSect="00D027E8">
          <w:pgSz w:w="11906" w:h="16838"/>
          <w:pgMar w:top="1134" w:right="850" w:bottom="1134" w:left="1134" w:header="708" w:footer="708" w:gutter="0"/>
          <w:cols w:space="708"/>
          <w:docGrid w:linePitch="360"/>
        </w:sectPr>
      </w:pPr>
    </w:p>
    <w:tbl>
      <w:tblPr>
        <w:tblW w:w="28608" w:type="dxa"/>
        <w:tblInd w:w="93" w:type="dxa"/>
        <w:tblLook w:val="04A0" w:firstRow="1" w:lastRow="0" w:firstColumn="1" w:lastColumn="0" w:noHBand="0" w:noVBand="1"/>
      </w:tblPr>
      <w:tblGrid>
        <w:gridCol w:w="15538"/>
        <w:gridCol w:w="3820"/>
        <w:gridCol w:w="2638"/>
        <w:gridCol w:w="741"/>
        <w:gridCol w:w="1660"/>
        <w:gridCol w:w="1640"/>
        <w:gridCol w:w="271"/>
        <w:gridCol w:w="1180"/>
        <w:gridCol w:w="1120"/>
      </w:tblGrid>
      <w:tr w:rsidR="0016604B" w:rsidRPr="00346992" w:rsidTr="005B6AA6">
        <w:trPr>
          <w:trHeight w:val="80"/>
        </w:trPr>
        <w:tc>
          <w:tcPr>
            <w:tcW w:w="15041" w:type="dxa"/>
            <w:tcBorders>
              <w:top w:val="nil"/>
              <w:left w:val="nil"/>
              <w:bottom w:val="nil"/>
              <w:right w:val="nil"/>
            </w:tcBorders>
            <w:shd w:val="clear" w:color="000000" w:fill="FFFFFF"/>
            <w:noWrap/>
            <w:vAlign w:val="bottom"/>
            <w:hideMark/>
          </w:tcPr>
          <w:p w:rsidR="00346992" w:rsidRDefault="00346992" w:rsidP="00346992">
            <w:r w:rsidRPr="00346992">
              <w:lastRenderedPageBreak/>
              <w:t> </w:t>
            </w:r>
          </w:p>
          <w:p w:rsidR="0016604B" w:rsidRPr="00391F36" w:rsidRDefault="0016604B" w:rsidP="0016604B">
            <w:pPr>
              <w:autoSpaceDE w:val="0"/>
              <w:autoSpaceDN w:val="0"/>
              <w:adjustRightInd w:val="0"/>
              <w:ind w:right="472"/>
              <w:jc w:val="right"/>
              <w:rPr>
                <w:rFonts w:ascii="Arial" w:hAnsi="Arial" w:cs="Arial"/>
                <w:bCs/>
                <w:sz w:val="24"/>
                <w:szCs w:val="24"/>
              </w:rPr>
            </w:pPr>
            <w:r w:rsidRPr="00391F36">
              <w:rPr>
                <w:rFonts w:ascii="Arial" w:hAnsi="Arial" w:cs="Arial"/>
                <w:bCs/>
                <w:sz w:val="24"/>
                <w:szCs w:val="24"/>
              </w:rPr>
              <w:t xml:space="preserve">                                                                                                                                                                    Приложение № 1 к </w:t>
            </w:r>
          </w:p>
          <w:p w:rsidR="0016604B" w:rsidRPr="00391F36" w:rsidRDefault="0016604B" w:rsidP="0016604B">
            <w:pPr>
              <w:ind w:right="472"/>
              <w:jc w:val="right"/>
              <w:rPr>
                <w:rFonts w:ascii="Arial" w:eastAsia="Calibri" w:hAnsi="Arial" w:cs="Arial"/>
                <w:sz w:val="24"/>
                <w:szCs w:val="24"/>
                <w:lang w:eastAsia="en-US"/>
              </w:rPr>
            </w:pPr>
            <w:r w:rsidRPr="00391F36">
              <w:rPr>
                <w:rFonts w:ascii="Arial" w:eastAsia="Calibri" w:hAnsi="Arial" w:cs="Arial"/>
                <w:sz w:val="24"/>
                <w:szCs w:val="24"/>
                <w:lang w:eastAsia="en-US"/>
              </w:rPr>
              <w:t xml:space="preserve">                                                                                                                                                                       культурного наследия» муниципальной программы </w:t>
            </w:r>
          </w:p>
          <w:p w:rsidR="0016604B" w:rsidRPr="00391F36" w:rsidRDefault="0016604B" w:rsidP="0016604B">
            <w:pPr>
              <w:ind w:right="472"/>
              <w:jc w:val="right"/>
              <w:rPr>
                <w:rFonts w:ascii="Arial" w:eastAsia="Calibri" w:hAnsi="Arial" w:cs="Arial"/>
                <w:sz w:val="24"/>
                <w:szCs w:val="24"/>
                <w:lang w:eastAsia="en-US"/>
              </w:rPr>
            </w:pPr>
            <w:r w:rsidRPr="00391F36">
              <w:rPr>
                <w:rFonts w:ascii="Arial" w:eastAsia="Calibri" w:hAnsi="Arial" w:cs="Arial"/>
                <w:sz w:val="24"/>
                <w:szCs w:val="24"/>
                <w:lang w:eastAsia="en-US"/>
              </w:rPr>
              <w:t xml:space="preserve">                                                                                                                                                                       «Развитие культуры», утвержденной постановлением</w:t>
            </w:r>
          </w:p>
          <w:p w:rsidR="0016604B" w:rsidRPr="00391F36" w:rsidRDefault="0016604B" w:rsidP="0016604B">
            <w:pPr>
              <w:ind w:right="472"/>
              <w:jc w:val="right"/>
              <w:rPr>
                <w:rFonts w:ascii="Arial" w:eastAsia="Calibri" w:hAnsi="Arial" w:cs="Arial"/>
                <w:sz w:val="24"/>
                <w:szCs w:val="24"/>
                <w:lang w:eastAsia="en-US"/>
              </w:rPr>
            </w:pPr>
            <w:r w:rsidRPr="00391F36">
              <w:rPr>
                <w:rFonts w:ascii="Arial" w:eastAsia="Calibri" w:hAnsi="Arial" w:cs="Arial"/>
                <w:sz w:val="24"/>
                <w:szCs w:val="24"/>
                <w:lang w:eastAsia="en-US"/>
              </w:rPr>
              <w:t xml:space="preserve">                                                                                                                                            Администрации города  Шарыпово </w:t>
            </w:r>
          </w:p>
          <w:p w:rsidR="0016604B" w:rsidRPr="00391F36" w:rsidRDefault="0016604B" w:rsidP="0016604B">
            <w:pPr>
              <w:ind w:right="472"/>
              <w:jc w:val="right"/>
              <w:rPr>
                <w:rFonts w:ascii="Arial" w:eastAsia="Calibri" w:hAnsi="Arial" w:cs="Arial"/>
                <w:sz w:val="24"/>
                <w:szCs w:val="24"/>
                <w:lang w:eastAsia="en-US"/>
              </w:rPr>
            </w:pPr>
            <w:r w:rsidRPr="00391F36">
              <w:rPr>
                <w:rFonts w:ascii="Arial" w:eastAsia="Calibri" w:hAnsi="Arial" w:cs="Arial"/>
                <w:sz w:val="24"/>
                <w:szCs w:val="24"/>
                <w:lang w:eastAsia="en-US"/>
              </w:rPr>
              <w:t xml:space="preserve">                                                                                                                         от   </w:t>
            </w:r>
            <w:r w:rsidR="00A93808">
              <w:rPr>
                <w:rFonts w:ascii="Arial" w:eastAsia="Calibri" w:hAnsi="Arial" w:cs="Arial"/>
                <w:sz w:val="24"/>
                <w:szCs w:val="24"/>
                <w:lang w:eastAsia="en-US"/>
              </w:rPr>
              <w:t>09.11.2017</w:t>
            </w:r>
            <w:r w:rsidRPr="00391F36">
              <w:rPr>
                <w:rFonts w:ascii="Arial" w:eastAsia="Calibri" w:hAnsi="Arial" w:cs="Arial"/>
                <w:sz w:val="24"/>
                <w:szCs w:val="24"/>
                <w:lang w:eastAsia="en-US"/>
              </w:rPr>
              <w:t xml:space="preserve">г. № </w:t>
            </w:r>
            <w:r w:rsidR="00A93808">
              <w:rPr>
                <w:rFonts w:ascii="Arial" w:eastAsia="Calibri" w:hAnsi="Arial" w:cs="Arial"/>
                <w:sz w:val="24"/>
                <w:szCs w:val="24"/>
                <w:lang w:eastAsia="en-US"/>
              </w:rPr>
              <w:t>229</w:t>
            </w:r>
          </w:p>
          <w:p w:rsidR="0016604B" w:rsidRPr="00391F36" w:rsidRDefault="0016604B" w:rsidP="0016604B">
            <w:pPr>
              <w:ind w:right="472"/>
              <w:jc w:val="right"/>
              <w:rPr>
                <w:rFonts w:ascii="Arial" w:eastAsia="Calibri" w:hAnsi="Arial" w:cs="Arial"/>
                <w:sz w:val="24"/>
                <w:szCs w:val="24"/>
                <w:lang w:eastAsia="en-US"/>
              </w:rPr>
            </w:pPr>
          </w:p>
          <w:p w:rsidR="0016604B" w:rsidRPr="00391F36" w:rsidRDefault="0016604B" w:rsidP="0016604B">
            <w:pPr>
              <w:jc w:val="right"/>
              <w:rPr>
                <w:rFonts w:ascii="Arial" w:eastAsia="Calibri" w:hAnsi="Arial" w:cs="Arial"/>
                <w:sz w:val="24"/>
                <w:szCs w:val="24"/>
                <w:lang w:eastAsia="en-US"/>
              </w:rPr>
            </w:pPr>
            <w:r w:rsidRPr="00391F36">
              <w:rPr>
                <w:rFonts w:ascii="Arial" w:eastAsia="Calibri" w:hAnsi="Arial" w:cs="Arial"/>
                <w:sz w:val="24"/>
                <w:szCs w:val="24"/>
                <w:lang w:eastAsia="en-US"/>
              </w:rPr>
              <w:tab/>
              <w:t xml:space="preserve">      </w:t>
            </w:r>
          </w:p>
          <w:p w:rsidR="0016604B" w:rsidRPr="00391F36" w:rsidRDefault="0016604B" w:rsidP="0016604B">
            <w:pPr>
              <w:jc w:val="center"/>
              <w:rPr>
                <w:rFonts w:ascii="Arial" w:eastAsia="Calibri" w:hAnsi="Arial" w:cs="Arial"/>
                <w:b/>
                <w:sz w:val="24"/>
                <w:szCs w:val="24"/>
                <w:lang w:eastAsia="en-US"/>
              </w:rPr>
            </w:pPr>
            <w:r w:rsidRPr="00391F36">
              <w:rPr>
                <w:rFonts w:ascii="Arial" w:eastAsia="Calibri" w:hAnsi="Arial" w:cs="Arial"/>
                <w:b/>
                <w:sz w:val="24"/>
                <w:szCs w:val="24"/>
                <w:lang w:eastAsia="en-US"/>
              </w:rPr>
              <w:t>Перечень и значение показателей результативности подпрограммы</w:t>
            </w:r>
          </w:p>
          <w:p w:rsidR="0016604B" w:rsidRPr="00391F36" w:rsidRDefault="0016604B" w:rsidP="0016604B">
            <w:pPr>
              <w:jc w:val="center"/>
              <w:rPr>
                <w:rFonts w:ascii="Arial" w:eastAsia="Calibri" w:hAnsi="Arial" w:cs="Arial"/>
                <w:b/>
                <w:sz w:val="24"/>
                <w:szCs w:val="24"/>
                <w:lang w:eastAsia="en-US"/>
              </w:rPr>
            </w:pPr>
            <w:r w:rsidRPr="00391F36">
              <w:rPr>
                <w:rFonts w:ascii="Arial" w:eastAsia="Calibri" w:hAnsi="Arial" w:cs="Arial"/>
                <w:b/>
                <w:sz w:val="24"/>
                <w:szCs w:val="24"/>
                <w:lang w:eastAsia="en-US"/>
              </w:rPr>
              <w:t>«Сохранение культурного наследия»</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3538"/>
              <w:gridCol w:w="1153"/>
              <w:gridCol w:w="3114"/>
              <w:gridCol w:w="1839"/>
              <w:gridCol w:w="1415"/>
              <w:gridCol w:w="1556"/>
              <w:gridCol w:w="1416"/>
            </w:tblGrid>
            <w:tr w:rsidR="0016604B" w:rsidRPr="005B6AA6" w:rsidTr="0016604B">
              <w:trPr>
                <w:trHeight w:val="818"/>
              </w:trPr>
              <w:tc>
                <w:tcPr>
                  <w:tcW w:w="535" w:type="dxa"/>
                  <w:vMerge w:val="restart"/>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w:t>
                  </w:r>
                </w:p>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п/п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Цель, показатели результативности</w:t>
                  </w:r>
                </w:p>
              </w:tc>
              <w:tc>
                <w:tcPr>
                  <w:tcW w:w="1132" w:type="dxa"/>
                  <w:vMerge w:val="restart"/>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Единица</w:t>
                  </w:r>
                </w:p>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измерения</w:t>
                  </w:r>
                </w:p>
              </w:tc>
              <w:tc>
                <w:tcPr>
                  <w:tcW w:w="3119" w:type="dxa"/>
                  <w:vMerge w:val="restart"/>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Источник информации</w:t>
                  </w:r>
                </w:p>
              </w:tc>
              <w:tc>
                <w:tcPr>
                  <w:tcW w:w="6237" w:type="dxa"/>
                  <w:gridSpan w:val="4"/>
                  <w:shd w:val="clear" w:color="auto" w:fill="auto"/>
                </w:tcPr>
                <w:p w:rsidR="0016604B" w:rsidRPr="005B6AA6" w:rsidRDefault="0016604B" w:rsidP="0016604B">
                  <w:pPr>
                    <w:spacing w:after="200" w:line="276" w:lineRule="auto"/>
                    <w:rPr>
                      <w:rFonts w:ascii="Arial" w:eastAsia="Calibri" w:hAnsi="Arial" w:cs="Arial"/>
                      <w:sz w:val="18"/>
                      <w:szCs w:val="18"/>
                      <w:lang w:eastAsia="en-US"/>
                    </w:rPr>
                  </w:pPr>
                  <w:r w:rsidRPr="005B6AA6">
                    <w:rPr>
                      <w:rFonts w:ascii="Arial" w:eastAsia="Calibri" w:hAnsi="Arial" w:cs="Arial"/>
                      <w:sz w:val="18"/>
                      <w:szCs w:val="18"/>
                      <w:lang w:eastAsia="en-US"/>
                    </w:rPr>
                    <w:t>Годы реализации программы</w:t>
                  </w:r>
                </w:p>
              </w:tc>
            </w:tr>
            <w:tr w:rsidR="0016604B" w:rsidRPr="005B6AA6" w:rsidTr="0016604B">
              <w:trPr>
                <w:trHeight w:val="467"/>
              </w:trPr>
              <w:tc>
                <w:tcPr>
                  <w:tcW w:w="535" w:type="dxa"/>
                  <w:vMerge/>
                  <w:tcBorders>
                    <w:top w:val="single" w:sz="4" w:space="0" w:color="auto"/>
                    <w:left w:val="single" w:sz="4" w:space="0" w:color="auto"/>
                    <w:bottom w:val="single" w:sz="4" w:space="0" w:color="auto"/>
                    <w:right w:val="single" w:sz="4" w:space="0" w:color="auto"/>
                  </w:tcBorders>
                  <w:vAlign w:val="center"/>
                  <w:hideMark/>
                </w:tcPr>
                <w:p w:rsidR="0016604B" w:rsidRPr="005B6AA6" w:rsidRDefault="0016604B" w:rsidP="0016604B">
                  <w:pPr>
                    <w:rPr>
                      <w:rFonts w:ascii="Arial" w:eastAsia="Calibri" w:hAnsi="Arial" w:cs="Arial"/>
                      <w:sz w:val="18"/>
                      <w:szCs w:val="18"/>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16604B" w:rsidRPr="005B6AA6" w:rsidRDefault="0016604B" w:rsidP="0016604B">
                  <w:pPr>
                    <w:rPr>
                      <w:rFonts w:ascii="Arial" w:eastAsia="Calibri" w:hAnsi="Arial" w:cs="Arial"/>
                      <w:sz w:val="18"/>
                      <w:szCs w:val="18"/>
                      <w:lang w:eastAsia="en-US"/>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16604B" w:rsidRPr="005B6AA6" w:rsidRDefault="0016604B" w:rsidP="0016604B">
                  <w:pPr>
                    <w:rPr>
                      <w:rFonts w:ascii="Arial" w:eastAsia="Calibri" w:hAnsi="Arial" w:cs="Arial"/>
                      <w:sz w:val="18"/>
                      <w:szCs w:val="18"/>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16604B" w:rsidRPr="005B6AA6" w:rsidRDefault="0016604B" w:rsidP="0016604B">
                  <w:pPr>
                    <w:rPr>
                      <w:rFonts w:ascii="Arial" w:eastAsia="Calibri" w:hAnsi="Arial" w:cs="Arial"/>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2017</w:t>
                  </w:r>
                </w:p>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год</w:t>
                  </w:r>
                </w:p>
              </w:tc>
              <w:tc>
                <w:tcPr>
                  <w:tcW w:w="1417"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2018</w:t>
                  </w:r>
                </w:p>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год</w:t>
                  </w:r>
                </w:p>
              </w:tc>
              <w:tc>
                <w:tcPr>
                  <w:tcW w:w="1559"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2019</w:t>
                  </w:r>
                </w:p>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 xml:space="preserve"> год</w:t>
                  </w:r>
                </w:p>
              </w:tc>
              <w:tc>
                <w:tcPr>
                  <w:tcW w:w="1418"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2020 год</w:t>
                  </w:r>
                </w:p>
              </w:tc>
            </w:tr>
            <w:tr w:rsidR="0016604B" w:rsidRPr="005B6AA6" w:rsidTr="0016604B">
              <w:trPr>
                <w:trHeight w:val="617"/>
              </w:trPr>
              <w:tc>
                <w:tcPr>
                  <w:tcW w:w="535"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1.</w:t>
                  </w:r>
                </w:p>
              </w:tc>
              <w:tc>
                <w:tcPr>
                  <w:tcW w:w="14032" w:type="dxa"/>
                  <w:gridSpan w:val="7"/>
                  <w:tcBorders>
                    <w:top w:val="single" w:sz="4" w:space="0" w:color="auto"/>
                    <w:left w:val="single" w:sz="4" w:space="0" w:color="auto"/>
                    <w:bottom w:val="single" w:sz="4" w:space="0" w:color="auto"/>
                  </w:tcBorders>
                </w:tcPr>
                <w:p w:rsidR="0016604B" w:rsidRPr="005B6AA6" w:rsidRDefault="0016604B" w:rsidP="0016604B">
                  <w:pPr>
                    <w:spacing w:after="200" w:line="276" w:lineRule="auto"/>
                    <w:rPr>
                      <w:rFonts w:ascii="Arial" w:eastAsia="Calibri" w:hAnsi="Arial" w:cs="Arial"/>
                      <w:sz w:val="18"/>
                      <w:szCs w:val="18"/>
                      <w:lang w:eastAsia="en-US"/>
                    </w:rPr>
                  </w:pPr>
                  <w:r w:rsidRPr="005B6AA6">
                    <w:rPr>
                      <w:rFonts w:ascii="Arial" w:eastAsia="Calibri" w:hAnsi="Arial" w:cs="Arial"/>
                      <w:sz w:val="18"/>
                      <w:szCs w:val="18"/>
                      <w:lang w:eastAsia="en-US"/>
                    </w:rPr>
                    <w:t>Цель подпрограммы: сохранение и эффективное использование культурного насле</w:t>
                  </w:r>
                  <w:r w:rsidRPr="005B6AA6">
                    <w:rPr>
                      <w:rFonts w:ascii="Arial" w:eastAsia="Calibri" w:hAnsi="Arial" w:cs="Arial"/>
                      <w:sz w:val="18"/>
                      <w:szCs w:val="18"/>
                      <w:lang w:eastAsia="en-US"/>
                    </w:rPr>
                    <w:cr/>
                    <w:t>ия города</w:t>
                  </w:r>
                </w:p>
              </w:tc>
            </w:tr>
            <w:tr w:rsidR="0016604B" w:rsidRPr="005B6AA6" w:rsidTr="0016604B">
              <w:tc>
                <w:tcPr>
                  <w:tcW w:w="535"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2</w:t>
                  </w:r>
                </w:p>
              </w:tc>
              <w:tc>
                <w:tcPr>
                  <w:tcW w:w="14032" w:type="dxa"/>
                  <w:gridSpan w:val="7"/>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lang w:eastAsia="en-US"/>
                    </w:rPr>
                    <w:t>Задача подпрограммы: Развитие библиотечного дела</w:t>
                  </w:r>
                </w:p>
              </w:tc>
            </w:tr>
            <w:tr w:rsidR="0016604B" w:rsidRPr="005B6AA6" w:rsidTr="0016604B">
              <w:tc>
                <w:tcPr>
                  <w:tcW w:w="535"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2.1</w:t>
                  </w:r>
                </w:p>
              </w:tc>
              <w:tc>
                <w:tcPr>
                  <w:tcW w:w="3544"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Среднее число книговыдач в расчёте на   1 тыс. человек населения;</w:t>
                  </w:r>
                </w:p>
              </w:tc>
              <w:tc>
                <w:tcPr>
                  <w:tcW w:w="1132"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экз.</w:t>
                  </w:r>
                </w:p>
              </w:tc>
              <w:tc>
                <w:tcPr>
                  <w:tcW w:w="3119"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является расчетным, на основании ведомственной отчетности</w:t>
                  </w:r>
                </w:p>
              </w:tc>
              <w:tc>
                <w:tcPr>
                  <w:tcW w:w="1843"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11081</w:t>
                  </w:r>
                </w:p>
              </w:tc>
              <w:tc>
                <w:tcPr>
                  <w:tcW w:w="1417"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11081</w:t>
                  </w:r>
                </w:p>
              </w:tc>
              <w:tc>
                <w:tcPr>
                  <w:tcW w:w="1559"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11081</w:t>
                  </w:r>
                </w:p>
              </w:tc>
              <w:tc>
                <w:tcPr>
                  <w:tcW w:w="1418"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110</w:t>
                  </w:r>
                  <w:r w:rsidRPr="005B6AA6">
                    <w:rPr>
                      <w:rFonts w:ascii="Arial" w:eastAsia="Calibri" w:hAnsi="Arial" w:cs="Arial"/>
                      <w:sz w:val="18"/>
                      <w:szCs w:val="18"/>
                    </w:rPr>
                    <w:cr/>
                    <w:t>1</w:t>
                  </w:r>
                </w:p>
              </w:tc>
            </w:tr>
            <w:tr w:rsidR="0016604B" w:rsidRPr="005B6AA6" w:rsidTr="0016604B">
              <w:tc>
                <w:tcPr>
                  <w:tcW w:w="535"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2.2</w:t>
                  </w:r>
                </w:p>
              </w:tc>
              <w:tc>
                <w:tcPr>
                  <w:tcW w:w="3544"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autoSpaceDE w:val="0"/>
                    <w:autoSpaceDN w:val="0"/>
                    <w:adjustRightInd w:val="0"/>
                    <w:spacing w:line="276" w:lineRule="auto"/>
                    <w:rPr>
                      <w:rFonts w:ascii="Arial" w:hAnsi="Arial" w:cs="Arial"/>
                      <w:sz w:val="18"/>
                      <w:szCs w:val="18"/>
                    </w:rPr>
                  </w:pPr>
                  <w:r w:rsidRPr="005B6AA6">
                    <w:rPr>
                      <w:rFonts w:ascii="Arial" w:hAnsi="Arial" w:cs="Arial"/>
                      <w:sz w:val="18"/>
                      <w:szCs w:val="18"/>
                    </w:rPr>
                    <w:t>Количество посещений муниципальных библиотек  на 1тыс. человек населения</w:t>
                  </w:r>
                </w:p>
              </w:tc>
              <w:tc>
                <w:tcPr>
                  <w:tcW w:w="1132"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Ед.</w:t>
                  </w:r>
                </w:p>
              </w:tc>
              <w:tc>
                <w:tcPr>
                  <w:tcW w:w="3119"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является расчетным, на основании ведомственной отчетности</w:t>
                  </w:r>
                </w:p>
              </w:tc>
              <w:tc>
                <w:tcPr>
                  <w:tcW w:w="1843"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3072</w:t>
                  </w:r>
                </w:p>
              </w:tc>
              <w:tc>
                <w:tcPr>
                  <w:tcW w:w="1417"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3072</w:t>
                  </w:r>
                </w:p>
              </w:tc>
              <w:tc>
                <w:tcPr>
                  <w:tcW w:w="1559" w:type="dxa"/>
                  <w:tcBorders>
                    <w:top w:val="single" w:sz="4" w:space="0" w:color="auto"/>
                    <w:left w:val="single" w:sz="4" w:space="0" w:color="auto"/>
                    <w:bottom w:val="single" w:sz="4" w:space="0" w:color="auto"/>
                    <w:right w:val="single" w:sz="4" w:space="0" w:color="auto"/>
                  </w:tcBorders>
                  <w:hideMark/>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3072</w:t>
                  </w:r>
                </w:p>
              </w:tc>
              <w:tc>
                <w:tcPr>
                  <w:tcW w:w="1418"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3072</w:t>
                  </w:r>
                </w:p>
              </w:tc>
            </w:tr>
            <w:tr w:rsidR="0016604B" w:rsidRPr="005B6AA6" w:rsidTr="0016604B">
              <w:tc>
                <w:tcPr>
                  <w:tcW w:w="535"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3.</w:t>
                  </w:r>
                </w:p>
              </w:tc>
              <w:tc>
                <w:tcPr>
                  <w:tcW w:w="11055" w:type="dxa"/>
                  <w:gridSpan w:val="5"/>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lang w:eastAsia="en-US"/>
                    </w:rPr>
                    <w:t>Задача программы: Развитие музейного дела</w:t>
                  </w:r>
                </w:p>
              </w:tc>
              <w:tc>
                <w:tcPr>
                  <w:tcW w:w="2977" w:type="dxa"/>
                  <w:gridSpan w:val="2"/>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p>
              </w:tc>
            </w:tr>
            <w:tr w:rsidR="0016604B" w:rsidRPr="005B6AA6" w:rsidTr="0016604B">
              <w:tc>
                <w:tcPr>
                  <w:tcW w:w="535"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3.1.</w:t>
                  </w:r>
                </w:p>
              </w:tc>
              <w:tc>
                <w:tcPr>
                  <w:tcW w:w="3544"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autoSpaceDE w:val="0"/>
                    <w:autoSpaceDN w:val="0"/>
                    <w:adjustRightInd w:val="0"/>
                    <w:spacing w:line="276" w:lineRule="auto"/>
                    <w:rPr>
                      <w:rFonts w:ascii="Arial" w:hAnsi="Arial" w:cs="Arial"/>
                      <w:sz w:val="18"/>
                      <w:szCs w:val="18"/>
                    </w:rPr>
                  </w:pPr>
                  <w:r w:rsidRPr="005B6AA6">
                    <w:rPr>
                      <w:rFonts w:ascii="Arial" w:hAnsi="Arial" w:cs="Arial"/>
                      <w:sz w:val="18"/>
                      <w:szCs w:val="18"/>
                    </w:rPr>
                    <w:t>Доля представленных (во всех формах) зрителю музейных  предметов в общем количест</w:t>
                  </w:r>
                  <w:r w:rsidRPr="005B6AA6">
                    <w:rPr>
                      <w:rFonts w:ascii="Arial" w:hAnsi="Arial" w:cs="Arial"/>
                      <w:sz w:val="18"/>
                      <w:szCs w:val="18"/>
                    </w:rPr>
                    <w:cr/>
                    <w:t>е музейных предметов основного фонда</w:t>
                  </w:r>
                </w:p>
              </w:tc>
              <w:tc>
                <w:tcPr>
                  <w:tcW w:w="1132"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w:t>
                  </w:r>
                </w:p>
              </w:tc>
              <w:tc>
                <w:tcPr>
                  <w:tcW w:w="3119"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является расчетным, на основании ведомственной отчетности</w:t>
                  </w:r>
                </w:p>
              </w:tc>
              <w:tc>
                <w:tcPr>
                  <w:tcW w:w="1843"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19,5</w:t>
                  </w:r>
                </w:p>
              </w:tc>
              <w:tc>
                <w:tcPr>
                  <w:tcW w:w="1417"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19,5</w:t>
                  </w:r>
                </w:p>
              </w:tc>
              <w:tc>
                <w:tcPr>
                  <w:tcW w:w="1559"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19,5</w:t>
                  </w:r>
                </w:p>
              </w:tc>
              <w:tc>
                <w:tcPr>
                  <w:tcW w:w="1418"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19,5</w:t>
                  </w:r>
                </w:p>
              </w:tc>
            </w:tr>
            <w:tr w:rsidR="0016604B" w:rsidRPr="005B6AA6" w:rsidTr="0016604B">
              <w:tc>
                <w:tcPr>
                  <w:tcW w:w="535"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3.2</w:t>
                  </w:r>
                </w:p>
              </w:tc>
              <w:tc>
                <w:tcPr>
                  <w:tcW w:w="3544"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autoSpaceDE w:val="0"/>
                    <w:autoSpaceDN w:val="0"/>
                    <w:adjustRightInd w:val="0"/>
                    <w:spacing w:line="276" w:lineRule="auto"/>
                    <w:rPr>
                      <w:rFonts w:ascii="Arial" w:hAnsi="Arial" w:cs="Arial"/>
                      <w:sz w:val="18"/>
                      <w:szCs w:val="18"/>
                    </w:rPr>
                  </w:pPr>
                  <w:r w:rsidRPr="005B6AA6">
                    <w:rPr>
                      <w:rFonts w:ascii="Arial" w:hAnsi="Arial" w:cs="Arial"/>
                      <w:sz w:val="18"/>
                      <w:szCs w:val="18"/>
                    </w:rPr>
                    <w:t>Увеличение посещаемости музейных учреждений</w:t>
                  </w:r>
                </w:p>
              </w:tc>
              <w:tc>
                <w:tcPr>
                  <w:tcW w:w="1132"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jc w:val="center"/>
                    <w:rPr>
                      <w:rFonts w:ascii="Arial" w:eastAsia="Calibri" w:hAnsi="Arial" w:cs="Arial"/>
                      <w:sz w:val="18"/>
                      <w:szCs w:val="18"/>
                      <w:lang w:eastAsia="en-US"/>
                    </w:rPr>
                  </w:pPr>
                  <w:r w:rsidRPr="005B6AA6">
                    <w:rPr>
                      <w:rFonts w:ascii="Arial" w:eastAsia="Calibri" w:hAnsi="Arial" w:cs="Arial"/>
                      <w:sz w:val="18"/>
                      <w:szCs w:val="18"/>
                      <w:lang w:eastAsia="en-US"/>
                    </w:rPr>
                    <w:t>посещений на 1 жителя в год</w:t>
                  </w:r>
                </w:p>
              </w:tc>
              <w:tc>
                <w:tcPr>
                  <w:tcW w:w="3119"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rPr>
                      <w:rFonts w:ascii="Arial" w:eastAsia="Calibri" w:hAnsi="Arial" w:cs="Arial"/>
                      <w:sz w:val="18"/>
                      <w:szCs w:val="18"/>
                      <w:lang w:eastAsia="en-US"/>
                    </w:rPr>
                  </w:pPr>
                  <w:r w:rsidRPr="005B6AA6">
                    <w:rPr>
                      <w:rFonts w:ascii="Arial" w:eastAsia="Calibri" w:hAnsi="Arial" w:cs="Arial"/>
                      <w:sz w:val="18"/>
                      <w:szCs w:val="18"/>
                      <w:lang w:eastAsia="en-US"/>
                    </w:rPr>
                    <w:t>является расчетным, на основании ведомств</w:t>
                  </w:r>
                  <w:r w:rsidRPr="005B6AA6">
                    <w:rPr>
                      <w:rFonts w:ascii="Arial" w:eastAsia="Calibri" w:hAnsi="Arial" w:cs="Arial"/>
                      <w:sz w:val="18"/>
                      <w:szCs w:val="18"/>
                      <w:lang w:eastAsia="en-US"/>
                    </w:rPr>
                    <w:cr/>
                    <w:t>нной отчетности</w:t>
                  </w:r>
                </w:p>
              </w:tc>
              <w:tc>
                <w:tcPr>
                  <w:tcW w:w="1843"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0,05</w:t>
                  </w:r>
                </w:p>
              </w:tc>
              <w:tc>
                <w:tcPr>
                  <w:tcW w:w="1417"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0,06</w:t>
                  </w:r>
                </w:p>
              </w:tc>
              <w:tc>
                <w:tcPr>
                  <w:tcW w:w="1559"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0,06</w:t>
                  </w:r>
                </w:p>
              </w:tc>
              <w:tc>
                <w:tcPr>
                  <w:tcW w:w="1418" w:type="dxa"/>
                  <w:tcBorders>
                    <w:top w:val="single" w:sz="4" w:space="0" w:color="auto"/>
                    <w:left w:val="single" w:sz="4" w:space="0" w:color="auto"/>
                    <w:bottom w:val="single" w:sz="4" w:space="0" w:color="auto"/>
                    <w:right w:val="single" w:sz="4" w:space="0" w:color="auto"/>
                  </w:tcBorders>
                </w:tcPr>
                <w:p w:rsidR="0016604B" w:rsidRPr="005B6AA6" w:rsidRDefault="0016604B" w:rsidP="0016604B">
                  <w:pPr>
                    <w:spacing w:after="200"/>
                    <w:rPr>
                      <w:rFonts w:ascii="Arial" w:eastAsia="Calibri" w:hAnsi="Arial" w:cs="Arial"/>
                      <w:sz w:val="18"/>
                      <w:szCs w:val="18"/>
                    </w:rPr>
                  </w:pPr>
                  <w:r w:rsidRPr="005B6AA6">
                    <w:rPr>
                      <w:rFonts w:ascii="Arial" w:eastAsia="Calibri" w:hAnsi="Arial" w:cs="Arial"/>
                      <w:sz w:val="18"/>
                      <w:szCs w:val="18"/>
                    </w:rPr>
                    <w:t>0,06</w:t>
                  </w:r>
                </w:p>
                <w:p w:rsidR="0016604B" w:rsidRPr="005B6AA6" w:rsidRDefault="0016604B" w:rsidP="0016604B">
                  <w:pPr>
                    <w:spacing w:after="200"/>
                    <w:rPr>
                      <w:rFonts w:ascii="Arial" w:eastAsia="Calibri" w:hAnsi="Arial" w:cs="Arial"/>
                      <w:sz w:val="18"/>
                      <w:szCs w:val="18"/>
                    </w:rPr>
                  </w:pPr>
                </w:p>
              </w:tc>
            </w:tr>
          </w:tbl>
          <w:p w:rsidR="0016604B" w:rsidRPr="0016604B" w:rsidRDefault="0016604B" w:rsidP="0016604B">
            <w:pPr>
              <w:rPr>
                <w:rFonts w:eastAsia="Calibri"/>
                <w:sz w:val="24"/>
                <w:szCs w:val="24"/>
                <w:lang w:eastAsia="en-US"/>
              </w:rPr>
            </w:pPr>
          </w:p>
          <w:tbl>
            <w:tblPr>
              <w:tblW w:w="15322" w:type="dxa"/>
              <w:tblLook w:val="04A0" w:firstRow="1" w:lastRow="0" w:firstColumn="1" w:lastColumn="0" w:noHBand="0" w:noVBand="1"/>
            </w:tblPr>
            <w:tblGrid>
              <w:gridCol w:w="732"/>
              <w:gridCol w:w="2152"/>
              <w:gridCol w:w="1541"/>
              <w:gridCol w:w="853"/>
              <w:gridCol w:w="923"/>
              <w:gridCol w:w="1618"/>
              <w:gridCol w:w="867"/>
              <w:gridCol w:w="1125"/>
              <w:gridCol w:w="1134"/>
              <w:gridCol w:w="1153"/>
              <w:gridCol w:w="1275"/>
              <w:gridCol w:w="1949"/>
            </w:tblGrid>
            <w:tr w:rsidR="0016604B" w:rsidRPr="0016604B" w:rsidTr="005B6AA6">
              <w:trPr>
                <w:trHeight w:val="1635"/>
              </w:trPr>
              <w:tc>
                <w:tcPr>
                  <w:tcW w:w="732" w:type="dxa"/>
                  <w:tcBorders>
                    <w:top w:val="nil"/>
                    <w:left w:val="nil"/>
                    <w:bottom w:val="nil"/>
                    <w:right w:val="nil"/>
                  </w:tcBorders>
                  <w:shd w:val="clear" w:color="000000" w:fill="FFFFFF"/>
                  <w:noWrap/>
                  <w:vAlign w:val="center"/>
                  <w:hideMark/>
                </w:tcPr>
                <w:p w:rsidR="0016604B" w:rsidRPr="0016604B" w:rsidRDefault="0016604B" w:rsidP="0016604B">
                  <w:pPr>
                    <w:jc w:val="center"/>
                    <w:rPr>
                      <w:sz w:val="22"/>
                      <w:szCs w:val="22"/>
                    </w:rPr>
                  </w:pPr>
                  <w:r w:rsidRPr="0016604B">
                    <w:rPr>
                      <w:sz w:val="22"/>
                      <w:szCs w:val="22"/>
                    </w:rPr>
                    <w:lastRenderedPageBreak/>
                    <w:t> </w:t>
                  </w:r>
                </w:p>
              </w:tc>
              <w:tc>
                <w:tcPr>
                  <w:tcW w:w="2152"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541" w:type="dxa"/>
                  <w:tcBorders>
                    <w:top w:val="nil"/>
                    <w:left w:val="nil"/>
                    <w:bottom w:val="nil"/>
                    <w:right w:val="nil"/>
                  </w:tcBorders>
                  <w:shd w:val="clear" w:color="000000" w:fill="FFFFFF"/>
                  <w:noWrap/>
                  <w:vAlign w:val="bottom"/>
                  <w:hideMark/>
                </w:tcPr>
                <w:p w:rsidR="0016604B" w:rsidRPr="0016604B" w:rsidRDefault="0016604B" w:rsidP="0016604B">
                  <w:pPr>
                    <w:jc w:val="center"/>
                    <w:rPr>
                      <w:sz w:val="22"/>
                      <w:szCs w:val="22"/>
                    </w:rPr>
                  </w:pPr>
                  <w:r w:rsidRPr="0016604B">
                    <w:rPr>
                      <w:sz w:val="22"/>
                      <w:szCs w:val="22"/>
                    </w:rPr>
                    <w:t> </w:t>
                  </w:r>
                </w:p>
              </w:tc>
              <w:tc>
                <w:tcPr>
                  <w:tcW w:w="853" w:type="dxa"/>
                  <w:tcBorders>
                    <w:top w:val="nil"/>
                    <w:left w:val="nil"/>
                    <w:bottom w:val="nil"/>
                    <w:right w:val="nil"/>
                  </w:tcBorders>
                  <w:shd w:val="clear" w:color="000000" w:fill="FFFFFF"/>
                  <w:noWrap/>
                  <w:hideMark/>
                </w:tcPr>
                <w:p w:rsidR="0016604B" w:rsidRPr="0016604B" w:rsidRDefault="0016604B" w:rsidP="0016604B">
                  <w:pPr>
                    <w:jc w:val="center"/>
                    <w:rPr>
                      <w:sz w:val="22"/>
                      <w:szCs w:val="22"/>
                    </w:rPr>
                  </w:pPr>
                  <w:r w:rsidRPr="0016604B">
                    <w:rPr>
                      <w:sz w:val="22"/>
                      <w:szCs w:val="22"/>
                    </w:rPr>
                    <w:t> </w:t>
                  </w:r>
                </w:p>
              </w:tc>
              <w:tc>
                <w:tcPr>
                  <w:tcW w:w="923"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618"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867" w:type="dxa"/>
                  <w:tcBorders>
                    <w:top w:val="nil"/>
                    <w:left w:val="nil"/>
                    <w:bottom w:val="nil"/>
                    <w:right w:val="nil"/>
                  </w:tcBorders>
                  <w:shd w:val="clear" w:color="000000" w:fill="FFFFFF"/>
                  <w:noWrap/>
                  <w:vAlign w:val="bottom"/>
                  <w:hideMark/>
                </w:tcPr>
                <w:p w:rsidR="0016604B" w:rsidRPr="0016604B" w:rsidRDefault="0016604B" w:rsidP="0016604B">
                  <w:pPr>
                    <w:jc w:val="center"/>
                    <w:rPr>
                      <w:sz w:val="22"/>
                      <w:szCs w:val="22"/>
                    </w:rPr>
                  </w:pPr>
                  <w:r w:rsidRPr="0016604B">
                    <w:rPr>
                      <w:sz w:val="22"/>
                      <w:szCs w:val="22"/>
                    </w:rPr>
                    <w:t> </w:t>
                  </w:r>
                </w:p>
              </w:tc>
              <w:tc>
                <w:tcPr>
                  <w:tcW w:w="1125" w:type="dxa"/>
                  <w:tcBorders>
                    <w:top w:val="nil"/>
                    <w:left w:val="nil"/>
                    <w:bottom w:val="nil"/>
                    <w:right w:val="nil"/>
                  </w:tcBorders>
                  <w:shd w:val="clear" w:color="000000" w:fill="FFFFFF"/>
                  <w:vAlign w:val="center"/>
                  <w:hideMark/>
                </w:tcPr>
                <w:p w:rsidR="0016604B" w:rsidRPr="0016604B" w:rsidRDefault="0016604B" w:rsidP="0016604B">
                  <w:pPr>
                    <w:rPr>
                      <w:sz w:val="26"/>
                      <w:szCs w:val="26"/>
                    </w:rPr>
                  </w:pPr>
                  <w:r w:rsidRPr="0016604B">
                    <w:rPr>
                      <w:sz w:val="26"/>
                      <w:szCs w:val="26"/>
                    </w:rPr>
                    <w:t> </w:t>
                  </w:r>
                </w:p>
              </w:tc>
              <w:tc>
                <w:tcPr>
                  <w:tcW w:w="5511" w:type="dxa"/>
                  <w:gridSpan w:val="4"/>
                  <w:tcBorders>
                    <w:top w:val="nil"/>
                    <w:left w:val="nil"/>
                    <w:bottom w:val="nil"/>
                    <w:right w:val="nil"/>
                  </w:tcBorders>
                  <w:shd w:val="clear" w:color="000000" w:fill="FFFFFF"/>
                  <w:vAlign w:val="center"/>
                  <w:hideMark/>
                </w:tcPr>
                <w:p w:rsidR="0016604B" w:rsidRPr="005B6AA6" w:rsidRDefault="0016604B" w:rsidP="0016604B">
                  <w:pPr>
                    <w:rPr>
                      <w:rFonts w:ascii="Arial" w:hAnsi="Arial" w:cs="Arial"/>
                      <w:sz w:val="24"/>
                      <w:szCs w:val="24"/>
                    </w:rPr>
                  </w:pPr>
                  <w:r w:rsidRPr="005B6AA6">
                    <w:rPr>
                      <w:rFonts w:ascii="Arial" w:hAnsi="Arial" w:cs="Arial"/>
                      <w:sz w:val="24"/>
                      <w:szCs w:val="24"/>
                    </w:rPr>
                    <w:t xml:space="preserve">Приложение № 2 к подпрограмме "Сохранение культурного наследия" муниципальной программы "Развитие культуры",  утвержденной постановлением Администрации города Шарыпово от                              </w:t>
                  </w:r>
                  <w:r w:rsidR="00A93808">
                    <w:rPr>
                      <w:rFonts w:ascii="Arial" w:hAnsi="Arial" w:cs="Arial"/>
                      <w:sz w:val="24"/>
                      <w:szCs w:val="24"/>
                    </w:rPr>
                    <w:t>от 09.11.</w:t>
                  </w:r>
                  <w:r w:rsidRPr="005B6AA6">
                    <w:rPr>
                      <w:rFonts w:ascii="Arial" w:hAnsi="Arial" w:cs="Arial"/>
                      <w:sz w:val="24"/>
                      <w:szCs w:val="24"/>
                    </w:rPr>
                    <w:t xml:space="preserve">2017 г. № </w:t>
                  </w:r>
                  <w:r w:rsidR="00A93808">
                    <w:rPr>
                      <w:rFonts w:ascii="Arial" w:hAnsi="Arial" w:cs="Arial"/>
                      <w:sz w:val="24"/>
                      <w:szCs w:val="24"/>
                    </w:rPr>
                    <w:t>229</w:t>
                  </w:r>
                  <w:r w:rsidRPr="005B6AA6">
                    <w:rPr>
                      <w:rFonts w:ascii="Arial" w:hAnsi="Arial" w:cs="Arial"/>
                      <w:sz w:val="24"/>
                      <w:szCs w:val="24"/>
                    </w:rPr>
                    <w:t xml:space="preserve">                                                                                                                             </w:t>
                  </w:r>
                </w:p>
              </w:tc>
            </w:tr>
            <w:tr w:rsidR="0016604B" w:rsidRPr="0016604B" w:rsidTr="005B6AA6">
              <w:trPr>
                <w:trHeight w:val="300"/>
              </w:trPr>
              <w:tc>
                <w:tcPr>
                  <w:tcW w:w="732" w:type="dxa"/>
                  <w:tcBorders>
                    <w:top w:val="nil"/>
                    <w:left w:val="nil"/>
                    <w:bottom w:val="nil"/>
                    <w:right w:val="nil"/>
                  </w:tcBorders>
                  <w:shd w:val="clear" w:color="000000" w:fill="FFFFFF"/>
                  <w:noWrap/>
                  <w:vAlign w:val="center"/>
                  <w:hideMark/>
                </w:tcPr>
                <w:p w:rsidR="0016604B" w:rsidRPr="0016604B" w:rsidRDefault="0016604B" w:rsidP="0016604B">
                  <w:pPr>
                    <w:jc w:val="center"/>
                    <w:rPr>
                      <w:sz w:val="22"/>
                      <w:szCs w:val="22"/>
                    </w:rPr>
                  </w:pPr>
                  <w:r w:rsidRPr="0016604B">
                    <w:rPr>
                      <w:sz w:val="22"/>
                      <w:szCs w:val="22"/>
                    </w:rPr>
                    <w:t> </w:t>
                  </w:r>
                </w:p>
              </w:tc>
              <w:tc>
                <w:tcPr>
                  <w:tcW w:w="2152"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541" w:type="dxa"/>
                  <w:tcBorders>
                    <w:top w:val="nil"/>
                    <w:left w:val="nil"/>
                    <w:bottom w:val="nil"/>
                    <w:right w:val="nil"/>
                  </w:tcBorders>
                  <w:shd w:val="clear" w:color="000000" w:fill="FFFFFF"/>
                  <w:noWrap/>
                  <w:vAlign w:val="bottom"/>
                  <w:hideMark/>
                </w:tcPr>
                <w:p w:rsidR="0016604B" w:rsidRPr="0016604B" w:rsidRDefault="0016604B" w:rsidP="0016604B">
                  <w:pPr>
                    <w:jc w:val="center"/>
                    <w:rPr>
                      <w:sz w:val="22"/>
                      <w:szCs w:val="22"/>
                    </w:rPr>
                  </w:pPr>
                  <w:r w:rsidRPr="0016604B">
                    <w:rPr>
                      <w:sz w:val="22"/>
                      <w:szCs w:val="22"/>
                    </w:rPr>
                    <w:t> </w:t>
                  </w:r>
                </w:p>
              </w:tc>
              <w:tc>
                <w:tcPr>
                  <w:tcW w:w="853" w:type="dxa"/>
                  <w:tcBorders>
                    <w:top w:val="nil"/>
                    <w:left w:val="nil"/>
                    <w:bottom w:val="nil"/>
                    <w:right w:val="nil"/>
                  </w:tcBorders>
                  <w:shd w:val="clear" w:color="000000" w:fill="FFFFFF"/>
                  <w:noWrap/>
                  <w:hideMark/>
                </w:tcPr>
                <w:p w:rsidR="0016604B" w:rsidRPr="0016604B" w:rsidRDefault="0016604B" w:rsidP="0016604B">
                  <w:pPr>
                    <w:jc w:val="center"/>
                    <w:rPr>
                      <w:sz w:val="22"/>
                      <w:szCs w:val="22"/>
                    </w:rPr>
                  </w:pPr>
                  <w:r w:rsidRPr="0016604B">
                    <w:rPr>
                      <w:sz w:val="22"/>
                      <w:szCs w:val="22"/>
                    </w:rPr>
                    <w:t> </w:t>
                  </w:r>
                </w:p>
              </w:tc>
              <w:tc>
                <w:tcPr>
                  <w:tcW w:w="923"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618"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867" w:type="dxa"/>
                  <w:tcBorders>
                    <w:top w:val="nil"/>
                    <w:left w:val="nil"/>
                    <w:bottom w:val="nil"/>
                    <w:right w:val="nil"/>
                  </w:tcBorders>
                  <w:shd w:val="clear" w:color="000000" w:fill="FFFFFF"/>
                  <w:noWrap/>
                  <w:vAlign w:val="bottom"/>
                  <w:hideMark/>
                </w:tcPr>
                <w:p w:rsidR="0016604B" w:rsidRPr="0016604B" w:rsidRDefault="0016604B" w:rsidP="0016604B">
                  <w:pPr>
                    <w:jc w:val="center"/>
                    <w:rPr>
                      <w:sz w:val="22"/>
                      <w:szCs w:val="22"/>
                    </w:rPr>
                  </w:pPr>
                  <w:r w:rsidRPr="0016604B">
                    <w:rPr>
                      <w:sz w:val="22"/>
                      <w:szCs w:val="22"/>
                    </w:rPr>
                    <w:t> </w:t>
                  </w:r>
                </w:p>
              </w:tc>
              <w:tc>
                <w:tcPr>
                  <w:tcW w:w="1125"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134"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153" w:type="dxa"/>
                  <w:tcBorders>
                    <w:top w:val="nil"/>
                    <w:left w:val="nil"/>
                    <w:bottom w:val="nil"/>
                    <w:right w:val="nil"/>
                  </w:tcBorders>
                  <w:shd w:val="clear" w:color="000000" w:fill="FFFFFF"/>
                  <w:noWrap/>
                  <w:vAlign w:val="bottom"/>
                  <w:hideMark/>
                </w:tcPr>
                <w:p w:rsidR="0016604B" w:rsidRPr="005B6AA6" w:rsidRDefault="0016604B" w:rsidP="0016604B">
                  <w:pPr>
                    <w:rPr>
                      <w:rFonts w:ascii="Arial" w:hAnsi="Arial" w:cs="Arial"/>
                      <w:sz w:val="24"/>
                      <w:szCs w:val="24"/>
                    </w:rPr>
                  </w:pPr>
                  <w:r w:rsidRPr="005B6AA6">
                    <w:rPr>
                      <w:rFonts w:ascii="Arial" w:hAnsi="Arial" w:cs="Arial"/>
                      <w:sz w:val="24"/>
                      <w:szCs w:val="24"/>
                    </w:rPr>
                    <w:t> </w:t>
                  </w:r>
                </w:p>
              </w:tc>
              <w:tc>
                <w:tcPr>
                  <w:tcW w:w="1275"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949"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r>
            <w:tr w:rsidR="0016604B" w:rsidRPr="0016604B" w:rsidTr="005B6AA6">
              <w:trPr>
                <w:trHeight w:val="300"/>
              </w:trPr>
              <w:tc>
                <w:tcPr>
                  <w:tcW w:w="732" w:type="dxa"/>
                  <w:tcBorders>
                    <w:top w:val="nil"/>
                    <w:left w:val="nil"/>
                    <w:bottom w:val="nil"/>
                    <w:right w:val="nil"/>
                  </w:tcBorders>
                  <w:shd w:val="clear" w:color="000000" w:fill="FFFFFF"/>
                  <w:noWrap/>
                  <w:vAlign w:val="center"/>
                  <w:hideMark/>
                </w:tcPr>
                <w:p w:rsidR="0016604B" w:rsidRPr="0016604B" w:rsidRDefault="0016604B" w:rsidP="0016604B">
                  <w:pPr>
                    <w:jc w:val="center"/>
                    <w:rPr>
                      <w:sz w:val="22"/>
                      <w:szCs w:val="22"/>
                    </w:rPr>
                  </w:pPr>
                  <w:r w:rsidRPr="0016604B">
                    <w:rPr>
                      <w:sz w:val="22"/>
                      <w:szCs w:val="22"/>
                    </w:rPr>
                    <w:t> </w:t>
                  </w:r>
                </w:p>
              </w:tc>
              <w:tc>
                <w:tcPr>
                  <w:tcW w:w="2152"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541" w:type="dxa"/>
                  <w:tcBorders>
                    <w:top w:val="nil"/>
                    <w:left w:val="nil"/>
                    <w:bottom w:val="nil"/>
                    <w:right w:val="nil"/>
                  </w:tcBorders>
                  <w:shd w:val="clear" w:color="000000" w:fill="FFFFFF"/>
                  <w:noWrap/>
                  <w:vAlign w:val="bottom"/>
                  <w:hideMark/>
                </w:tcPr>
                <w:p w:rsidR="0016604B" w:rsidRPr="0016604B" w:rsidRDefault="0016604B" w:rsidP="0016604B">
                  <w:pPr>
                    <w:jc w:val="center"/>
                    <w:rPr>
                      <w:sz w:val="22"/>
                      <w:szCs w:val="22"/>
                    </w:rPr>
                  </w:pPr>
                  <w:r w:rsidRPr="0016604B">
                    <w:rPr>
                      <w:sz w:val="22"/>
                      <w:szCs w:val="22"/>
                    </w:rPr>
                    <w:t> </w:t>
                  </w:r>
                </w:p>
              </w:tc>
              <w:tc>
                <w:tcPr>
                  <w:tcW w:w="853" w:type="dxa"/>
                  <w:tcBorders>
                    <w:top w:val="nil"/>
                    <w:left w:val="nil"/>
                    <w:bottom w:val="nil"/>
                    <w:right w:val="nil"/>
                  </w:tcBorders>
                  <w:shd w:val="clear" w:color="000000" w:fill="FFFFFF"/>
                  <w:noWrap/>
                  <w:hideMark/>
                </w:tcPr>
                <w:p w:rsidR="0016604B" w:rsidRPr="0016604B" w:rsidRDefault="0016604B" w:rsidP="0016604B">
                  <w:pPr>
                    <w:jc w:val="center"/>
                    <w:rPr>
                      <w:sz w:val="22"/>
                      <w:szCs w:val="22"/>
                    </w:rPr>
                  </w:pPr>
                  <w:r w:rsidRPr="0016604B">
                    <w:rPr>
                      <w:sz w:val="22"/>
                      <w:szCs w:val="22"/>
                    </w:rPr>
                    <w:t> </w:t>
                  </w:r>
                </w:p>
              </w:tc>
              <w:tc>
                <w:tcPr>
                  <w:tcW w:w="923"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618"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867" w:type="dxa"/>
                  <w:tcBorders>
                    <w:top w:val="nil"/>
                    <w:left w:val="nil"/>
                    <w:bottom w:val="nil"/>
                    <w:right w:val="nil"/>
                  </w:tcBorders>
                  <w:shd w:val="clear" w:color="000000" w:fill="FFFFFF"/>
                  <w:noWrap/>
                  <w:vAlign w:val="bottom"/>
                  <w:hideMark/>
                </w:tcPr>
                <w:p w:rsidR="0016604B" w:rsidRPr="0016604B" w:rsidRDefault="0016604B" w:rsidP="0016604B">
                  <w:pPr>
                    <w:jc w:val="center"/>
                    <w:rPr>
                      <w:sz w:val="22"/>
                      <w:szCs w:val="22"/>
                    </w:rPr>
                  </w:pPr>
                  <w:r w:rsidRPr="0016604B">
                    <w:rPr>
                      <w:sz w:val="22"/>
                      <w:szCs w:val="22"/>
                    </w:rPr>
                    <w:t> </w:t>
                  </w:r>
                </w:p>
              </w:tc>
              <w:tc>
                <w:tcPr>
                  <w:tcW w:w="1125"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134"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153" w:type="dxa"/>
                  <w:tcBorders>
                    <w:top w:val="nil"/>
                    <w:left w:val="nil"/>
                    <w:bottom w:val="nil"/>
                    <w:right w:val="nil"/>
                  </w:tcBorders>
                  <w:shd w:val="clear" w:color="000000" w:fill="FFFFFF"/>
                  <w:noWrap/>
                  <w:vAlign w:val="bottom"/>
                  <w:hideMark/>
                </w:tcPr>
                <w:p w:rsidR="0016604B" w:rsidRPr="005B6AA6" w:rsidRDefault="0016604B" w:rsidP="0016604B">
                  <w:pPr>
                    <w:rPr>
                      <w:rFonts w:ascii="Arial" w:hAnsi="Arial" w:cs="Arial"/>
                      <w:sz w:val="24"/>
                      <w:szCs w:val="24"/>
                    </w:rPr>
                  </w:pPr>
                  <w:r w:rsidRPr="005B6AA6">
                    <w:rPr>
                      <w:rFonts w:ascii="Arial" w:hAnsi="Arial" w:cs="Arial"/>
                      <w:sz w:val="24"/>
                      <w:szCs w:val="24"/>
                    </w:rPr>
                    <w:t> </w:t>
                  </w:r>
                </w:p>
              </w:tc>
              <w:tc>
                <w:tcPr>
                  <w:tcW w:w="1275"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c>
                <w:tcPr>
                  <w:tcW w:w="1949" w:type="dxa"/>
                  <w:tcBorders>
                    <w:top w:val="nil"/>
                    <w:left w:val="nil"/>
                    <w:bottom w:val="nil"/>
                    <w:right w:val="nil"/>
                  </w:tcBorders>
                  <w:shd w:val="clear" w:color="000000" w:fill="FFFFFF"/>
                  <w:noWrap/>
                  <w:vAlign w:val="bottom"/>
                  <w:hideMark/>
                </w:tcPr>
                <w:p w:rsidR="0016604B" w:rsidRPr="0016604B" w:rsidRDefault="0016604B" w:rsidP="0016604B">
                  <w:pPr>
                    <w:rPr>
                      <w:sz w:val="22"/>
                      <w:szCs w:val="22"/>
                    </w:rPr>
                  </w:pPr>
                  <w:r w:rsidRPr="0016604B">
                    <w:rPr>
                      <w:sz w:val="22"/>
                      <w:szCs w:val="22"/>
                    </w:rPr>
                    <w:t> </w:t>
                  </w:r>
                </w:p>
              </w:tc>
            </w:tr>
            <w:tr w:rsidR="0016604B" w:rsidRPr="0016604B" w:rsidTr="005B6AA6">
              <w:trPr>
                <w:trHeight w:val="750"/>
              </w:trPr>
              <w:tc>
                <w:tcPr>
                  <w:tcW w:w="15322" w:type="dxa"/>
                  <w:gridSpan w:val="12"/>
                  <w:tcBorders>
                    <w:top w:val="nil"/>
                    <w:left w:val="nil"/>
                    <w:bottom w:val="single" w:sz="4" w:space="0" w:color="auto"/>
                    <w:right w:val="nil"/>
                  </w:tcBorders>
                  <w:shd w:val="clear" w:color="000000" w:fill="FFFFFF"/>
                  <w:noWrap/>
                  <w:vAlign w:val="bottom"/>
                  <w:hideMark/>
                </w:tcPr>
                <w:p w:rsidR="0016604B" w:rsidRPr="005B6AA6" w:rsidRDefault="0016604B" w:rsidP="0016604B">
                  <w:pPr>
                    <w:jc w:val="center"/>
                    <w:rPr>
                      <w:rFonts w:ascii="Arial" w:hAnsi="Arial" w:cs="Arial"/>
                      <w:b/>
                      <w:bCs/>
                      <w:sz w:val="24"/>
                      <w:szCs w:val="24"/>
                    </w:rPr>
                  </w:pPr>
                  <w:r w:rsidRPr="005B6AA6">
                    <w:rPr>
                      <w:rFonts w:ascii="Arial" w:hAnsi="Arial" w:cs="Arial"/>
                      <w:b/>
                      <w:bCs/>
                      <w:sz w:val="24"/>
                      <w:szCs w:val="24"/>
                    </w:rPr>
                    <w:t>Перечень мероприятий подпрограммы "Сохранение культурного наследия"</w:t>
                  </w:r>
                </w:p>
              </w:tc>
            </w:tr>
            <w:tr w:rsidR="0016604B" w:rsidRPr="005B6AA6" w:rsidTr="005B6AA6">
              <w:trPr>
                <w:trHeight w:val="315"/>
              </w:trPr>
              <w:tc>
                <w:tcPr>
                  <w:tcW w:w="7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 п/п</w:t>
                  </w:r>
                </w:p>
              </w:tc>
              <w:tc>
                <w:tcPr>
                  <w:tcW w:w="21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Цели, задачи, мероприятия подпрограммы</w:t>
                  </w:r>
                </w:p>
              </w:tc>
              <w:tc>
                <w:tcPr>
                  <w:tcW w:w="1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ГРБС</w:t>
                  </w:r>
                </w:p>
              </w:tc>
              <w:tc>
                <w:tcPr>
                  <w:tcW w:w="4261" w:type="dxa"/>
                  <w:gridSpan w:val="4"/>
                  <w:tcBorders>
                    <w:top w:val="single" w:sz="4" w:space="0" w:color="auto"/>
                    <w:left w:val="nil"/>
                    <w:bottom w:val="single" w:sz="4" w:space="0" w:color="auto"/>
                    <w:right w:val="single" w:sz="4" w:space="0" w:color="000000"/>
                  </w:tcBorders>
                  <w:shd w:val="clear" w:color="000000" w:fill="FFFFFF"/>
                  <w:vAlign w:val="center"/>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Код бюджетной классификации</w:t>
                  </w:r>
                </w:p>
              </w:tc>
              <w:tc>
                <w:tcPr>
                  <w:tcW w:w="4687"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Расходы по годам реализации программы (тыс. руб.)</w:t>
                  </w:r>
                </w:p>
              </w:tc>
              <w:tc>
                <w:tcPr>
                  <w:tcW w:w="1949" w:type="dxa"/>
                  <w:vMerge w:val="restart"/>
                  <w:tcBorders>
                    <w:top w:val="nil"/>
                    <w:left w:val="single" w:sz="4" w:space="0" w:color="auto"/>
                    <w:bottom w:val="single" w:sz="4" w:space="0" w:color="000000"/>
                    <w:right w:val="single" w:sz="4" w:space="0" w:color="auto"/>
                  </w:tcBorders>
                  <w:shd w:val="clear" w:color="000000" w:fill="FFFFFF"/>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Ожидаемый непосредственный результат ( краткое описание) от реализации подпрограммного мероприятия (в том числе в натуральном выражении)</w:t>
                  </w:r>
                </w:p>
              </w:tc>
            </w:tr>
            <w:tr w:rsidR="0016604B" w:rsidRPr="005B6AA6" w:rsidTr="005B6AA6">
              <w:trPr>
                <w:trHeight w:val="2038"/>
              </w:trPr>
              <w:tc>
                <w:tcPr>
                  <w:tcW w:w="732" w:type="dxa"/>
                  <w:vMerge/>
                  <w:tcBorders>
                    <w:top w:val="nil"/>
                    <w:left w:val="single" w:sz="4" w:space="0" w:color="auto"/>
                    <w:bottom w:val="single" w:sz="4" w:space="0" w:color="000000"/>
                    <w:right w:val="single" w:sz="4" w:space="0" w:color="auto"/>
                  </w:tcBorders>
                  <w:vAlign w:val="center"/>
                  <w:hideMark/>
                </w:tcPr>
                <w:p w:rsidR="0016604B" w:rsidRPr="005B6AA6" w:rsidRDefault="0016604B" w:rsidP="0016604B">
                  <w:pPr>
                    <w:rPr>
                      <w:rFonts w:ascii="Arial" w:hAnsi="Arial" w:cs="Arial"/>
                      <w:b/>
                      <w:bCs/>
                      <w:sz w:val="18"/>
                      <w:szCs w:val="18"/>
                    </w:rPr>
                  </w:pPr>
                </w:p>
              </w:tc>
              <w:tc>
                <w:tcPr>
                  <w:tcW w:w="2152" w:type="dxa"/>
                  <w:vMerge/>
                  <w:tcBorders>
                    <w:top w:val="nil"/>
                    <w:left w:val="single" w:sz="4" w:space="0" w:color="auto"/>
                    <w:bottom w:val="single" w:sz="4" w:space="0" w:color="000000"/>
                    <w:right w:val="single" w:sz="4" w:space="0" w:color="auto"/>
                  </w:tcBorders>
                  <w:vAlign w:val="center"/>
                  <w:hideMark/>
                </w:tcPr>
                <w:p w:rsidR="0016604B" w:rsidRPr="005B6AA6" w:rsidRDefault="0016604B" w:rsidP="0016604B">
                  <w:pPr>
                    <w:rPr>
                      <w:rFonts w:ascii="Arial" w:hAnsi="Arial" w:cs="Arial"/>
                      <w:b/>
                      <w:bCs/>
                      <w:sz w:val="18"/>
                      <w:szCs w:val="18"/>
                    </w:rPr>
                  </w:pPr>
                </w:p>
              </w:tc>
              <w:tc>
                <w:tcPr>
                  <w:tcW w:w="1541" w:type="dxa"/>
                  <w:vMerge/>
                  <w:tcBorders>
                    <w:top w:val="nil"/>
                    <w:left w:val="single" w:sz="4" w:space="0" w:color="auto"/>
                    <w:bottom w:val="single" w:sz="4" w:space="0" w:color="000000"/>
                    <w:right w:val="single" w:sz="4" w:space="0" w:color="auto"/>
                  </w:tcBorders>
                  <w:vAlign w:val="center"/>
                  <w:hideMark/>
                </w:tcPr>
                <w:p w:rsidR="0016604B" w:rsidRPr="005B6AA6" w:rsidRDefault="0016604B" w:rsidP="0016604B">
                  <w:pPr>
                    <w:rPr>
                      <w:rFonts w:ascii="Arial" w:hAnsi="Arial" w:cs="Arial"/>
                      <w:b/>
                      <w:bCs/>
                      <w:sz w:val="18"/>
                      <w:szCs w:val="18"/>
                    </w:rPr>
                  </w:pPr>
                </w:p>
              </w:tc>
              <w:tc>
                <w:tcPr>
                  <w:tcW w:w="853"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ГРБС</w:t>
                  </w:r>
                </w:p>
              </w:tc>
              <w:tc>
                <w:tcPr>
                  <w:tcW w:w="923"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РзПр</w:t>
                  </w:r>
                </w:p>
              </w:tc>
              <w:tc>
                <w:tcPr>
                  <w:tcW w:w="1618"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ЦСР</w:t>
                  </w:r>
                </w:p>
              </w:tc>
              <w:tc>
                <w:tcPr>
                  <w:tcW w:w="867"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ВР</w:t>
                  </w:r>
                </w:p>
              </w:tc>
              <w:tc>
                <w:tcPr>
                  <w:tcW w:w="1125"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rPr>
                      <w:rFonts w:ascii="Arial" w:hAnsi="Arial" w:cs="Arial"/>
                      <w:b/>
                      <w:bCs/>
                      <w:sz w:val="18"/>
                      <w:szCs w:val="18"/>
                    </w:rPr>
                  </w:pPr>
                  <w:r w:rsidRPr="005B6AA6">
                    <w:rPr>
                      <w:rFonts w:ascii="Arial" w:hAnsi="Arial" w:cs="Arial"/>
                      <w:b/>
                      <w:bCs/>
                      <w:sz w:val="18"/>
                      <w:szCs w:val="18"/>
                    </w:rPr>
                    <w:t xml:space="preserve">2018 год </w:t>
                  </w:r>
                </w:p>
              </w:tc>
              <w:tc>
                <w:tcPr>
                  <w:tcW w:w="1134"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rPr>
                      <w:rFonts w:ascii="Arial" w:hAnsi="Arial" w:cs="Arial"/>
                      <w:b/>
                      <w:bCs/>
                      <w:sz w:val="18"/>
                      <w:szCs w:val="18"/>
                    </w:rPr>
                  </w:pPr>
                  <w:r w:rsidRPr="005B6AA6">
                    <w:rPr>
                      <w:rFonts w:ascii="Arial" w:hAnsi="Arial" w:cs="Arial"/>
                      <w:b/>
                      <w:bCs/>
                      <w:sz w:val="18"/>
                      <w:szCs w:val="18"/>
                    </w:rPr>
                    <w:t xml:space="preserve">2019 год </w:t>
                  </w:r>
                </w:p>
              </w:tc>
              <w:tc>
                <w:tcPr>
                  <w:tcW w:w="1153"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rPr>
                      <w:rFonts w:ascii="Arial" w:hAnsi="Arial" w:cs="Arial"/>
                      <w:b/>
                      <w:bCs/>
                      <w:sz w:val="18"/>
                      <w:szCs w:val="18"/>
                    </w:rPr>
                  </w:pPr>
                  <w:r w:rsidRPr="005B6AA6">
                    <w:rPr>
                      <w:rFonts w:ascii="Arial" w:hAnsi="Arial" w:cs="Arial"/>
                      <w:b/>
                      <w:bCs/>
                      <w:sz w:val="18"/>
                      <w:szCs w:val="18"/>
                    </w:rPr>
                    <w:t xml:space="preserve">2020 год </w:t>
                  </w:r>
                </w:p>
              </w:tc>
              <w:tc>
                <w:tcPr>
                  <w:tcW w:w="1275"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jc w:val="center"/>
                    <w:rPr>
                      <w:rFonts w:ascii="Arial" w:hAnsi="Arial" w:cs="Arial"/>
                      <w:b/>
                      <w:bCs/>
                      <w:sz w:val="18"/>
                      <w:szCs w:val="18"/>
                    </w:rPr>
                  </w:pPr>
                  <w:r w:rsidRPr="005B6AA6">
                    <w:rPr>
                      <w:rFonts w:ascii="Arial" w:hAnsi="Arial" w:cs="Arial"/>
                      <w:b/>
                      <w:bCs/>
                      <w:sz w:val="18"/>
                      <w:szCs w:val="18"/>
                    </w:rPr>
                    <w:t>Итого на 2018-2020 годы</w:t>
                  </w:r>
                </w:p>
              </w:tc>
              <w:tc>
                <w:tcPr>
                  <w:tcW w:w="1949" w:type="dxa"/>
                  <w:vMerge/>
                  <w:tcBorders>
                    <w:top w:val="nil"/>
                    <w:left w:val="single" w:sz="4" w:space="0" w:color="auto"/>
                    <w:bottom w:val="single" w:sz="4" w:space="0" w:color="000000"/>
                    <w:right w:val="single" w:sz="4" w:space="0" w:color="auto"/>
                  </w:tcBorders>
                  <w:vAlign w:val="center"/>
                  <w:hideMark/>
                </w:tcPr>
                <w:p w:rsidR="0016604B" w:rsidRPr="005B6AA6" w:rsidRDefault="0016604B" w:rsidP="0016604B">
                  <w:pPr>
                    <w:rPr>
                      <w:rFonts w:ascii="Arial" w:hAnsi="Arial" w:cs="Arial"/>
                      <w:b/>
                      <w:bCs/>
                      <w:sz w:val="18"/>
                      <w:szCs w:val="18"/>
                    </w:rPr>
                  </w:pPr>
                </w:p>
              </w:tc>
            </w:tr>
            <w:tr w:rsidR="0016604B" w:rsidRPr="005B6AA6" w:rsidTr="005B6AA6">
              <w:trPr>
                <w:trHeight w:val="480"/>
              </w:trPr>
              <w:tc>
                <w:tcPr>
                  <w:tcW w:w="1337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b/>
                      <w:bCs/>
                      <w:sz w:val="18"/>
                      <w:szCs w:val="18"/>
                    </w:rPr>
                  </w:pPr>
                  <w:r w:rsidRPr="005B6AA6">
                    <w:rPr>
                      <w:rFonts w:ascii="Arial" w:hAnsi="Arial" w:cs="Arial"/>
                      <w:b/>
                      <w:bCs/>
                      <w:sz w:val="18"/>
                      <w:szCs w:val="18"/>
                    </w:rPr>
                    <w:t>Цель подпрограммы: сохранение и эффективное использование культурного наследия города</w:t>
                  </w:r>
                </w:p>
              </w:tc>
              <w:tc>
                <w:tcPr>
                  <w:tcW w:w="1949" w:type="dxa"/>
                  <w:tcBorders>
                    <w:top w:val="nil"/>
                    <w:left w:val="nil"/>
                    <w:bottom w:val="single" w:sz="4" w:space="0" w:color="auto"/>
                    <w:right w:val="single" w:sz="4" w:space="0" w:color="auto"/>
                  </w:tcBorders>
                  <w:shd w:val="clear" w:color="000000" w:fill="FFFFFF"/>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48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16604B">
                  <w:pPr>
                    <w:jc w:val="center"/>
                    <w:rPr>
                      <w:rFonts w:ascii="Arial" w:hAnsi="Arial" w:cs="Arial"/>
                      <w:sz w:val="18"/>
                      <w:szCs w:val="18"/>
                    </w:rPr>
                  </w:pPr>
                  <w:r w:rsidRPr="005B6AA6">
                    <w:rPr>
                      <w:rFonts w:ascii="Arial" w:hAnsi="Arial" w:cs="Arial"/>
                      <w:sz w:val="18"/>
                      <w:szCs w:val="18"/>
                    </w:rPr>
                    <w:t>1.</w:t>
                  </w:r>
                </w:p>
              </w:tc>
              <w:tc>
                <w:tcPr>
                  <w:tcW w:w="12641" w:type="dxa"/>
                  <w:gridSpan w:val="10"/>
                  <w:tcBorders>
                    <w:top w:val="single" w:sz="4" w:space="0" w:color="auto"/>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b/>
                      <w:bCs/>
                      <w:sz w:val="18"/>
                      <w:szCs w:val="18"/>
                    </w:rPr>
                  </w:pPr>
                  <w:r w:rsidRPr="005B6AA6">
                    <w:rPr>
                      <w:rFonts w:ascii="Arial" w:hAnsi="Arial" w:cs="Arial"/>
                      <w:b/>
                      <w:bCs/>
                      <w:sz w:val="18"/>
                      <w:szCs w:val="18"/>
                    </w:rPr>
                    <w:t>Задача 1. Развитие библиотечного дела</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300"/>
              </w:trPr>
              <w:tc>
                <w:tcPr>
                  <w:tcW w:w="7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1.1.</w:t>
                  </w:r>
                </w:p>
              </w:tc>
              <w:tc>
                <w:tcPr>
                  <w:tcW w:w="2152"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Обеспечение деятельности (оказание  услуг) подведомственных учреждений в рамках подпрограммы "Сохранения культурного наследия"</w:t>
                  </w:r>
                </w:p>
              </w:tc>
              <w:tc>
                <w:tcPr>
                  <w:tcW w:w="1541"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О518520,  0510085200</w:t>
                  </w:r>
                </w:p>
              </w:tc>
              <w:tc>
                <w:tcPr>
                  <w:tcW w:w="867"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611, 612</w:t>
                  </w:r>
                </w:p>
              </w:tc>
              <w:tc>
                <w:tcPr>
                  <w:tcW w:w="1125"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9 223,22</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9 224,22</w:t>
                  </w:r>
                </w:p>
              </w:tc>
              <w:tc>
                <w:tcPr>
                  <w:tcW w:w="1153"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9 225,22</w:t>
                  </w:r>
                </w:p>
              </w:tc>
              <w:tc>
                <w:tcPr>
                  <w:tcW w:w="1275"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27 672,66</w:t>
                  </w:r>
                </w:p>
              </w:tc>
              <w:tc>
                <w:tcPr>
                  <w:tcW w:w="1949" w:type="dxa"/>
                  <w:vMerge w:val="restart"/>
                  <w:tcBorders>
                    <w:top w:val="nil"/>
                    <w:left w:val="single" w:sz="4" w:space="0" w:color="auto"/>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количество посетителей библиотек  всего не менее 1012,0 тыс.человек</w:t>
                  </w:r>
                </w:p>
              </w:tc>
            </w:tr>
            <w:tr w:rsidR="0016604B" w:rsidRPr="005B6AA6" w:rsidTr="005B6AA6">
              <w:trPr>
                <w:trHeight w:val="300"/>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00"/>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00"/>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705"/>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19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1.2.</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Обеспечение муниципальных учреждений на реализацию ими отдельных расходных обязательств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О517511, 0510075110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1 200,53</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1 200,53</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1 200,53</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3 601,59</w:t>
                  </w: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29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1.3.</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"Сохранения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О511021,   0510010210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2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1.4.</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0510010220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27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1.5.</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"Сохранения культурного наследия" за счет бюджета города</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О518521</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2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1.6.</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Федерации а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О518734</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229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1.7.</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Поддержка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О517481</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611     612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6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1.8.</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О518748</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611      612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32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1.9.</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0511022</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xml:space="preserve">среднее число книговыдач в расчете на 1 тыс.населения не менее 11081 </w:t>
                  </w:r>
                </w:p>
              </w:tc>
            </w:tr>
            <w:tr w:rsidR="0016604B" w:rsidRPr="005B6AA6" w:rsidTr="005B6AA6">
              <w:trPr>
                <w:trHeight w:val="19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1.10.</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Комплектование книжных фондов муниципальных библиотек в рамках подпрограммы "Сохранение культурного наследия" за счет бюджета города</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О518534, 05100L1440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68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1.11.</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Комплектование книжных фондов муниципальных библиотек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0518533,  0510085330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130,20</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130,20</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130,20</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390,60</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29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1.12.</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Комплектование книжных фондов библиотек муниципальных образований за счет федерального бюджета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О515144,  0510051440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2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1.13.</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Софинансирование мероприятий, направленных на комплектование книжных фондов библиотек муниципальных образований Красноярского края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О518535</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29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1.14.</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Средства на повышение размеров оплаты труда основного персонала библиотек и музеев Красноярского края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О510010440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611, 612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646,00</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646,00</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646,00</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1 938,00</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01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1.15.</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Комплектование книжных фондов библиотек муниципальных образований Красноярского края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О517488, 0510074880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1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1.16.</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Софинансирование расходов на организационную и материально-техническую модернизацию муниципальных библиотек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05100S4490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611, 612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6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1.17.</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05100S4810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3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1.18.</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Софинансирование мероприятий, направленных на комплектование книжных фондов библиотек муниципальных образований Красноярского края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05100S4880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01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1.19.</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Расходы на организационную и материально-техническую модернизацию муниципальных библиотек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0510074490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611, 612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9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1.20.</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Персональные выплаты, устанавливаемые в целях повышения оплаты труда молодым специалистам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0510010310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6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1.21.</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Поддержка отрасли культуры за счет средств федерального бюджета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0510055190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3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1.22.</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Проведение текущего и капитального ремонта объектов социальной сферы муниципального образования г. Шарыпово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0510085180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5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1.23.</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Поддержка отрасли культуры в рамках подпрограммы "Сохранение культурного наследия" за счет бюджета города</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05100L5190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4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1.24.</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Поддержка отрасли культуры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05100R5190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3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1.25.</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Поддержка отрасли культуры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05100R5190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6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1.26.</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Софинансирование мероприятий, направленных на поддержку отрасли культура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05100S5190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bottom"/>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33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1.27.</w:t>
                  </w:r>
                </w:p>
              </w:tc>
              <w:tc>
                <w:tcPr>
                  <w:tcW w:w="2152"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Внебюджетные источники</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03150000000510</w:t>
                  </w:r>
                </w:p>
              </w:tc>
              <w:tc>
                <w:tcPr>
                  <w:tcW w:w="867"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130, 180</w:t>
                  </w:r>
                </w:p>
              </w:tc>
              <w:tc>
                <w:tcPr>
                  <w:tcW w:w="1125"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400,00</w:t>
                  </w:r>
                </w:p>
              </w:tc>
              <w:tc>
                <w:tcPr>
                  <w:tcW w:w="1134"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400,00</w:t>
                  </w:r>
                </w:p>
              </w:tc>
              <w:tc>
                <w:tcPr>
                  <w:tcW w:w="1153"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400,00</w:t>
                  </w:r>
                </w:p>
              </w:tc>
              <w:tc>
                <w:tcPr>
                  <w:tcW w:w="1275"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1 200,00</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9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1.28.</w:t>
                  </w:r>
                </w:p>
              </w:tc>
              <w:tc>
                <w:tcPr>
                  <w:tcW w:w="2152"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Средства на повышение размеров оплаты труда основного персонала работников учреждений культуры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0510010460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nil"/>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4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1.29.</w:t>
                  </w:r>
                </w:p>
              </w:tc>
              <w:tc>
                <w:tcPr>
                  <w:tcW w:w="2152"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Проведение текущего и капитального ремонта объектов социальной сферы муниципального образования г. Шарыпово в рамках подпрограммы "Сохранение культурного наследия "</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051008518</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1 536,00</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1 536,00</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1 536,00</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4 608,00</w:t>
                  </w:r>
                </w:p>
              </w:tc>
              <w:tc>
                <w:tcPr>
                  <w:tcW w:w="1949" w:type="dxa"/>
                  <w:tcBorders>
                    <w:top w:val="single" w:sz="4" w:space="0" w:color="auto"/>
                    <w:left w:val="nil"/>
                    <w:bottom w:val="nil"/>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3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Итого по задаче 1</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25"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13 135,95</w:t>
                  </w:r>
                </w:p>
              </w:tc>
              <w:tc>
                <w:tcPr>
                  <w:tcW w:w="1134"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13 136,95</w:t>
                  </w:r>
                </w:p>
              </w:tc>
              <w:tc>
                <w:tcPr>
                  <w:tcW w:w="1153"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13 137,95</w:t>
                  </w:r>
                </w:p>
              </w:tc>
              <w:tc>
                <w:tcPr>
                  <w:tcW w:w="1275"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39 410,85</w:t>
                  </w:r>
                </w:p>
              </w:tc>
              <w:tc>
                <w:tcPr>
                  <w:tcW w:w="1949" w:type="dxa"/>
                  <w:tcBorders>
                    <w:top w:val="single" w:sz="4" w:space="0" w:color="auto"/>
                    <w:left w:val="nil"/>
                    <w:bottom w:val="nil"/>
                    <w:right w:val="single" w:sz="4" w:space="0" w:color="auto"/>
                  </w:tcBorders>
                  <w:shd w:val="clear" w:color="000000" w:fill="FFFFFF"/>
                  <w:hideMark/>
                </w:tcPr>
                <w:p w:rsidR="0016604B" w:rsidRPr="005B6AA6" w:rsidRDefault="0016604B" w:rsidP="0016604B">
                  <w:pPr>
                    <w:rPr>
                      <w:rFonts w:ascii="Arial" w:hAnsi="Arial" w:cs="Arial"/>
                      <w:color w:val="FF0000"/>
                      <w:sz w:val="18"/>
                      <w:szCs w:val="18"/>
                    </w:rPr>
                  </w:pPr>
                  <w:r w:rsidRPr="005B6AA6">
                    <w:rPr>
                      <w:rFonts w:ascii="Arial" w:hAnsi="Arial" w:cs="Arial"/>
                      <w:color w:val="FF0000"/>
                      <w:sz w:val="18"/>
                      <w:szCs w:val="18"/>
                    </w:rPr>
                    <w:t> </w:t>
                  </w:r>
                </w:p>
              </w:tc>
            </w:tr>
            <w:tr w:rsidR="0016604B" w:rsidRPr="005B6AA6" w:rsidTr="005B6AA6">
              <w:trPr>
                <w:trHeight w:val="3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2.</w:t>
                  </w:r>
                </w:p>
              </w:tc>
              <w:tc>
                <w:tcPr>
                  <w:tcW w:w="2152" w:type="dxa"/>
                  <w:tcBorders>
                    <w:top w:val="nil"/>
                    <w:left w:val="nil"/>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Задача 2. Развитие музейного дела</w:t>
                  </w:r>
                </w:p>
              </w:tc>
              <w:tc>
                <w:tcPr>
                  <w:tcW w:w="1541" w:type="dxa"/>
                  <w:tcBorders>
                    <w:top w:val="nil"/>
                    <w:left w:val="nil"/>
                    <w:bottom w:val="single" w:sz="4" w:space="0" w:color="auto"/>
                    <w:right w:val="single" w:sz="4" w:space="0" w:color="auto"/>
                  </w:tcBorders>
                  <w:shd w:val="clear" w:color="000000" w:fill="FFFFFF"/>
                  <w:noWrap/>
                  <w:vAlign w:val="bottom"/>
                  <w:hideMark/>
                </w:tcPr>
                <w:p w:rsidR="0016604B" w:rsidRPr="005B6AA6" w:rsidRDefault="0016604B" w:rsidP="00391F36">
                  <w:pPr>
                    <w:jc w:val="center"/>
                    <w:rPr>
                      <w:rFonts w:ascii="Arial" w:hAnsi="Arial" w:cs="Arial"/>
                      <w:b/>
                      <w:bCs/>
                      <w:color w:val="000000"/>
                      <w:sz w:val="18"/>
                      <w:szCs w:val="18"/>
                    </w:rPr>
                  </w:pPr>
                </w:p>
              </w:tc>
              <w:tc>
                <w:tcPr>
                  <w:tcW w:w="853" w:type="dxa"/>
                  <w:tcBorders>
                    <w:top w:val="nil"/>
                    <w:left w:val="nil"/>
                    <w:bottom w:val="single" w:sz="4" w:space="0" w:color="auto"/>
                    <w:right w:val="single" w:sz="4" w:space="0" w:color="auto"/>
                  </w:tcBorders>
                  <w:shd w:val="clear" w:color="000000" w:fill="FFFFFF"/>
                  <w:noWrap/>
                  <w:vAlign w:val="bottom"/>
                  <w:hideMark/>
                </w:tcPr>
                <w:p w:rsidR="0016604B" w:rsidRPr="005B6AA6" w:rsidRDefault="0016604B" w:rsidP="00391F36">
                  <w:pPr>
                    <w:jc w:val="center"/>
                    <w:rPr>
                      <w:rFonts w:ascii="Arial" w:hAnsi="Arial" w:cs="Arial"/>
                      <w:b/>
                      <w:bCs/>
                      <w:color w:val="000000"/>
                      <w:sz w:val="18"/>
                      <w:szCs w:val="18"/>
                    </w:rPr>
                  </w:pPr>
                </w:p>
              </w:tc>
              <w:tc>
                <w:tcPr>
                  <w:tcW w:w="923" w:type="dxa"/>
                  <w:tcBorders>
                    <w:top w:val="nil"/>
                    <w:left w:val="nil"/>
                    <w:bottom w:val="single" w:sz="4" w:space="0" w:color="auto"/>
                    <w:right w:val="single" w:sz="4" w:space="0" w:color="auto"/>
                  </w:tcBorders>
                  <w:shd w:val="clear" w:color="000000" w:fill="FFFFFF"/>
                  <w:noWrap/>
                  <w:vAlign w:val="bottom"/>
                  <w:hideMark/>
                </w:tcPr>
                <w:p w:rsidR="0016604B" w:rsidRPr="005B6AA6" w:rsidRDefault="0016604B" w:rsidP="00391F36">
                  <w:pPr>
                    <w:jc w:val="center"/>
                    <w:rPr>
                      <w:rFonts w:ascii="Arial" w:hAnsi="Arial" w:cs="Arial"/>
                      <w:b/>
                      <w:bCs/>
                      <w:color w:val="000000"/>
                      <w:sz w:val="18"/>
                      <w:szCs w:val="18"/>
                    </w:rPr>
                  </w:pPr>
                </w:p>
              </w:tc>
              <w:tc>
                <w:tcPr>
                  <w:tcW w:w="1618" w:type="dxa"/>
                  <w:tcBorders>
                    <w:top w:val="nil"/>
                    <w:left w:val="nil"/>
                    <w:bottom w:val="single" w:sz="4" w:space="0" w:color="auto"/>
                    <w:right w:val="single" w:sz="4" w:space="0" w:color="auto"/>
                  </w:tcBorders>
                  <w:shd w:val="clear" w:color="000000" w:fill="FFFFFF"/>
                  <w:noWrap/>
                  <w:vAlign w:val="bottom"/>
                  <w:hideMark/>
                </w:tcPr>
                <w:p w:rsidR="0016604B" w:rsidRPr="005B6AA6" w:rsidRDefault="0016604B" w:rsidP="00391F36">
                  <w:pPr>
                    <w:jc w:val="center"/>
                    <w:rPr>
                      <w:rFonts w:ascii="Arial" w:hAnsi="Arial" w:cs="Arial"/>
                      <w:b/>
                      <w:bCs/>
                      <w:color w:val="000000"/>
                      <w:sz w:val="18"/>
                      <w:szCs w:val="18"/>
                    </w:rPr>
                  </w:pPr>
                </w:p>
              </w:tc>
              <w:tc>
                <w:tcPr>
                  <w:tcW w:w="867" w:type="dxa"/>
                  <w:tcBorders>
                    <w:top w:val="nil"/>
                    <w:left w:val="nil"/>
                    <w:bottom w:val="single" w:sz="4" w:space="0" w:color="auto"/>
                    <w:right w:val="single" w:sz="4" w:space="0" w:color="auto"/>
                  </w:tcBorders>
                  <w:shd w:val="clear" w:color="000000" w:fill="FFFFFF"/>
                  <w:noWrap/>
                  <w:vAlign w:val="bottom"/>
                  <w:hideMark/>
                </w:tcPr>
                <w:p w:rsidR="0016604B" w:rsidRPr="005B6AA6" w:rsidRDefault="0016604B" w:rsidP="00391F36">
                  <w:pPr>
                    <w:jc w:val="center"/>
                    <w:rPr>
                      <w:rFonts w:ascii="Arial" w:hAnsi="Arial" w:cs="Arial"/>
                      <w:b/>
                      <w:bCs/>
                      <w:color w:val="000000"/>
                      <w:sz w:val="18"/>
                      <w:szCs w:val="18"/>
                    </w:rPr>
                  </w:pPr>
                </w:p>
              </w:tc>
              <w:tc>
                <w:tcPr>
                  <w:tcW w:w="1125" w:type="dxa"/>
                  <w:tcBorders>
                    <w:top w:val="nil"/>
                    <w:left w:val="nil"/>
                    <w:bottom w:val="single" w:sz="4" w:space="0" w:color="auto"/>
                    <w:right w:val="single" w:sz="4" w:space="0" w:color="auto"/>
                  </w:tcBorders>
                  <w:shd w:val="clear" w:color="000000" w:fill="FFFFFF"/>
                  <w:noWrap/>
                  <w:vAlign w:val="bottom"/>
                  <w:hideMark/>
                </w:tcPr>
                <w:p w:rsidR="0016604B" w:rsidRPr="005B6AA6" w:rsidRDefault="0016604B" w:rsidP="00391F36">
                  <w:pPr>
                    <w:jc w:val="center"/>
                    <w:rPr>
                      <w:rFonts w:ascii="Arial" w:hAnsi="Arial" w:cs="Arial"/>
                      <w:b/>
                      <w:bCs/>
                      <w:color w:val="000000"/>
                      <w:sz w:val="18"/>
                      <w:szCs w:val="18"/>
                    </w:rPr>
                  </w:pPr>
                </w:p>
              </w:tc>
              <w:tc>
                <w:tcPr>
                  <w:tcW w:w="1134" w:type="dxa"/>
                  <w:tcBorders>
                    <w:top w:val="nil"/>
                    <w:left w:val="nil"/>
                    <w:bottom w:val="single" w:sz="4" w:space="0" w:color="auto"/>
                    <w:right w:val="single" w:sz="4" w:space="0" w:color="auto"/>
                  </w:tcBorders>
                  <w:shd w:val="clear" w:color="000000" w:fill="FFFFFF"/>
                  <w:noWrap/>
                  <w:vAlign w:val="bottom"/>
                  <w:hideMark/>
                </w:tcPr>
                <w:p w:rsidR="0016604B" w:rsidRPr="005B6AA6" w:rsidRDefault="0016604B" w:rsidP="00391F36">
                  <w:pPr>
                    <w:jc w:val="center"/>
                    <w:rPr>
                      <w:rFonts w:ascii="Arial" w:hAnsi="Arial" w:cs="Arial"/>
                      <w:b/>
                      <w:bCs/>
                      <w:color w:val="000000"/>
                      <w:sz w:val="18"/>
                      <w:szCs w:val="18"/>
                    </w:rPr>
                  </w:pPr>
                </w:p>
              </w:tc>
              <w:tc>
                <w:tcPr>
                  <w:tcW w:w="1153" w:type="dxa"/>
                  <w:tcBorders>
                    <w:top w:val="nil"/>
                    <w:left w:val="nil"/>
                    <w:bottom w:val="single" w:sz="4" w:space="0" w:color="auto"/>
                    <w:right w:val="single" w:sz="4" w:space="0" w:color="auto"/>
                  </w:tcBorders>
                  <w:shd w:val="clear" w:color="000000" w:fill="FFFFFF"/>
                  <w:noWrap/>
                  <w:vAlign w:val="bottom"/>
                  <w:hideMark/>
                </w:tcPr>
                <w:p w:rsidR="0016604B" w:rsidRPr="005B6AA6" w:rsidRDefault="0016604B" w:rsidP="00391F36">
                  <w:pPr>
                    <w:jc w:val="center"/>
                    <w:rPr>
                      <w:rFonts w:ascii="Arial" w:hAnsi="Arial" w:cs="Arial"/>
                      <w:b/>
                      <w:bCs/>
                      <w:color w:val="000000"/>
                      <w:sz w:val="18"/>
                      <w:szCs w:val="18"/>
                    </w:rPr>
                  </w:pPr>
                </w:p>
              </w:tc>
              <w:tc>
                <w:tcPr>
                  <w:tcW w:w="1275" w:type="dxa"/>
                  <w:tcBorders>
                    <w:top w:val="nil"/>
                    <w:left w:val="nil"/>
                    <w:bottom w:val="single" w:sz="4" w:space="0" w:color="auto"/>
                    <w:right w:val="single" w:sz="4" w:space="0" w:color="auto"/>
                  </w:tcBorders>
                  <w:shd w:val="clear" w:color="000000" w:fill="FFFFFF"/>
                  <w:noWrap/>
                  <w:vAlign w:val="bottom"/>
                  <w:hideMark/>
                </w:tcPr>
                <w:p w:rsidR="0016604B" w:rsidRPr="005B6AA6" w:rsidRDefault="0016604B" w:rsidP="00391F36">
                  <w:pPr>
                    <w:jc w:val="center"/>
                    <w:rPr>
                      <w:rFonts w:ascii="Arial" w:hAnsi="Arial" w:cs="Arial"/>
                      <w:b/>
                      <w:bCs/>
                      <w:color w:val="000000"/>
                      <w:sz w:val="18"/>
                      <w:szCs w:val="18"/>
                    </w:rPr>
                  </w:pPr>
                </w:p>
              </w:tc>
              <w:tc>
                <w:tcPr>
                  <w:tcW w:w="1949" w:type="dxa"/>
                  <w:tcBorders>
                    <w:top w:val="nil"/>
                    <w:left w:val="nil"/>
                    <w:bottom w:val="single" w:sz="4" w:space="0" w:color="auto"/>
                    <w:right w:val="single" w:sz="4" w:space="0" w:color="auto"/>
                  </w:tcBorders>
                  <w:shd w:val="clear" w:color="000000" w:fill="FFFFFF"/>
                  <w:hideMark/>
                </w:tcPr>
                <w:p w:rsidR="0016604B" w:rsidRPr="005B6AA6" w:rsidRDefault="0016604B" w:rsidP="0016604B">
                  <w:pPr>
                    <w:rPr>
                      <w:rFonts w:ascii="Arial" w:hAnsi="Arial" w:cs="Arial"/>
                      <w:color w:val="FF0000"/>
                      <w:sz w:val="18"/>
                      <w:szCs w:val="18"/>
                    </w:rPr>
                  </w:pPr>
                  <w:r w:rsidRPr="005B6AA6">
                    <w:rPr>
                      <w:rFonts w:ascii="Arial" w:hAnsi="Arial" w:cs="Arial"/>
                      <w:color w:val="FF0000"/>
                      <w:sz w:val="18"/>
                      <w:szCs w:val="18"/>
                    </w:rPr>
                    <w:t> </w:t>
                  </w:r>
                </w:p>
              </w:tc>
            </w:tr>
            <w:tr w:rsidR="0016604B" w:rsidRPr="005B6AA6" w:rsidTr="005B6AA6">
              <w:trPr>
                <w:trHeight w:val="300"/>
              </w:trPr>
              <w:tc>
                <w:tcPr>
                  <w:tcW w:w="7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2.1.</w:t>
                  </w:r>
                </w:p>
              </w:tc>
              <w:tc>
                <w:tcPr>
                  <w:tcW w:w="2152"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Обеспечение деятельности (оказание услуг) подведомственных учреждений музейного типа в рамках подпрограммы "Сохранение культурного наследия"</w:t>
                  </w:r>
                </w:p>
              </w:tc>
              <w:tc>
                <w:tcPr>
                  <w:tcW w:w="1541"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О518522,  0510085220</w:t>
                  </w:r>
                </w:p>
              </w:tc>
              <w:tc>
                <w:tcPr>
                  <w:tcW w:w="867"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611,    612</w:t>
                  </w:r>
                </w:p>
              </w:tc>
              <w:tc>
                <w:tcPr>
                  <w:tcW w:w="1125"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1 935,24</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1 935,24</w:t>
                  </w:r>
                </w:p>
              </w:tc>
              <w:tc>
                <w:tcPr>
                  <w:tcW w:w="1153"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1 935,24</w:t>
                  </w:r>
                </w:p>
              </w:tc>
              <w:tc>
                <w:tcPr>
                  <w:tcW w:w="1275"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5 805,72</w:t>
                  </w:r>
                </w:p>
              </w:tc>
              <w:tc>
                <w:tcPr>
                  <w:tcW w:w="1949" w:type="dxa"/>
                  <w:vMerge w:val="restart"/>
                  <w:tcBorders>
                    <w:top w:val="nil"/>
                    <w:left w:val="single" w:sz="4" w:space="0" w:color="auto"/>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количество посетителей краеведческого музея составит всего   не менее 111,8 тыс.человек</w:t>
                  </w:r>
                </w:p>
              </w:tc>
            </w:tr>
            <w:tr w:rsidR="0016604B" w:rsidRPr="005B6AA6" w:rsidTr="005B6AA6">
              <w:trPr>
                <w:trHeight w:val="300"/>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00"/>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00"/>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00"/>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60"/>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276"/>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19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2.2.</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Обеспечение муниципальных учреждений на реализацию ими отдельных расходных обязательств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О517511, 0510075110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253,14</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253,14</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253,14</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759,42</w:t>
                  </w: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291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2.3.</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"Сохранения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О511021,  0510010210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28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2.4.</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Федерации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О518734</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4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2.5.</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Обеспечение деятельности (оказание услуг) подведомственных учреждений музейного типа в рамках подпрограммы "Сохранения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О518522</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2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2.6.</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О511022</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327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2.7.</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0510010220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557"/>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2.8.</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Софинансирование расходов на организацию туристко-рекреационных зон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05100S4800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59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2.9.</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05100S4810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611, 612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23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2.10.</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Проведение текущего и капитального ремонта объектов социальной сферы муниципального образования г. Шарыпово в рамках подпрограммы "С</w:t>
                  </w:r>
                  <w:r w:rsidR="00391F36" w:rsidRPr="005B6AA6">
                    <w:rPr>
                      <w:rFonts w:ascii="Arial" w:hAnsi="Arial" w:cs="Arial"/>
                      <w:sz w:val="18"/>
                      <w:szCs w:val="18"/>
                    </w:rPr>
                    <w:t xml:space="preserve">охранение культурного наследия </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0510085180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611, 612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92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2.11.</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Персональные выплаты, устанавливаемые в целях повышения оплаты труда молодым специалистам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0510010310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23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2.12.</w:t>
                  </w: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Средства на повышение размеров оплаты труда основного персонала библиотек и музеев Красноярского края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0510010440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107,00</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107,00</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107,00</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321,00</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2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2.13.</w:t>
                  </w:r>
                </w:p>
              </w:tc>
              <w:tc>
                <w:tcPr>
                  <w:tcW w:w="2152"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Внебюджетные источники</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0801</w:t>
                  </w:r>
                </w:p>
              </w:tc>
              <w:tc>
                <w:tcPr>
                  <w:tcW w:w="1618"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03150000000510</w:t>
                  </w:r>
                </w:p>
              </w:tc>
              <w:tc>
                <w:tcPr>
                  <w:tcW w:w="867"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130, 180</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300,00</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300,00</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300,00</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900,00</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3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2.14.</w:t>
                  </w:r>
                </w:p>
              </w:tc>
              <w:tc>
                <w:tcPr>
                  <w:tcW w:w="2152"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Поддержка социокультурных проектов муниципальных учреждений культуры и образовательных учреждений в области культуры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0510074810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611, 612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198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lastRenderedPageBreak/>
                    <w:t>2.15.</w:t>
                  </w:r>
                </w:p>
              </w:tc>
              <w:tc>
                <w:tcPr>
                  <w:tcW w:w="2152"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Средства на повышение размеров оплаты труда основного персонала работников учреждений культуры в рамках подпрограммы "Сохранение культурного наследия"</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Отдел культуры администрации города Шарыпово</w:t>
                  </w: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031</w:t>
                  </w: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О801</w:t>
                  </w: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0510010460</w:t>
                  </w: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611,612</w:t>
                  </w: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r w:rsidRPr="005B6AA6">
                    <w:rPr>
                      <w:rFonts w:ascii="Arial" w:hAnsi="Arial" w:cs="Arial"/>
                      <w:sz w:val="18"/>
                      <w:szCs w:val="18"/>
                    </w:rPr>
                    <w:t>-</w:t>
                  </w:r>
                </w:p>
              </w:tc>
              <w:tc>
                <w:tcPr>
                  <w:tcW w:w="1949" w:type="dxa"/>
                  <w:tcBorders>
                    <w:top w:val="nil"/>
                    <w:left w:val="nil"/>
                    <w:bottom w:val="single" w:sz="4" w:space="0" w:color="auto"/>
                    <w:right w:val="single" w:sz="4" w:space="0" w:color="auto"/>
                  </w:tcBorders>
                  <w:shd w:val="clear" w:color="000000" w:fill="FFFFFF"/>
                  <w:vAlign w:val="center"/>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76"/>
              </w:trPr>
              <w:tc>
                <w:tcPr>
                  <w:tcW w:w="73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p>
              </w:tc>
              <w:tc>
                <w:tcPr>
                  <w:tcW w:w="2152"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Итого по задаче  2</w:t>
                  </w:r>
                </w:p>
              </w:tc>
              <w:tc>
                <w:tcPr>
                  <w:tcW w:w="1541"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853"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923"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618"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867"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25"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2 595,38</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2 595,38</w:t>
                  </w:r>
                </w:p>
              </w:tc>
              <w:tc>
                <w:tcPr>
                  <w:tcW w:w="1153"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2 595,38</w:t>
                  </w:r>
                </w:p>
              </w:tc>
              <w:tc>
                <w:tcPr>
                  <w:tcW w:w="1275"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7 786,14</w:t>
                  </w:r>
                </w:p>
              </w:tc>
              <w:tc>
                <w:tcPr>
                  <w:tcW w:w="1949" w:type="dxa"/>
                  <w:vMerge w:val="restart"/>
                  <w:tcBorders>
                    <w:top w:val="nil"/>
                    <w:left w:val="single" w:sz="4" w:space="0" w:color="auto"/>
                    <w:bottom w:val="single" w:sz="4" w:space="0" w:color="auto"/>
                    <w:right w:val="single" w:sz="4" w:space="0" w:color="auto"/>
                  </w:tcBorders>
                  <w:shd w:val="clear" w:color="000000" w:fill="FFFFFF"/>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r w:rsidR="0016604B" w:rsidRPr="005B6AA6" w:rsidTr="005B6AA6">
              <w:trPr>
                <w:trHeight w:val="276"/>
              </w:trPr>
              <w:tc>
                <w:tcPr>
                  <w:tcW w:w="73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2152"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b/>
                      <w:bCs/>
                      <w:sz w:val="18"/>
                      <w:szCs w:val="18"/>
                    </w:rPr>
                  </w:pPr>
                </w:p>
              </w:tc>
              <w:tc>
                <w:tcPr>
                  <w:tcW w:w="1541"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92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618"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867"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sz w:val="18"/>
                      <w:szCs w:val="18"/>
                    </w:rPr>
                  </w:pPr>
                </w:p>
              </w:tc>
              <w:tc>
                <w:tcPr>
                  <w:tcW w:w="112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b/>
                      <w:bCs/>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b/>
                      <w:bCs/>
                      <w:sz w:val="18"/>
                      <w:szCs w:val="18"/>
                    </w:rPr>
                  </w:pPr>
                </w:p>
              </w:tc>
              <w:tc>
                <w:tcPr>
                  <w:tcW w:w="1275" w:type="dxa"/>
                  <w:vMerge/>
                  <w:tcBorders>
                    <w:top w:val="nil"/>
                    <w:left w:val="single" w:sz="4" w:space="0" w:color="auto"/>
                    <w:bottom w:val="single" w:sz="4" w:space="0" w:color="auto"/>
                    <w:right w:val="single" w:sz="4" w:space="0" w:color="auto"/>
                  </w:tcBorders>
                  <w:vAlign w:val="center"/>
                  <w:hideMark/>
                </w:tcPr>
                <w:p w:rsidR="0016604B" w:rsidRPr="005B6AA6" w:rsidRDefault="0016604B" w:rsidP="00391F36">
                  <w:pPr>
                    <w:jc w:val="center"/>
                    <w:rPr>
                      <w:rFonts w:ascii="Arial" w:hAnsi="Arial" w:cs="Arial"/>
                      <w:b/>
                      <w:bCs/>
                      <w:sz w:val="18"/>
                      <w:szCs w:val="18"/>
                    </w:rPr>
                  </w:pPr>
                </w:p>
              </w:tc>
              <w:tc>
                <w:tcPr>
                  <w:tcW w:w="1949" w:type="dxa"/>
                  <w:vMerge/>
                  <w:tcBorders>
                    <w:top w:val="nil"/>
                    <w:left w:val="single" w:sz="4" w:space="0" w:color="auto"/>
                    <w:bottom w:val="single" w:sz="4" w:space="0" w:color="auto"/>
                    <w:right w:val="single" w:sz="4" w:space="0" w:color="auto"/>
                  </w:tcBorders>
                  <w:vAlign w:val="center"/>
                  <w:hideMark/>
                </w:tcPr>
                <w:p w:rsidR="0016604B" w:rsidRPr="005B6AA6" w:rsidRDefault="0016604B" w:rsidP="0016604B">
                  <w:pPr>
                    <w:rPr>
                      <w:rFonts w:ascii="Arial" w:hAnsi="Arial" w:cs="Arial"/>
                      <w:sz w:val="18"/>
                      <w:szCs w:val="18"/>
                    </w:rPr>
                  </w:pPr>
                </w:p>
              </w:tc>
            </w:tr>
            <w:tr w:rsidR="0016604B" w:rsidRPr="005B6AA6" w:rsidTr="005B6AA6">
              <w:trPr>
                <w:trHeight w:val="3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rsidR="0016604B" w:rsidRPr="005B6AA6" w:rsidRDefault="0016604B" w:rsidP="00391F36">
                  <w:pPr>
                    <w:jc w:val="center"/>
                    <w:rPr>
                      <w:rFonts w:ascii="Arial" w:hAnsi="Arial" w:cs="Arial"/>
                      <w:sz w:val="18"/>
                      <w:szCs w:val="18"/>
                    </w:rPr>
                  </w:pPr>
                </w:p>
              </w:tc>
              <w:tc>
                <w:tcPr>
                  <w:tcW w:w="2152"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ВСЕГО</w:t>
                  </w:r>
                </w:p>
              </w:tc>
              <w:tc>
                <w:tcPr>
                  <w:tcW w:w="1541"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8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92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618"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867"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sz w:val="18"/>
                      <w:szCs w:val="18"/>
                    </w:rPr>
                  </w:pPr>
                </w:p>
              </w:tc>
              <w:tc>
                <w:tcPr>
                  <w:tcW w:w="112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15 731,33</w:t>
                  </w:r>
                </w:p>
              </w:tc>
              <w:tc>
                <w:tcPr>
                  <w:tcW w:w="1134"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15 732,33</w:t>
                  </w:r>
                </w:p>
              </w:tc>
              <w:tc>
                <w:tcPr>
                  <w:tcW w:w="1153"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15 733,33</w:t>
                  </w:r>
                </w:p>
              </w:tc>
              <w:tc>
                <w:tcPr>
                  <w:tcW w:w="1275" w:type="dxa"/>
                  <w:tcBorders>
                    <w:top w:val="nil"/>
                    <w:left w:val="nil"/>
                    <w:bottom w:val="single" w:sz="4" w:space="0" w:color="auto"/>
                    <w:right w:val="single" w:sz="4" w:space="0" w:color="auto"/>
                  </w:tcBorders>
                  <w:shd w:val="clear" w:color="000000" w:fill="FFFFFF"/>
                  <w:hideMark/>
                </w:tcPr>
                <w:p w:rsidR="0016604B" w:rsidRPr="005B6AA6" w:rsidRDefault="0016604B" w:rsidP="00391F36">
                  <w:pPr>
                    <w:jc w:val="center"/>
                    <w:rPr>
                      <w:rFonts w:ascii="Arial" w:hAnsi="Arial" w:cs="Arial"/>
                      <w:b/>
                      <w:bCs/>
                      <w:sz w:val="18"/>
                      <w:szCs w:val="18"/>
                    </w:rPr>
                  </w:pPr>
                  <w:r w:rsidRPr="005B6AA6">
                    <w:rPr>
                      <w:rFonts w:ascii="Arial" w:hAnsi="Arial" w:cs="Arial"/>
                      <w:b/>
                      <w:bCs/>
                      <w:sz w:val="18"/>
                      <w:szCs w:val="18"/>
                    </w:rPr>
                    <w:t>47 196,99</w:t>
                  </w:r>
                </w:p>
              </w:tc>
              <w:tc>
                <w:tcPr>
                  <w:tcW w:w="1949" w:type="dxa"/>
                  <w:tcBorders>
                    <w:top w:val="nil"/>
                    <w:left w:val="nil"/>
                    <w:bottom w:val="single" w:sz="4" w:space="0" w:color="auto"/>
                    <w:right w:val="single" w:sz="4" w:space="0" w:color="auto"/>
                  </w:tcBorders>
                  <w:shd w:val="clear" w:color="000000" w:fill="FFFFFF"/>
                  <w:hideMark/>
                </w:tcPr>
                <w:p w:rsidR="0016604B" w:rsidRPr="005B6AA6" w:rsidRDefault="0016604B" w:rsidP="0016604B">
                  <w:pPr>
                    <w:rPr>
                      <w:rFonts w:ascii="Arial" w:hAnsi="Arial" w:cs="Arial"/>
                      <w:sz w:val="18"/>
                      <w:szCs w:val="18"/>
                    </w:rPr>
                  </w:pPr>
                  <w:r w:rsidRPr="005B6AA6">
                    <w:rPr>
                      <w:rFonts w:ascii="Arial" w:hAnsi="Arial" w:cs="Arial"/>
                      <w:sz w:val="18"/>
                      <w:szCs w:val="18"/>
                    </w:rPr>
                    <w:t> </w:t>
                  </w:r>
                </w:p>
              </w:tc>
            </w:tr>
          </w:tbl>
          <w:p w:rsidR="0016604B" w:rsidRPr="005B6AA6" w:rsidRDefault="0016604B" w:rsidP="00346992">
            <w:pPr>
              <w:rPr>
                <w:rFonts w:ascii="Arial" w:hAnsi="Arial" w:cs="Arial"/>
                <w:sz w:val="18"/>
                <w:szCs w:val="18"/>
              </w:rPr>
            </w:pPr>
          </w:p>
          <w:p w:rsidR="0016604B" w:rsidRPr="00346992" w:rsidRDefault="0016604B" w:rsidP="005B6AA6"/>
        </w:tc>
        <w:tc>
          <w:tcPr>
            <w:tcW w:w="3820" w:type="dxa"/>
            <w:tcBorders>
              <w:top w:val="nil"/>
              <w:left w:val="nil"/>
              <w:bottom w:val="nil"/>
              <w:right w:val="nil"/>
            </w:tcBorders>
            <w:shd w:val="clear" w:color="000000" w:fill="FFFFFF"/>
            <w:noWrap/>
            <w:vAlign w:val="center"/>
          </w:tcPr>
          <w:p w:rsidR="00346992" w:rsidRPr="00346992" w:rsidRDefault="00346992" w:rsidP="00346992">
            <w:pPr>
              <w:rPr>
                <w:sz w:val="24"/>
                <w:szCs w:val="24"/>
              </w:rPr>
            </w:pPr>
          </w:p>
        </w:tc>
        <w:tc>
          <w:tcPr>
            <w:tcW w:w="2638" w:type="dxa"/>
            <w:tcBorders>
              <w:top w:val="nil"/>
              <w:left w:val="nil"/>
              <w:bottom w:val="nil"/>
              <w:right w:val="nil"/>
            </w:tcBorders>
            <w:shd w:val="clear" w:color="000000" w:fill="FFFFFF"/>
            <w:noWrap/>
            <w:vAlign w:val="bottom"/>
          </w:tcPr>
          <w:p w:rsidR="00346992" w:rsidRPr="00346992" w:rsidRDefault="00346992" w:rsidP="00346992">
            <w:pPr>
              <w:rPr>
                <w:rFonts w:ascii="Calibri" w:hAnsi="Calibri"/>
                <w:sz w:val="24"/>
                <w:szCs w:val="24"/>
              </w:rPr>
            </w:pPr>
          </w:p>
        </w:tc>
        <w:tc>
          <w:tcPr>
            <w:tcW w:w="1238" w:type="dxa"/>
            <w:tcBorders>
              <w:top w:val="nil"/>
              <w:left w:val="nil"/>
              <w:bottom w:val="nil"/>
              <w:right w:val="nil"/>
            </w:tcBorders>
            <w:shd w:val="clear" w:color="000000" w:fill="FFFFFF"/>
            <w:vAlign w:val="bottom"/>
          </w:tcPr>
          <w:p w:rsidR="00346992" w:rsidRPr="00346992" w:rsidRDefault="00346992" w:rsidP="00346992">
            <w:pPr>
              <w:rPr>
                <w:sz w:val="22"/>
                <w:szCs w:val="22"/>
              </w:rPr>
            </w:pPr>
          </w:p>
        </w:tc>
        <w:tc>
          <w:tcPr>
            <w:tcW w:w="1660" w:type="dxa"/>
            <w:tcBorders>
              <w:top w:val="nil"/>
              <w:left w:val="nil"/>
              <w:bottom w:val="nil"/>
              <w:right w:val="nil"/>
            </w:tcBorders>
            <w:shd w:val="clear" w:color="000000" w:fill="FFFFFF"/>
            <w:noWrap/>
            <w:vAlign w:val="bottom"/>
          </w:tcPr>
          <w:p w:rsidR="00346992" w:rsidRPr="00346992" w:rsidRDefault="00346992" w:rsidP="00346992">
            <w:pPr>
              <w:rPr>
                <w:sz w:val="22"/>
                <w:szCs w:val="22"/>
              </w:rPr>
            </w:pPr>
          </w:p>
        </w:tc>
        <w:tc>
          <w:tcPr>
            <w:tcW w:w="1640" w:type="dxa"/>
            <w:tcBorders>
              <w:top w:val="nil"/>
              <w:left w:val="nil"/>
              <w:bottom w:val="nil"/>
              <w:right w:val="nil"/>
            </w:tcBorders>
            <w:shd w:val="clear" w:color="000000" w:fill="FFFFFF"/>
            <w:noWrap/>
            <w:vAlign w:val="bottom"/>
            <w:hideMark/>
          </w:tcPr>
          <w:p w:rsidR="00346992" w:rsidRPr="00346992" w:rsidRDefault="00346992" w:rsidP="00346992">
            <w:pPr>
              <w:rPr>
                <w:sz w:val="22"/>
                <w:szCs w:val="22"/>
              </w:rPr>
            </w:pPr>
            <w:r w:rsidRPr="00346992">
              <w:rPr>
                <w:sz w:val="22"/>
                <w:szCs w:val="22"/>
              </w:rPr>
              <w:t> </w:t>
            </w:r>
          </w:p>
        </w:tc>
        <w:tc>
          <w:tcPr>
            <w:tcW w:w="271" w:type="dxa"/>
            <w:tcBorders>
              <w:top w:val="nil"/>
              <w:left w:val="nil"/>
              <w:bottom w:val="nil"/>
              <w:right w:val="nil"/>
            </w:tcBorders>
            <w:shd w:val="clear" w:color="000000" w:fill="FFFFFF"/>
            <w:vAlign w:val="bottom"/>
            <w:hideMark/>
          </w:tcPr>
          <w:p w:rsidR="00346992" w:rsidRPr="00346992" w:rsidRDefault="00346992" w:rsidP="00346992">
            <w:pPr>
              <w:rPr>
                <w:sz w:val="22"/>
                <w:szCs w:val="22"/>
              </w:rPr>
            </w:pPr>
            <w:r w:rsidRPr="00346992">
              <w:rPr>
                <w:sz w:val="22"/>
                <w:szCs w:val="22"/>
              </w:rPr>
              <w:t> </w:t>
            </w:r>
          </w:p>
        </w:tc>
        <w:tc>
          <w:tcPr>
            <w:tcW w:w="1180" w:type="dxa"/>
            <w:tcBorders>
              <w:top w:val="nil"/>
              <w:left w:val="nil"/>
              <w:bottom w:val="nil"/>
              <w:right w:val="nil"/>
            </w:tcBorders>
            <w:shd w:val="clear" w:color="000000" w:fill="FFFFFF"/>
            <w:noWrap/>
            <w:vAlign w:val="bottom"/>
            <w:hideMark/>
          </w:tcPr>
          <w:p w:rsidR="00346992" w:rsidRPr="00346992" w:rsidRDefault="00346992" w:rsidP="00346992">
            <w:pPr>
              <w:rPr>
                <w:sz w:val="22"/>
                <w:szCs w:val="22"/>
              </w:rPr>
            </w:pPr>
            <w:r w:rsidRPr="00346992">
              <w:rPr>
                <w:sz w:val="22"/>
                <w:szCs w:val="22"/>
              </w:rPr>
              <w:t> </w:t>
            </w:r>
          </w:p>
        </w:tc>
        <w:tc>
          <w:tcPr>
            <w:tcW w:w="1120" w:type="dxa"/>
            <w:tcBorders>
              <w:top w:val="nil"/>
              <w:left w:val="nil"/>
              <w:bottom w:val="nil"/>
              <w:right w:val="nil"/>
            </w:tcBorders>
            <w:shd w:val="clear" w:color="000000" w:fill="FFFFFF"/>
            <w:noWrap/>
            <w:vAlign w:val="bottom"/>
            <w:hideMark/>
          </w:tcPr>
          <w:p w:rsidR="00346992" w:rsidRPr="00346992" w:rsidRDefault="00346992" w:rsidP="00346992">
            <w:pPr>
              <w:rPr>
                <w:sz w:val="22"/>
                <w:szCs w:val="22"/>
              </w:rPr>
            </w:pPr>
            <w:r w:rsidRPr="00346992">
              <w:rPr>
                <w:sz w:val="22"/>
                <w:szCs w:val="22"/>
              </w:rPr>
              <w:t> </w:t>
            </w:r>
          </w:p>
        </w:tc>
      </w:tr>
    </w:tbl>
    <w:p w:rsidR="00401F00" w:rsidRDefault="00401F00"/>
    <w:p w:rsidR="005B6AA6" w:rsidRDefault="005B6AA6"/>
    <w:p w:rsidR="005B6AA6" w:rsidRPr="005B6AA6" w:rsidRDefault="005B6AA6" w:rsidP="005B6AA6"/>
    <w:p w:rsidR="005B6AA6" w:rsidRPr="005B6AA6" w:rsidRDefault="005B6AA6" w:rsidP="005B6AA6"/>
    <w:p w:rsidR="005B6AA6" w:rsidRPr="005B6AA6" w:rsidRDefault="005B6AA6" w:rsidP="005B6AA6"/>
    <w:p w:rsidR="005B6AA6" w:rsidRDefault="005B6AA6" w:rsidP="005B6AA6"/>
    <w:p w:rsidR="005B6AA6" w:rsidRDefault="005B6AA6" w:rsidP="005B6AA6">
      <w:pPr>
        <w:sectPr w:rsidR="005B6AA6" w:rsidSect="0016604B">
          <w:pgSz w:w="16838" w:h="11906" w:orient="landscape"/>
          <w:pgMar w:top="1134" w:right="1134" w:bottom="850" w:left="1134" w:header="708" w:footer="708" w:gutter="0"/>
          <w:cols w:space="708"/>
          <w:docGrid w:linePitch="360"/>
        </w:sectPr>
      </w:pPr>
    </w:p>
    <w:p w:rsidR="005B6AA6" w:rsidRPr="005B6AA6" w:rsidRDefault="005B6AA6" w:rsidP="005B6AA6">
      <w:pPr>
        <w:autoSpaceDE w:val="0"/>
        <w:autoSpaceDN w:val="0"/>
        <w:adjustRightInd w:val="0"/>
        <w:jc w:val="center"/>
        <w:rPr>
          <w:rFonts w:ascii="Arial" w:hAnsi="Arial" w:cs="Arial"/>
          <w:bCs/>
          <w:sz w:val="24"/>
          <w:szCs w:val="24"/>
        </w:rPr>
      </w:pPr>
      <w:r w:rsidRPr="005B6AA6">
        <w:rPr>
          <w:bCs/>
          <w:sz w:val="24"/>
          <w:szCs w:val="24"/>
        </w:rPr>
        <w:lastRenderedPageBreak/>
        <w:t xml:space="preserve">                                                 </w:t>
      </w:r>
      <w:r w:rsidRPr="005B6AA6">
        <w:rPr>
          <w:rFonts w:ascii="Arial" w:hAnsi="Arial" w:cs="Arial"/>
          <w:bCs/>
          <w:sz w:val="24"/>
          <w:szCs w:val="24"/>
        </w:rPr>
        <w:t xml:space="preserve">                                       Приложение № 2  к муниципальной </w:t>
      </w:r>
    </w:p>
    <w:p w:rsidR="005B6AA6" w:rsidRPr="005B6AA6" w:rsidRDefault="005B6AA6" w:rsidP="005B6AA6">
      <w:pPr>
        <w:autoSpaceDE w:val="0"/>
        <w:autoSpaceDN w:val="0"/>
        <w:adjustRightInd w:val="0"/>
        <w:jc w:val="center"/>
        <w:rPr>
          <w:rFonts w:ascii="Arial" w:hAnsi="Arial" w:cs="Arial"/>
          <w:bCs/>
          <w:sz w:val="24"/>
          <w:szCs w:val="24"/>
        </w:rPr>
      </w:pPr>
      <w:r w:rsidRPr="005B6AA6">
        <w:rPr>
          <w:rFonts w:ascii="Arial" w:hAnsi="Arial" w:cs="Arial"/>
          <w:bCs/>
          <w:sz w:val="24"/>
          <w:szCs w:val="24"/>
        </w:rPr>
        <w:t xml:space="preserve">                                                                                  программе «Развитие культуры»,</w:t>
      </w:r>
    </w:p>
    <w:p w:rsidR="005B6AA6" w:rsidRPr="005B6AA6" w:rsidRDefault="005B6AA6" w:rsidP="005B6AA6">
      <w:pPr>
        <w:autoSpaceDE w:val="0"/>
        <w:autoSpaceDN w:val="0"/>
        <w:adjustRightInd w:val="0"/>
        <w:jc w:val="center"/>
        <w:rPr>
          <w:rFonts w:ascii="Arial" w:hAnsi="Arial" w:cs="Arial"/>
          <w:bCs/>
          <w:sz w:val="24"/>
          <w:szCs w:val="24"/>
        </w:rPr>
      </w:pPr>
      <w:r w:rsidRPr="005B6AA6">
        <w:rPr>
          <w:rFonts w:ascii="Arial" w:hAnsi="Arial" w:cs="Arial"/>
          <w:bCs/>
          <w:sz w:val="24"/>
          <w:szCs w:val="24"/>
        </w:rPr>
        <w:t xml:space="preserve">                                                                               утвержденной постановлением </w:t>
      </w:r>
    </w:p>
    <w:p w:rsidR="005B6AA6" w:rsidRPr="005B6AA6" w:rsidRDefault="005B6AA6" w:rsidP="005B6AA6">
      <w:pPr>
        <w:tabs>
          <w:tab w:val="left" w:pos="5445"/>
          <w:tab w:val="right" w:pos="9355"/>
        </w:tabs>
        <w:autoSpaceDE w:val="0"/>
        <w:autoSpaceDN w:val="0"/>
        <w:adjustRightInd w:val="0"/>
        <w:rPr>
          <w:rFonts w:ascii="Arial" w:hAnsi="Arial" w:cs="Arial"/>
          <w:bCs/>
          <w:sz w:val="24"/>
          <w:szCs w:val="24"/>
        </w:rPr>
      </w:pPr>
      <w:r w:rsidRPr="005B6AA6">
        <w:rPr>
          <w:rFonts w:ascii="Arial" w:hAnsi="Arial" w:cs="Arial"/>
          <w:bCs/>
          <w:sz w:val="24"/>
          <w:szCs w:val="24"/>
        </w:rPr>
        <w:tab/>
        <w:t>Администрации города Шарыпово</w:t>
      </w:r>
    </w:p>
    <w:p w:rsidR="005B6AA6" w:rsidRPr="005B6AA6" w:rsidRDefault="005B6AA6" w:rsidP="005B6AA6">
      <w:pPr>
        <w:autoSpaceDE w:val="0"/>
        <w:autoSpaceDN w:val="0"/>
        <w:adjustRightInd w:val="0"/>
        <w:jc w:val="center"/>
        <w:rPr>
          <w:rFonts w:ascii="Arial" w:hAnsi="Arial" w:cs="Arial"/>
          <w:b/>
          <w:bCs/>
          <w:sz w:val="24"/>
          <w:szCs w:val="24"/>
        </w:rPr>
      </w:pPr>
      <w:r w:rsidRPr="005B6AA6">
        <w:rPr>
          <w:rFonts w:ascii="Arial" w:hAnsi="Arial" w:cs="Arial"/>
          <w:bCs/>
          <w:sz w:val="24"/>
          <w:szCs w:val="24"/>
        </w:rPr>
        <w:t xml:space="preserve">                                                                  от </w:t>
      </w:r>
      <w:r w:rsidR="00A93808">
        <w:rPr>
          <w:rFonts w:ascii="Arial" w:hAnsi="Arial" w:cs="Arial"/>
          <w:bCs/>
          <w:sz w:val="24"/>
          <w:szCs w:val="24"/>
        </w:rPr>
        <w:t>09.11.2017</w:t>
      </w:r>
      <w:r w:rsidRPr="005B6AA6">
        <w:rPr>
          <w:rFonts w:ascii="Arial" w:hAnsi="Arial" w:cs="Arial"/>
          <w:bCs/>
          <w:sz w:val="24"/>
          <w:szCs w:val="24"/>
        </w:rPr>
        <w:t xml:space="preserve">г. №   </w:t>
      </w:r>
      <w:r w:rsidR="00A93808">
        <w:rPr>
          <w:rFonts w:ascii="Arial" w:hAnsi="Arial" w:cs="Arial"/>
          <w:bCs/>
          <w:sz w:val="24"/>
          <w:szCs w:val="24"/>
        </w:rPr>
        <w:t>229</w:t>
      </w:r>
      <w:r w:rsidRPr="005B6AA6">
        <w:rPr>
          <w:rFonts w:ascii="Arial" w:hAnsi="Arial" w:cs="Arial"/>
          <w:bCs/>
          <w:sz w:val="24"/>
          <w:szCs w:val="24"/>
        </w:rPr>
        <w:t xml:space="preserve">                                                                                                                             </w:t>
      </w:r>
    </w:p>
    <w:p w:rsidR="005B6AA6" w:rsidRPr="005B6AA6" w:rsidRDefault="005B6AA6" w:rsidP="005B6AA6">
      <w:pPr>
        <w:widowControl w:val="0"/>
        <w:autoSpaceDE w:val="0"/>
        <w:autoSpaceDN w:val="0"/>
        <w:adjustRightInd w:val="0"/>
        <w:jc w:val="center"/>
        <w:outlineLvl w:val="1"/>
        <w:rPr>
          <w:rFonts w:ascii="Arial" w:hAnsi="Arial" w:cs="Arial"/>
          <w:sz w:val="24"/>
          <w:szCs w:val="24"/>
        </w:rPr>
      </w:pPr>
    </w:p>
    <w:p w:rsidR="005B6AA6" w:rsidRPr="005B6AA6" w:rsidRDefault="005B6AA6" w:rsidP="005B6AA6">
      <w:pPr>
        <w:autoSpaceDE w:val="0"/>
        <w:autoSpaceDN w:val="0"/>
        <w:adjustRightInd w:val="0"/>
        <w:jc w:val="center"/>
        <w:outlineLvl w:val="0"/>
        <w:rPr>
          <w:rFonts w:ascii="Arial" w:hAnsi="Arial" w:cs="Arial"/>
          <w:b/>
          <w:sz w:val="24"/>
          <w:szCs w:val="24"/>
        </w:rPr>
      </w:pPr>
      <w:r w:rsidRPr="005B6AA6">
        <w:rPr>
          <w:rFonts w:ascii="Arial" w:hAnsi="Arial" w:cs="Arial"/>
          <w:sz w:val="24"/>
          <w:szCs w:val="24"/>
        </w:rPr>
        <w:t xml:space="preserve">                                                                      </w:t>
      </w:r>
    </w:p>
    <w:p w:rsidR="005B6AA6" w:rsidRPr="005B6AA6" w:rsidRDefault="005B6AA6" w:rsidP="005B6AA6">
      <w:pPr>
        <w:tabs>
          <w:tab w:val="left" w:pos="5040"/>
          <w:tab w:val="left" w:pos="5220"/>
        </w:tabs>
        <w:autoSpaceDE w:val="0"/>
        <w:autoSpaceDN w:val="0"/>
        <w:adjustRightInd w:val="0"/>
        <w:jc w:val="center"/>
        <w:rPr>
          <w:rFonts w:ascii="Arial" w:hAnsi="Arial" w:cs="Arial"/>
          <w:b/>
          <w:bCs/>
          <w:sz w:val="24"/>
          <w:szCs w:val="24"/>
        </w:rPr>
      </w:pPr>
      <w:r w:rsidRPr="005B6AA6">
        <w:rPr>
          <w:rFonts w:ascii="Arial" w:hAnsi="Arial" w:cs="Arial"/>
          <w:b/>
          <w:bCs/>
          <w:sz w:val="24"/>
          <w:szCs w:val="24"/>
        </w:rPr>
        <w:t>Подпрограмма 2. «Поддержка искусства и народного  творчества»</w:t>
      </w:r>
    </w:p>
    <w:p w:rsidR="005B6AA6" w:rsidRPr="005B6AA6" w:rsidRDefault="005B6AA6" w:rsidP="005B6AA6">
      <w:pPr>
        <w:tabs>
          <w:tab w:val="left" w:pos="5040"/>
          <w:tab w:val="left" w:pos="5220"/>
        </w:tabs>
        <w:autoSpaceDE w:val="0"/>
        <w:autoSpaceDN w:val="0"/>
        <w:adjustRightInd w:val="0"/>
        <w:ind w:left="360" w:hanging="360"/>
        <w:jc w:val="center"/>
        <w:rPr>
          <w:rFonts w:ascii="Arial" w:hAnsi="Arial" w:cs="Arial"/>
          <w:b/>
          <w:bCs/>
          <w:sz w:val="24"/>
          <w:szCs w:val="24"/>
        </w:rPr>
      </w:pPr>
      <w:r w:rsidRPr="005B6AA6">
        <w:rPr>
          <w:rFonts w:ascii="Arial" w:hAnsi="Arial" w:cs="Arial"/>
          <w:b/>
          <w:bCs/>
          <w:sz w:val="24"/>
          <w:szCs w:val="24"/>
        </w:rPr>
        <w:t xml:space="preserve">1. Паспорт подпрограммы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5B6AA6" w:rsidRPr="005B6AA6" w:rsidTr="005B6AA6">
        <w:tc>
          <w:tcPr>
            <w:tcW w:w="3348"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autoSpaceDE w:val="0"/>
              <w:autoSpaceDN w:val="0"/>
              <w:adjustRightInd w:val="0"/>
              <w:spacing w:line="276" w:lineRule="auto"/>
              <w:rPr>
                <w:rFonts w:ascii="Arial" w:hAnsi="Arial" w:cs="Arial"/>
                <w:bCs/>
                <w:sz w:val="24"/>
                <w:szCs w:val="24"/>
                <w:lang w:eastAsia="en-US"/>
              </w:rPr>
            </w:pPr>
            <w:r w:rsidRPr="005B6AA6">
              <w:rPr>
                <w:rFonts w:ascii="Arial" w:hAnsi="Arial" w:cs="Arial"/>
                <w:bCs/>
                <w:sz w:val="24"/>
                <w:szCs w:val="24"/>
                <w:lang w:eastAsia="en-US"/>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tabs>
                <w:tab w:val="left" w:pos="5040"/>
                <w:tab w:val="left" w:pos="5220"/>
              </w:tabs>
              <w:autoSpaceDE w:val="0"/>
              <w:autoSpaceDN w:val="0"/>
              <w:adjustRightInd w:val="0"/>
              <w:spacing w:line="276" w:lineRule="auto"/>
              <w:rPr>
                <w:rFonts w:ascii="Arial" w:hAnsi="Arial" w:cs="Arial"/>
                <w:sz w:val="24"/>
                <w:szCs w:val="24"/>
                <w:lang w:eastAsia="en-US"/>
              </w:rPr>
            </w:pPr>
            <w:r w:rsidRPr="005B6AA6">
              <w:rPr>
                <w:rFonts w:ascii="Arial" w:hAnsi="Arial" w:cs="Arial"/>
                <w:sz w:val="24"/>
                <w:szCs w:val="24"/>
                <w:lang w:eastAsia="en-US"/>
              </w:rPr>
              <w:t>Подпрограмма  «Поддержка искусства и народного творчества» (далее – подпрограмма)</w:t>
            </w:r>
          </w:p>
        </w:tc>
      </w:tr>
      <w:tr w:rsidR="005B6AA6" w:rsidRPr="005B6AA6" w:rsidTr="005B6AA6">
        <w:trPr>
          <w:trHeight w:val="940"/>
        </w:trPr>
        <w:tc>
          <w:tcPr>
            <w:tcW w:w="3348"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autoSpaceDE w:val="0"/>
              <w:autoSpaceDN w:val="0"/>
              <w:adjustRightInd w:val="0"/>
              <w:spacing w:line="276" w:lineRule="auto"/>
              <w:rPr>
                <w:rFonts w:ascii="Arial" w:hAnsi="Arial" w:cs="Arial"/>
                <w:bCs/>
                <w:sz w:val="24"/>
                <w:szCs w:val="24"/>
                <w:lang w:eastAsia="en-US"/>
              </w:rPr>
            </w:pPr>
            <w:r w:rsidRPr="005B6AA6">
              <w:rPr>
                <w:rFonts w:ascii="Arial" w:hAnsi="Arial" w:cs="Arial"/>
                <w:bCs/>
                <w:sz w:val="24"/>
                <w:szCs w:val="24"/>
                <w:lang w:eastAsia="en-US"/>
              </w:rPr>
              <w:t>Наименование муниципальной программы муниципального образования города Шарыпово Красноярского края, в рамках которой реализуется подпрограмма</w:t>
            </w:r>
          </w:p>
        </w:tc>
        <w:tc>
          <w:tcPr>
            <w:tcW w:w="59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tabs>
                <w:tab w:val="left" w:pos="5040"/>
                <w:tab w:val="left" w:pos="5220"/>
              </w:tabs>
              <w:autoSpaceDE w:val="0"/>
              <w:autoSpaceDN w:val="0"/>
              <w:adjustRightInd w:val="0"/>
              <w:spacing w:line="276" w:lineRule="auto"/>
              <w:rPr>
                <w:rFonts w:ascii="Arial" w:hAnsi="Arial" w:cs="Arial"/>
                <w:bCs/>
                <w:sz w:val="24"/>
                <w:szCs w:val="24"/>
                <w:lang w:eastAsia="en-US"/>
              </w:rPr>
            </w:pPr>
            <w:r w:rsidRPr="005B6AA6">
              <w:rPr>
                <w:rFonts w:ascii="Arial" w:hAnsi="Arial" w:cs="Arial"/>
                <w:bCs/>
                <w:sz w:val="24"/>
                <w:szCs w:val="24"/>
                <w:lang w:eastAsia="en-US"/>
              </w:rPr>
              <w:t xml:space="preserve">муниципальная программа </w:t>
            </w:r>
          </w:p>
          <w:p w:rsidR="005B6AA6" w:rsidRPr="005B6AA6" w:rsidRDefault="005B6AA6" w:rsidP="005B6AA6">
            <w:pPr>
              <w:tabs>
                <w:tab w:val="left" w:pos="5040"/>
                <w:tab w:val="left" w:pos="5220"/>
              </w:tabs>
              <w:autoSpaceDE w:val="0"/>
              <w:autoSpaceDN w:val="0"/>
              <w:adjustRightInd w:val="0"/>
              <w:spacing w:line="276" w:lineRule="auto"/>
              <w:rPr>
                <w:rFonts w:ascii="Arial" w:hAnsi="Arial" w:cs="Arial"/>
                <w:sz w:val="24"/>
                <w:szCs w:val="24"/>
                <w:lang w:eastAsia="en-US"/>
              </w:rPr>
            </w:pPr>
            <w:r w:rsidRPr="005B6AA6">
              <w:rPr>
                <w:rFonts w:ascii="Arial" w:hAnsi="Arial" w:cs="Arial"/>
                <w:bCs/>
                <w:sz w:val="24"/>
                <w:szCs w:val="24"/>
                <w:lang w:eastAsia="en-US"/>
              </w:rPr>
              <w:t>«Развитие культуры»  (далее – программа)</w:t>
            </w:r>
          </w:p>
        </w:tc>
      </w:tr>
      <w:tr w:rsidR="005B6AA6" w:rsidRPr="005B6AA6" w:rsidTr="005B6AA6">
        <w:trPr>
          <w:trHeight w:val="645"/>
        </w:trPr>
        <w:tc>
          <w:tcPr>
            <w:tcW w:w="3348"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widowControl w:val="0"/>
              <w:autoSpaceDE w:val="0"/>
              <w:autoSpaceDN w:val="0"/>
              <w:adjustRightInd w:val="0"/>
              <w:spacing w:line="276" w:lineRule="auto"/>
              <w:rPr>
                <w:rFonts w:ascii="Arial" w:hAnsi="Arial" w:cs="Arial"/>
                <w:sz w:val="24"/>
                <w:szCs w:val="24"/>
                <w:lang w:eastAsia="en-US"/>
              </w:rPr>
            </w:pPr>
            <w:r w:rsidRPr="005B6AA6">
              <w:rPr>
                <w:rFonts w:ascii="Arial" w:hAnsi="Arial" w:cs="Arial"/>
                <w:sz w:val="24"/>
                <w:szCs w:val="24"/>
                <w:lang w:eastAsia="en-US"/>
              </w:rPr>
              <w:t>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tabs>
                <w:tab w:val="left" w:pos="5040"/>
                <w:tab w:val="left" w:pos="5220"/>
              </w:tabs>
              <w:autoSpaceDE w:val="0"/>
              <w:autoSpaceDN w:val="0"/>
              <w:adjustRightInd w:val="0"/>
              <w:spacing w:line="276" w:lineRule="auto"/>
              <w:rPr>
                <w:rFonts w:ascii="Arial" w:hAnsi="Arial" w:cs="Arial"/>
                <w:sz w:val="24"/>
                <w:szCs w:val="24"/>
                <w:lang w:eastAsia="en-US"/>
              </w:rPr>
            </w:pPr>
            <w:r w:rsidRPr="005B6AA6">
              <w:rPr>
                <w:rFonts w:ascii="Arial" w:hAnsi="Arial" w:cs="Arial"/>
                <w:sz w:val="24"/>
                <w:szCs w:val="24"/>
                <w:lang w:eastAsia="en-US"/>
              </w:rPr>
              <w:t>Отдел культуры администрации города Шарыпово</w:t>
            </w:r>
          </w:p>
        </w:tc>
      </w:tr>
      <w:tr w:rsidR="005B6AA6" w:rsidRPr="005B6AA6" w:rsidTr="005B6AA6">
        <w:trPr>
          <w:trHeight w:val="315"/>
        </w:trPr>
        <w:tc>
          <w:tcPr>
            <w:tcW w:w="3348"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widowControl w:val="0"/>
              <w:autoSpaceDE w:val="0"/>
              <w:autoSpaceDN w:val="0"/>
              <w:adjustRightInd w:val="0"/>
              <w:spacing w:line="276" w:lineRule="auto"/>
              <w:rPr>
                <w:rFonts w:ascii="Arial" w:hAnsi="Arial" w:cs="Arial"/>
                <w:sz w:val="24"/>
                <w:szCs w:val="24"/>
                <w:lang w:eastAsia="en-US"/>
              </w:rPr>
            </w:pPr>
            <w:r w:rsidRPr="005B6AA6">
              <w:rPr>
                <w:rFonts w:ascii="Arial" w:hAnsi="Arial" w:cs="Arial"/>
                <w:sz w:val="24"/>
                <w:szCs w:val="24"/>
                <w:lang w:eastAsia="en-US"/>
              </w:rPr>
              <w:t>Главные распорядители бюджетных средств, ответственные за реализацию мероприятий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widowControl w:val="0"/>
              <w:tabs>
                <w:tab w:val="left" w:pos="5040"/>
                <w:tab w:val="left" w:pos="5220"/>
              </w:tabs>
              <w:autoSpaceDE w:val="0"/>
              <w:autoSpaceDN w:val="0"/>
              <w:adjustRightInd w:val="0"/>
              <w:spacing w:line="276" w:lineRule="auto"/>
              <w:rPr>
                <w:rFonts w:ascii="Arial" w:hAnsi="Arial" w:cs="Arial"/>
                <w:sz w:val="24"/>
                <w:szCs w:val="24"/>
                <w:lang w:eastAsia="en-US"/>
              </w:rPr>
            </w:pPr>
            <w:r w:rsidRPr="005B6AA6">
              <w:rPr>
                <w:rFonts w:ascii="Arial" w:hAnsi="Arial" w:cs="Arial"/>
                <w:sz w:val="24"/>
                <w:szCs w:val="24"/>
                <w:lang w:eastAsia="en-US"/>
              </w:rPr>
              <w:t>Отдел культуры администрации города Шарыпово</w:t>
            </w:r>
          </w:p>
        </w:tc>
      </w:tr>
      <w:tr w:rsidR="005B6AA6" w:rsidRPr="005B6AA6" w:rsidTr="005B6AA6">
        <w:trPr>
          <w:trHeight w:val="345"/>
        </w:trPr>
        <w:tc>
          <w:tcPr>
            <w:tcW w:w="3348"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autoSpaceDE w:val="0"/>
              <w:autoSpaceDN w:val="0"/>
              <w:adjustRightInd w:val="0"/>
              <w:spacing w:line="276" w:lineRule="auto"/>
              <w:rPr>
                <w:rFonts w:ascii="Arial" w:hAnsi="Arial" w:cs="Arial"/>
                <w:sz w:val="24"/>
                <w:szCs w:val="24"/>
                <w:lang w:eastAsia="en-US"/>
              </w:rPr>
            </w:pPr>
            <w:r w:rsidRPr="005B6AA6">
              <w:rPr>
                <w:rFonts w:ascii="Arial" w:hAnsi="Arial" w:cs="Arial"/>
                <w:sz w:val="24"/>
                <w:szCs w:val="24"/>
                <w:lang w:eastAsia="en-US"/>
              </w:rPr>
              <w:t xml:space="preserve">Соисполнитель мероприятий  </w:t>
            </w:r>
          </w:p>
          <w:p w:rsidR="005B6AA6" w:rsidRPr="005B6AA6" w:rsidRDefault="005B6AA6" w:rsidP="005B6AA6">
            <w:pPr>
              <w:autoSpaceDE w:val="0"/>
              <w:autoSpaceDN w:val="0"/>
              <w:adjustRightInd w:val="0"/>
              <w:spacing w:line="276" w:lineRule="auto"/>
              <w:rPr>
                <w:rFonts w:ascii="Arial" w:hAnsi="Arial" w:cs="Arial"/>
                <w:sz w:val="24"/>
                <w:szCs w:val="24"/>
                <w:lang w:eastAsia="en-US"/>
              </w:rPr>
            </w:pPr>
            <w:r w:rsidRPr="005B6AA6">
              <w:rPr>
                <w:rFonts w:ascii="Arial" w:hAnsi="Arial" w:cs="Arial"/>
                <w:sz w:val="24"/>
                <w:szCs w:val="24"/>
                <w:lang w:eastAsia="en-US"/>
              </w:rPr>
              <w:t>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line="276" w:lineRule="auto"/>
              <w:rPr>
                <w:rFonts w:ascii="Arial" w:hAnsi="Arial" w:cs="Arial"/>
                <w:sz w:val="24"/>
                <w:szCs w:val="24"/>
                <w:lang w:eastAsia="en-US"/>
              </w:rPr>
            </w:pPr>
            <w:r w:rsidRPr="005B6AA6">
              <w:rPr>
                <w:rFonts w:ascii="Arial" w:hAnsi="Arial" w:cs="Arial"/>
                <w:sz w:val="24"/>
                <w:szCs w:val="24"/>
                <w:lang w:eastAsia="en-US"/>
              </w:rPr>
              <w:t>Муниципальное казенное учреждение    «Служба городского хозяйства»</w:t>
            </w:r>
          </w:p>
        </w:tc>
      </w:tr>
      <w:tr w:rsidR="005B6AA6" w:rsidRPr="005B6AA6" w:rsidTr="005B6AA6">
        <w:trPr>
          <w:trHeight w:val="930"/>
        </w:trPr>
        <w:tc>
          <w:tcPr>
            <w:tcW w:w="3348" w:type="dxa"/>
            <w:tcBorders>
              <w:top w:val="single" w:sz="4" w:space="0" w:color="auto"/>
              <w:left w:val="single" w:sz="4" w:space="0" w:color="auto"/>
              <w:bottom w:val="single" w:sz="4" w:space="0" w:color="auto"/>
              <w:right w:val="single" w:sz="4" w:space="0" w:color="auto"/>
            </w:tcBorders>
          </w:tcPr>
          <w:p w:rsidR="005B6AA6" w:rsidRPr="005B6AA6" w:rsidRDefault="005B6AA6" w:rsidP="005B6AA6">
            <w:pPr>
              <w:autoSpaceDE w:val="0"/>
              <w:autoSpaceDN w:val="0"/>
              <w:adjustRightInd w:val="0"/>
              <w:spacing w:line="276" w:lineRule="auto"/>
              <w:rPr>
                <w:rFonts w:ascii="Arial" w:hAnsi="Arial" w:cs="Arial"/>
                <w:bCs/>
                <w:sz w:val="24"/>
                <w:szCs w:val="24"/>
                <w:lang w:eastAsia="en-US"/>
              </w:rPr>
            </w:pPr>
            <w:r w:rsidRPr="005B6AA6">
              <w:rPr>
                <w:rFonts w:ascii="Arial" w:hAnsi="Arial" w:cs="Arial"/>
                <w:bCs/>
                <w:sz w:val="24"/>
                <w:szCs w:val="24"/>
                <w:lang w:eastAsia="en-US"/>
              </w:rPr>
              <w:t>Цель подпрограммы</w:t>
            </w:r>
          </w:p>
          <w:p w:rsidR="005B6AA6" w:rsidRPr="005B6AA6" w:rsidRDefault="005B6AA6" w:rsidP="005B6AA6">
            <w:pPr>
              <w:widowControl w:val="0"/>
              <w:autoSpaceDE w:val="0"/>
              <w:autoSpaceDN w:val="0"/>
              <w:adjustRightInd w:val="0"/>
              <w:spacing w:line="276" w:lineRule="auto"/>
              <w:ind w:firstLine="720"/>
              <w:rPr>
                <w:rFonts w:ascii="Arial" w:hAnsi="Arial" w:cs="Arial"/>
                <w:bCs/>
                <w:sz w:val="24"/>
                <w:szCs w:val="24"/>
                <w:lang w:eastAsia="en-US"/>
              </w:rPr>
            </w:pPr>
          </w:p>
        </w:tc>
        <w:tc>
          <w:tcPr>
            <w:tcW w:w="59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widowControl w:val="0"/>
              <w:tabs>
                <w:tab w:val="left" w:pos="5040"/>
                <w:tab w:val="left" w:pos="5220"/>
              </w:tabs>
              <w:autoSpaceDE w:val="0"/>
              <w:autoSpaceDN w:val="0"/>
              <w:adjustRightInd w:val="0"/>
              <w:spacing w:line="276" w:lineRule="auto"/>
              <w:rPr>
                <w:rFonts w:ascii="Arial" w:hAnsi="Arial" w:cs="Arial"/>
                <w:sz w:val="24"/>
                <w:szCs w:val="24"/>
                <w:lang w:eastAsia="en-US"/>
              </w:rPr>
            </w:pPr>
            <w:r w:rsidRPr="005B6AA6">
              <w:rPr>
                <w:rFonts w:ascii="Arial" w:hAnsi="Arial" w:cs="Arial"/>
                <w:sz w:val="24"/>
                <w:szCs w:val="24"/>
                <w:lang w:eastAsia="en-US"/>
              </w:rPr>
              <w:t>обеспечение доступа населения города к культурным благам и участию в культурной жизни</w:t>
            </w:r>
          </w:p>
        </w:tc>
      </w:tr>
      <w:tr w:rsidR="005B6AA6" w:rsidRPr="005B6AA6" w:rsidTr="005B6AA6">
        <w:tc>
          <w:tcPr>
            <w:tcW w:w="3348"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autoSpaceDE w:val="0"/>
              <w:autoSpaceDN w:val="0"/>
              <w:adjustRightInd w:val="0"/>
              <w:spacing w:line="276" w:lineRule="auto"/>
              <w:rPr>
                <w:rFonts w:ascii="Arial" w:hAnsi="Arial" w:cs="Arial"/>
                <w:bCs/>
                <w:sz w:val="24"/>
                <w:szCs w:val="24"/>
                <w:lang w:eastAsia="en-US"/>
              </w:rPr>
            </w:pPr>
            <w:r w:rsidRPr="005B6AA6">
              <w:rPr>
                <w:rFonts w:ascii="Arial" w:hAnsi="Arial" w:cs="Arial"/>
                <w:bCs/>
                <w:sz w:val="24"/>
                <w:szCs w:val="24"/>
                <w:lang w:eastAsia="en-US"/>
              </w:rPr>
              <w:t>Задачи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numPr>
                <w:ilvl w:val="0"/>
                <w:numId w:val="18"/>
              </w:numPr>
              <w:tabs>
                <w:tab w:val="num" w:pos="360"/>
              </w:tabs>
              <w:autoSpaceDE w:val="0"/>
              <w:autoSpaceDN w:val="0"/>
              <w:adjustRightInd w:val="0"/>
              <w:spacing w:line="276" w:lineRule="auto"/>
              <w:ind w:left="360"/>
              <w:rPr>
                <w:rFonts w:ascii="Arial" w:hAnsi="Arial" w:cs="Arial"/>
                <w:bCs/>
                <w:sz w:val="24"/>
                <w:szCs w:val="24"/>
                <w:lang w:eastAsia="en-US"/>
              </w:rPr>
            </w:pPr>
            <w:r w:rsidRPr="005B6AA6">
              <w:rPr>
                <w:rFonts w:ascii="Arial" w:hAnsi="Arial" w:cs="Arial"/>
                <w:bCs/>
                <w:sz w:val="24"/>
                <w:szCs w:val="24"/>
                <w:lang w:eastAsia="en-US"/>
              </w:rPr>
              <w:t>поддержка  искусства и народного творчества;</w:t>
            </w:r>
          </w:p>
          <w:p w:rsidR="005B6AA6" w:rsidRPr="005B6AA6" w:rsidRDefault="005B6AA6" w:rsidP="005B6AA6">
            <w:pPr>
              <w:numPr>
                <w:ilvl w:val="0"/>
                <w:numId w:val="18"/>
              </w:numPr>
              <w:tabs>
                <w:tab w:val="num" w:pos="360"/>
              </w:tabs>
              <w:autoSpaceDE w:val="0"/>
              <w:autoSpaceDN w:val="0"/>
              <w:adjustRightInd w:val="0"/>
              <w:spacing w:line="276" w:lineRule="auto"/>
              <w:ind w:left="360"/>
              <w:rPr>
                <w:rFonts w:ascii="Arial" w:hAnsi="Arial" w:cs="Arial"/>
                <w:bCs/>
                <w:sz w:val="24"/>
                <w:szCs w:val="24"/>
                <w:lang w:eastAsia="en-US"/>
              </w:rPr>
            </w:pPr>
            <w:r w:rsidRPr="005B6AA6">
              <w:rPr>
                <w:rFonts w:ascii="Arial" w:hAnsi="Arial" w:cs="Arial"/>
                <w:bCs/>
                <w:sz w:val="24"/>
                <w:szCs w:val="24"/>
                <w:lang w:eastAsia="en-US"/>
              </w:rPr>
              <w:t>сохранение и развитие традиционной народной культуры;</w:t>
            </w:r>
          </w:p>
          <w:p w:rsidR="005B6AA6" w:rsidRPr="005B6AA6" w:rsidRDefault="005B6AA6" w:rsidP="005B6AA6">
            <w:pPr>
              <w:numPr>
                <w:ilvl w:val="0"/>
                <w:numId w:val="18"/>
              </w:numPr>
              <w:tabs>
                <w:tab w:val="num" w:pos="360"/>
              </w:tabs>
              <w:autoSpaceDE w:val="0"/>
              <w:autoSpaceDN w:val="0"/>
              <w:adjustRightInd w:val="0"/>
              <w:spacing w:line="276" w:lineRule="auto"/>
              <w:ind w:left="360"/>
              <w:rPr>
                <w:rFonts w:ascii="Arial" w:hAnsi="Arial" w:cs="Arial"/>
                <w:bCs/>
                <w:sz w:val="24"/>
                <w:szCs w:val="24"/>
                <w:lang w:eastAsia="en-US"/>
              </w:rPr>
            </w:pPr>
            <w:r w:rsidRPr="005B6AA6">
              <w:rPr>
                <w:rFonts w:ascii="Arial" w:hAnsi="Arial" w:cs="Arial"/>
                <w:bCs/>
                <w:sz w:val="24"/>
                <w:szCs w:val="24"/>
                <w:lang w:eastAsia="en-US"/>
              </w:rPr>
              <w:t>поддержка творческих инициатив населения, творческих союзов и организаций;</w:t>
            </w:r>
          </w:p>
          <w:p w:rsidR="005B6AA6" w:rsidRPr="005B6AA6" w:rsidRDefault="005B6AA6" w:rsidP="005B6AA6">
            <w:pPr>
              <w:numPr>
                <w:ilvl w:val="0"/>
                <w:numId w:val="18"/>
              </w:numPr>
              <w:tabs>
                <w:tab w:val="num" w:pos="360"/>
              </w:tabs>
              <w:autoSpaceDE w:val="0"/>
              <w:autoSpaceDN w:val="0"/>
              <w:adjustRightInd w:val="0"/>
              <w:spacing w:line="276" w:lineRule="auto"/>
              <w:ind w:left="360"/>
              <w:rPr>
                <w:rFonts w:ascii="Arial" w:hAnsi="Arial" w:cs="Arial"/>
                <w:bCs/>
                <w:sz w:val="24"/>
                <w:szCs w:val="24"/>
                <w:lang w:eastAsia="en-US"/>
              </w:rPr>
            </w:pPr>
            <w:r w:rsidRPr="005B6AA6">
              <w:rPr>
                <w:rFonts w:ascii="Arial" w:hAnsi="Arial" w:cs="Arial"/>
                <w:bCs/>
                <w:sz w:val="24"/>
                <w:szCs w:val="24"/>
                <w:lang w:eastAsia="en-US"/>
              </w:rPr>
              <w:t>организация и проведение культурных событий, в том числе на межрегиональном и международном уровне</w:t>
            </w:r>
          </w:p>
        </w:tc>
      </w:tr>
      <w:tr w:rsidR="005B6AA6" w:rsidRPr="005B6AA6" w:rsidTr="005B6AA6">
        <w:tc>
          <w:tcPr>
            <w:tcW w:w="3348"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widowControl w:val="0"/>
              <w:autoSpaceDE w:val="0"/>
              <w:autoSpaceDN w:val="0"/>
              <w:adjustRightInd w:val="0"/>
              <w:spacing w:line="276" w:lineRule="auto"/>
              <w:rPr>
                <w:rFonts w:ascii="Arial" w:hAnsi="Arial" w:cs="Arial"/>
                <w:bCs/>
                <w:sz w:val="24"/>
                <w:szCs w:val="24"/>
                <w:lang w:eastAsia="en-US"/>
              </w:rPr>
            </w:pPr>
            <w:r w:rsidRPr="005B6AA6">
              <w:rPr>
                <w:rFonts w:ascii="Arial" w:hAnsi="Arial" w:cs="Arial"/>
                <w:bCs/>
                <w:sz w:val="24"/>
                <w:szCs w:val="24"/>
                <w:lang w:eastAsia="en-US"/>
              </w:rPr>
              <w:t>Ожидаемые результаты от реализации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autoSpaceDE w:val="0"/>
              <w:autoSpaceDN w:val="0"/>
              <w:adjustRightInd w:val="0"/>
              <w:spacing w:line="276" w:lineRule="auto"/>
              <w:jc w:val="both"/>
              <w:rPr>
                <w:rFonts w:ascii="Arial" w:hAnsi="Arial" w:cs="Arial"/>
                <w:bCs/>
                <w:sz w:val="24"/>
                <w:szCs w:val="24"/>
                <w:lang w:eastAsia="en-US"/>
              </w:rPr>
            </w:pPr>
            <w:r w:rsidRPr="005B6AA6">
              <w:rPr>
                <w:rFonts w:ascii="Arial" w:hAnsi="Arial" w:cs="Arial"/>
                <w:bCs/>
                <w:sz w:val="24"/>
                <w:szCs w:val="24"/>
                <w:lang w:eastAsia="en-US"/>
              </w:rPr>
              <w:t xml:space="preserve"> </w:t>
            </w:r>
            <w:r w:rsidRPr="005B6AA6">
              <w:rPr>
                <w:rFonts w:ascii="Arial" w:hAnsi="Arial" w:cs="Arial"/>
                <w:sz w:val="24"/>
                <w:szCs w:val="24"/>
                <w:lang w:eastAsia="en-US"/>
              </w:rPr>
              <w:t>перечень и значение показателей результативности подпрограммы приведен  в приложении №1 к подпрограмме</w:t>
            </w:r>
          </w:p>
        </w:tc>
      </w:tr>
      <w:tr w:rsidR="005B6AA6" w:rsidRPr="005B6AA6" w:rsidTr="005B6AA6">
        <w:tc>
          <w:tcPr>
            <w:tcW w:w="3348"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widowControl w:val="0"/>
              <w:autoSpaceDE w:val="0"/>
              <w:autoSpaceDN w:val="0"/>
              <w:adjustRightInd w:val="0"/>
              <w:spacing w:line="276" w:lineRule="auto"/>
              <w:rPr>
                <w:rFonts w:ascii="Arial" w:hAnsi="Arial" w:cs="Arial"/>
                <w:bCs/>
                <w:sz w:val="24"/>
                <w:szCs w:val="24"/>
                <w:lang w:eastAsia="en-US"/>
              </w:rPr>
            </w:pPr>
            <w:r w:rsidRPr="005B6AA6">
              <w:rPr>
                <w:rFonts w:ascii="Arial" w:hAnsi="Arial" w:cs="Arial"/>
                <w:bCs/>
                <w:sz w:val="24"/>
                <w:szCs w:val="24"/>
                <w:lang w:eastAsia="en-US"/>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widowControl w:val="0"/>
              <w:autoSpaceDE w:val="0"/>
              <w:autoSpaceDN w:val="0"/>
              <w:adjustRightInd w:val="0"/>
              <w:spacing w:line="276" w:lineRule="auto"/>
              <w:rPr>
                <w:rFonts w:ascii="Arial" w:hAnsi="Arial" w:cs="Arial"/>
                <w:bCs/>
                <w:sz w:val="24"/>
                <w:szCs w:val="24"/>
                <w:lang w:eastAsia="en-US"/>
              </w:rPr>
            </w:pPr>
            <w:r w:rsidRPr="005B6AA6">
              <w:rPr>
                <w:rFonts w:ascii="Arial" w:hAnsi="Arial" w:cs="Arial"/>
                <w:bCs/>
                <w:sz w:val="24"/>
                <w:szCs w:val="24"/>
                <w:lang w:eastAsia="en-US"/>
              </w:rPr>
              <w:t>2014 - 2020 годы</w:t>
            </w:r>
          </w:p>
        </w:tc>
      </w:tr>
      <w:tr w:rsidR="005B6AA6" w:rsidRPr="005B6AA6" w:rsidTr="005B6AA6">
        <w:tc>
          <w:tcPr>
            <w:tcW w:w="3348"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widowControl w:val="0"/>
              <w:autoSpaceDE w:val="0"/>
              <w:autoSpaceDN w:val="0"/>
              <w:adjustRightInd w:val="0"/>
              <w:spacing w:line="276" w:lineRule="auto"/>
              <w:rPr>
                <w:rFonts w:ascii="Arial" w:hAnsi="Arial" w:cs="Arial"/>
                <w:bCs/>
                <w:sz w:val="24"/>
                <w:szCs w:val="24"/>
                <w:lang w:eastAsia="en-US"/>
              </w:rPr>
            </w:pPr>
            <w:r w:rsidRPr="005B6AA6">
              <w:rPr>
                <w:rFonts w:ascii="Arial" w:hAnsi="Arial" w:cs="Arial"/>
                <w:bCs/>
                <w:sz w:val="24"/>
                <w:szCs w:val="24"/>
                <w:lang w:eastAsia="en-US"/>
              </w:rPr>
              <w:t xml:space="preserve">Информация по ресурсному обеспечению </w:t>
            </w:r>
            <w:r w:rsidRPr="005B6AA6">
              <w:rPr>
                <w:rFonts w:ascii="Arial" w:hAnsi="Arial" w:cs="Arial"/>
                <w:bCs/>
                <w:sz w:val="24"/>
                <w:szCs w:val="24"/>
                <w:lang w:eastAsia="en-US"/>
              </w:rPr>
              <w:lastRenderedPageBreak/>
              <w:t>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lastRenderedPageBreak/>
              <w:t xml:space="preserve">Общий объем финансирования – 250819,09 тыс. руб., в том числе </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городской  бюджет –152942,91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lastRenderedPageBreak/>
              <w:t>внебюджетные источники – 49329,27 тыс.руб.;</w:t>
            </w:r>
          </w:p>
          <w:p w:rsidR="005B6AA6" w:rsidRPr="005B6AA6" w:rsidRDefault="005B6AA6" w:rsidP="005B6AA6">
            <w:pPr>
              <w:spacing w:line="232" w:lineRule="auto"/>
              <w:rPr>
                <w:rFonts w:ascii="Arial" w:hAnsi="Arial" w:cs="Arial"/>
                <w:sz w:val="24"/>
                <w:szCs w:val="24"/>
              </w:rPr>
            </w:pPr>
            <w:r w:rsidRPr="005B6AA6">
              <w:rPr>
                <w:rFonts w:ascii="Arial" w:hAnsi="Arial" w:cs="Arial"/>
                <w:sz w:val="24"/>
                <w:szCs w:val="24"/>
              </w:rPr>
              <w:t>краевой бюджет –40931,95 тыс.руб.;</w:t>
            </w:r>
          </w:p>
          <w:p w:rsidR="005B6AA6" w:rsidRPr="005B6AA6" w:rsidRDefault="005B6AA6" w:rsidP="005B6AA6">
            <w:pPr>
              <w:spacing w:line="232" w:lineRule="auto"/>
              <w:rPr>
                <w:rFonts w:ascii="Arial" w:hAnsi="Arial" w:cs="Arial"/>
                <w:sz w:val="24"/>
                <w:szCs w:val="24"/>
              </w:rPr>
            </w:pPr>
            <w:r w:rsidRPr="005B6AA6">
              <w:rPr>
                <w:rFonts w:ascii="Arial" w:hAnsi="Arial" w:cs="Arial"/>
                <w:sz w:val="24"/>
                <w:szCs w:val="24"/>
              </w:rPr>
              <w:t>федеральный бюджет – 7614,97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 xml:space="preserve">из них по годам: </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2014 год – 22588,30  тыс. руб., в том числе</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городской  бюджет –  17351,22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внебюджетные источники – 3662,20 тыс. руб.</w:t>
            </w:r>
          </w:p>
          <w:p w:rsidR="005B6AA6" w:rsidRPr="005B6AA6" w:rsidRDefault="005B6AA6" w:rsidP="005B6AA6">
            <w:pPr>
              <w:spacing w:line="232" w:lineRule="auto"/>
              <w:rPr>
                <w:rFonts w:ascii="Arial" w:hAnsi="Arial" w:cs="Arial"/>
                <w:sz w:val="24"/>
                <w:szCs w:val="24"/>
              </w:rPr>
            </w:pPr>
            <w:r w:rsidRPr="005B6AA6">
              <w:rPr>
                <w:rFonts w:ascii="Arial" w:hAnsi="Arial" w:cs="Arial"/>
                <w:sz w:val="24"/>
                <w:szCs w:val="24"/>
              </w:rPr>
              <w:t>краевой бюджет – 1574,88тыс.руб.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2015 год – 25930,48 тыс. рублей, в том числе</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городской  бюджет – 17265,19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внебюджетные источники – 3769,53тыс.руб.</w:t>
            </w:r>
          </w:p>
          <w:p w:rsidR="005B6AA6" w:rsidRPr="005B6AA6" w:rsidRDefault="005B6AA6" w:rsidP="005B6AA6">
            <w:pPr>
              <w:spacing w:line="232" w:lineRule="auto"/>
              <w:rPr>
                <w:rFonts w:ascii="Arial" w:hAnsi="Arial" w:cs="Arial"/>
                <w:sz w:val="24"/>
                <w:szCs w:val="24"/>
              </w:rPr>
            </w:pPr>
            <w:r w:rsidRPr="005B6AA6">
              <w:rPr>
                <w:rFonts w:ascii="Arial" w:hAnsi="Arial" w:cs="Arial"/>
                <w:sz w:val="24"/>
                <w:szCs w:val="24"/>
              </w:rPr>
              <w:t>краевой бюджет – 4895,76 тыс.руб.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2016 год –31379,10 тыс. рублей, в том числе</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городской  бюджет – 18769,34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внебюджетные источники – 9379,40 тыс.руб.;</w:t>
            </w:r>
          </w:p>
          <w:p w:rsidR="005B6AA6" w:rsidRPr="005B6AA6" w:rsidRDefault="005B6AA6" w:rsidP="005B6AA6">
            <w:pPr>
              <w:spacing w:line="232" w:lineRule="auto"/>
              <w:rPr>
                <w:rFonts w:ascii="Arial" w:hAnsi="Arial" w:cs="Arial"/>
                <w:sz w:val="24"/>
                <w:szCs w:val="24"/>
              </w:rPr>
            </w:pPr>
            <w:r w:rsidRPr="005B6AA6">
              <w:rPr>
                <w:rFonts w:ascii="Arial" w:hAnsi="Arial" w:cs="Arial"/>
                <w:sz w:val="24"/>
                <w:szCs w:val="24"/>
              </w:rPr>
              <w:t>краевой бюджет – 3230,36 тыс.руб.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2017 год – 60714,84 тыс. рублей, в том числе</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городской  бюджет – 19141,35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внебюджетные источники – 7918,14 тыс.руб.;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краевые средства – 26040,38тыс. руб.;</w:t>
            </w:r>
          </w:p>
          <w:p w:rsidR="005B6AA6" w:rsidRPr="005B6AA6" w:rsidRDefault="005B6AA6" w:rsidP="005B6AA6">
            <w:pPr>
              <w:spacing w:line="232" w:lineRule="auto"/>
              <w:rPr>
                <w:rFonts w:ascii="Arial" w:hAnsi="Arial" w:cs="Arial"/>
                <w:sz w:val="24"/>
                <w:szCs w:val="24"/>
              </w:rPr>
            </w:pPr>
            <w:r w:rsidRPr="005B6AA6">
              <w:rPr>
                <w:rFonts w:ascii="Arial" w:hAnsi="Arial" w:cs="Arial"/>
                <w:sz w:val="24"/>
                <w:szCs w:val="24"/>
              </w:rPr>
              <w:t>федеральный бюджет – 7614,97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2018 год – 36735,46 тыс. рублей, в том числе</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городской  бюджет –26805,27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внебюджетные источники – 8200,00 тыс.руб.;</w:t>
            </w:r>
          </w:p>
          <w:p w:rsidR="005B6AA6" w:rsidRPr="005B6AA6" w:rsidRDefault="005B6AA6" w:rsidP="005B6AA6">
            <w:pPr>
              <w:widowControl w:val="0"/>
              <w:autoSpaceDE w:val="0"/>
              <w:autoSpaceDN w:val="0"/>
              <w:adjustRightInd w:val="0"/>
              <w:spacing w:line="230" w:lineRule="auto"/>
              <w:rPr>
                <w:rFonts w:ascii="Arial" w:hAnsi="Arial" w:cs="Arial"/>
                <w:bCs/>
                <w:sz w:val="24"/>
                <w:szCs w:val="24"/>
              </w:rPr>
            </w:pPr>
            <w:r w:rsidRPr="005B6AA6">
              <w:rPr>
                <w:rFonts w:ascii="Arial" w:hAnsi="Arial" w:cs="Arial"/>
                <w:bCs/>
                <w:sz w:val="24"/>
                <w:szCs w:val="24"/>
              </w:rPr>
              <w:t>краевые средства – 1730,19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2019 год – 36735,46 тыс. рублей, в том числе</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городской  бюджет –26805,27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внебюджетные источники – 8200,00 тыс.руб.;</w:t>
            </w:r>
          </w:p>
          <w:p w:rsidR="005B6AA6" w:rsidRPr="005B6AA6" w:rsidRDefault="005B6AA6" w:rsidP="005B6AA6">
            <w:pPr>
              <w:widowControl w:val="0"/>
              <w:autoSpaceDE w:val="0"/>
              <w:autoSpaceDN w:val="0"/>
              <w:adjustRightInd w:val="0"/>
              <w:spacing w:line="230" w:lineRule="auto"/>
              <w:rPr>
                <w:rFonts w:ascii="Arial" w:hAnsi="Arial" w:cs="Arial"/>
                <w:bCs/>
                <w:sz w:val="24"/>
                <w:szCs w:val="24"/>
              </w:rPr>
            </w:pPr>
            <w:r w:rsidRPr="005B6AA6">
              <w:rPr>
                <w:rFonts w:ascii="Arial" w:hAnsi="Arial" w:cs="Arial"/>
                <w:bCs/>
                <w:sz w:val="24"/>
                <w:szCs w:val="24"/>
              </w:rPr>
              <w:t>краевые средства – 1730,19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2020 год – 36735,46 тыс. рублей, в том числе</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городской  бюджет –26805,27 тыс. руб.;</w:t>
            </w:r>
          </w:p>
          <w:p w:rsidR="005B6AA6" w:rsidRPr="005B6AA6" w:rsidRDefault="005B6AA6" w:rsidP="005B6AA6">
            <w:pPr>
              <w:widowControl w:val="0"/>
              <w:autoSpaceDE w:val="0"/>
              <w:autoSpaceDN w:val="0"/>
              <w:adjustRightInd w:val="0"/>
              <w:spacing w:line="232" w:lineRule="auto"/>
              <w:rPr>
                <w:rFonts w:ascii="Arial" w:hAnsi="Arial" w:cs="Arial"/>
                <w:bCs/>
                <w:sz w:val="24"/>
                <w:szCs w:val="24"/>
              </w:rPr>
            </w:pPr>
            <w:r w:rsidRPr="005B6AA6">
              <w:rPr>
                <w:rFonts w:ascii="Arial" w:hAnsi="Arial" w:cs="Arial"/>
                <w:bCs/>
                <w:sz w:val="24"/>
                <w:szCs w:val="24"/>
              </w:rPr>
              <w:t>внебюджетные источники – 8200,00 тыс.руб.;</w:t>
            </w:r>
          </w:p>
          <w:p w:rsidR="005B6AA6" w:rsidRPr="005B6AA6" w:rsidRDefault="005B6AA6" w:rsidP="005B6AA6">
            <w:pPr>
              <w:widowControl w:val="0"/>
              <w:autoSpaceDE w:val="0"/>
              <w:autoSpaceDN w:val="0"/>
              <w:adjustRightInd w:val="0"/>
              <w:spacing w:line="230" w:lineRule="auto"/>
              <w:rPr>
                <w:rFonts w:ascii="Arial" w:hAnsi="Arial" w:cs="Arial"/>
                <w:bCs/>
                <w:sz w:val="24"/>
                <w:szCs w:val="24"/>
              </w:rPr>
            </w:pPr>
            <w:r w:rsidRPr="005B6AA6">
              <w:rPr>
                <w:rFonts w:ascii="Arial" w:hAnsi="Arial" w:cs="Arial"/>
                <w:bCs/>
                <w:sz w:val="24"/>
                <w:szCs w:val="24"/>
              </w:rPr>
              <w:t>краевые средства – 1730,19 тыс. руб.</w:t>
            </w:r>
          </w:p>
          <w:p w:rsidR="005B6AA6" w:rsidRPr="005B6AA6" w:rsidRDefault="005B6AA6" w:rsidP="005B6AA6">
            <w:pPr>
              <w:widowControl w:val="0"/>
              <w:autoSpaceDE w:val="0"/>
              <w:autoSpaceDN w:val="0"/>
              <w:adjustRightInd w:val="0"/>
              <w:spacing w:line="230" w:lineRule="auto"/>
              <w:rPr>
                <w:rFonts w:ascii="Arial" w:hAnsi="Arial" w:cs="Arial"/>
                <w:bCs/>
                <w:sz w:val="24"/>
                <w:szCs w:val="24"/>
                <w:lang w:eastAsia="en-US"/>
              </w:rPr>
            </w:pPr>
          </w:p>
        </w:tc>
      </w:tr>
    </w:tbl>
    <w:p w:rsidR="005B6AA6" w:rsidRPr="005B6AA6" w:rsidRDefault="005B6AA6" w:rsidP="005B6AA6">
      <w:pPr>
        <w:autoSpaceDE w:val="0"/>
        <w:autoSpaceDN w:val="0"/>
        <w:adjustRightInd w:val="0"/>
        <w:ind w:firstLine="540"/>
        <w:jc w:val="center"/>
        <w:rPr>
          <w:rFonts w:ascii="Arial" w:hAnsi="Arial" w:cs="Arial"/>
          <w:sz w:val="24"/>
          <w:szCs w:val="24"/>
        </w:rPr>
      </w:pPr>
    </w:p>
    <w:p w:rsidR="005B6AA6" w:rsidRPr="005B6AA6" w:rsidRDefault="005B6AA6" w:rsidP="005B6AA6">
      <w:pPr>
        <w:widowControl w:val="0"/>
        <w:autoSpaceDE w:val="0"/>
        <w:autoSpaceDN w:val="0"/>
        <w:adjustRightInd w:val="0"/>
        <w:ind w:firstLine="720"/>
        <w:jc w:val="center"/>
        <w:outlineLvl w:val="1"/>
        <w:rPr>
          <w:rFonts w:ascii="Arial" w:hAnsi="Arial" w:cs="Arial"/>
          <w:b/>
          <w:sz w:val="24"/>
          <w:szCs w:val="24"/>
        </w:rPr>
      </w:pPr>
      <w:r w:rsidRPr="005B6AA6">
        <w:rPr>
          <w:rFonts w:ascii="Arial" w:hAnsi="Arial" w:cs="Arial"/>
          <w:b/>
          <w:sz w:val="24"/>
          <w:szCs w:val="24"/>
        </w:rPr>
        <w:t>2. Мероприятия подпрограммы</w:t>
      </w:r>
    </w:p>
    <w:p w:rsidR="005B6AA6" w:rsidRPr="005B6AA6" w:rsidRDefault="00CC6042" w:rsidP="005B6AA6">
      <w:pPr>
        <w:widowControl w:val="0"/>
        <w:autoSpaceDE w:val="0"/>
        <w:autoSpaceDN w:val="0"/>
        <w:adjustRightInd w:val="0"/>
        <w:ind w:firstLine="720"/>
        <w:jc w:val="both"/>
        <w:outlineLvl w:val="1"/>
        <w:rPr>
          <w:rFonts w:ascii="Arial" w:hAnsi="Arial" w:cs="Arial"/>
          <w:sz w:val="24"/>
          <w:szCs w:val="24"/>
        </w:rPr>
      </w:pPr>
      <w:hyperlink r:id="rId17" w:anchor="Par573" w:history="1">
        <w:r w:rsidR="005B6AA6" w:rsidRPr="005B6AA6">
          <w:rPr>
            <w:rFonts w:ascii="Arial" w:hAnsi="Arial" w:cs="Arial"/>
            <w:sz w:val="24"/>
            <w:szCs w:val="24"/>
            <w:u w:val="single"/>
          </w:rPr>
          <w:t>Перечень</w:t>
        </w:r>
      </w:hyperlink>
      <w:r w:rsidR="005B6AA6" w:rsidRPr="005B6AA6">
        <w:rPr>
          <w:rFonts w:ascii="Arial" w:hAnsi="Arial" w:cs="Arial"/>
          <w:sz w:val="24"/>
          <w:szCs w:val="24"/>
        </w:rPr>
        <w:t xml:space="preserve"> мероприятий подпрограммы приведен в приложении № 2 к подпрограмме.</w:t>
      </w:r>
    </w:p>
    <w:p w:rsidR="005B6AA6" w:rsidRPr="005B6AA6" w:rsidRDefault="005B6AA6" w:rsidP="005B6AA6">
      <w:pPr>
        <w:widowControl w:val="0"/>
        <w:autoSpaceDE w:val="0"/>
        <w:autoSpaceDN w:val="0"/>
        <w:adjustRightInd w:val="0"/>
        <w:ind w:firstLine="720"/>
        <w:jc w:val="both"/>
        <w:rPr>
          <w:rFonts w:ascii="Arial" w:hAnsi="Arial" w:cs="Arial"/>
          <w:sz w:val="24"/>
          <w:szCs w:val="24"/>
        </w:rPr>
      </w:pPr>
    </w:p>
    <w:p w:rsidR="005B6AA6" w:rsidRPr="005B6AA6" w:rsidRDefault="005B6AA6" w:rsidP="005B6AA6">
      <w:pPr>
        <w:rPr>
          <w:rFonts w:ascii="Arial" w:hAnsi="Arial" w:cs="Arial"/>
          <w:sz w:val="24"/>
          <w:szCs w:val="24"/>
        </w:rPr>
      </w:pPr>
    </w:p>
    <w:p w:rsidR="005B6AA6" w:rsidRPr="005B6AA6" w:rsidRDefault="005B6AA6" w:rsidP="005B6AA6">
      <w:pPr>
        <w:autoSpaceDE w:val="0"/>
        <w:autoSpaceDN w:val="0"/>
        <w:adjustRightInd w:val="0"/>
        <w:ind w:firstLine="720"/>
        <w:jc w:val="center"/>
        <w:rPr>
          <w:rFonts w:ascii="Arial" w:hAnsi="Arial" w:cs="Arial"/>
          <w:b/>
          <w:sz w:val="24"/>
          <w:szCs w:val="24"/>
        </w:rPr>
      </w:pPr>
      <w:r w:rsidRPr="005B6AA6">
        <w:rPr>
          <w:rFonts w:ascii="Arial" w:hAnsi="Arial" w:cs="Arial"/>
          <w:b/>
          <w:sz w:val="24"/>
          <w:szCs w:val="24"/>
        </w:rPr>
        <w:t>3. Механизм реализации подпрограммы</w:t>
      </w:r>
    </w:p>
    <w:p w:rsidR="005B6AA6" w:rsidRPr="005B6AA6" w:rsidRDefault="005B6AA6" w:rsidP="005B6AA6">
      <w:pPr>
        <w:widowControl w:val="0"/>
        <w:autoSpaceDE w:val="0"/>
        <w:autoSpaceDN w:val="0"/>
        <w:adjustRightInd w:val="0"/>
        <w:ind w:firstLine="720"/>
        <w:jc w:val="both"/>
        <w:rPr>
          <w:rFonts w:ascii="Arial" w:hAnsi="Arial" w:cs="Arial"/>
          <w:sz w:val="24"/>
          <w:szCs w:val="24"/>
        </w:rPr>
      </w:pPr>
      <w:r w:rsidRPr="005B6AA6">
        <w:rPr>
          <w:rFonts w:ascii="Arial" w:hAnsi="Arial" w:cs="Arial"/>
          <w:sz w:val="24"/>
          <w:szCs w:val="24"/>
        </w:rPr>
        <w:t>3.1. Главными распорядителями бюджетных средств является: Отдел культуры Администрации города Шарыпово;</w:t>
      </w:r>
    </w:p>
    <w:p w:rsidR="005B6AA6" w:rsidRPr="005B6AA6" w:rsidRDefault="005B6AA6" w:rsidP="005B6AA6">
      <w:pPr>
        <w:autoSpaceDE w:val="0"/>
        <w:autoSpaceDN w:val="0"/>
        <w:adjustRightInd w:val="0"/>
        <w:ind w:firstLine="720"/>
        <w:jc w:val="both"/>
        <w:rPr>
          <w:rFonts w:ascii="Arial" w:hAnsi="Arial" w:cs="Arial"/>
          <w:sz w:val="24"/>
          <w:szCs w:val="24"/>
        </w:rPr>
      </w:pPr>
      <w:r w:rsidRPr="005B6AA6">
        <w:rPr>
          <w:rFonts w:ascii="Arial" w:hAnsi="Arial" w:cs="Arial"/>
          <w:sz w:val="24"/>
          <w:szCs w:val="24"/>
        </w:rPr>
        <w:t>3.2. Реализация мероприятий подпрограммы осуществляется путем предоставления субсидий по соглашениям, заключенным между отделом культуры и муниципальными автономными учреждениями культуры о порядке и условиях предоставления субсидии на цели, связанные с финансовым обеспечением выполнения муниципального задания на оказание муниципальных услуг, а именно:</w:t>
      </w:r>
    </w:p>
    <w:p w:rsidR="005B6AA6" w:rsidRPr="005B6AA6" w:rsidRDefault="005B6AA6" w:rsidP="005B6AA6">
      <w:pPr>
        <w:autoSpaceDE w:val="0"/>
        <w:autoSpaceDN w:val="0"/>
        <w:adjustRightInd w:val="0"/>
        <w:ind w:firstLine="720"/>
        <w:jc w:val="both"/>
        <w:rPr>
          <w:rFonts w:ascii="Arial" w:hAnsi="Arial" w:cs="Arial"/>
          <w:b/>
          <w:sz w:val="24"/>
          <w:szCs w:val="24"/>
        </w:rPr>
      </w:pPr>
      <w:r w:rsidRPr="005B6AA6">
        <w:rPr>
          <w:rFonts w:ascii="Arial" w:hAnsi="Arial" w:cs="Arial"/>
          <w:b/>
          <w:sz w:val="24"/>
          <w:szCs w:val="24"/>
        </w:rPr>
        <w:t xml:space="preserve">По задаче 1: </w:t>
      </w:r>
      <w:r w:rsidRPr="005B6AA6">
        <w:rPr>
          <w:rFonts w:ascii="Arial" w:hAnsi="Arial" w:cs="Arial"/>
          <w:bCs/>
          <w:sz w:val="24"/>
          <w:szCs w:val="24"/>
        </w:rPr>
        <w:t>Поддержка  искусства</w:t>
      </w:r>
    </w:p>
    <w:p w:rsidR="005B6AA6" w:rsidRPr="005B6AA6" w:rsidRDefault="005B6AA6" w:rsidP="005B6AA6">
      <w:pPr>
        <w:numPr>
          <w:ilvl w:val="0"/>
          <w:numId w:val="19"/>
        </w:numPr>
        <w:tabs>
          <w:tab w:val="num" w:pos="540"/>
        </w:tabs>
        <w:autoSpaceDE w:val="0"/>
        <w:autoSpaceDN w:val="0"/>
        <w:adjustRightInd w:val="0"/>
        <w:ind w:left="540" w:hanging="540"/>
        <w:jc w:val="both"/>
        <w:rPr>
          <w:rFonts w:ascii="Arial" w:hAnsi="Arial" w:cs="Arial"/>
          <w:sz w:val="24"/>
          <w:szCs w:val="24"/>
        </w:rPr>
      </w:pPr>
      <w:r w:rsidRPr="005B6AA6">
        <w:rPr>
          <w:rFonts w:ascii="Arial" w:hAnsi="Arial" w:cs="Arial"/>
          <w:sz w:val="24"/>
          <w:szCs w:val="24"/>
        </w:rPr>
        <w:t>муниципальному автономному учреждению «Городской драматический театр».</w:t>
      </w:r>
    </w:p>
    <w:p w:rsidR="005B6AA6" w:rsidRPr="005B6AA6" w:rsidRDefault="005B6AA6" w:rsidP="005B6AA6">
      <w:pPr>
        <w:autoSpaceDE w:val="0"/>
        <w:autoSpaceDN w:val="0"/>
        <w:adjustRightInd w:val="0"/>
        <w:ind w:firstLine="720"/>
        <w:jc w:val="both"/>
        <w:rPr>
          <w:rFonts w:ascii="Arial" w:hAnsi="Arial" w:cs="Arial"/>
          <w:b/>
          <w:sz w:val="24"/>
          <w:szCs w:val="24"/>
        </w:rPr>
      </w:pPr>
      <w:r w:rsidRPr="005B6AA6">
        <w:rPr>
          <w:rFonts w:ascii="Arial" w:hAnsi="Arial" w:cs="Arial"/>
          <w:b/>
          <w:sz w:val="24"/>
          <w:szCs w:val="24"/>
        </w:rPr>
        <w:t xml:space="preserve">По задаче 2: </w:t>
      </w:r>
      <w:r w:rsidRPr="005B6AA6">
        <w:rPr>
          <w:rFonts w:ascii="Arial" w:hAnsi="Arial" w:cs="Arial"/>
          <w:bCs/>
          <w:sz w:val="24"/>
          <w:szCs w:val="24"/>
        </w:rPr>
        <w:t>Сохранение и развитие традиционной народной культуры</w:t>
      </w:r>
    </w:p>
    <w:p w:rsidR="005B6AA6" w:rsidRPr="005B6AA6" w:rsidRDefault="005B6AA6" w:rsidP="005B6AA6">
      <w:pPr>
        <w:widowControl w:val="0"/>
        <w:numPr>
          <w:ilvl w:val="0"/>
          <w:numId w:val="19"/>
        </w:numPr>
        <w:tabs>
          <w:tab w:val="num" w:pos="540"/>
        </w:tabs>
        <w:autoSpaceDE w:val="0"/>
        <w:autoSpaceDN w:val="0"/>
        <w:adjustRightInd w:val="0"/>
        <w:ind w:left="540" w:hanging="540"/>
        <w:jc w:val="both"/>
        <w:rPr>
          <w:rFonts w:ascii="Arial" w:hAnsi="Arial" w:cs="Arial"/>
          <w:sz w:val="24"/>
          <w:szCs w:val="24"/>
        </w:rPr>
      </w:pPr>
      <w:r w:rsidRPr="005B6AA6">
        <w:rPr>
          <w:rFonts w:ascii="Arial" w:hAnsi="Arial" w:cs="Arial"/>
          <w:sz w:val="24"/>
          <w:szCs w:val="24"/>
        </w:rPr>
        <w:t>муниципальному автономному учреждению «Центр культурного развития г.Шарыпово»;</w:t>
      </w:r>
    </w:p>
    <w:p w:rsidR="005B6AA6" w:rsidRPr="005B6AA6" w:rsidRDefault="005B6AA6" w:rsidP="005B6AA6">
      <w:pPr>
        <w:widowControl w:val="0"/>
        <w:numPr>
          <w:ilvl w:val="0"/>
          <w:numId w:val="19"/>
        </w:numPr>
        <w:tabs>
          <w:tab w:val="num" w:pos="540"/>
        </w:tabs>
        <w:autoSpaceDE w:val="0"/>
        <w:autoSpaceDN w:val="0"/>
        <w:adjustRightInd w:val="0"/>
        <w:ind w:left="540" w:hanging="540"/>
        <w:jc w:val="both"/>
        <w:rPr>
          <w:rFonts w:ascii="Arial" w:hAnsi="Arial" w:cs="Arial"/>
          <w:sz w:val="24"/>
          <w:szCs w:val="24"/>
        </w:rPr>
      </w:pPr>
      <w:r w:rsidRPr="005B6AA6">
        <w:rPr>
          <w:rFonts w:ascii="Arial" w:hAnsi="Arial" w:cs="Arial"/>
          <w:sz w:val="24"/>
          <w:szCs w:val="24"/>
        </w:rPr>
        <w:lastRenderedPageBreak/>
        <w:t>муниципальному автономному учреждению «Дом культуры п.Дубинино»;</w:t>
      </w:r>
    </w:p>
    <w:p w:rsidR="005B6AA6" w:rsidRPr="005B6AA6" w:rsidRDefault="005B6AA6" w:rsidP="005B6AA6">
      <w:pPr>
        <w:widowControl w:val="0"/>
        <w:autoSpaceDE w:val="0"/>
        <w:autoSpaceDN w:val="0"/>
        <w:adjustRightInd w:val="0"/>
        <w:ind w:firstLine="720"/>
        <w:jc w:val="both"/>
        <w:rPr>
          <w:rFonts w:ascii="Arial" w:hAnsi="Arial" w:cs="Arial"/>
          <w:sz w:val="24"/>
          <w:szCs w:val="24"/>
        </w:rPr>
      </w:pPr>
      <w:r w:rsidRPr="005B6AA6">
        <w:rPr>
          <w:rFonts w:ascii="Arial" w:hAnsi="Arial" w:cs="Arial"/>
          <w:sz w:val="24"/>
          <w:szCs w:val="24"/>
        </w:rPr>
        <w:t xml:space="preserve">Расходы на обеспечение деятельности подведомственных учреждений предусмотрены на основании постановления администрации города Шарыпово края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   </w:t>
      </w:r>
    </w:p>
    <w:p w:rsidR="005B6AA6" w:rsidRPr="005B6AA6" w:rsidRDefault="005B6AA6" w:rsidP="005B6AA6">
      <w:pPr>
        <w:autoSpaceDE w:val="0"/>
        <w:autoSpaceDN w:val="0"/>
        <w:adjustRightInd w:val="0"/>
        <w:ind w:firstLine="720"/>
        <w:jc w:val="center"/>
        <w:rPr>
          <w:rFonts w:ascii="Arial" w:hAnsi="Arial" w:cs="Arial"/>
          <w:b/>
          <w:sz w:val="24"/>
          <w:szCs w:val="24"/>
        </w:rPr>
      </w:pPr>
      <w:r w:rsidRPr="005B6AA6">
        <w:rPr>
          <w:rFonts w:ascii="Arial" w:hAnsi="Arial" w:cs="Arial"/>
          <w:b/>
          <w:sz w:val="24"/>
          <w:szCs w:val="24"/>
        </w:rPr>
        <w:t>4.Управление подпрограммой и контроль</w:t>
      </w:r>
    </w:p>
    <w:p w:rsidR="005B6AA6" w:rsidRPr="005B6AA6" w:rsidRDefault="005B6AA6" w:rsidP="005B6AA6">
      <w:pPr>
        <w:autoSpaceDE w:val="0"/>
        <w:autoSpaceDN w:val="0"/>
        <w:adjustRightInd w:val="0"/>
        <w:ind w:firstLine="720"/>
        <w:jc w:val="center"/>
        <w:rPr>
          <w:rFonts w:ascii="Arial" w:hAnsi="Arial" w:cs="Arial"/>
          <w:b/>
          <w:sz w:val="24"/>
          <w:szCs w:val="24"/>
        </w:rPr>
      </w:pPr>
      <w:r w:rsidRPr="005B6AA6">
        <w:rPr>
          <w:rFonts w:ascii="Arial" w:hAnsi="Arial" w:cs="Arial"/>
          <w:b/>
          <w:sz w:val="24"/>
          <w:szCs w:val="24"/>
        </w:rPr>
        <w:t>за исполнением подпрограммы</w:t>
      </w:r>
    </w:p>
    <w:p w:rsidR="005B6AA6" w:rsidRPr="005B6AA6" w:rsidRDefault="005B6AA6" w:rsidP="005B6AA6">
      <w:pPr>
        <w:widowControl w:val="0"/>
        <w:autoSpaceDE w:val="0"/>
        <w:autoSpaceDN w:val="0"/>
        <w:adjustRightInd w:val="0"/>
        <w:ind w:firstLine="720"/>
        <w:jc w:val="both"/>
        <w:rPr>
          <w:rFonts w:ascii="Arial" w:hAnsi="Arial" w:cs="Arial"/>
          <w:sz w:val="24"/>
          <w:szCs w:val="24"/>
        </w:rPr>
      </w:pPr>
      <w:r w:rsidRPr="005B6AA6">
        <w:rPr>
          <w:rFonts w:ascii="Arial" w:hAnsi="Arial" w:cs="Arial"/>
          <w:sz w:val="24"/>
          <w:szCs w:val="24"/>
        </w:rPr>
        <w:t>4.1. Текущее управление и контроль за реализацией подпрограммы осуществляет отдел культуры Администрации города. 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5B6AA6" w:rsidRPr="005B6AA6" w:rsidRDefault="005B6AA6" w:rsidP="005B6AA6">
      <w:pPr>
        <w:widowControl w:val="0"/>
        <w:autoSpaceDE w:val="0"/>
        <w:autoSpaceDN w:val="0"/>
        <w:adjustRightInd w:val="0"/>
        <w:ind w:firstLine="720"/>
        <w:jc w:val="both"/>
        <w:rPr>
          <w:rFonts w:ascii="Arial" w:hAnsi="Arial" w:cs="Arial"/>
          <w:sz w:val="24"/>
          <w:szCs w:val="24"/>
        </w:rPr>
      </w:pPr>
      <w:r w:rsidRPr="005B6AA6">
        <w:rPr>
          <w:rFonts w:ascii="Arial" w:hAnsi="Arial" w:cs="Arial"/>
          <w:sz w:val="24"/>
          <w:szCs w:val="24"/>
        </w:rPr>
        <w:t>4.2. Отдел культуры осуществляет:</w:t>
      </w:r>
    </w:p>
    <w:p w:rsidR="005B6AA6" w:rsidRPr="005B6AA6" w:rsidRDefault="005B6AA6" w:rsidP="005B6AA6">
      <w:pPr>
        <w:widowControl w:val="0"/>
        <w:autoSpaceDE w:val="0"/>
        <w:autoSpaceDN w:val="0"/>
        <w:adjustRightInd w:val="0"/>
        <w:ind w:firstLine="720"/>
        <w:jc w:val="both"/>
        <w:rPr>
          <w:rFonts w:ascii="Arial" w:hAnsi="Arial" w:cs="Arial"/>
          <w:sz w:val="24"/>
          <w:szCs w:val="24"/>
        </w:rPr>
      </w:pPr>
      <w:r w:rsidRPr="005B6AA6">
        <w:rPr>
          <w:rFonts w:ascii="Arial" w:hAnsi="Arial" w:cs="Arial"/>
          <w:sz w:val="24"/>
          <w:szCs w:val="24"/>
        </w:rPr>
        <w:t>1) координацию исполнения мероприятий подпрограммы, мониторинг их реализации;</w:t>
      </w:r>
    </w:p>
    <w:p w:rsidR="005B6AA6" w:rsidRPr="005B6AA6" w:rsidRDefault="005B6AA6" w:rsidP="005B6AA6">
      <w:pPr>
        <w:widowControl w:val="0"/>
        <w:autoSpaceDE w:val="0"/>
        <w:autoSpaceDN w:val="0"/>
        <w:adjustRightInd w:val="0"/>
        <w:ind w:firstLine="720"/>
        <w:jc w:val="both"/>
        <w:rPr>
          <w:rFonts w:ascii="Arial" w:hAnsi="Arial" w:cs="Arial"/>
          <w:sz w:val="24"/>
          <w:szCs w:val="24"/>
        </w:rPr>
      </w:pPr>
      <w:r w:rsidRPr="005B6AA6">
        <w:rPr>
          <w:rFonts w:ascii="Arial" w:hAnsi="Arial" w:cs="Arial"/>
          <w:sz w:val="24"/>
          <w:szCs w:val="24"/>
        </w:rPr>
        <w:t>2) непосредственный контроль за ходом реализации мероприятий подпрограммы;</w:t>
      </w:r>
    </w:p>
    <w:p w:rsidR="005B6AA6" w:rsidRPr="005B6AA6" w:rsidRDefault="005B6AA6" w:rsidP="005B6AA6">
      <w:pPr>
        <w:widowControl w:val="0"/>
        <w:autoSpaceDE w:val="0"/>
        <w:autoSpaceDN w:val="0"/>
        <w:adjustRightInd w:val="0"/>
        <w:ind w:firstLine="720"/>
        <w:jc w:val="both"/>
        <w:rPr>
          <w:rFonts w:ascii="Arial" w:hAnsi="Arial" w:cs="Arial"/>
          <w:sz w:val="24"/>
          <w:szCs w:val="24"/>
        </w:rPr>
      </w:pPr>
      <w:r w:rsidRPr="005B6AA6">
        <w:rPr>
          <w:rFonts w:ascii="Arial" w:hAnsi="Arial" w:cs="Arial"/>
          <w:sz w:val="24"/>
          <w:szCs w:val="24"/>
        </w:rPr>
        <w:t>3) подготовку отчетов о реализации подпрограммы.</w:t>
      </w:r>
    </w:p>
    <w:p w:rsidR="005B6AA6" w:rsidRPr="005B6AA6" w:rsidRDefault="005B6AA6" w:rsidP="005B6AA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5B6AA6">
        <w:rPr>
          <w:rFonts w:ascii="Arial" w:hAnsi="Arial" w:cs="Arial"/>
          <w:sz w:val="24"/>
          <w:szCs w:val="24"/>
        </w:rPr>
        <w:t xml:space="preserve">4.3. Отдел культуры Администрации города Шарыпово отчет о реализации программы за первое полугодие отчетного года предоставляется в срок не позднее 10 августа отчетного года. </w:t>
      </w:r>
    </w:p>
    <w:p w:rsidR="005B6AA6" w:rsidRPr="005B6AA6" w:rsidRDefault="005B6AA6" w:rsidP="005B6AA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5B6AA6">
        <w:rPr>
          <w:rFonts w:ascii="Arial" w:hAnsi="Arial" w:cs="Arial"/>
          <w:sz w:val="24"/>
          <w:szCs w:val="24"/>
        </w:rPr>
        <w:t xml:space="preserve">4.4.Годовой отчет предоставляется в срок не позднее 1 марта года  следующего за отчетным. Отчет  направляет в отдел экономики и планирования Администрации города Шарыпово и в финансовое управление Администрации города Шарыпово. </w:t>
      </w:r>
    </w:p>
    <w:p w:rsidR="005B6AA6" w:rsidRPr="005B6AA6" w:rsidRDefault="005B6AA6" w:rsidP="005B6AA6">
      <w:pPr>
        <w:widowControl w:val="0"/>
        <w:autoSpaceDE w:val="0"/>
        <w:autoSpaceDN w:val="0"/>
        <w:adjustRightInd w:val="0"/>
        <w:ind w:firstLine="720"/>
        <w:jc w:val="both"/>
        <w:rPr>
          <w:rFonts w:ascii="Arial" w:hAnsi="Arial" w:cs="Arial"/>
          <w:sz w:val="24"/>
          <w:szCs w:val="24"/>
        </w:rPr>
      </w:pPr>
      <w:r w:rsidRPr="005B6AA6">
        <w:rPr>
          <w:rFonts w:ascii="Arial" w:hAnsi="Arial" w:cs="Arial"/>
          <w:sz w:val="24"/>
          <w:szCs w:val="24"/>
        </w:rPr>
        <w:t>4.5. 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5B6AA6" w:rsidRPr="005B6AA6" w:rsidRDefault="005B6AA6" w:rsidP="005B6AA6">
      <w:pPr>
        <w:autoSpaceDE w:val="0"/>
        <w:autoSpaceDN w:val="0"/>
        <w:adjustRightInd w:val="0"/>
        <w:ind w:firstLine="720"/>
        <w:jc w:val="center"/>
        <w:rPr>
          <w:sz w:val="28"/>
          <w:szCs w:val="28"/>
        </w:rPr>
      </w:pPr>
    </w:p>
    <w:p w:rsidR="005B6AA6" w:rsidRDefault="005B6AA6" w:rsidP="005B6AA6">
      <w:pPr>
        <w:sectPr w:rsidR="005B6AA6" w:rsidSect="005B6AA6">
          <w:pgSz w:w="11906" w:h="16838"/>
          <w:pgMar w:top="1134" w:right="850" w:bottom="1134" w:left="1134" w:header="708" w:footer="708" w:gutter="0"/>
          <w:cols w:space="708"/>
          <w:docGrid w:linePitch="360"/>
        </w:sectPr>
      </w:pPr>
    </w:p>
    <w:p w:rsidR="005B6AA6" w:rsidRPr="005B6AA6" w:rsidRDefault="005B6AA6" w:rsidP="005B6AA6">
      <w:pPr>
        <w:autoSpaceDE w:val="0"/>
        <w:autoSpaceDN w:val="0"/>
        <w:adjustRightInd w:val="0"/>
        <w:jc w:val="right"/>
        <w:rPr>
          <w:rFonts w:ascii="Arial" w:hAnsi="Arial" w:cs="Arial"/>
          <w:bCs/>
          <w:sz w:val="22"/>
          <w:szCs w:val="22"/>
        </w:rPr>
      </w:pPr>
      <w:r w:rsidRPr="005B6AA6">
        <w:rPr>
          <w:rFonts w:ascii="Arial" w:hAnsi="Arial" w:cs="Arial"/>
          <w:bCs/>
          <w:sz w:val="22"/>
          <w:szCs w:val="22"/>
        </w:rPr>
        <w:lastRenderedPageBreak/>
        <w:t xml:space="preserve">                                                                                                                                              Приложение № 1 к подпрограмме «Поддержка</w:t>
      </w:r>
    </w:p>
    <w:p w:rsidR="005B6AA6" w:rsidRPr="005B6AA6" w:rsidRDefault="005B6AA6" w:rsidP="005B6AA6">
      <w:pPr>
        <w:jc w:val="right"/>
        <w:rPr>
          <w:rFonts w:ascii="Arial" w:eastAsia="Calibri" w:hAnsi="Arial" w:cs="Arial"/>
          <w:sz w:val="22"/>
          <w:szCs w:val="22"/>
          <w:lang w:eastAsia="en-US"/>
        </w:rPr>
      </w:pPr>
      <w:r w:rsidRPr="005B6AA6">
        <w:rPr>
          <w:rFonts w:ascii="Arial" w:eastAsia="Calibri" w:hAnsi="Arial" w:cs="Arial"/>
          <w:sz w:val="22"/>
          <w:szCs w:val="22"/>
          <w:lang w:eastAsia="en-US"/>
        </w:rPr>
        <w:t xml:space="preserve">                                                                                                                                                         искусства и народного творчества» муниципальной </w:t>
      </w:r>
    </w:p>
    <w:p w:rsidR="005B6AA6" w:rsidRPr="005B6AA6" w:rsidRDefault="005B6AA6" w:rsidP="005B6AA6">
      <w:pPr>
        <w:jc w:val="right"/>
        <w:rPr>
          <w:rFonts w:ascii="Arial" w:eastAsia="Calibri" w:hAnsi="Arial" w:cs="Arial"/>
          <w:sz w:val="22"/>
          <w:szCs w:val="22"/>
          <w:lang w:eastAsia="en-US"/>
        </w:rPr>
      </w:pPr>
      <w:r w:rsidRPr="005B6AA6">
        <w:rPr>
          <w:rFonts w:ascii="Arial" w:eastAsia="Calibri" w:hAnsi="Arial" w:cs="Arial"/>
          <w:sz w:val="22"/>
          <w:szCs w:val="22"/>
          <w:lang w:eastAsia="en-US"/>
        </w:rPr>
        <w:t xml:space="preserve">                                                                                                                                                   программы «Развитие культуры», утвержденной </w:t>
      </w:r>
    </w:p>
    <w:p w:rsidR="005B6AA6" w:rsidRPr="005B6AA6" w:rsidRDefault="005B6AA6" w:rsidP="005B6AA6">
      <w:pPr>
        <w:jc w:val="right"/>
        <w:rPr>
          <w:rFonts w:ascii="Arial" w:eastAsia="Calibri" w:hAnsi="Arial" w:cs="Arial"/>
          <w:sz w:val="22"/>
          <w:szCs w:val="22"/>
          <w:lang w:eastAsia="en-US"/>
        </w:rPr>
      </w:pPr>
      <w:r w:rsidRPr="005B6AA6">
        <w:rPr>
          <w:rFonts w:ascii="Arial" w:eastAsia="Calibri" w:hAnsi="Arial" w:cs="Arial"/>
          <w:sz w:val="22"/>
          <w:szCs w:val="22"/>
          <w:lang w:eastAsia="en-US"/>
        </w:rPr>
        <w:t xml:space="preserve">                                                                                                                                                         постановлением Администрации города Шарыпово</w:t>
      </w:r>
    </w:p>
    <w:p w:rsidR="005B6AA6" w:rsidRPr="005B6AA6" w:rsidRDefault="005B6AA6" w:rsidP="005B6AA6">
      <w:pPr>
        <w:autoSpaceDE w:val="0"/>
        <w:autoSpaceDN w:val="0"/>
        <w:adjustRightInd w:val="0"/>
        <w:spacing w:line="276" w:lineRule="auto"/>
        <w:jc w:val="right"/>
        <w:outlineLvl w:val="2"/>
        <w:rPr>
          <w:rFonts w:ascii="Arial" w:hAnsi="Arial" w:cs="Arial"/>
          <w:sz w:val="22"/>
          <w:szCs w:val="22"/>
        </w:rPr>
      </w:pPr>
      <w:r w:rsidRPr="005B6AA6">
        <w:rPr>
          <w:rFonts w:ascii="Arial" w:hAnsi="Arial" w:cs="Arial"/>
          <w:sz w:val="22"/>
          <w:szCs w:val="22"/>
        </w:rPr>
        <w:t xml:space="preserve">                                                                                                                                                         от   </w:t>
      </w:r>
      <w:r w:rsidR="00A93808">
        <w:rPr>
          <w:rFonts w:ascii="Arial" w:hAnsi="Arial" w:cs="Arial"/>
          <w:sz w:val="22"/>
          <w:szCs w:val="22"/>
        </w:rPr>
        <w:t>09.11.2017</w:t>
      </w:r>
      <w:r w:rsidRPr="005B6AA6">
        <w:rPr>
          <w:rFonts w:ascii="Arial" w:hAnsi="Arial" w:cs="Arial"/>
          <w:sz w:val="22"/>
          <w:szCs w:val="22"/>
        </w:rPr>
        <w:t xml:space="preserve"> г. №</w:t>
      </w:r>
      <w:r w:rsidR="00A93808">
        <w:rPr>
          <w:rFonts w:ascii="Arial" w:hAnsi="Arial" w:cs="Arial"/>
          <w:sz w:val="22"/>
          <w:szCs w:val="22"/>
        </w:rPr>
        <w:t xml:space="preserve"> 229</w:t>
      </w:r>
      <w:r w:rsidRPr="005B6AA6">
        <w:rPr>
          <w:rFonts w:ascii="Arial" w:hAnsi="Arial" w:cs="Arial"/>
          <w:sz w:val="22"/>
          <w:szCs w:val="22"/>
        </w:rPr>
        <w:t xml:space="preserve"> </w:t>
      </w:r>
    </w:p>
    <w:p w:rsidR="005B6AA6" w:rsidRPr="005B6AA6" w:rsidRDefault="005B6AA6" w:rsidP="005B6AA6">
      <w:pPr>
        <w:autoSpaceDE w:val="0"/>
        <w:autoSpaceDN w:val="0"/>
        <w:adjustRightInd w:val="0"/>
        <w:jc w:val="right"/>
        <w:rPr>
          <w:rFonts w:ascii="Arial" w:hAnsi="Arial" w:cs="Arial"/>
          <w:bCs/>
          <w:sz w:val="22"/>
          <w:szCs w:val="22"/>
        </w:rPr>
      </w:pPr>
      <w:r w:rsidRPr="005B6AA6">
        <w:rPr>
          <w:rFonts w:ascii="Arial" w:hAnsi="Arial" w:cs="Arial"/>
          <w:bCs/>
          <w:sz w:val="22"/>
          <w:szCs w:val="22"/>
        </w:rPr>
        <w:t xml:space="preserve">                                                                                                                                    </w:t>
      </w:r>
    </w:p>
    <w:p w:rsidR="005B6AA6" w:rsidRPr="005B6AA6" w:rsidRDefault="005B6AA6" w:rsidP="005B6AA6">
      <w:pPr>
        <w:jc w:val="center"/>
        <w:rPr>
          <w:rFonts w:ascii="Arial" w:eastAsia="Calibri" w:hAnsi="Arial" w:cs="Arial"/>
          <w:b/>
          <w:sz w:val="22"/>
          <w:szCs w:val="22"/>
          <w:lang w:eastAsia="en-US"/>
        </w:rPr>
      </w:pPr>
    </w:p>
    <w:p w:rsidR="005B6AA6" w:rsidRPr="005B6AA6" w:rsidRDefault="005B6AA6" w:rsidP="005B6AA6">
      <w:pPr>
        <w:jc w:val="center"/>
        <w:rPr>
          <w:rFonts w:ascii="Arial" w:eastAsia="Calibri" w:hAnsi="Arial" w:cs="Arial"/>
          <w:b/>
          <w:sz w:val="22"/>
          <w:szCs w:val="22"/>
          <w:lang w:eastAsia="en-US"/>
        </w:rPr>
      </w:pPr>
      <w:r w:rsidRPr="005B6AA6">
        <w:rPr>
          <w:rFonts w:ascii="Arial" w:eastAsia="Calibri" w:hAnsi="Arial" w:cs="Arial"/>
          <w:b/>
          <w:sz w:val="22"/>
          <w:szCs w:val="22"/>
          <w:lang w:eastAsia="en-US"/>
        </w:rPr>
        <w:t>Перечень и значение показателей результативности подпрограммы</w:t>
      </w:r>
    </w:p>
    <w:p w:rsidR="005B6AA6" w:rsidRPr="005B6AA6" w:rsidRDefault="005B6AA6" w:rsidP="005B6AA6">
      <w:pPr>
        <w:jc w:val="center"/>
        <w:rPr>
          <w:rFonts w:ascii="Arial" w:eastAsia="Calibri" w:hAnsi="Arial" w:cs="Arial"/>
          <w:b/>
          <w:sz w:val="22"/>
          <w:szCs w:val="22"/>
          <w:lang w:eastAsia="en-US"/>
        </w:rPr>
      </w:pPr>
      <w:r w:rsidRPr="005B6AA6">
        <w:rPr>
          <w:rFonts w:ascii="Arial" w:eastAsia="Calibri" w:hAnsi="Arial" w:cs="Arial"/>
          <w:b/>
          <w:sz w:val="22"/>
          <w:szCs w:val="22"/>
          <w:lang w:eastAsia="en-US"/>
        </w:rPr>
        <w:t>«Поддержка искусства и народного творчества»</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977"/>
        <w:gridCol w:w="1274"/>
        <w:gridCol w:w="3119"/>
        <w:gridCol w:w="1701"/>
        <w:gridCol w:w="1559"/>
        <w:gridCol w:w="1701"/>
        <w:gridCol w:w="1843"/>
        <w:gridCol w:w="6"/>
      </w:tblGrid>
      <w:tr w:rsidR="005B6AA6" w:rsidRPr="005B6AA6" w:rsidTr="005B6AA6">
        <w:trPr>
          <w:gridAfter w:val="1"/>
          <w:wAfter w:w="6" w:type="dxa"/>
          <w:trHeight w:val="692"/>
        </w:trPr>
        <w:tc>
          <w:tcPr>
            <w:tcW w:w="535" w:type="dxa"/>
            <w:vMerge w:val="restart"/>
            <w:tcBorders>
              <w:top w:val="single" w:sz="4" w:space="0" w:color="auto"/>
              <w:left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 п/п</w:t>
            </w:r>
          </w:p>
        </w:tc>
        <w:tc>
          <w:tcPr>
            <w:tcW w:w="2977" w:type="dxa"/>
            <w:vMerge w:val="restart"/>
            <w:tcBorders>
              <w:top w:val="single" w:sz="4" w:space="0" w:color="auto"/>
              <w:left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Цель, показатели результативности</w:t>
            </w:r>
          </w:p>
        </w:tc>
        <w:tc>
          <w:tcPr>
            <w:tcW w:w="1274" w:type="dxa"/>
            <w:vMerge w:val="restart"/>
            <w:tcBorders>
              <w:top w:val="single" w:sz="4" w:space="0" w:color="auto"/>
              <w:left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Единица измерения</w:t>
            </w:r>
          </w:p>
        </w:tc>
        <w:tc>
          <w:tcPr>
            <w:tcW w:w="3119" w:type="dxa"/>
            <w:vMerge w:val="restart"/>
            <w:tcBorders>
              <w:top w:val="single" w:sz="4" w:space="0" w:color="auto"/>
              <w:left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Источник информации</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p>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Годы реализации программы</w:t>
            </w:r>
          </w:p>
        </w:tc>
      </w:tr>
      <w:tr w:rsidR="005B6AA6" w:rsidRPr="005B6AA6" w:rsidTr="005B6AA6">
        <w:trPr>
          <w:gridAfter w:val="1"/>
          <w:wAfter w:w="6" w:type="dxa"/>
          <w:trHeight w:val="1004"/>
        </w:trPr>
        <w:tc>
          <w:tcPr>
            <w:tcW w:w="535" w:type="dxa"/>
            <w:vMerge/>
            <w:tcBorders>
              <w:left w:val="single" w:sz="4" w:space="0" w:color="auto"/>
              <w:bottom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p>
        </w:tc>
        <w:tc>
          <w:tcPr>
            <w:tcW w:w="2977" w:type="dxa"/>
            <w:vMerge/>
            <w:tcBorders>
              <w:left w:val="single" w:sz="4" w:space="0" w:color="auto"/>
              <w:bottom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p>
        </w:tc>
        <w:tc>
          <w:tcPr>
            <w:tcW w:w="1274" w:type="dxa"/>
            <w:vMerge/>
            <w:tcBorders>
              <w:left w:val="single" w:sz="4" w:space="0" w:color="auto"/>
              <w:bottom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p>
        </w:tc>
        <w:tc>
          <w:tcPr>
            <w:tcW w:w="3119" w:type="dxa"/>
            <w:vMerge/>
            <w:tcBorders>
              <w:left w:val="single" w:sz="4" w:space="0" w:color="auto"/>
              <w:bottom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2017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2018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2019 год</w:t>
            </w:r>
          </w:p>
        </w:tc>
        <w:tc>
          <w:tcPr>
            <w:tcW w:w="1843" w:type="dxa"/>
            <w:tcBorders>
              <w:top w:val="single" w:sz="4" w:space="0" w:color="auto"/>
              <w:left w:val="single" w:sz="4" w:space="0" w:color="auto"/>
              <w:bottom w:val="single" w:sz="4" w:space="0" w:color="auto"/>
              <w:right w:val="single" w:sz="4" w:space="0" w:color="auto"/>
            </w:tcBorders>
            <w:vAlign w:val="center"/>
          </w:tcPr>
          <w:p w:rsidR="005B6AA6" w:rsidRPr="005B6AA6" w:rsidRDefault="005B6AA6" w:rsidP="005B6AA6">
            <w:pPr>
              <w:jc w:val="center"/>
              <w:rPr>
                <w:rFonts w:ascii="Arial" w:eastAsia="Calibri" w:hAnsi="Arial" w:cs="Arial"/>
                <w:sz w:val="18"/>
                <w:szCs w:val="18"/>
                <w:lang w:eastAsia="en-US"/>
              </w:rPr>
            </w:pPr>
          </w:p>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2020 год</w:t>
            </w:r>
          </w:p>
          <w:p w:rsidR="005B6AA6" w:rsidRPr="005B6AA6" w:rsidRDefault="005B6AA6" w:rsidP="005B6AA6">
            <w:pPr>
              <w:jc w:val="center"/>
              <w:rPr>
                <w:rFonts w:ascii="Arial" w:eastAsia="Calibri" w:hAnsi="Arial" w:cs="Arial"/>
                <w:sz w:val="18"/>
                <w:szCs w:val="18"/>
                <w:lang w:eastAsia="en-US"/>
              </w:rPr>
            </w:pPr>
          </w:p>
        </w:tc>
      </w:tr>
      <w:tr w:rsidR="005B6AA6" w:rsidRPr="005B6AA6" w:rsidTr="005B6AA6">
        <w:trPr>
          <w:trHeight w:val="565"/>
        </w:trPr>
        <w:tc>
          <w:tcPr>
            <w:tcW w:w="535"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1.</w:t>
            </w:r>
          </w:p>
        </w:tc>
        <w:tc>
          <w:tcPr>
            <w:tcW w:w="14180" w:type="dxa"/>
            <w:gridSpan w:val="8"/>
            <w:tcBorders>
              <w:top w:val="single" w:sz="4" w:space="0" w:color="auto"/>
              <w:left w:val="single" w:sz="4" w:space="0" w:color="auto"/>
              <w:bottom w:val="single" w:sz="4" w:space="0" w:color="auto"/>
            </w:tcBorders>
          </w:tcPr>
          <w:p w:rsidR="005B6AA6" w:rsidRPr="005B6AA6" w:rsidRDefault="005B6AA6" w:rsidP="005B6AA6">
            <w:pPr>
              <w:spacing w:after="200" w:line="276" w:lineRule="auto"/>
              <w:rPr>
                <w:rFonts w:ascii="Arial" w:eastAsia="Calibri" w:hAnsi="Arial" w:cs="Arial"/>
                <w:sz w:val="18"/>
                <w:szCs w:val="18"/>
                <w:lang w:eastAsia="en-US"/>
              </w:rPr>
            </w:pPr>
            <w:r w:rsidRPr="005B6AA6">
              <w:rPr>
                <w:rFonts w:ascii="Arial" w:eastAsia="Calibri" w:hAnsi="Arial" w:cs="Arial"/>
                <w:b/>
                <w:sz w:val="18"/>
                <w:szCs w:val="18"/>
                <w:lang w:eastAsia="en-US"/>
              </w:rPr>
              <w:t xml:space="preserve">Цель подпрограммы: </w:t>
            </w:r>
            <w:r w:rsidRPr="005B6AA6">
              <w:rPr>
                <w:rFonts w:ascii="Arial" w:eastAsia="Calibri" w:hAnsi="Arial" w:cs="Arial"/>
                <w:sz w:val="18"/>
                <w:szCs w:val="18"/>
                <w:lang w:eastAsia="en-US"/>
              </w:rPr>
              <w:t>обеспечение доступа населения города к культурным благам и участию в культурной жизни.</w:t>
            </w:r>
          </w:p>
        </w:tc>
      </w:tr>
      <w:tr w:rsidR="005B6AA6" w:rsidRPr="005B6AA6" w:rsidTr="005B6AA6">
        <w:trPr>
          <w:gridAfter w:val="1"/>
          <w:wAfter w:w="6" w:type="dxa"/>
          <w:trHeight w:val="573"/>
        </w:trPr>
        <w:tc>
          <w:tcPr>
            <w:tcW w:w="535"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2</w:t>
            </w:r>
          </w:p>
        </w:tc>
        <w:tc>
          <w:tcPr>
            <w:tcW w:w="14174" w:type="dxa"/>
            <w:gridSpan w:val="7"/>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autoSpaceDE w:val="0"/>
              <w:autoSpaceDN w:val="0"/>
              <w:adjustRightInd w:val="0"/>
              <w:spacing w:line="276" w:lineRule="auto"/>
              <w:rPr>
                <w:rFonts w:ascii="Arial" w:hAnsi="Arial" w:cs="Arial"/>
                <w:bCs/>
                <w:sz w:val="18"/>
                <w:szCs w:val="18"/>
                <w:lang w:eastAsia="en-US"/>
              </w:rPr>
            </w:pPr>
            <w:r w:rsidRPr="005B6AA6">
              <w:rPr>
                <w:rFonts w:ascii="Arial" w:hAnsi="Arial" w:cs="Arial"/>
                <w:sz w:val="18"/>
                <w:szCs w:val="18"/>
              </w:rPr>
              <w:t xml:space="preserve">Задача подпрограммы: </w:t>
            </w:r>
            <w:r w:rsidRPr="005B6AA6">
              <w:rPr>
                <w:rFonts w:ascii="Arial" w:hAnsi="Arial" w:cs="Arial"/>
                <w:bCs/>
                <w:sz w:val="18"/>
                <w:szCs w:val="18"/>
              </w:rPr>
              <w:t xml:space="preserve"> </w:t>
            </w:r>
            <w:r w:rsidRPr="005B6AA6">
              <w:rPr>
                <w:rFonts w:ascii="Arial" w:hAnsi="Arial" w:cs="Arial"/>
                <w:bCs/>
                <w:sz w:val="18"/>
                <w:szCs w:val="18"/>
                <w:lang w:eastAsia="en-US"/>
              </w:rPr>
              <w:t>поддержка  искусства и народного творчества</w:t>
            </w:r>
          </w:p>
          <w:p w:rsidR="005B6AA6" w:rsidRPr="005B6AA6" w:rsidRDefault="005B6AA6" w:rsidP="005B6AA6">
            <w:pPr>
              <w:spacing w:after="200"/>
              <w:rPr>
                <w:rFonts w:ascii="Arial" w:eastAsia="Calibri" w:hAnsi="Arial" w:cs="Arial"/>
                <w:sz w:val="18"/>
                <w:szCs w:val="18"/>
                <w:lang w:eastAsia="en-US"/>
              </w:rPr>
            </w:pPr>
          </w:p>
        </w:tc>
      </w:tr>
      <w:tr w:rsidR="005B6AA6" w:rsidRPr="005B6AA6" w:rsidTr="005B6AA6">
        <w:trPr>
          <w:gridAfter w:val="1"/>
          <w:wAfter w:w="6" w:type="dxa"/>
        </w:trPr>
        <w:tc>
          <w:tcPr>
            <w:tcW w:w="535"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2.1</w:t>
            </w:r>
          </w:p>
        </w:tc>
        <w:tc>
          <w:tcPr>
            <w:tcW w:w="2977"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bCs/>
                <w:sz w:val="18"/>
                <w:szCs w:val="18"/>
                <w:lang w:eastAsia="en-US"/>
              </w:rPr>
              <w:t>Количество зрителей муниципального театра  на 1 тыс. человек населения;</w:t>
            </w:r>
          </w:p>
        </w:tc>
        <w:tc>
          <w:tcPr>
            <w:tcW w:w="12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чел.</w:t>
            </w:r>
          </w:p>
        </w:tc>
        <w:tc>
          <w:tcPr>
            <w:tcW w:w="311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Отраслевая статистическая отчетность (форма 9-НК «Сведения о деятельности театра»)</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255,6</w:t>
            </w:r>
          </w:p>
        </w:tc>
        <w:tc>
          <w:tcPr>
            <w:tcW w:w="155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255,6</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255,6</w:t>
            </w:r>
          </w:p>
        </w:tc>
        <w:tc>
          <w:tcPr>
            <w:tcW w:w="1843" w:type="dxa"/>
            <w:tcBorders>
              <w:top w:val="single" w:sz="4" w:space="0" w:color="auto"/>
              <w:left w:val="single" w:sz="4" w:space="0" w:color="auto"/>
              <w:bottom w:val="single" w:sz="4" w:space="0" w:color="auto"/>
              <w:right w:val="single" w:sz="4" w:space="0" w:color="auto"/>
            </w:tcBorders>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255,6</w:t>
            </w:r>
          </w:p>
        </w:tc>
      </w:tr>
      <w:tr w:rsidR="005B6AA6" w:rsidRPr="005B6AA6" w:rsidTr="005B6AA6">
        <w:trPr>
          <w:gridAfter w:val="1"/>
          <w:wAfter w:w="6" w:type="dxa"/>
        </w:trPr>
        <w:tc>
          <w:tcPr>
            <w:tcW w:w="535"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2.2</w:t>
            </w:r>
          </w:p>
        </w:tc>
        <w:tc>
          <w:tcPr>
            <w:tcW w:w="2977"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autoSpaceDE w:val="0"/>
              <w:autoSpaceDN w:val="0"/>
              <w:adjustRightInd w:val="0"/>
              <w:spacing w:line="276" w:lineRule="auto"/>
              <w:rPr>
                <w:rFonts w:ascii="Arial" w:hAnsi="Arial" w:cs="Arial"/>
                <w:sz w:val="18"/>
                <w:szCs w:val="18"/>
              </w:rPr>
            </w:pPr>
            <w:r w:rsidRPr="005B6AA6">
              <w:rPr>
                <w:rFonts w:ascii="Arial" w:hAnsi="Arial" w:cs="Arial"/>
                <w:bCs/>
                <w:sz w:val="18"/>
                <w:szCs w:val="18"/>
              </w:rPr>
              <w:t>Количество посетителей учреждений культурно-досугового типа на 1 тыс. жителей</w:t>
            </w:r>
          </w:p>
        </w:tc>
        <w:tc>
          <w:tcPr>
            <w:tcW w:w="12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посещений на 1 жителя в год</w:t>
            </w:r>
          </w:p>
        </w:tc>
        <w:tc>
          <w:tcPr>
            <w:tcW w:w="311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 xml:space="preserve">Ведомственная отчетность </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1370</w:t>
            </w:r>
          </w:p>
        </w:tc>
        <w:tc>
          <w:tcPr>
            <w:tcW w:w="155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1370</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1370</w:t>
            </w:r>
          </w:p>
        </w:tc>
        <w:tc>
          <w:tcPr>
            <w:tcW w:w="1843" w:type="dxa"/>
            <w:tcBorders>
              <w:top w:val="single" w:sz="4" w:space="0" w:color="auto"/>
              <w:left w:val="single" w:sz="4" w:space="0" w:color="auto"/>
              <w:bottom w:val="single" w:sz="4" w:space="0" w:color="auto"/>
              <w:right w:val="single" w:sz="4" w:space="0" w:color="auto"/>
            </w:tcBorders>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1370</w:t>
            </w:r>
          </w:p>
        </w:tc>
      </w:tr>
      <w:tr w:rsidR="005B6AA6" w:rsidRPr="005B6AA6" w:rsidTr="005B6AA6">
        <w:trPr>
          <w:gridAfter w:val="1"/>
          <w:wAfter w:w="6" w:type="dxa"/>
        </w:trPr>
        <w:tc>
          <w:tcPr>
            <w:tcW w:w="535"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2.3</w:t>
            </w:r>
          </w:p>
        </w:tc>
        <w:tc>
          <w:tcPr>
            <w:tcW w:w="2977"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autoSpaceDE w:val="0"/>
              <w:autoSpaceDN w:val="0"/>
              <w:adjustRightInd w:val="0"/>
              <w:spacing w:line="276" w:lineRule="auto"/>
              <w:rPr>
                <w:rFonts w:ascii="Arial" w:hAnsi="Arial" w:cs="Arial"/>
                <w:bCs/>
                <w:sz w:val="18"/>
                <w:szCs w:val="18"/>
              </w:rPr>
            </w:pPr>
            <w:r w:rsidRPr="005B6AA6">
              <w:rPr>
                <w:rFonts w:ascii="Arial" w:hAnsi="Arial" w:cs="Arial"/>
                <w:bCs/>
                <w:sz w:val="18"/>
                <w:szCs w:val="18"/>
              </w:rPr>
              <w:t>Число клубных формирований на 1 тыс. человек населения</w:t>
            </w:r>
          </w:p>
        </w:tc>
        <w:tc>
          <w:tcPr>
            <w:tcW w:w="12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ед.</w:t>
            </w:r>
          </w:p>
        </w:tc>
        <w:tc>
          <w:tcPr>
            <w:tcW w:w="311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Отраслевая статистическая отчетность (форма 7-НК «Сведения об учреждении культурно-досугового типа»)</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0,5</w:t>
            </w:r>
          </w:p>
        </w:tc>
        <w:tc>
          <w:tcPr>
            <w:tcW w:w="155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0,5</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0,5</w:t>
            </w:r>
          </w:p>
        </w:tc>
        <w:tc>
          <w:tcPr>
            <w:tcW w:w="1843" w:type="dxa"/>
            <w:tcBorders>
              <w:top w:val="single" w:sz="4" w:space="0" w:color="auto"/>
              <w:left w:val="single" w:sz="4" w:space="0" w:color="auto"/>
              <w:bottom w:val="single" w:sz="4" w:space="0" w:color="auto"/>
              <w:right w:val="single" w:sz="4" w:space="0" w:color="auto"/>
            </w:tcBorders>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0,5</w:t>
            </w:r>
          </w:p>
        </w:tc>
      </w:tr>
      <w:tr w:rsidR="005B6AA6" w:rsidRPr="005B6AA6" w:rsidTr="005B6AA6">
        <w:trPr>
          <w:gridAfter w:val="1"/>
          <w:wAfter w:w="6" w:type="dxa"/>
        </w:trPr>
        <w:tc>
          <w:tcPr>
            <w:tcW w:w="535"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2.4</w:t>
            </w:r>
          </w:p>
        </w:tc>
        <w:tc>
          <w:tcPr>
            <w:tcW w:w="2977"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autoSpaceDE w:val="0"/>
              <w:autoSpaceDN w:val="0"/>
              <w:adjustRightInd w:val="0"/>
              <w:spacing w:line="276" w:lineRule="auto"/>
              <w:rPr>
                <w:rFonts w:ascii="Arial" w:hAnsi="Arial" w:cs="Arial"/>
                <w:bCs/>
                <w:sz w:val="18"/>
                <w:szCs w:val="18"/>
              </w:rPr>
            </w:pPr>
            <w:r w:rsidRPr="005B6AA6">
              <w:rPr>
                <w:rFonts w:ascii="Arial" w:hAnsi="Arial" w:cs="Arial"/>
                <w:bCs/>
                <w:sz w:val="18"/>
                <w:szCs w:val="18"/>
              </w:rPr>
              <w:t>Число участников клубных формирований на 1 тыс. человек населения</w:t>
            </w:r>
          </w:p>
        </w:tc>
        <w:tc>
          <w:tcPr>
            <w:tcW w:w="12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чел.</w:t>
            </w:r>
          </w:p>
        </w:tc>
        <w:tc>
          <w:tcPr>
            <w:tcW w:w="311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Отраслевая статистическая отчетность (форма 7-НК «Сведения об учреждении культурно-досугового типа»)</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6,8</w:t>
            </w:r>
          </w:p>
        </w:tc>
        <w:tc>
          <w:tcPr>
            <w:tcW w:w="155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6,8</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6,8</w:t>
            </w:r>
          </w:p>
        </w:tc>
        <w:tc>
          <w:tcPr>
            <w:tcW w:w="1843" w:type="dxa"/>
            <w:tcBorders>
              <w:top w:val="single" w:sz="4" w:space="0" w:color="auto"/>
              <w:left w:val="single" w:sz="4" w:space="0" w:color="auto"/>
              <w:bottom w:val="single" w:sz="4" w:space="0" w:color="auto"/>
              <w:right w:val="single" w:sz="4" w:space="0" w:color="auto"/>
            </w:tcBorders>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6,8</w:t>
            </w:r>
          </w:p>
        </w:tc>
      </w:tr>
      <w:tr w:rsidR="005B6AA6" w:rsidRPr="005B6AA6" w:rsidTr="005B6AA6">
        <w:trPr>
          <w:gridAfter w:val="1"/>
          <w:wAfter w:w="6" w:type="dxa"/>
        </w:trPr>
        <w:tc>
          <w:tcPr>
            <w:tcW w:w="535"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2.5</w:t>
            </w:r>
          </w:p>
        </w:tc>
        <w:tc>
          <w:tcPr>
            <w:tcW w:w="2977"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autoSpaceDE w:val="0"/>
              <w:autoSpaceDN w:val="0"/>
              <w:adjustRightInd w:val="0"/>
              <w:spacing w:line="276" w:lineRule="auto"/>
              <w:rPr>
                <w:rFonts w:ascii="Arial" w:hAnsi="Arial" w:cs="Arial"/>
                <w:bCs/>
                <w:sz w:val="18"/>
                <w:szCs w:val="18"/>
              </w:rPr>
            </w:pPr>
            <w:r w:rsidRPr="005B6AA6">
              <w:rPr>
                <w:rFonts w:ascii="Arial" w:hAnsi="Arial" w:cs="Arial"/>
                <w:bCs/>
                <w:sz w:val="18"/>
                <w:szCs w:val="18"/>
              </w:rPr>
              <w:t xml:space="preserve">Число участников клубных формирований для детей в </w:t>
            </w:r>
            <w:r w:rsidRPr="005B6AA6">
              <w:rPr>
                <w:rFonts w:ascii="Arial" w:hAnsi="Arial" w:cs="Arial"/>
                <w:bCs/>
                <w:sz w:val="18"/>
                <w:szCs w:val="18"/>
              </w:rPr>
              <w:lastRenderedPageBreak/>
              <w:t>возрасте до 14 лет включительно</w:t>
            </w:r>
          </w:p>
        </w:tc>
        <w:tc>
          <w:tcPr>
            <w:tcW w:w="12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lastRenderedPageBreak/>
              <w:t>тыс. чел</w:t>
            </w:r>
          </w:p>
        </w:tc>
        <w:tc>
          <w:tcPr>
            <w:tcW w:w="311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 xml:space="preserve">Отраслевая статистическая отчетность (форма 7-НК «Сведения об учреждении </w:t>
            </w:r>
            <w:r w:rsidRPr="005B6AA6">
              <w:rPr>
                <w:rFonts w:ascii="Arial" w:eastAsia="Calibri" w:hAnsi="Arial" w:cs="Arial"/>
                <w:sz w:val="18"/>
                <w:szCs w:val="18"/>
                <w:lang w:eastAsia="en-US"/>
              </w:rPr>
              <w:lastRenderedPageBreak/>
              <w:t>культурно-досугового типа»)</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lastRenderedPageBreak/>
              <w:t>0,056</w:t>
            </w:r>
          </w:p>
        </w:tc>
        <w:tc>
          <w:tcPr>
            <w:tcW w:w="155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0,056</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0,056</w:t>
            </w:r>
          </w:p>
        </w:tc>
        <w:tc>
          <w:tcPr>
            <w:tcW w:w="1843" w:type="dxa"/>
            <w:tcBorders>
              <w:top w:val="single" w:sz="4" w:space="0" w:color="auto"/>
              <w:left w:val="single" w:sz="4" w:space="0" w:color="auto"/>
              <w:bottom w:val="single" w:sz="4" w:space="0" w:color="auto"/>
              <w:right w:val="single" w:sz="4" w:space="0" w:color="auto"/>
            </w:tcBorders>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0,056</w:t>
            </w:r>
          </w:p>
        </w:tc>
      </w:tr>
      <w:tr w:rsidR="005B6AA6" w:rsidRPr="005B6AA6" w:rsidTr="005B6AA6">
        <w:trPr>
          <w:gridAfter w:val="1"/>
          <w:wAfter w:w="6" w:type="dxa"/>
        </w:trPr>
        <w:tc>
          <w:tcPr>
            <w:tcW w:w="535"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lastRenderedPageBreak/>
              <w:t>2.6</w:t>
            </w:r>
          </w:p>
        </w:tc>
        <w:tc>
          <w:tcPr>
            <w:tcW w:w="2977"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widowControl w:val="0"/>
              <w:autoSpaceDE w:val="0"/>
              <w:autoSpaceDN w:val="0"/>
              <w:adjustRightInd w:val="0"/>
              <w:rPr>
                <w:rFonts w:ascii="Arial" w:eastAsia="Calibri" w:hAnsi="Arial" w:cs="Arial"/>
                <w:bCs/>
                <w:sz w:val="18"/>
                <w:szCs w:val="18"/>
                <w:lang w:eastAsia="en-US"/>
              </w:rPr>
            </w:pPr>
            <w:r w:rsidRPr="005B6AA6">
              <w:rPr>
                <w:rFonts w:ascii="Arial" w:eastAsia="Calibri" w:hAnsi="Arial" w:cs="Arial"/>
                <w:bCs/>
                <w:sz w:val="18"/>
                <w:szCs w:val="18"/>
                <w:lang w:eastAsia="en-US"/>
              </w:rPr>
              <w:t>Увеличение численности участников культурно-досуговых мероприятий</w:t>
            </w:r>
          </w:p>
          <w:p w:rsidR="005B6AA6" w:rsidRPr="005B6AA6" w:rsidRDefault="005B6AA6" w:rsidP="005B6AA6">
            <w:pPr>
              <w:widowControl w:val="0"/>
              <w:autoSpaceDE w:val="0"/>
              <w:autoSpaceDN w:val="0"/>
              <w:adjustRightInd w:val="0"/>
              <w:rPr>
                <w:rFonts w:ascii="Arial" w:eastAsia="Calibri" w:hAnsi="Arial" w:cs="Arial"/>
                <w:bCs/>
                <w:sz w:val="18"/>
                <w:szCs w:val="18"/>
                <w:lang w:eastAsia="en-US"/>
              </w:rPr>
            </w:pPr>
            <w:r w:rsidRPr="005B6AA6">
              <w:rPr>
                <w:rFonts w:ascii="Arial" w:eastAsia="Calibri" w:hAnsi="Arial" w:cs="Arial"/>
                <w:bCs/>
                <w:sz w:val="18"/>
                <w:szCs w:val="18"/>
                <w:lang w:eastAsia="en-US"/>
              </w:rPr>
              <w:t>(по сравнению с предыдущим годом)</w:t>
            </w:r>
          </w:p>
        </w:tc>
        <w:tc>
          <w:tcPr>
            <w:tcW w:w="1274"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jc w:val="center"/>
              <w:rPr>
                <w:rFonts w:ascii="Arial" w:eastAsia="Calibri" w:hAnsi="Arial" w:cs="Arial"/>
                <w:sz w:val="18"/>
                <w:szCs w:val="18"/>
                <w:lang w:eastAsia="en-US"/>
              </w:rPr>
            </w:pPr>
            <w:r w:rsidRPr="005B6AA6">
              <w:rPr>
                <w:rFonts w:ascii="Arial" w:eastAsia="Calibri" w:hAnsi="Arial" w:cs="Arial"/>
                <w:sz w:val="18"/>
                <w:szCs w:val="18"/>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rPr>
                <w:rFonts w:ascii="Arial" w:eastAsia="Calibri" w:hAnsi="Arial" w:cs="Arial"/>
                <w:sz w:val="18"/>
                <w:szCs w:val="18"/>
                <w:lang w:eastAsia="en-US"/>
              </w:rPr>
            </w:pPr>
            <w:r w:rsidRPr="005B6AA6">
              <w:rPr>
                <w:rFonts w:ascii="Arial" w:eastAsia="Calibri" w:hAnsi="Arial" w:cs="Arial"/>
                <w:sz w:val="18"/>
                <w:szCs w:val="18"/>
                <w:lang w:eastAsia="en-US"/>
              </w:rPr>
              <w:t>Расчетный показатель на основе ведомственной отчетности</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0,01</w:t>
            </w:r>
          </w:p>
        </w:tc>
        <w:tc>
          <w:tcPr>
            <w:tcW w:w="1559"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0,01</w:t>
            </w:r>
          </w:p>
        </w:tc>
        <w:tc>
          <w:tcPr>
            <w:tcW w:w="1701" w:type="dxa"/>
            <w:tcBorders>
              <w:top w:val="single" w:sz="4" w:space="0" w:color="auto"/>
              <w:left w:val="single" w:sz="4" w:space="0" w:color="auto"/>
              <w:bottom w:val="single" w:sz="4" w:space="0" w:color="auto"/>
              <w:right w:val="single" w:sz="4" w:space="0" w:color="auto"/>
            </w:tcBorders>
            <w:hideMark/>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0,01</w:t>
            </w:r>
          </w:p>
        </w:tc>
        <w:tc>
          <w:tcPr>
            <w:tcW w:w="1843" w:type="dxa"/>
            <w:tcBorders>
              <w:top w:val="single" w:sz="4" w:space="0" w:color="auto"/>
              <w:left w:val="single" w:sz="4" w:space="0" w:color="auto"/>
              <w:bottom w:val="single" w:sz="4" w:space="0" w:color="auto"/>
              <w:right w:val="single" w:sz="4" w:space="0" w:color="auto"/>
            </w:tcBorders>
          </w:tcPr>
          <w:p w:rsidR="005B6AA6" w:rsidRPr="005B6AA6" w:rsidRDefault="005B6AA6" w:rsidP="005B6AA6">
            <w:pPr>
              <w:spacing w:after="200"/>
              <w:rPr>
                <w:rFonts w:ascii="Arial" w:eastAsia="Calibri" w:hAnsi="Arial" w:cs="Arial"/>
                <w:sz w:val="18"/>
                <w:szCs w:val="18"/>
                <w:lang w:eastAsia="en-US"/>
              </w:rPr>
            </w:pPr>
            <w:r w:rsidRPr="005B6AA6">
              <w:rPr>
                <w:rFonts w:ascii="Arial" w:eastAsia="Calibri" w:hAnsi="Arial" w:cs="Arial"/>
                <w:sz w:val="18"/>
                <w:szCs w:val="18"/>
                <w:lang w:eastAsia="en-US"/>
              </w:rPr>
              <w:t>0,01</w:t>
            </w:r>
          </w:p>
        </w:tc>
      </w:tr>
    </w:tbl>
    <w:p w:rsidR="005B6AA6" w:rsidRPr="005B6AA6" w:rsidRDefault="005B6AA6" w:rsidP="005B6AA6">
      <w:pPr>
        <w:spacing w:after="200" w:line="276" w:lineRule="auto"/>
        <w:rPr>
          <w:rFonts w:ascii="Arial" w:eastAsia="Calibri" w:hAnsi="Arial" w:cs="Arial"/>
          <w:sz w:val="18"/>
          <w:szCs w:val="18"/>
          <w:lang w:eastAsia="en-US"/>
        </w:rPr>
      </w:pPr>
    </w:p>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p w:rsidR="005B6AA6" w:rsidRDefault="005B6AA6" w:rsidP="005B6AA6"/>
    <w:tbl>
      <w:tblPr>
        <w:tblStyle w:val="a4"/>
        <w:tblW w:w="15240" w:type="dxa"/>
        <w:tblLayout w:type="fixed"/>
        <w:tblLook w:val="04A0" w:firstRow="1" w:lastRow="0" w:firstColumn="1" w:lastColumn="0" w:noHBand="0" w:noVBand="1"/>
      </w:tblPr>
      <w:tblGrid>
        <w:gridCol w:w="617"/>
        <w:gridCol w:w="2773"/>
        <w:gridCol w:w="1761"/>
        <w:gridCol w:w="743"/>
        <w:gridCol w:w="697"/>
        <w:gridCol w:w="1314"/>
        <w:gridCol w:w="850"/>
        <w:gridCol w:w="1078"/>
        <w:gridCol w:w="1048"/>
        <w:gridCol w:w="1276"/>
        <w:gridCol w:w="1134"/>
        <w:gridCol w:w="1949"/>
      </w:tblGrid>
      <w:tr w:rsidR="005B6AA6" w:rsidRPr="005B6AA6" w:rsidTr="00176B44">
        <w:trPr>
          <w:trHeight w:val="1260"/>
        </w:trPr>
        <w:tc>
          <w:tcPr>
            <w:tcW w:w="15240" w:type="dxa"/>
            <w:gridSpan w:val="12"/>
            <w:tcBorders>
              <w:top w:val="nil"/>
              <w:left w:val="nil"/>
              <w:bottom w:val="nil"/>
              <w:right w:val="nil"/>
            </w:tcBorders>
            <w:noWrap/>
            <w:hideMark/>
          </w:tcPr>
          <w:p w:rsidR="005B6AA6" w:rsidRPr="005B6AA6" w:rsidRDefault="005B6AA6"/>
          <w:p w:rsidR="005B6AA6" w:rsidRPr="005B6AA6" w:rsidRDefault="005B6AA6" w:rsidP="005B6AA6">
            <w:pPr>
              <w:jc w:val="right"/>
            </w:pPr>
            <w:r w:rsidRPr="005B6AA6">
              <w:t> </w:t>
            </w:r>
          </w:p>
          <w:p w:rsidR="005B6AA6" w:rsidRPr="005B6AA6" w:rsidRDefault="005B6AA6" w:rsidP="005B6AA6">
            <w:pPr>
              <w:jc w:val="right"/>
            </w:pPr>
            <w:r w:rsidRPr="005B6AA6">
              <w:t> </w:t>
            </w:r>
          </w:p>
          <w:p w:rsidR="00176B44" w:rsidRPr="00176B44" w:rsidRDefault="005B6AA6" w:rsidP="005B6AA6">
            <w:pPr>
              <w:ind w:left="9639"/>
              <w:jc w:val="right"/>
              <w:rPr>
                <w:rFonts w:ascii="Arial" w:hAnsi="Arial" w:cs="Arial"/>
                <w:sz w:val="24"/>
                <w:szCs w:val="24"/>
              </w:rPr>
            </w:pPr>
            <w:r w:rsidRPr="00176B44">
              <w:rPr>
                <w:rFonts w:ascii="Arial" w:hAnsi="Arial" w:cs="Arial"/>
                <w:sz w:val="24"/>
                <w:szCs w:val="24"/>
              </w:rPr>
              <w:t xml:space="preserve">Приложение № 2 к подпрограмме "Поддержка искусства и народного творчества" муниципальной программы "Развитие культуры", утвержденной постановлением Администрации города Шарыпово                                                                                                                     от </w:t>
            </w:r>
            <w:r w:rsidR="00A93808">
              <w:rPr>
                <w:rFonts w:ascii="Arial" w:hAnsi="Arial" w:cs="Arial"/>
                <w:sz w:val="24"/>
                <w:szCs w:val="24"/>
              </w:rPr>
              <w:t>09.11.</w:t>
            </w:r>
            <w:r w:rsidRPr="00176B44">
              <w:rPr>
                <w:rFonts w:ascii="Arial" w:hAnsi="Arial" w:cs="Arial"/>
                <w:sz w:val="24"/>
                <w:szCs w:val="24"/>
              </w:rPr>
              <w:t xml:space="preserve"> 2017 г. №</w:t>
            </w:r>
            <w:r w:rsidR="00A63EEB">
              <w:rPr>
                <w:rFonts w:ascii="Arial" w:hAnsi="Arial" w:cs="Arial"/>
                <w:sz w:val="24"/>
                <w:szCs w:val="24"/>
              </w:rPr>
              <w:t xml:space="preserve"> 229</w:t>
            </w:r>
            <w:r w:rsidRPr="00176B44">
              <w:rPr>
                <w:rFonts w:ascii="Arial" w:hAnsi="Arial" w:cs="Arial"/>
                <w:sz w:val="24"/>
                <w:szCs w:val="24"/>
              </w:rPr>
              <w:t xml:space="preserve"> </w:t>
            </w:r>
          </w:p>
          <w:p w:rsidR="00176B44" w:rsidRPr="00176B44" w:rsidRDefault="00176B44" w:rsidP="005B6AA6">
            <w:pPr>
              <w:ind w:left="9639"/>
              <w:jc w:val="right"/>
              <w:rPr>
                <w:rFonts w:ascii="Arial" w:hAnsi="Arial" w:cs="Arial"/>
                <w:sz w:val="24"/>
                <w:szCs w:val="24"/>
              </w:rPr>
            </w:pPr>
          </w:p>
          <w:p w:rsidR="005B6AA6" w:rsidRDefault="00176B44" w:rsidP="00176B44">
            <w:pPr>
              <w:jc w:val="center"/>
              <w:rPr>
                <w:rFonts w:ascii="Arial" w:hAnsi="Arial" w:cs="Arial"/>
                <w:sz w:val="24"/>
                <w:szCs w:val="24"/>
              </w:rPr>
            </w:pPr>
            <w:r w:rsidRPr="00176B44">
              <w:rPr>
                <w:rFonts w:ascii="Arial" w:hAnsi="Arial" w:cs="Arial"/>
                <w:sz w:val="24"/>
                <w:szCs w:val="24"/>
              </w:rPr>
              <w:t>Перечень мероприятий подпрограммы «Поддержка искусства и народного творчества»</w:t>
            </w:r>
          </w:p>
          <w:p w:rsidR="00176B44" w:rsidRPr="005B6AA6" w:rsidRDefault="00176B44" w:rsidP="00176B44">
            <w:pPr>
              <w:jc w:val="center"/>
            </w:pPr>
          </w:p>
        </w:tc>
      </w:tr>
      <w:tr w:rsidR="005B6AA6" w:rsidRPr="005B6AA6" w:rsidTr="00176B44">
        <w:trPr>
          <w:trHeight w:val="1065"/>
        </w:trPr>
        <w:tc>
          <w:tcPr>
            <w:tcW w:w="617" w:type="dxa"/>
            <w:vMerge w:val="restart"/>
            <w:noWrap/>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 п/п</w:t>
            </w:r>
          </w:p>
        </w:tc>
        <w:tc>
          <w:tcPr>
            <w:tcW w:w="2773" w:type="dxa"/>
            <w:vMerge w:val="restart"/>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Цели, задачи, мероприятия подпрограммы</w:t>
            </w:r>
          </w:p>
        </w:tc>
        <w:tc>
          <w:tcPr>
            <w:tcW w:w="1761" w:type="dxa"/>
            <w:vMerge w:val="restart"/>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ГРБС</w:t>
            </w:r>
          </w:p>
        </w:tc>
        <w:tc>
          <w:tcPr>
            <w:tcW w:w="3604" w:type="dxa"/>
            <w:gridSpan w:val="4"/>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Код бюджетной классификации</w:t>
            </w:r>
          </w:p>
        </w:tc>
        <w:tc>
          <w:tcPr>
            <w:tcW w:w="4536" w:type="dxa"/>
            <w:gridSpan w:val="4"/>
            <w:noWrap/>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Расходы по годам реализации программы (тыс. руб.)</w:t>
            </w:r>
          </w:p>
        </w:tc>
        <w:tc>
          <w:tcPr>
            <w:tcW w:w="1949" w:type="dxa"/>
            <w:vMerge w:val="restart"/>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Ожидаемый непосредственный результат ( краткое описание) от реализации подпрограммного мероприятия (в том числе в натуральном выражении)</w:t>
            </w:r>
          </w:p>
        </w:tc>
      </w:tr>
      <w:tr w:rsidR="005B6AA6" w:rsidRPr="005B6AA6" w:rsidTr="00176B44">
        <w:trPr>
          <w:trHeight w:val="1268"/>
        </w:trPr>
        <w:tc>
          <w:tcPr>
            <w:tcW w:w="617" w:type="dxa"/>
            <w:vMerge/>
            <w:hideMark/>
          </w:tcPr>
          <w:p w:rsidR="005B6AA6" w:rsidRPr="00176B44" w:rsidRDefault="005B6AA6" w:rsidP="00176B44">
            <w:pPr>
              <w:jc w:val="center"/>
              <w:rPr>
                <w:rFonts w:ascii="Arial" w:hAnsi="Arial" w:cs="Arial"/>
                <w:b/>
                <w:bCs/>
                <w:sz w:val="18"/>
                <w:szCs w:val="18"/>
              </w:rPr>
            </w:pPr>
          </w:p>
        </w:tc>
        <w:tc>
          <w:tcPr>
            <w:tcW w:w="2773" w:type="dxa"/>
            <w:vMerge/>
            <w:hideMark/>
          </w:tcPr>
          <w:p w:rsidR="005B6AA6" w:rsidRPr="00176B44" w:rsidRDefault="005B6AA6" w:rsidP="00176B44">
            <w:pPr>
              <w:jc w:val="center"/>
              <w:rPr>
                <w:rFonts w:ascii="Arial" w:hAnsi="Arial" w:cs="Arial"/>
                <w:b/>
                <w:bCs/>
                <w:sz w:val="18"/>
                <w:szCs w:val="18"/>
              </w:rPr>
            </w:pPr>
          </w:p>
        </w:tc>
        <w:tc>
          <w:tcPr>
            <w:tcW w:w="1761" w:type="dxa"/>
            <w:vMerge/>
            <w:hideMark/>
          </w:tcPr>
          <w:p w:rsidR="005B6AA6" w:rsidRPr="00176B44" w:rsidRDefault="005B6AA6" w:rsidP="00176B44">
            <w:pPr>
              <w:jc w:val="center"/>
              <w:rPr>
                <w:rFonts w:ascii="Arial" w:hAnsi="Arial" w:cs="Arial"/>
                <w:b/>
                <w:bCs/>
                <w:sz w:val="18"/>
                <w:szCs w:val="18"/>
              </w:rPr>
            </w:pPr>
          </w:p>
        </w:tc>
        <w:tc>
          <w:tcPr>
            <w:tcW w:w="743"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ГРБС</w:t>
            </w:r>
          </w:p>
        </w:tc>
        <w:tc>
          <w:tcPr>
            <w:tcW w:w="697"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РзПр</w:t>
            </w:r>
          </w:p>
        </w:tc>
        <w:tc>
          <w:tcPr>
            <w:tcW w:w="1314"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ЦСР</w:t>
            </w:r>
          </w:p>
        </w:tc>
        <w:tc>
          <w:tcPr>
            <w:tcW w:w="850"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ВР</w:t>
            </w:r>
          </w:p>
        </w:tc>
        <w:tc>
          <w:tcPr>
            <w:tcW w:w="107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2018 год</w:t>
            </w:r>
          </w:p>
        </w:tc>
        <w:tc>
          <w:tcPr>
            <w:tcW w:w="104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2019 год</w:t>
            </w:r>
          </w:p>
        </w:tc>
        <w:tc>
          <w:tcPr>
            <w:tcW w:w="1276"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2020 год</w:t>
            </w:r>
          </w:p>
        </w:tc>
        <w:tc>
          <w:tcPr>
            <w:tcW w:w="1134"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Итого на 2018-2020 годы</w:t>
            </w:r>
          </w:p>
        </w:tc>
        <w:tc>
          <w:tcPr>
            <w:tcW w:w="1949" w:type="dxa"/>
            <w:vMerge/>
            <w:hideMark/>
          </w:tcPr>
          <w:p w:rsidR="005B6AA6" w:rsidRPr="00176B44" w:rsidRDefault="005B6AA6" w:rsidP="00176B44">
            <w:pPr>
              <w:jc w:val="center"/>
              <w:rPr>
                <w:rFonts w:ascii="Arial" w:hAnsi="Arial" w:cs="Arial"/>
                <w:b/>
                <w:bCs/>
                <w:sz w:val="18"/>
                <w:szCs w:val="18"/>
              </w:rPr>
            </w:pPr>
          </w:p>
        </w:tc>
      </w:tr>
      <w:tr w:rsidR="005B6AA6" w:rsidRPr="005B6AA6" w:rsidTr="00176B44">
        <w:trPr>
          <w:trHeight w:val="465"/>
        </w:trPr>
        <w:tc>
          <w:tcPr>
            <w:tcW w:w="13291" w:type="dxa"/>
            <w:gridSpan w:val="11"/>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Цель подпрограммы:  обеспечение доступа населения города к культурным благам и участию в культурной жизни</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465"/>
        </w:trPr>
        <w:tc>
          <w:tcPr>
            <w:tcW w:w="13291" w:type="dxa"/>
            <w:gridSpan w:val="11"/>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Задача 1.   Поддержка искусства и народного творчества</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390"/>
        </w:trPr>
        <w:tc>
          <w:tcPr>
            <w:tcW w:w="617" w:type="dxa"/>
            <w:vMerge w:val="restart"/>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1.1.</w:t>
            </w:r>
          </w:p>
        </w:tc>
        <w:tc>
          <w:tcPr>
            <w:tcW w:w="2773"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Обеспечение деятельности (оказание услуг) подведомственных учреждений в сфере театрального искусства в рамках подпрограммы "Поддержка искусства и народного творчества"</w:t>
            </w:r>
          </w:p>
        </w:tc>
        <w:tc>
          <w:tcPr>
            <w:tcW w:w="1761"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0528523, 0520085230</w:t>
            </w:r>
          </w:p>
        </w:tc>
        <w:tc>
          <w:tcPr>
            <w:tcW w:w="850"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621,  622</w:t>
            </w:r>
          </w:p>
        </w:tc>
        <w:tc>
          <w:tcPr>
            <w:tcW w:w="1078"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4 339,07</w:t>
            </w:r>
          </w:p>
        </w:tc>
        <w:tc>
          <w:tcPr>
            <w:tcW w:w="1048"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4 339,07</w:t>
            </w:r>
          </w:p>
        </w:tc>
        <w:tc>
          <w:tcPr>
            <w:tcW w:w="1276"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4 339,07</w:t>
            </w:r>
          </w:p>
        </w:tc>
        <w:tc>
          <w:tcPr>
            <w:tcW w:w="1134"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13 017,21</w:t>
            </w:r>
          </w:p>
        </w:tc>
        <w:tc>
          <w:tcPr>
            <w:tcW w:w="1949"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количество зрителей муниципального театра всего не менее 84,0 тыс.человек</w:t>
            </w:r>
          </w:p>
        </w:tc>
      </w:tr>
      <w:tr w:rsidR="005B6AA6" w:rsidRPr="005B6AA6" w:rsidTr="00176B44">
        <w:trPr>
          <w:trHeight w:val="390"/>
        </w:trPr>
        <w:tc>
          <w:tcPr>
            <w:tcW w:w="617" w:type="dxa"/>
            <w:vMerge/>
            <w:hideMark/>
          </w:tcPr>
          <w:p w:rsidR="005B6AA6" w:rsidRPr="00176B44" w:rsidRDefault="005B6AA6" w:rsidP="00176B44">
            <w:pPr>
              <w:jc w:val="center"/>
              <w:rPr>
                <w:rFonts w:ascii="Arial" w:hAnsi="Arial" w:cs="Arial"/>
                <w:sz w:val="18"/>
                <w:szCs w:val="18"/>
              </w:rPr>
            </w:pPr>
          </w:p>
        </w:tc>
        <w:tc>
          <w:tcPr>
            <w:tcW w:w="2773" w:type="dxa"/>
            <w:vMerge/>
            <w:hideMark/>
          </w:tcPr>
          <w:p w:rsidR="005B6AA6" w:rsidRPr="00176B44" w:rsidRDefault="005B6AA6" w:rsidP="00176B44">
            <w:pPr>
              <w:jc w:val="center"/>
              <w:rPr>
                <w:rFonts w:ascii="Arial" w:hAnsi="Arial" w:cs="Arial"/>
                <w:sz w:val="18"/>
                <w:szCs w:val="18"/>
              </w:rPr>
            </w:pPr>
          </w:p>
        </w:tc>
        <w:tc>
          <w:tcPr>
            <w:tcW w:w="1761" w:type="dxa"/>
            <w:vMerge/>
            <w:hideMark/>
          </w:tcPr>
          <w:p w:rsidR="005B6AA6" w:rsidRPr="00176B44" w:rsidRDefault="005B6AA6" w:rsidP="00176B44">
            <w:pPr>
              <w:jc w:val="center"/>
              <w:rPr>
                <w:rFonts w:ascii="Arial" w:hAnsi="Arial" w:cs="Arial"/>
                <w:sz w:val="18"/>
                <w:szCs w:val="18"/>
              </w:rPr>
            </w:pPr>
          </w:p>
        </w:tc>
        <w:tc>
          <w:tcPr>
            <w:tcW w:w="743" w:type="dxa"/>
            <w:vMerge/>
            <w:hideMark/>
          </w:tcPr>
          <w:p w:rsidR="005B6AA6" w:rsidRPr="00176B44" w:rsidRDefault="005B6AA6" w:rsidP="00176B44">
            <w:pPr>
              <w:jc w:val="center"/>
              <w:rPr>
                <w:rFonts w:ascii="Arial" w:hAnsi="Arial" w:cs="Arial"/>
                <w:sz w:val="18"/>
                <w:szCs w:val="18"/>
              </w:rPr>
            </w:pPr>
          </w:p>
        </w:tc>
        <w:tc>
          <w:tcPr>
            <w:tcW w:w="697" w:type="dxa"/>
            <w:vMerge/>
            <w:hideMark/>
          </w:tcPr>
          <w:p w:rsidR="005B6AA6" w:rsidRPr="00176B44" w:rsidRDefault="005B6AA6" w:rsidP="00176B44">
            <w:pPr>
              <w:jc w:val="center"/>
              <w:rPr>
                <w:rFonts w:ascii="Arial" w:hAnsi="Arial" w:cs="Arial"/>
                <w:sz w:val="18"/>
                <w:szCs w:val="18"/>
              </w:rPr>
            </w:pPr>
          </w:p>
        </w:tc>
        <w:tc>
          <w:tcPr>
            <w:tcW w:w="1314" w:type="dxa"/>
            <w:vMerge/>
            <w:hideMark/>
          </w:tcPr>
          <w:p w:rsidR="005B6AA6" w:rsidRPr="00176B44" w:rsidRDefault="005B6AA6" w:rsidP="00176B44">
            <w:pPr>
              <w:jc w:val="center"/>
              <w:rPr>
                <w:rFonts w:ascii="Arial" w:hAnsi="Arial" w:cs="Arial"/>
                <w:sz w:val="18"/>
                <w:szCs w:val="18"/>
              </w:rPr>
            </w:pPr>
          </w:p>
        </w:tc>
        <w:tc>
          <w:tcPr>
            <w:tcW w:w="850" w:type="dxa"/>
            <w:vMerge/>
            <w:hideMark/>
          </w:tcPr>
          <w:p w:rsidR="005B6AA6" w:rsidRPr="00176B44" w:rsidRDefault="005B6AA6" w:rsidP="00176B44">
            <w:pPr>
              <w:jc w:val="center"/>
              <w:rPr>
                <w:rFonts w:ascii="Arial" w:hAnsi="Arial" w:cs="Arial"/>
                <w:sz w:val="18"/>
                <w:szCs w:val="18"/>
              </w:rPr>
            </w:pPr>
          </w:p>
        </w:tc>
        <w:tc>
          <w:tcPr>
            <w:tcW w:w="1078" w:type="dxa"/>
            <w:vMerge/>
            <w:hideMark/>
          </w:tcPr>
          <w:p w:rsidR="005B6AA6" w:rsidRPr="00176B44" w:rsidRDefault="005B6AA6" w:rsidP="00176B44">
            <w:pPr>
              <w:jc w:val="center"/>
              <w:rPr>
                <w:rFonts w:ascii="Arial" w:hAnsi="Arial" w:cs="Arial"/>
                <w:sz w:val="18"/>
                <w:szCs w:val="18"/>
              </w:rPr>
            </w:pPr>
          </w:p>
        </w:tc>
        <w:tc>
          <w:tcPr>
            <w:tcW w:w="1048" w:type="dxa"/>
            <w:vMerge/>
            <w:hideMark/>
          </w:tcPr>
          <w:p w:rsidR="005B6AA6" w:rsidRPr="00176B44" w:rsidRDefault="005B6AA6" w:rsidP="00176B44">
            <w:pPr>
              <w:jc w:val="center"/>
              <w:rPr>
                <w:rFonts w:ascii="Arial" w:hAnsi="Arial" w:cs="Arial"/>
                <w:sz w:val="18"/>
                <w:szCs w:val="18"/>
              </w:rPr>
            </w:pPr>
          </w:p>
        </w:tc>
        <w:tc>
          <w:tcPr>
            <w:tcW w:w="1276" w:type="dxa"/>
            <w:vMerge/>
            <w:hideMark/>
          </w:tcPr>
          <w:p w:rsidR="005B6AA6" w:rsidRPr="00176B44" w:rsidRDefault="005B6AA6" w:rsidP="00176B44">
            <w:pPr>
              <w:jc w:val="center"/>
              <w:rPr>
                <w:rFonts w:ascii="Arial" w:hAnsi="Arial" w:cs="Arial"/>
                <w:sz w:val="18"/>
                <w:szCs w:val="18"/>
              </w:rPr>
            </w:pPr>
          </w:p>
        </w:tc>
        <w:tc>
          <w:tcPr>
            <w:tcW w:w="1134" w:type="dxa"/>
            <w:vMerge/>
            <w:hideMark/>
          </w:tcPr>
          <w:p w:rsidR="005B6AA6" w:rsidRPr="00176B44" w:rsidRDefault="005B6AA6" w:rsidP="00176B44">
            <w:pPr>
              <w:jc w:val="center"/>
              <w:rPr>
                <w:rFonts w:ascii="Arial" w:hAnsi="Arial" w:cs="Arial"/>
                <w:sz w:val="18"/>
                <w:szCs w:val="18"/>
              </w:rPr>
            </w:pP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390"/>
        </w:trPr>
        <w:tc>
          <w:tcPr>
            <w:tcW w:w="617" w:type="dxa"/>
            <w:vMerge/>
            <w:hideMark/>
          </w:tcPr>
          <w:p w:rsidR="005B6AA6" w:rsidRPr="00176B44" w:rsidRDefault="005B6AA6" w:rsidP="00176B44">
            <w:pPr>
              <w:jc w:val="center"/>
              <w:rPr>
                <w:rFonts w:ascii="Arial" w:hAnsi="Arial" w:cs="Arial"/>
                <w:sz w:val="18"/>
                <w:szCs w:val="18"/>
              </w:rPr>
            </w:pPr>
          </w:p>
        </w:tc>
        <w:tc>
          <w:tcPr>
            <w:tcW w:w="2773" w:type="dxa"/>
            <w:vMerge/>
            <w:hideMark/>
          </w:tcPr>
          <w:p w:rsidR="005B6AA6" w:rsidRPr="00176B44" w:rsidRDefault="005B6AA6" w:rsidP="00176B44">
            <w:pPr>
              <w:jc w:val="center"/>
              <w:rPr>
                <w:rFonts w:ascii="Arial" w:hAnsi="Arial" w:cs="Arial"/>
                <w:sz w:val="18"/>
                <w:szCs w:val="18"/>
              </w:rPr>
            </w:pPr>
          </w:p>
        </w:tc>
        <w:tc>
          <w:tcPr>
            <w:tcW w:w="1761" w:type="dxa"/>
            <w:vMerge/>
            <w:hideMark/>
          </w:tcPr>
          <w:p w:rsidR="005B6AA6" w:rsidRPr="00176B44" w:rsidRDefault="005B6AA6" w:rsidP="00176B44">
            <w:pPr>
              <w:jc w:val="center"/>
              <w:rPr>
                <w:rFonts w:ascii="Arial" w:hAnsi="Arial" w:cs="Arial"/>
                <w:sz w:val="18"/>
                <w:szCs w:val="18"/>
              </w:rPr>
            </w:pPr>
          </w:p>
        </w:tc>
        <w:tc>
          <w:tcPr>
            <w:tcW w:w="743" w:type="dxa"/>
            <w:vMerge/>
            <w:hideMark/>
          </w:tcPr>
          <w:p w:rsidR="005B6AA6" w:rsidRPr="00176B44" w:rsidRDefault="005B6AA6" w:rsidP="00176B44">
            <w:pPr>
              <w:jc w:val="center"/>
              <w:rPr>
                <w:rFonts w:ascii="Arial" w:hAnsi="Arial" w:cs="Arial"/>
                <w:sz w:val="18"/>
                <w:szCs w:val="18"/>
              </w:rPr>
            </w:pPr>
          </w:p>
        </w:tc>
        <w:tc>
          <w:tcPr>
            <w:tcW w:w="697" w:type="dxa"/>
            <w:vMerge/>
            <w:hideMark/>
          </w:tcPr>
          <w:p w:rsidR="005B6AA6" w:rsidRPr="00176B44" w:rsidRDefault="005B6AA6" w:rsidP="00176B44">
            <w:pPr>
              <w:jc w:val="center"/>
              <w:rPr>
                <w:rFonts w:ascii="Arial" w:hAnsi="Arial" w:cs="Arial"/>
                <w:sz w:val="18"/>
                <w:szCs w:val="18"/>
              </w:rPr>
            </w:pPr>
          </w:p>
        </w:tc>
        <w:tc>
          <w:tcPr>
            <w:tcW w:w="1314" w:type="dxa"/>
            <w:vMerge/>
            <w:hideMark/>
          </w:tcPr>
          <w:p w:rsidR="005B6AA6" w:rsidRPr="00176B44" w:rsidRDefault="005B6AA6" w:rsidP="00176B44">
            <w:pPr>
              <w:jc w:val="center"/>
              <w:rPr>
                <w:rFonts w:ascii="Arial" w:hAnsi="Arial" w:cs="Arial"/>
                <w:sz w:val="18"/>
                <w:szCs w:val="18"/>
              </w:rPr>
            </w:pPr>
          </w:p>
        </w:tc>
        <w:tc>
          <w:tcPr>
            <w:tcW w:w="850" w:type="dxa"/>
            <w:vMerge/>
            <w:hideMark/>
          </w:tcPr>
          <w:p w:rsidR="005B6AA6" w:rsidRPr="00176B44" w:rsidRDefault="005B6AA6" w:rsidP="00176B44">
            <w:pPr>
              <w:jc w:val="center"/>
              <w:rPr>
                <w:rFonts w:ascii="Arial" w:hAnsi="Arial" w:cs="Arial"/>
                <w:sz w:val="18"/>
                <w:szCs w:val="18"/>
              </w:rPr>
            </w:pPr>
          </w:p>
        </w:tc>
        <w:tc>
          <w:tcPr>
            <w:tcW w:w="1078" w:type="dxa"/>
            <w:vMerge/>
            <w:hideMark/>
          </w:tcPr>
          <w:p w:rsidR="005B6AA6" w:rsidRPr="00176B44" w:rsidRDefault="005B6AA6" w:rsidP="00176B44">
            <w:pPr>
              <w:jc w:val="center"/>
              <w:rPr>
                <w:rFonts w:ascii="Arial" w:hAnsi="Arial" w:cs="Arial"/>
                <w:sz w:val="18"/>
                <w:szCs w:val="18"/>
              </w:rPr>
            </w:pPr>
          </w:p>
        </w:tc>
        <w:tc>
          <w:tcPr>
            <w:tcW w:w="1048" w:type="dxa"/>
            <w:vMerge/>
            <w:hideMark/>
          </w:tcPr>
          <w:p w:rsidR="005B6AA6" w:rsidRPr="00176B44" w:rsidRDefault="005B6AA6" w:rsidP="00176B44">
            <w:pPr>
              <w:jc w:val="center"/>
              <w:rPr>
                <w:rFonts w:ascii="Arial" w:hAnsi="Arial" w:cs="Arial"/>
                <w:sz w:val="18"/>
                <w:szCs w:val="18"/>
              </w:rPr>
            </w:pPr>
          </w:p>
        </w:tc>
        <w:tc>
          <w:tcPr>
            <w:tcW w:w="1276" w:type="dxa"/>
            <w:vMerge/>
            <w:hideMark/>
          </w:tcPr>
          <w:p w:rsidR="005B6AA6" w:rsidRPr="00176B44" w:rsidRDefault="005B6AA6" w:rsidP="00176B44">
            <w:pPr>
              <w:jc w:val="center"/>
              <w:rPr>
                <w:rFonts w:ascii="Arial" w:hAnsi="Arial" w:cs="Arial"/>
                <w:sz w:val="18"/>
                <w:szCs w:val="18"/>
              </w:rPr>
            </w:pPr>
          </w:p>
        </w:tc>
        <w:tc>
          <w:tcPr>
            <w:tcW w:w="1134" w:type="dxa"/>
            <w:vMerge/>
            <w:hideMark/>
          </w:tcPr>
          <w:p w:rsidR="005B6AA6" w:rsidRPr="00176B44" w:rsidRDefault="005B6AA6" w:rsidP="00176B44">
            <w:pPr>
              <w:jc w:val="center"/>
              <w:rPr>
                <w:rFonts w:ascii="Arial" w:hAnsi="Arial" w:cs="Arial"/>
                <w:sz w:val="18"/>
                <w:szCs w:val="18"/>
              </w:rPr>
            </w:pP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390"/>
        </w:trPr>
        <w:tc>
          <w:tcPr>
            <w:tcW w:w="617" w:type="dxa"/>
            <w:vMerge/>
            <w:hideMark/>
          </w:tcPr>
          <w:p w:rsidR="005B6AA6" w:rsidRPr="00176B44" w:rsidRDefault="005B6AA6" w:rsidP="00176B44">
            <w:pPr>
              <w:jc w:val="center"/>
              <w:rPr>
                <w:rFonts w:ascii="Arial" w:hAnsi="Arial" w:cs="Arial"/>
                <w:sz w:val="18"/>
                <w:szCs w:val="18"/>
              </w:rPr>
            </w:pPr>
          </w:p>
        </w:tc>
        <w:tc>
          <w:tcPr>
            <w:tcW w:w="2773" w:type="dxa"/>
            <w:vMerge/>
            <w:hideMark/>
          </w:tcPr>
          <w:p w:rsidR="005B6AA6" w:rsidRPr="00176B44" w:rsidRDefault="005B6AA6" w:rsidP="00176B44">
            <w:pPr>
              <w:jc w:val="center"/>
              <w:rPr>
                <w:rFonts w:ascii="Arial" w:hAnsi="Arial" w:cs="Arial"/>
                <w:sz w:val="18"/>
                <w:szCs w:val="18"/>
              </w:rPr>
            </w:pPr>
          </w:p>
        </w:tc>
        <w:tc>
          <w:tcPr>
            <w:tcW w:w="1761" w:type="dxa"/>
            <w:vMerge/>
            <w:hideMark/>
          </w:tcPr>
          <w:p w:rsidR="005B6AA6" w:rsidRPr="00176B44" w:rsidRDefault="005B6AA6" w:rsidP="00176B44">
            <w:pPr>
              <w:jc w:val="center"/>
              <w:rPr>
                <w:rFonts w:ascii="Arial" w:hAnsi="Arial" w:cs="Arial"/>
                <w:sz w:val="18"/>
                <w:szCs w:val="18"/>
              </w:rPr>
            </w:pPr>
          </w:p>
        </w:tc>
        <w:tc>
          <w:tcPr>
            <w:tcW w:w="743" w:type="dxa"/>
            <w:vMerge/>
            <w:hideMark/>
          </w:tcPr>
          <w:p w:rsidR="005B6AA6" w:rsidRPr="00176B44" w:rsidRDefault="005B6AA6" w:rsidP="00176B44">
            <w:pPr>
              <w:jc w:val="center"/>
              <w:rPr>
                <w:rFonts w:ascii="Arial" w:hAnsi="Arial" w:cs="Arial"/>
                <w:sz w:val="18"/>
                <w:szCs w:val="18"/>
              </w:rPr>
            </w:pPr>
          </w:p>
        </w:tc>
        <w:tc>
          <w:tcPr>
            <w:tcW w:w="697" w:type="dxa"/>
            <w:vMerge/>
            <w:hideMark/>
          </w:tcPr>
          <w:p w:rsidR="005B6AA6" w:rsidRPr="00176B44" w:rsidRDefault="005B6AA6" w:rsidP="00176B44">
            <w:pPr>
              <w:jc w:val="center"/>
              <w:rPr>
                <w:rFonts w:ascii="Arial" w:hAnsi="Arial" w:cs="Arial"/>
                <w:sz w:val="18"/>
                <w:szCs w:val="18"/>
              </w:rPr>
            </w:pPr>
          </w:p>
        </w:tc>
        <w:tc>
          <w:tcPr>
            <w:tcW w:w="1314" w:type="dxa"/>
            <w:vMerge/>
            <w:hideMark/>
          </w:tcPr>
          <w:p w:rsidR="005B6AA6" w:rsidRPr="00176B44" w:rsidRDefault="005B6AA6" w:rsidP="00176B44">
            <w:pPr>
              <w:jc w:val="center"/>
              <w:rPr>
                <w:rFonts w:ascii="Arial" w:hAnsi="Arial" w:cs="Arial"/>
                <w:sz w:val="18"/>
                <w:szCs w:val="18"/>
              </w:rPr>
            </w:pPr>
          </w:p>
        </w:tc>
        <w:tc>
          <w:tcPr>
            <w:tcW w:w="850" w:type="dxa"/>
            <w:vMerge/>
            <w:hideMark/>
          </w:tcPr>
          <w:p w:rsidR="005B6AA6" w:rsidRPr="00176B44" w:rsidRDefault="005B6AA6" w:rsidP="00176B44">
            <w:pPr>
              <w:jc w:val="center"/>
              <w:rPr>
                <w:rFonts w:ascii="Arial" w:hAnsi="Arial" w:cs="Arial"/>
                <w:sz w:val="18"/>
                <w:szCs w:val="18"/>
              </w:rPr>
            </w:pPr>
          </w:p>
        </w:tc>
        <w:tc>
          <w:tcPr>
            <w:tcW w:w="1078" w:type="dxa"/>
            <w:vMerge/>
            <w:hideMark/>
          </w:tcPr>
          <w:p w:rsidR="005B6AA6" w:rsidRPr="00176B44" w:rsidRDefault="005B6AA6" w:rsidP="00176B44">
            <w:pPr>
              <w:jc w:val="center"/>
              <w:rPr>
                <w:rFonts w:ascii="Arial" w:hAnsi="Arial" w:cs="Arial"/>
                <w:sz w:val="18"/>
                <w:szCs w:val="18"/>
              </w:rPr>
            </w:pPr>
          </w:p>
        </w:tc>
        <w:tc>
          <w:tcPr>
            <w:tcW w:w="1048" w:type="dxa"/>
            <w:vMerge/>
            <w:hideMark/>
          </w:tcPr>
          <w:p w:rsidR="005B6AA6" w:rsidRPr="00176B44" w:rsidRDefault="005B6AA6" w:rsidP="00176B44">
            <w:pPr>
              <w:jc w:val="center"/>
              <w:rPr>
                <w:rFonts w:ascii="Arial" w:hAnsi="Arial" w:cs="Arial"/>
                <w:sz w:val="18"/>
                <w:szCs w:val="18"/>
              </w:rPr>
            </w:pPr>
          </w:p>
        </w:tc>
        <w:tc>
          <w:tcPr>
            <w:tcW w:w="1276" w:type="dxa"/>
            <w:vMerge/>
            <w:hideMark/>
          </w:tcPr>
          <w:p w:rsidR="005B6AA6" w:rsidRPr="00176B44" w:rsidRDefault="005B6AA6" w:rsidP="00176B44">
            <w:pPr>
              <w:jc w:val="center"/>
              <w:rPr>
                <w:rFonts w:ascii="Arial" w:hAnsi="Arial" w:cs="Arial"/>
                <w:sz w:val="18"/>
                <w:szCs w:val="18"/>
              </w:rPr>
            </w:pPr>
          </w:p>
        </w:tc>
        <w:tc>
          <w:tcPr>
            <w:tcW w:w="1134" w:type="dxa"/>
            <w:vMerge/>
            <w:hideMark/>
          </w:tcPr>
          <w:p w:rsidR="005B6AA6" w:rsidRPr="00176B44" w:rsidRDefault="005B6AA6" w:rsidP="00176B44">
            <w:pPr>
              <w:jc w:val="center"/>
              <w:rPr>
                <w:rFonts w:ascii="Arial" w:hAnsi="Arial" w:cs="Arial"/>
                <w:sz w:val="18"/>
                <w:szCs w:val="18"/>
              </w:rPr>
            </w:pP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390"/>
        </w:trPr>
        <w:tc>
          <w:tcPr>
            <w:tcW w:w="617" w:type="dxa"/>
            <w:vMerge/>
            <w:hideMark/>
          </w:tcPr>
          <w:p w:rsidR="005B6AA6" w:rsidRPr="00176B44" w:rsidRDefault="005B6AA6" w:rsidP="00176B44">
            <w:pPr>
              <w:jc w:val="center"/>
              <w:rPr>
                <w:rFonts w:ascii="Arial" w:hAnsi="Arial" w:cs="Arial"/>
                <w:sz w:val="18"/>
                <w:szCs w:val="18"/>
              </w:rPr>
            </w:pPr>
          </w:p>
        </w:tc>
        <w:tc>
          <w:tcPr>
            <w:tcW w:w="2773" w:type="dxa"/>
            <w:vMerge/>
            <w:hideMark/>
          </w:tcPr>
          <w:p w:rsidR="005B6AA6" w:rsidRPr="00176B44" w:rsidRDefault="005B6AA6" w:rsidP="00176B44">
            <w:pPr>
              <w:jc w:val="center"/>
              <w:rPr>
                <w:rFonts w:ascii="Arial" w:hAnsi="Arial" w:cs="Arial"/>
                <w:sz w:val="18"/>
                <w:szCs w:val="18"/>
              </w:rPr>
            </w:pPr>
          </w:p>
        </w:tc>
        <w:tc>
          <w:tcPr>
            <w:tcW w:w="1761" w:type="dxa"/>
            <w:vMerge/>
            <w:hideMark/>
          </w:tcPr>
          <w:p w:rsidR="005B6AA6" w:rsidRPr="00176B44" w:rsidRDefault="005B6AA6" w:rsidP="00176B44">
            <w:pPr>
              <w:jc w:val="center"/>
              <w:rPr>
                <w:rFonts w:ascii="Arial" w:hAnsi="Arial" w:cs="Arial"/>
                <w:sz w:val="18"/>
                <w:szCs w:val="18"/>
              </w:rPr>
            </w:pPr>
          </w:p>
        </w:tc>
        <w:tc>
          <w:tcPr>
            <w:tcW w:w="743" w:type="dxa"/>
            <w:vMerge/>
            <w:hideMark/>
          </w:tcPr>
          <w:p w:rsidR="005B6AA6" w:rsidRPr="00176B44" w:rsidRDefault="005B6AA6" w:rsidP="00176B44">
            <w:pPr>
              <w:jc w:val="center"/>
              <w:rPr>
                <w:rFonts w:ascii="Arial" w:hAnsi="Arial" w:cs="Arial"/>
                <w:sz w:val="18"/>
                <w:szCs w:val="18"/>
              </w:rPr>
            </w:pPr>
          </w:p>
        </w:tc>
        <w:tc>
          <w:tcPr>
            <w:tcW w:w="697" w:type="dxa"/>
            <w:vMerge/>
            <w:hideMark/>
          </w:tcPr>
          <w:p w:rsidR="005B6AA6" w:rsidRPr="00176B44" w:rsidRDefault="005B6AA6" w:rsidP="00176B44">
            <w:pPr>
              <w:jc w:val="center"/>
              <w:rPr>
                <w:rFonts w:ascii="Arial" w:hAnsi="Arial" w:cs="Arial"/>
                <w:sz w:val="18"/>
                <w:szCs w:val="18"/>
              </w:rPr>
            </w:pPr>
          </w:p>
        </w:tc>
        <w:tc>
          <w:tcPr>
            <w:tcW w:w="1314" w:type="dxa"/>
            <w:vMerge/>
            <w:hideMark/>
          </w:tcPr>
          <w:p w:rsidR="005B6AA6" w:rsidRPr="00176B44" w:rsidRDefault="005B6AA6" w:rsidP="00176B44">
            <w:pPr>
              <w:jc w:val="center"/>
              <w:rPr>
                <w:rFonts w:ascii="Arial" w:hAnsi="Arial" w:cs="Arial"/>
                <w:sz w:val="18"/>
                <w:szCs w:val="18"/>
              </w:rPr>
            </w:pPr>
          </w:p>
        </w:tc>
        <w:tc>
          <w:tcPr>
            <w:tcW w:w="850" w:type="dxa"/>
            <w:vMerge/>
            <w:hideMark/>
          </w:tcPr>
          <w:p w:rsidR="005B6AA6" w:rsidRPr="00176B44" w:rsidRDefault="005B6AA6" w:rsidP="00176B44">
            <w:pPr>
              <w:jc w:val="center"/>
              <w:rPr>
                <w:rFonts w:ascii="Arial" w:hAnsi="Arial" w:cs="Arial"/>
                <w:sz w:val="18"/>
                <w:szCs w:val="18"/>
              </w:rPr>
            </w:pPr>
          </w:p>
        </w:tc>
        <w:tc>
          <w:tcPr>
            <w:tcW w:w="1078" w:type="dxa"/>
            <w:vMerge/>
            <w:hideMark/>
          </w:tcPr>
          <w:p w:rsidR="005B6AA6" w:rsidRPr="00176B44" w:rsidRDefault="005B6AA6" w:rsidP="00176B44">
            <w:pPr>
              <w:jc w:val="center"/>
              <w:rPr>
                <w:rFonts w:ascii="Arial" w:hAnsi="Arial" w:cs="Arial"/>
                <w:sz w:val="18"/>
                <w:szCs w:val="18"/>
              </w:rPr>
            </w:pPr>
          </w:p>
        </w:tc>
        <w:tc>
          <w:tcPr>
            <w:tcW w:w="1048" w:type="dxa"/>
            <w:vMerge/>
            <w:hideMark/>
          </w:tcPr>
          <w:p w:rsidR="005B6AA6" w:rsidRPr="00176B44" w:rsidRDefault="005B6AA6" w:rsidP="00176B44">
            <w:pPr>
              <w:jc w:val="center"/>
              <w:rPr>
                <w:rFonts w:ascii="Arial" w:hAnsi="Arial" w:cs="Arial"/>
                <w:sz w:val="18"/>
                <w:szCs w:val="18"/>
              </w:rPr>
            </w:pPr>
          </w:p>
        </w:tc>
        <w:tc>
          <w:tcPr>
            <w:tcW w:w="1276" w:type="dxa"/>
            <w:vMerge/>
            <w:hideMark/>
          </w:tcPr>
          <w:p w:rsidR="005B6AA6" w:rsidRPr="00176B44" w:rsidRDefault="005B6AA6" w:rsidP="00176B44">
            <w:pPr>
              <w:jc w:val="center"/>
              <w:rPr>
                <w:rFonts w:ascii="Arial" w:hAnsi="Arial" w:cs="Arial"/>
                <w:sz w:val="18"/>
                <w:szCs w:val="18"/>
              </w:rPr>
            </w:pPr>
          </w:p>
        </w:tc>
        <w:tc>
          <w:tcPr>
            <w:tcW w:w="1134" w:type="dxa"/>
            <w:vMerge/>
            <w:hideMark/>
          </w:tcPr>
          <w:p w:rsidR="005B6AA6" w:rsidRPr="00176B44" w:rsidRDefault="005B6AA6" w:rsidP="00176B44">
            <w:pPr>
              <w:jc w:val="center"/>
              <w:rPr>
                <w:rFonts w:ascii="Arial" w:hAnsi="Arial" w:cs="Arial"/>
                <w:sz w:val="18"/>
                <w:szCs w:val="18"/>
              </w:rPr>
            </w:pP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285"/>
        </w:trPr>
        <w:tc>
          <w:tcPr>
            <w:tcW w:w="617" w:type="dxa"/>
            <w:vMerge/>
            <w:hideMark/>
          </w:tcPr>
          <w:p w:rsidR="005B6AA6" w:rsidRPr="00176B44" w:rsidRDefault="005B6AA6" w:rsidP="00176B44">
            <w:pPr>
              <w:jc w:val="center"/>
              <w:rPr>
                <w:rFonts w:ascii="Arial" w:hAnsi="Arial" w:cs="Arial"/>
                <w:sz w:val="18"/>
                <w:szCs w:val="18"/>
              </w:rPr>
            </w:pPr>
          </w:p>
        </w:tc>
        <w:tc>
          <w:tcPr>
            <w:tcW w:w="2773" w:type="dxa"/>
            <w:vMerge/>
            <w:hideMark/>
          </w:tcPr>
          <w:p w:rsidR="005B6AA6" w:rsidRPr="00176B44" w:rsidRDefault="005B6AA6" w:rsidP="00176B44">
            <w:pPr>
              <w:jc w:val="center"/>
              <w:rPr>
                <w:rFonts w:ascii="Arial" w:hAnsi="Arial" w:cs="Arial"/>
                <w:sz w:val="18"/>
                <w:szCs w:val="18"/>
              </w:rPr>
            </w:pPr>
          </w:p>
        </w:tc>
        <w:tc>
          <w:tcPr>
            <w:tcW w:w="1761" w:type="dxa"/>
            <w:vMerge/>
            <w:hideMark/>
          </w:tcPr>
          <w:p w:rsidR="005B6AA6" w:rsidRPr="00176B44" w:rsidRDefault="005B6AA6" w:rsidP="00176B44">
            <w:pPr>
              <w:jc w:val="center"/>
              <w:rPr>
                <w:rFonts w:ascii="Arial" w:hAnsi="Arial" w:cs="Arial"/>
                <w:sz w:val="18"/>
                <w:szCs w:val="18"/>
              </w:rPr>
            </w:pPr>
          </w:p>
        </w:tc>
        <w:tc>
          <w:tcPr>
            <w:tcW w:w="743" w:type="dxa"/>
            <w:vMerge/>
            <w:hideMark/>
          </w:tcPr>
          <w:p w:rsidR="005B6AA6" w:rsidRPr="00176B44" w:rsidRDefault="005B6AA6" w:rsidP="00176B44">
            <w:pPr>
              <w:jc w:val="center"/>
              <w:rPr>
                <w:rFonts w:ascii="Arial" w:hAnsi="Arial" w:cs="Arial"/>
                <w:sz w:val="18"/>
                <w:szCs w:val="18"/>
              </w:rPr>
            </w:pPr>
          </w:p>
        </w:tc>
        <w:tc>
          <w:tcPr>
            <w:tcW w:w="697" w:type="dxa"/>
            <w:vMerge/>
            <w:hideMark/>
          </w:tcPr>
          <w:p w:rsidR="005B6AA6" w:rsidRPr="00176B44" w:rsidRDefault="005B6AA6" w:rsidP="00176B44">
            <w:pPr>
              <w:jc w:val="center"/>
              <w:rPr>
                <w:rFonts w:ascii="Arial" w:hAnsi="Arial" w:cs="Arial"/>
                <w:sz w:val="18"/>
                <w:szCs w:val="18"/>
              </w:rPr>
            </w:pPr>
          </w:p>
        </w:tc>
        <w:tc>
          <w:tcPr>
            <w:tcW w:w="1314" w:type="dxa"/>
            <w:vMerge/>
            <w:hideMark/>
          </w:tcPr>
          <w:p w:rsidR="005B6AA6" w:rsidRPr="00176B44" w:rsidRDefault="005B6AA6" w:rsidP="00176B44">
            <w:pPr>
              <w:jc w:val="center"/>
              <w:rPr>
                <w:rFonts w:ascii="Arial" w:hAnsi="Arial" w:cs="Arial"/>
                <w:sz w:val="18"/>
                <w:szCs w:val="18"/>
              </w:rPr>
            </w:pPr>
          </w:p>
        </w:tc>
        <w:tc>
          <w:tcPr>
            <w:tcW w:w="850" w:type="dxa"/>
            <w:vMerge/>
            <w:hideMark/>
          </w:tcPr>
          <w:p w:rsidR="005B6AA6" w:rsidRPr="00176B44" w:rsidRDefault="005B6AA6" w:rsidP="00176B44">
            <w:pPr>
              <w:jc w:val="center"/>
              <w:rPr>
                <w:rFonts w:ascii="Arial" w:hAnsi="Arial" w:cs="Arial"/>
                <w:sz w:val="18"/>
                <w:szCs w:val="18"/>
              </w:rPr>
            </w:pPr>
          </w:p>
        </w:tc>
        <w:tc>
          <w:tcPr>
            <w:tcW w:w="1078" w:type="dxa"/>
            <w:vMerge/>
            <w:hideMark/>
          </w:tcPr>
          <w:p w:rsidR="005B6AA6" w:rsidRPr="00176B44" w:rsidRDefault="005B6AA6" w:rsidP="00176B44">
            <w:pPr>
              <w:jc w:val="center"/>
              <w:rPr>
                <w:rFonts w:ascii="Arial" w:hAnsi="Arial" w:cs="Arial"/>
                <w:sz w:val="18"/>
                <w:szCs w:val="18"/>
              </w:rPr>
            </w:pPr>
          </w:p>
        </w:tc>
        <w:tc>
          <w:tcPr>
            <w:tcW w:w="1048" w:type="dxa"/>
            <w:vMerge/>
            <w:hideMark/>
          </w:tcPr>
          <w:p w:rsidR="005B6AA6" w:rsidRPr="00176B44" w:rsidRDefault="005B6AA6" w:rsidP="00176B44">
            <w:pPr>
              <w:jc w:val="center"/>
              <w:rPr>
                <w:rFonts w:ascii="Arial" w:hAnsi="Arial" w:cs="Arial"/>
                <w:sz w:val="18"/>
                <w:szCs w:val="18"/>
              </w:rPr>
            </w:pPr>
          </w:p>
        </w:tc>
        <w:tc>
          <w:tcPr>
            <w:tcW w:w="1276" w:type="dxa"/>
            <w:vMerge/>
            <w:hideMark/>
          </w:tcPr>
          <w:p w:rsidR="005B6AA6" w:rsidRPr="00176B44" w:rsidRDefault="005B6AA6" w:rsidP="00176B44">
            <w:pPr>
              <w:jc w:val="center"/>
              <w:rPr>
                <w:rFonts w:ascii="Arial" w:hAnsi="Arial" w:cs="Arial"/>
                <w:sz w:val="18"/>
                <w:szCs w:val="18"/>
              </w:rPr>
            </w:pPr>
          </w:p>
        </w:tc>
        <w:tc>
          <w:tcPr>
            <w:tcW w:w="1134" w:type="dxa"/>
            <w:vMerge/>
            <w:hideMark/>
          </w:tcPr>
          <w:p w:rsidR="005B6AA6" w:rsidRPr="00176B44" w:rsidRDefault="005B6AA6" w:rsidP="00176B44">
            <w:pPr>
              <w:jc w:val="center"/>
              <w:rPr>
                <w:rFonts w:ascii="Arial" w:hAnsi="Arial" w:cs="Arial"/>
                <w:sz w:val="18"/>
                <w:szCs w:val="18"/>
              </w:rPr>
            </w:pP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276"/>
        </w:trPr>
        <w:tc>
          <w:tcPr>
            <w:tcW w:w="617" w:type="dxa"/>
            <w:vMerge/>
            <w:hideMark/>
          </w:tcPr>
          <w:p w:rsidR="005B6AA6" w:rsidRPr="00176B44" w:rsidRDefault="005B6AA6" w:rsidP="00176B44">
            <w:pPr>
              <w:jc w:val="center"/>
              <w:rPr>
                <w:rFonts w:ascii="Arial" w:hAnsi="Arial" w:cs="Arial"/>
                <w:sz w:val="18"/>
                <w:szCs w:val="18"/>
              </w:rPr>
            </w:pPr>
          </w:p>
        </w:tc>
        <w:tc>
          <w:tcPr>
            <w:tcW w:w="2773" w:type="dxa"/>
            <w:vMerge/>
            <w:hideMark/>
          </w:tcPr>
          <w:p w:rsidR="005B6AA6" w:rsidRPr="00176B44" w:rsidRDefault="005B6AA6" w:rsidP="00176B44">
            <w:pPr>
              <w:jc w:val="center"/>
              <w:rPr>
                <w:rFonts w:ascii="Arial" w:hAnsi="Arial" w:cs="Arial"/>
                <w:sz w:val="18"/>
                <w:szCs w:val="18"/>
              </w:rPr>
            </w:pPr>
          </w:p>
        </w:tc>
        <w:tc>
          <w:tcPr>
            <w:tcW w:w="1761" w:type="dxa"/>
            <w:vMerge/>
            <w:hideMark/>
          </w:tcPr>
          <w:p w:rsidR="005B6AA6" w:rsidRPr="00176B44" w:rsidRDefault="005B6AA6" w:rsidP="00176B44">
            <w:pPr>
              <w:jc w:val="center"/>
              <w:rPr>
                <w:rFonts w:ascii="Arial" w:hAnsi="Arial" w:cs="Arial"/>
                <w:sz w:val="18"/>
                <w:szCs w:val="18"/>
              </w:rPr>
            </w:pPr>
          </w:p>
        </w:tc>
        <w:tc>
          <w:tcPr>
            <w:tcW w:w="743" w:type="dxa"/>
            <w:vMerge/>
            <w:hideMark/>
          </w:tcPr>
          <w:p w:rsidR="005B6AA6" w:rsidRPr="00176B44" w:rsidRDefault="005B6AA6" w:rsidP="00176B44">
            <w:pPr>
              <w:jc w:val="center"/>
              <w:rPr>
                <w:rFonts w:ascii="Arial" w:hAnsi="Arial" w:cs="Arial"/>
                <w:sz w:val="18"/>
                <w:szCs w:val="18"/>
              </w:rPr>
            </w:pPr>
          </w:p>
        </w:tc>
        <w:tc>
          <w:tcPr>
            <w:tcW w:w="697" w:type="dxa"/>
            <w:vMerge/>
            <w:hideMark/>
          </w:tcPr>
          <w:p w:rsidR="005B6AA6" w:rsidRPr="00176B44" w:rsidRDefault="005B6AA6" w:rsidP="00176B44">
            <w:pPr>
              <w:jc w:val="center"/>
              <w:rPr>
                <w:rFonts w:ascii="Arial" w:hAnsi="Arial" w:cs="Arial"/>
                <w:sz w:val="18"/>
                <w:szCs w:val="18"/>
              </w:rPr>
            </w:pPr>
          </w:p>
        </w:tc>
        <w:tc>
          <w:tcPr>
            <w:tcW w:w="1314" w:type="dxa"/>
            <w:vMerge/>
            <w:hideMark/>
          </w:tcPr>
          <w:p w:rsidR="005B6AA6" w:rsidRPr="00176B44" w:rsidRDefault="005B6AA6" w:rsidP="00176B44">
            <w:pPr>
              <w:jc w:val="center"/>
              <w:rPr>
                <w:rFonts w:ascii="Arial" w:hAnsi="Arial" w:cs="Arial"/>
                <w:sz w:val="18"/>
                <w:szCs w:val="18"/>
              </w:rPr>
            </w:pPr>
          </w:p>
        </w:tc>
        <w:tc>
          <w:tcPr>
            <w:tcW w:w="850" w:type="dxa"/>
            <w:vMerge/>
            <w:hideMark/>
          </w:tcPr>
          <w:p w:rsidR="005B6AA6" w:rsidRPr="00176B44" w:rsidRDefault="005B6AA6" w:rsidP="00176B44">
            <w:pPr>
              <w:jc w:val="center"/>
              <w:rPr>
                <w:rFonts w:ascii="Arial" w:hAnsi="Arial" w:cs="Arial"/>
                <w:sz w:val="18"/>
                <w:szCs w:val="18"/>
              </w:rPr>
            </w:pPr>
          </w:p>
        </w:tc>
        <w:tc>
          <w:tcPr>
            <w:tcW w:w="1078" w:type="dxa"/>
            <w:vMerge/>
            <w:hideMark/>
          </w:tcPr>
          <w:p w:rsidR="005B6AA6" w:rsidRPr="00176B44" w:rsidRDefault="005B6AA6" w:rsidP="00176B44">
            <w:pPr>
              <w:jc w:val="center"/>
              <w:rPr>
                <w:rFonts w:ascii="Arial" w:hAnsi="Arial" w:cs="Arial"/>
                <w:sz w:val="18"/>
                <w:szCs w:val="18"/>
              </w:rPr>
            </w:pPr>
          </w:p>
        </w:tc>
        <w:tc>
          <w:tcPr>
            <w:tcW w:w="1048" w:type="dxa"/>
            <w:vMerge/>
            <w:hideMark/>
          </w:tcPr>
          <w:p w:rsidR="005B6AA6" w:rsidRPr="00176B44" w:rsidRDefault="005B6AA6" w:rsidP="00176B44">
            <w:pPr>
              <w:jc w:val="center"/>
              <w:rPr>
                <w:rFonts w:ascii="Arial" w:hAnsi="Arial" w:cs="Arial"/>
                <w:sz w:val="18"/>
                <w:szCs w:val="18"/>
              </w:rPr>
            </w:pPr>
          </w:p>
        </w:tc>
        <w:tc>
          <w:tcPr>
            <w:tcW w:w="1276" w:type="dxa"/>
            <w:vMerge/>
            <w:hideMark/>
          </w:tcPr>
          <w:p w:rsidR="005B6AA6" w:rsidRPr="00176B44" w:rsidRDefault="005B6AA6" w:rsidP="00176B44">
            <w:pPr>
              <w:jc w:val="center"/>
              <w:rPr>
                <w:rFonts w:ascii="Arial" w:hAnsi="Arial" w:cs="Arial"/>
                <w:sz w:val="18"/>
                <w:szCs w:val="18"/>
              </w:rPr>
            </w:pPr>
          </w:p>
        </w:tc>
        <w:tc>
          <w:tcPr>
            <w:tcW w:w="1134" w:type="dxa"/>
            <w:vMerge/>
            <w:hideMark/>
          </w:tcPr>
          <w:p w:rsidR="005B6AA6" w:rsidRPr="00176B44" w:rsidRDefault="005B6AA6" w:rsidP="00176B44">
            <w:pPr>
              <w:jc w:val="center"/>
              <w:rPr>
                <w:rFonts w:ascii="Arial" w:hAnsi="Arial" w:cs="Arial"/>
                <w:sz w:val="18"/>
                <w:szCs w:val="18"/>
              </w:rPr>
            </w:pP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230"/>
        </w:trPr>
        <w:tc>
          <w:tcPr>
            <w:tcW w:w="617" w:type="dxa"/>
            <w:vMerge/>
            <w:hideMark/>
          </w:tcPr>
          <w:p w:rsidR="005B6AA6" w:rsidRPr="00176B44" w:rsidRDefault="005B6AA6" w:rsidP="00176B44">
            <w:pPr>
              <w:jc w:val="center"/>
              <w:rPr>
                <w:rFonts w:ascii="Arial" w:hAnsi="Arial" w:cs="Arial"/>
                <w:sz w:val="18"/>
                <w:szCs w:val="18"/>
              </w:rPr>
            </w:pPr>
          </w:p>
        </w:tc>
        <w:tc>
          <w:tcPr>
            <w:tcW w:w="2773" w:type="dxa"/>
            <w:vMerge/>
            <w:hideMark/>
          </w:tcPr>
          <w:p w:rsidR="005B6AA6" w:rsidRPr="00176B44" w:rsidRDefault="005B6AA6" w:rsidP="00176B44">
            <w:pPr>
              <w:jc w:val="center"/>
              <w:rPr>
                <w:rFonts w:ascii="Arial" w:hAnsi="Arial" w:cs="Arial"/>
                <w:sz w:val="18"/>
                <w:szCs w:val="18"/>
              </w:rPr>
            </w:pPr>
          </w:p>
        </w:tc>
        <w:tc>
          <w:tcPr>
            <w:tcW w:w="1761" w:type="dxa"/>
            <w:vMerge/>
            <w:hideMark/>
          </w:tcPr>
          <w:p w:rsidR="005B6AA6" w:rsidRPr="00176B44" w:rsidRDefault="005B6AA6" w:rsidP="00176B44">
            <w:pPr>
              <w:jc w:val="center"/>
              <w:rPr>
                <w:rFonts w:ascii="Arial" w:hAnsi="Arial" w:cs="Arial"/>
                <w:sz w:val="18"/>
                <w:szCs w:val="18"/>
              </w:rPr>
            </w:pPr>
          </w:p>
        </w:tc>
        <w:tc>
          <w:tcPr>
            <w:tcW w:w="743" w:type="dxa"/>
            <w:vMerge/>
            <w:hideMark/>
          </w:tcPr>
          <w:p w:rsidR="005B6AA6" w:rsidRPr="00176B44" w:rsidRDefault="005B6AA6" w:rsidP="00176B44">
            <w:pPr>
              <w:jc w:val="center"/>
              <w:rPr>
                <w:rFonts w:ascii="Arial" w:hAnsi="Arial" w:cs="Arial"/>
                <w:sz w:val="18"/>
                <w:szCs w:val="18"/>
              </w:rPr>
            </w:pPr>
          </w:p>
        </w:tc>
        <w:tc>
          <w:tcPr>
            <w:tcW w:w="697" w:type="dxa"/>
            <w:vMerge/>
            <w:hideMark/>
          </w:tcPr>
          <w:p w:rsidR="005B6AA6" w:rsidRPr="00176B44" w:rsidRDefault="005B6AA6" w:rsidP="00176B44">
            <w:pPr>
              <w:jc w:val="center"/>
              <w:rPr>
                <w:rFonts w:ascii="Arial" w:hAnsi="Arial" w:cs="Arial"/>
                <w:sz w:val="18"/>
                <w:szCs w:val="18"/>
              </w:rPr>
            </w:pPr>
          </w:p>
        </w:tc>
        <w:tc>
          <w:tcPr>
            <w:tcW w:w="1314" w:type="dxa"/>
            <w:vMerge/>
            <w:hideMark/>
          </w:tcPr>
          <w:p w:rsidR="005B6AA6" w:rsidRPr="00176B44" w:rsidRDefault="005B6AA6" w:rsidP="00176B44">
            <w:pPr>
              <w:jc w:val="center"/>
              <w:rPr>
                <w:rFonts w:ascii="Arial" w:hAnsi="Arial" w:cs="Arial"/>
                <w:sz w:val="18"/>
                <w:szCs w:val="18"/>
              </w:rPr>
            </w:pPr>
          </w:p>
        </w:tc>
        <w:tc>
          <w:tcPr>
            <w:tcW w:w="850" w:type="dxa"/>
            <w:vMerge/>
            <w:hideMark/>
          </w:tcPr>
          <w:p w:rsidR="005B6AA6" w:rsidRPr="00176B44" w:rsidRDefault="005B6AA6" w:rsidP="00176B44">
            <w:pPr>
              <w:jc w:val="center"/>
              <w:rPr>
                <w:rFonts w:ascii="Arial" w:hAnsi="Arial" w:cs="Arial"/>
                <w:sz w:val="18"/>
                <w:szCs w:val="18"/>
              </w:rPr>
            </w:pPr>
          </w:p>
        </w:tc>
        <w:tc>
          <w:tcPr>
            <w:tcW w:w="1078" w:type="dxa"/>
            <w:vMerge/>
            <w:hideMark/>
          </w:tcPr>
          <w:p w:rsidR="005B6AA6" w:rsidRPr="00176B44" w:rsidRDefault="005B6AA6" w:rsidP="00176B44">
            <w:pPr>
              <w:jc w:val="center"/>
              <w:rPr>
                <w:rFonts w:ascii="Arial" w:hAnsi="Arial" w:cs="Arial"/>
                <w:sz w:val="18"/>
                <w:szCs w:val="18"/>
              </w:rPr>
            </w:pPr>
          </w:p>
        </w:tc>
        <w:tc>
          <w:tcPr>
            <w:tcW w:w="1048" w:type="dxa"/>
            <w:vMerge/>
            <w:hideMark/>
          </w:tcPr>
          <w:p w:rsidR="005B6AA6" w:rsidRPr="00176B44" w:rsidRDefault="005B6AA6" w:rsidP="00176B44">
            <w:pPr>
              <w:jc w:val="center"/>
              <w:rPr>
                <w:rFonts w:ascii="Arial" w:hAnsi="Arial" w:cs="Arial"/>
                <w:sz w:val="18"/>
                <w:szCs w:val="18"/>
              </w:rPr>
            </w:pPr>
          </w:p>
        </w:tc>
        <w:tc>
          <w:tcPr>
            <w:tcW w:w="1276" w:type="dxa"/>
            <w:vMerge/>
            <w:hideMark/>
          </w:tcPr>
          <w:p w:rsidR="005B6AA6" w:rsidRPr="00176B44" w:rsidRDefault="005B6AA6" w:rsidP="00176B44">
            <w:pPr>
              <w:jc w:val="center"/>
              <w:rPr>
                <w:rFonts w:ascii="Arial" w:hAnsi="Arial" w:cs="Arial"/>
                <w:sz w:val="18"/>
                <w:szCs w:val="18"/>
              </w:rPr>
            </w:pPr>
          </w:p>
        </w:tc>
        <w:tc>
          <w:tcPr>
            <w:tcW w:w="1134" w:type="dxa"/>
            <w:vMerge/>
            <w:hideMark/>
          </w:tcPr>
          <w:p w:rsidR="005B6AA6" w:rsidRPr="00176B44" w:rsidRDefault="005B6AA6" w:rsidP="00176B44">
            <w:pPr>
              <w:jc w:val="center"/>
              <w:rPr>
                <w:rFonts w:ascii="Arial" w:hAnsi="Arial" w:cs="Arial"/>
                <w:sz w:val="18"/>
                <w:szCs w:val="18"/>
              </w:rPr>
            </w:pP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2541"/>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lastRenderedPageBreak/>
              <w:t>1.2.</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Обеспечение деятельности (оказание услуг) подведомственных учреждений в сфере театрального искусства студии "Актер-моя профессия"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0528524,  0520085240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204,00</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204,00</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204,00</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612,00</w:t>
            </w: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1683"/>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1.3.</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Обеспечение муниципальных учреждений на реализацию ими отдельных расходных обязательств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О527511, 0520075110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598,38</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598,38</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598,38</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1 795,14</w:t>
            </w: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2685"/>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1.4.</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0521021, 0520010210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p>
        </w:tc>
        <w:tc>
          <w:tcPr>
            <w:tcW w:w="1048" w:type="dxa"/>
            <w:hideMark/>
          </w:tcPr>
          <w:p w:rsidR="005B6AA6" w:rsidRPr="00176B44" w:rsidRDefault="005B6AA6" w:rsidP="00176B44">
            <w:pPr>
              <w:jc w:val="center"/>
              <w:rPr>
                <w:rFonts w:ascii="Arial" w:hAnsi="Arial" w:cs="Arial"/>
                <w:sz w:val="18"/>
                <w:szCs w:val="18"/>
              </w:rPr>
            </w:pP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1845"/>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1.5.</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Персональные выплаты, устанавливамые в целях повышения оплаты труда молодым специалистам в рамках подпрограммы "Поддержка искасства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О521031, 0520010310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p>
        </w:tc>
        <w:tc>
          <w:tcPr>
            <w:tcW w:w="1048" w:type="dxa"/>
            <w:hideMark/>
          </w:tcPr>
          <w:p w:rsidR="005B6AA6" w:rsidRPr="00176B44" w:rsidRDefault="005B6AA6" w:rsidP="00176B44">
            <w:pPr>
              <w:jc w:val="center"/>
              <w:rPr>
                <w:rFonts w:ascii="Arial" w:hAnsi="Arial" w:cs="Arial"/>
                <w:sz w:val="18"/>
                <w:szCs w:val="18"/>
              </w:rPr>
            </w:pP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2683"/>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lastRenderedPageBreak/>
              <w:t>1.6.</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Федерации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О528734</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1982"/>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1.7.</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Поддержка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0527481, 0520074810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394"/>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1.8.</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0528748</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621    622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974"/>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1.9.</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0527481</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621  622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824"/>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lastRenderedPageBreak/>
              <w:t>1.10.</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0521022</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963"/>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1.11.</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0520010220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538"/>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1.12.</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05200S4810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974"/>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lastRenderedPageBreak/>
              <w:t>1.13.</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Поддержка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0520074810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621, 622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980"/>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1.14.</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Внебюджетные источники</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03150000000520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130, 180</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3 200,00</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3 200,00</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3 200,00</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9 600,00</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689"/>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1.15.</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Софинансирование расходов на поддержку творческой деятельности муниципальных театров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05200S558T</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621, 622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557"/>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1.16.</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Персональные выплаты, устанавливаемые с учетом опыта работы при наличии ученой степени, почетного звания, нагрудного знака (значка)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0520010320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010"/>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1.17.</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Расходы на поддержку творческой деятельности муниципальных театров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05200R558Т</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974"/>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lastRenderedPageBreak/>
              <w:t>1.18.</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Средства на повышение размеров оплаты труда основного персонала работников учреждений культуры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0520010460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621, 622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510"/>
        </w:trPr>
        <w:tc>
          <w:tcPr>
            <w:tcW w:w="617" w:type="dxa"/>
            <w:noWrap/>
            <w:hideMark/>
          </w:tcPr>
          <w:p w:rsidR="005B6AA6" w:rsidRPr="00176B44" w:rsidRDefault="005B6AA6" w:rsidP="00176B44">
            <w:pPr>
              <w:jc w:val="center"/>
              <w:rPr>
                <w:rFonts w:ascii="Arial" w:hAnsi="Arial" w:cs="Arial"/>
                <w:sz w:val="18"/>
                <w:szCs w:val="18"/>
              </w:rPr>
            </w:pPr>
          </w:p>
        </w:tc>
        <w:tc>
          <w:tcPr>
            <w:tcW w:w="2773"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Итого по задаче 1</w:t>
            </w:r>
          </w:p>
        </w:tc>
        <w:tc>
          <w:tcPr>
            <w:tcW w:w="1761" w:type="dxa"/>
            <w:hideMark/>
          </w:tcPr>
          <w:p w:rsidR="005B6AA6" w:rsidRPr="00176B44" w:rsidRDefault="005B6AA6" w:rsidP="00176B44">
            <w:pPr>
              <w:jc w:val="center"/>
              <w:rPr>
                <w:rFonts w:ascii="Arial" w:hAnsi="Arial" w:cs="Arial"/>
                <w:sz w:val="18"/>
                <w:szCs w:val="18"/>
              </w:rPr>
            </w:pPr>
          </w:p>
        </w:tc>
        <w:tc>
          <w:tcPr>
            <w:tcW w:w="743" w:type="dxa"/>
            <w:hideMark/>
          </w:tcPr>
          <w:p w:rsidR="005B6AA6" w:rsidRPr="00176B44" w:rsidRDefault="005B6AA6" w:rsidP="00176B44">
            <w:pPr>
              <w:jc w:val="center"/>
              <w:rPr>
                <w:rFonts w:ascii="Arial" w:hAnsi="Arial" w:cs="Arial"/>
                <w:sz w:val="18"/>
                <w:szCs w:val="18"/>
              </w:rPr>
            </w:pPr>
          </w:p>
        </w:tc>
        <w:tc>
          <w:tcPr>
            <w:tcW w:w="697" w:type="dxa"/>
            <w:hideMark/>
          </w:tcPr>
          <w:p w:rsidR="005B6AA6" w:rsidRPr="00176B44" w:rsidRDefault="005B6AA6" w:rsidP="00176B44">
            <w:pPr>
              <w:jc w:val="center"/>
              <w:rPr>
                <w:rFonts w:ascii="Arial" w:hAnsi="Arial" w:cs="Arial"/>
                <w:sz w:val="18"/>
                <w:szCs w:val="18"/>
              </w:rPr>
            </w:pPr>
          </w:p>
        </w:tc>
        <w:tc>
          <w:tcPr>
            <w:tcW w:w="1314" w:type="dxa"/>
            <w:hideMark/>
          </w:tcPr>
          <w:p w:rsidR="005B6AA6" w:rsidRPr="00176B44" w:rsidRDefault="005B6AA6" w:rsidP="00176B44">
            <w:pPr>
              <w:jc w:val="center"/>
              <w:rPr>
                <w:rFonts w:ascii="Arial" w:hAnsi="Arial" w:cs="Arial"/>
                <w:sz w:val="18"/>
                <w:szCs w:val="18"/>
              </w:rPr>
            </w:pPr>
          </w:p>
        </w:tc>
        <w:tc>
          <w:tcPr>
            <w:tcW w:w="850" w:type="dxa"/>
            <w:hideMark/>
          </w:tcPr>
          <w:p w:rsidR="005B6AA6" w:rsidRPr="00176B44" w:rsidRDefault="005B6AA6" w:rsidP="00176B44">
            <w:pPr>
              <w:jc w:val="center"/>
              <w:rPr>
                <w:rFonts w:ascii="Arial" w:hAnsi="Arial" w:cs="Arial"/>
                <w:sz w:val="18"/>
                <w:szCs w:val="18"/>
              </w:rPr>
            </w:pPr>
          </w:p>
        </w:tc>
        <w:tc>
          <w:tcPr>
            <w:tcW w:w="107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8 341,45</w:t>
            </w:r>
          </w:p>
        </w:tc>
        <w:tc>
          <w:tcPr>
            <w:tcW w:w="104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8 341,45</w:t>
            </w:r>
          </w:p>
        </w:tc>
        <w:tc>
          <w:tcPr>
            <w:tcW w:w="1276"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8 341,45</w:t>
            </w:r>
          </w:p>
        </w:tc>
        <w:tc>
          <w:tcPr>
            <w:tcW w:w="1134"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25 024,35</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495"/>
        </w:trPr>
        <w:tc>
          <w:tcPr>
            <w:tcW w:w="617"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w:t>
            </w:r>
          </w:p>
        </w:tc>
        <w:tc>
          <w:tcPr>
            <w:tcW w:w="12674" w:type="dxa"/>
            <w:gridSpan w:val="10"/>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Задача 2.  Сохранение и развитие традиционной народной культуры</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803"/>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2.1.</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Обеспечение деятельности (оказание услуг) подведомственных учреждений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0528525, 0520085250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621    622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8 443,80</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8 443,80</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8 443,80</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25 331,40</w:t>
            </w:r>
          </w:p>
        </w:tc>
        <w:tc>
          <w:tcPr>
            <w:tcW w:w="1949" w:type="dxa"/>
            <w:vMerge w:val="restart"/>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количество посетителей учреждений культурно-досугового типа  составит 445,2 тыс.человек</w:t>
            </w:r>
          </w:p>
        </w:tc>
      </w:tr>
      <w:tr w:rsidR="005B6AA6" w:rsidRPr="005B6AA6" w:rsidTr="00176B44">
        <w:trPr>
          <w:trHeight w:val="1687"/>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2.2.</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Обеспечение муниципальных учреждений на реализацию ими отдельных расходных обязательств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0527511, 0520075110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1 131,81</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1 131,81</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1 131,81</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3 395,43</w:t>
            </w: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2683"/>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2.3.</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0521021,  0520010210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p>
        </w:tc>
        <w:tc>
          <w:tcPr>
            <w:tcW w:w="1048" w:type="dxa"/>
            <w:hideMark/>
          </w:tcPr>
          <w:p w:rsidR="005B6AA6" w:rsidRPr="00176B44" w:rsidRDefault="005B6AA6" w:rsidP="00176B44">
            <w:pPr>
              <w:jc w:val="center"/>
              <w:rPr>
                <w:rFonts w:ascii="Arial" w:hAnsi="Arial" w:cs="Arial"/>
                <w:sz w:val="18"/>
                <w:szCs w:val="18"/>
              </w:rPr>
            </w:pP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1549"/>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lastRenderedPageBreak/>
              <w:t>2.4.</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Персональные выплаты, устанавливаемые с учетом опыта работы при наличии ученой степени, почетного звания, нагрудного знака (значка)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0521032, 0520010320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p>
        </w:tc>
        <w:tc>
          <w:tcPr>
            <w:tcW w:w="1048" w:type="dxa"/>
            <w:hideMark/>
          </w:tcPr>
          <w:p w:rsidR="005B6AA6" w:rsidRPr="00176B44" w:rsidRDefault="005B6AA6" w:rsidP="00176B44">
            <w:pPr>
              <w:jc w:val="center"/>
              <w:rPr>
                <w:rFonts w:ascii="Arial" w:hAnsi="Arial" w:cs="Arial"/>
                <w:sz w:val="18"/>
                <w:szCs w:val="18"/>
              </w:rPr>
            </w:pP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2817"/>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2.5.</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Федерации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0528734</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vMerge/>
            <w:hideMark/>
          </w:tcPr>
          <w:p w:rsidR="005B6AA6" w:rsidRPr="00176B44" w:rsidRDefault="005B6AA6" w:rsidP="00176B44">
            <w:pPr>
              <w:jc w:val="center"/>
              <w:rPr>
                <w:rFonts w:ascii="Arial" w:hAnsi="Arial" w:cs="Arial"/>
                <w:sz w:val="18"/>
                <w:szCs w:val="18"/>
              </w:rPr>
            </w:pPr>
          </w:p>
        </w:tc>
      </w:tr>
      <w:tr w:rsidR="005B6AA6" w:rsidRPr="005B6AA6" w:rsidTr="00176B44">
        <w:trPr>
          <w:trHeight w:val="2545"/>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2.6.</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0528748</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561"/>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2.7.</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Софинансирование расходов на поддержку детских клубных формирований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О528760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622   621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265"/>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2.8.</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Поддержка детских клубных формирований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О527483</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622   621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116"/>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lastRenderedPageBreak/>
              <w:t>2.9.</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Поддержка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0527481, 0520074810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621, 622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825"/>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2.10.</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0521022</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979"/>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2.11.</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0521022, 0520010220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399"/>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lastRenderedPageBreak/>
              <w:t>2.12.</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05200S4810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621, 622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412"/>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2.13.</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Софинансирование расходов на поддержку детских клубных формирований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05200S4830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403"/>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2.14.</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Расходы на мероприятия "Культурная столица"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0520088210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984"/>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2.15.</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Внебюджетные источники</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03150000000520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130, 180</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5 000,00</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5 000,00</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5 000,00</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15 000,00</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551"/>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2.16.</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На укрепление материально-технической базы центра культурного развития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052007449Ц</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621,622</w:t>
            </w:r>
          </w:p>
        </w:tc>
        <w:tc>
          <w:tcPr>
            <w:tcW w:w="1078" w:type="dxa"/>
            <w:hideMark/>
          </w:tcPr>
          <w:p w:rsidR="005B6AA6" w:rsidRPr="00176B44" w:rsidRDefault="005B6AA6" w:rsidP="00176B44">
            <w:pPr>
              <w:jc w:val="center"/>
              <w:rPr>
                <w:rFonts w:ascii="Arial" w:hAnsi="Arial" w:cs="Arial"/>
                <w:sz w:val="18"/>
                <w:szCs w:val="18"/>
              </w:rPr>
            </w:pPr>
          </w:p>
        </w:tc>
        <w:tc>
          <w:tcPr>
            <w:tcW w:w="1048" w:type="dxa"/>
            <w:hideMark/>
          </w:tcPr>
          <w:p w:rsidR="005B6AA6" w:rsidRPr="00176B44" w:rsidRDefault="005B6AA6" w:rsidP="00176B44">
            <w:pPr>
              <w:jc w:val="center"/>
              <w:rPr>
                <w:rFonts w:ascii="Arial" w:hAnsi="Arial" w:cs="Arial"/>
                <w:sz w:val="18"/>
                <w:szCs w:val="18"/>
              </w:rPr>
            </w:pP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974"/>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2.17.</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Софинансирование расходов на приобретение мебели для центра культурного развития в городах с численностью до 300 тысяч человек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05200L558Ц</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116"/>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lastRenderedPageBreak/>
              <w:t>2.18.</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Расходы на приобретение мебели и звукового оборудования для центра культурного развития в городах с численностью до 300 тысяч человек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05200R558Ц</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832"/>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2.19.</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Софинансирование расходов на укрепление материально-технической базы центра культурного развития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05200S449Ц</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114"/>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2.20.</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Софинансирование расходов на приобретение звукового оборудования для центра культурного развития в городах с численностью до 300 тысяч человек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05200S558Ц</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2116"/>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2.21.</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Средства на повышение размеров оплаты труда основного персонала работников учреждений культуры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0520010460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621,622</w:t>
            </w:r>
          </w:p>
        </w:tc>
        <w:tc>
          <w:tcPr>
            <w:tcW w:w="1078" w:type="dxa"/>
            <w:hideMark/>
          </w:tcPr>
          <w:p w:rsidR="005B6AA6" w:rsidRPr="00176B44" w:rsidRDefault="005B6AA6" w:rsidP="00176B44">
            <w:pPr>
              <w:jc w:val="center"/>
              <w:rPr>
                <w:rFonts w:ascii="Arial" w:hAnsi="Arial" w:cs="Arial"/>
                <w:sz w:val="18"/>
                <w:szCs w:val="18"/>
              </w:rPr>
            </w:pPr>
          </w:p>
        </w:tc>
        <w:tc>
          <w:tcPr>
            <w:tcW w:w="1048" w:type="dxa"/>
            <w:hideMark/>
          </w:tcPr>
          <w:p w:rsidR="005B6AA6" w:rsidRPr="00176B44" w:rsidRDefault="005B6AA6" w:rsidP="00176B44">
            <w:pPr>
              <w:jc w:val="center"/>
              <w:rPr>
                <w:rFonts w:ascii="Arial" w:hAnsi="Arial" w:cs="Arial"/>
                <w:sz w:val="18"/>
                <w:szCs w:val="18"/>
              </w:rPr>
            </w:pP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265"/>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2.22.</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Обеспечение деятельности вновь вводимого здания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052008842</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11 027,00</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11 027,00</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11 027,00</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33 081,00</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690"/>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lastRenderedPageBreak/>
              <w:t>2.23.</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Расходы на техническое обеспечение при проведении общегородских праздников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052008841</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621,622</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192,40</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192,40</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192,40</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192,40</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529"/>
        </w:trPr>
        <w:tc>
          <w:tcPr>
            <w:tcW w:w="617" w:type="dxa"/>
            <w:noWrap/>
            <w:hideMark/>
          </w:tcPr>
          <w:p w:rsidR="005B6AA6" w:rsidRPr="00176B44" w:rsidRDefault="005B6AA6" w:rsidP="00176B44">
            <w:pPr>
              <w:jc w:val="center"/>
              <w:rPr>
                <w:rFonts w:ascii="Arial" w:hAnsi="Arial" w:cs="Arial"/>
                <w:sz w:val="18"/>
                <w:szCs w:val="18"/>
              </w:rPr>
            </w:pPr>
          </w:p>
        </w:tc>
        <w:tc>
          <w:tcPr>
            <w:tcW w:w="2773"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Итого по задаче 2</w:t>
            </w:r>
          </w:p>
        </w:tc>
        <w:tc>
          <w:tcPr>
            <w:tcW w:w="1761" w:type="dxa"/>
            <w:hideMark/>
          </w:tcPr>
          <w:p w:rsidR="005B6AA6" w:rsidRPr="00176B44" w:rsidRDefault="005B6AA6" w:rsidP="00176B44">
            <w:pPr>
              <w:jc w:val="center"/>
              <w:rPr>
                <w:rFonts w:ascii="Arial" w:hAnsi="Arial" w:cs="Arial"/>
                <w:sz w:val="18"/>
                <w:szCs w:val="18"/>
              </w:rPr>
            </w:pPr>
          </w:p>
        </w:tc>
        <w:tc>
          <w:tcPr>
            <w:tcW w:w="743" w:type="dxa"/>
            <w:hideMark/>
          </w:tcPr>
          <w:p w:rsidR="005B6AA6" w:rsidRPr="00176B44" w:rsidRDefault="005B6AA6" w:rsidP="00176B44">
            <w:pPr>
              <w:jc w:val="center"/>
              <w:rPr>
                <w:rFonts w:ascii="Arial" w:hAnsi="Arial" w:cs="Arial"/>
                <w:sz w:val="18"/>
                <w:szCs w:val="18"/>
              </w:rPr>
            </w:pPr>
          </w:p>
        </w:tc>
        <w:tc>
          <w:tcPr>
            <w:tcW w:w="697" w:type="dxa"/>
            <w:hideMark/>
          </w:tcPr>
          <w:p w:rsidR="005B6AA6" w:rsidRPr="00176B44" w:rsidRDefault="005B6AA6" w:rsidP="00176B44">
            <w:pPr>
              <w:jc w:val="center"/>
              <w:rPr>
                <w:rFonts w:ascii="Arial" w:hAnsi="Arial" w:cs="Arial"/>
                <w:sz w:val="18"/>
                <w:szCs w:val="18"/>
              </w:rPr>
            </w:pPr>
          </w:p>
        </w:tc>
        <w:tc>
          <w:tcPr>
            <w:tcW w:w="1314" w:type="dxa"/>
            <w:hideMark/>
          </w:tcPr>
          <w:p w:rsidR="005B6AA6" w:rsidRPr="00176B44" w:rsidRDefault="005B6AA6" w:rsidP="00176B44">
            <w:pPr>
              <w:jc w:val="center"/>
              <w:rPr>
                <w:rFonts w:ascii="Arial" w:hAnsi="Arial" w:cs="Arial"/>
                <w:sz w:val="18"/>
                <w:szCs w:val="18"/>
              </w:rPr>
            </w:pPr>
          </w:p>
        </w:tc>
        <w:tc>
          <w:tcPr>
            <w:tcW w:w="850" w:type="dxa"/>
            <w:hideMark/>
          </w:tcPr>
          <w:p w:rsidR="005B6AA6" w:rsidRPr="00176B44" w:rsidRDefault="005B6AA6" w:rsidP="00176B44">
            <w:pPr>
              <w:jc w:val="center"/>
              <w:rPr>
                <w:rFonts w:ascii="Arial" w:hAnsi="Arial" w:cs="Arial"/>
                <w:sz w:val="18"/>
                <w:szCs w:val="18"/>
              </w:rPr>
            </w:pPr>
          </w:p>
        </w:tc>
        <w:tc>
          <w:tcPr>
            <w:tcW w:w="107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25 795,01</w:t>
            </w:r>
          </w:p>
        </w:tc>
        <w:tc>
          <w:tcPr>
            <w:tcW w:w="104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25 795,01</w:t>
            </w:r>
          </w:p>
        </w:tc>
        <w:tc>
          <w:tcPr>
            <w:tcW w:w="1276"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25 795,01</w:t>
            </w:r>
          </w:p>
        </w:tc>
        <w:tc>
          <w:tcPr>
            <w:tcW w:w="1134"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77 385,03</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495"/>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3.</w:t>
            </w:r>
          </w:p>
        </w:tc>
        <w:tc>
          <w:tcPr>
            <w:tcW w:w="12674" w:type="dxa"/>
            <w:gridSpan w:val="10"/>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Задача 3. Поддержка творческих инициатив населения, творческих союзов и организаций</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062"/>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3.1.</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Обеспечение деятельности (оказание услуг) подведомственными учреждениями</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p>
        </w:tc>
        <w:tc>
          <w:tcPr>
            <w:tcW w:w="1314" w:type="dxa"/>
            <w:hideMark/>
          </w:tcPr>
          <w:p w:rsidR="005B6AA6" w:rsidRPr="00176B44" w:rsidRDefault="005B6AA6" w:rsidP="00176B44">
            <w:pPr>
              <w:jc w:val="center"/>
              <w:rPr>
                <w:rFonts w:ascii="Arial" w:hAnsi="Arial" w:cs="Arial"/>
                <w:sz w:val="18"/>
                <w:szCs w:val="18"/>
              </w:rPr>
            </w:pPr>
          </w:p>
        </w:tc>
        <w:tc>
          <w:tcPr>
            <w:tcW w:w="850" w:type="dxa"/>
            <w:hideMark/>
          </w:tcPr>
          <w:p w:rsidR="005B6AA6" w:rsidRPr="00176B44" w:rsidRDefault="005B6AA6" w:rsidP="00176B44">
            <w:pPr>
              <w:jc w:val="center"/>
              <w:rPr>
                <w:rFonts w:ascii="Arial" w:hAnsi="Arial" w:cs="Arial"/>
                <w:sz w:val="18"/>
                <w:szCs w:val="18"/>
              </w:rPr>
            </w:pP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424"/>
        </w:trPr>
        <w:tc>
          <w:tcPr>
            <w:tcW w:w="617" w:type="dxa"/>
            <w:noWrap/>
            <w:hideMark/>
          </w:tcPr>
          <w:p w:rsidR="005B6AA6" w:rsidRPr="00176B44" w:rsidRDefault="005B6AA6" w:rsidP="00176B44">
            <w:pPr>
              <w:jc w:val="center"/>
              <w:rPr>
                <w:rFonts w:ascii="Arial" w:hAnsi="Arial" w:cs="Arial"/>
                <w:sz w:val="18"/>
                <w:szCs w:val="18"/>
              </w:rPr>
            </w:pPr>
          </w:p>
        </w:tc>
        <w:tc>
          <w:tcPr>
            <w:tcW w:w="2773"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Итого по задаче 3</w:t>
            </w:r>
          </w:p>
        </w:tc>
        <w:tc>
          <w:tcPr>
            <w:tcW w:w="1761" w:type="dxa"/>
            <w:hideMark/>
          </w:tcPr>
          <w:p w:rsidR="005B6AA6" w:rsidRPr="00176B44" w:rsidRDefault="005B6AA6" w:rsidP="00176B44">
            <w:pPr>
              <w:jc w:val="center"/>
              <w:rPr>
                <w:rFonts w:ascii="Arial" w:hAnsi="Arial" w:cs="Arial"/>
                <w:sz w:val="18"/>
                <w:szCs w:val="18"/>
              </w:rPr>
            </w:pPr>
          </w:p>
        </w:tc>
        <w:tc>
          <w:tcPr>
            <w:tcW w:w="743" w:type="dxa"/>
            <w:hideMark/>
          </w:tcPr>
          <w:p w:rsidR="005B6AA6" w:rsidRPr="00176B44" w:rsidRDefault="005B6AA6" w:rsidP="00176B44">
            <w:pPr>
              <w:jc w:val="center"/>
              <w:rPr>
                <w:rFonts w:ascii="Arial" w:hAnsi="Arial" w:cs="Arial"/>
                <w:sz w:val="18"/>
                <w:szCs w:val="18"/>
              </w:rPr>
            </w:pPr>
          </w:p>
        </w:tc>
        <w:tc>
          <w:tcPr>
            <w:tcW w:w="697" w:type="dxa"/>
            <w:hideMark/>
          </w:tcPr>
          <w:p w:rsidR="005B6AA6" w:rsidRPr="00176B44" w:rsidRDefault="005B6AA6" w:rsidP="00176B44">
            <w:pPr>
              <w:jc w:val="center"/>
              <w:rPr>
                <w:rFonts w:ascii="Arial" w:hAnsi="Arial" w:cs="Arial"/>
                <w:sz w:val="18"/>
                <w:szCs w:val="18"/>
              </w:rPr>
            </w:pPr>
          </w:p>
        </w:tc>
        <w:tc>
          <w:tcPr>
            <w:tcW w:w="1314" w:type="dxa"/>
            <w:hideMark/>
          </w:tcPr>
          <w:p w:rsidR="005B6AA6" w:rsidRPr="00176B44" w:rsidRDefault="005B6AA6" w:rsidP="00176B44">
            <w:pPr>
              <w:jc w:val="center"/>
              <w:rPr>
                <w:rFonts w:ascii="Arial" w:hAnsi="Arial" w:cs="Arial"/>
                <w:sz w:val="18"/>
                <w:szCs w:val="18"/>
              </w:rPr>
            </w:pPr>
          </w:p>
        </w:tc>
        <w:tc>
          <w:tcPr>
            <w:tcW w:w="850" w:type="dxa"/>
            <w:hideMark/>
          </w:tcPr>
          <w:p w:rsidR="005B6AA6" w:rsidRPr="00176B44" w:rsidRDefault="005B6AA6" w:rsidP="00176B44">
            <w:pPr>
              <w:jc w:val="center"/>
              <w:rPr>
                <w:rFonts w:ascii="Arial" w:hAnsi="Arial" w:cs="Arial"/>
                <w:sz w:val="18"/>
                <w:szCs w:val="18"/>
              </w:rPr>
            </w:pPr>
          </w:p>
        </w:tc>
        <w:tc>
          <w:tcPr>
            <w:tcW w:w="107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w:t>
            </w:r>
          </w:p>
        </w:tc>
        <w:tc>
          <w:tcPr>
            <w:tcW w:w="104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w:t>
            </w:r>
          </w:p>
        </w:tc>
        <w:tc>
          <w:tcPr>
            <w:tcW w:w="1276"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w:t>
            </w:r>
          </w:p>
        </w:tc>
        <w:tc>
          <w:tcPr>
            <w:tcW w:w="1134"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405"/>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4.</w:t>
            </w:r>
          </w:p>
        </w:tc>
        <w:tc>
          <w:tcPr>
            <w:tcW w:w="12674" w:type="dxa"/>
            <w:gridSpan w:val="10"/>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Задача 4. Организация и проведение культурных событий, в том числе на межрегиональном и международном уровне</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104"/>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4.1.</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Организация и проведение культурных событий, в том числе на межрегиональном и международном уровне</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Отдел культуры администрации города Шарыпово</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031</w:t>
            </w:r>
          </w:p>
        </w:tc>
        <w:tc>
          <w:tcPr>
            <w:tcW w:w="697" w:type="dxa"/>
            <w:hideMark/>
          </w:tcPr>
          <w:p w:rsidR="005B6AA6" w:rsidRPr="00176B44" w:rsidRDefault="005B6AA6" w:rsidP="00176B44">
            <w:pPr>
              <w:jc w:val="center"/>
              <w:rPr>
                <w:rFonts w:ascii="Arial" w:hAnsi="Arial" w:cs="Arial"/>
                <w:sz w:val="18"/>
                <w:szCs w:val="18"/>
              </w:rPr>
            </w:pPr>
          </w:p>
        </w:tc>
        <w:tc>
          <w:tcPr>
            <w:tcW w:w="1314" w:type="dxa"/>
            <w:hideMark/>
          </w:tcPr>
          <w:p w:rsidR="005B6AA6" w:rsidRPr="00176B44" w:rsidRDefault="005B6AA6" w:rsidP="00176B44">
            <w:pPr>
              <w:jc w:val="center"/>
              <w:rPr>
                <w:rFonts w:ascii="Arial" w:hAnsi="Arial" w:cs="Arial"/>
                <w:sz w:val="18"/>
                <w:szCs w:val="18"/>
              </w:rPr>
            </w:pPr>
          </w:p>
        </w:tc>
        <w:tc>
          <w:tcPr>
            <w:tcW w:w="850" w:type="dxa"/>
            <w:hideMark/>
          </w:tcPr>
          <w:p w:rsidR="005B6AA6" w:rsidRPr="00176B44" w:rsidRDefault="005B6AA6" w:rsidP="00176B44">
            <w:pPr>
              <w:jc w:val="center"/>
              <w:rPr>
                <w:rFonts w:ascii="Arial" w:hAnsi="Arial" w:cs="Arial"/>
                <w:sz w:val="18"/>
                <w:szCs w:val="18"/>
              </w:rPr>
            </w:pPr>
          </w:p>
        </w:tc>
        <w:tc>
          <w:tcPr>
            <w:tcW w:w="1078" w:type="dxa"/>
            <w:hideMark/>
          </w:tcPr>
          <w:p w:rsidR="005B6AA6" w:rsidRPr="00176B44" w:rsidRDefault="005B6AA6" w:rsidP="00176B44">
            <w:pPr>
              <w:jc w:val="center"/>
              <w:rPr>
                <w:rFonts w:ascii="Arial" w:hAnsi="Arial" w:cs="Arial"/>
                <w:sz w:val="18"/>
                <w:szCs w:val="18"/>
              </w:rPr>
            </w:pPr>
          </w:p>
        </w:tc>
        <w:tc>
          <w:tcPr>
            <w:tcW w:w="1048" w:type="dxa"/>
            <w:hideMark/>
          </w:tcPr>
          <w:p w:rsidR="005B6AA6" w:rsidRPr="00176B44" w:rsidRDefault="005B6AA6" w:rsidP="00176B44">
            <w:pPr>
              <w:jc w:val="center"/>
              <w:rPr>
                <w:rFonts w:ascii="Arial" w:hAnsi="Arial" w:cs="Arial"/>
                <w:sz w:val="18"/>
                <w:szCs w:val="18"/>
              </w:rPr>
            </w:pPr>
          </w:p>
        </w:tc>
        <w:tc>
          <w:tcPr>
            <w:tcW w:w="1276" w:type="dxa"/>
            <w:hideMark/>
          </w:tcPr>
          <w:p w:rsidR="005B6AA6" w:rsidRPr="00176B44" w:rsidRDefault="005B6AA6" w:rsidP="00176B44">
            <w:pPr>
              <w:jc w:val="center"/>
              <w:rPr>
                <w:rFonts w:ascii="Arial" w:hAnsi="Arial" w:cs="Arial"/>
                <w:sz w:val="18"/>
                <w:szCs w:val="18"/>
              </w:rPr>
            </w:pPr>
          </w:p>
        </w:tc>
        <w:tc>
          <w:tcPr>
            <w:tcW w:w="1134" w:type="dxa"/>
            <w:hideMark/>
          </w:tcPr>
          <w:p w:rsidR="005B6AA6" w:rsidRPr="00176B44" w:rsidRDefault="005B6AA6" w:rsidP="00176B44">
            <w:pPr>
              <w:jc w:val="center"/>
              <w:rPr>
                <w:rFonts w:ascii="Arial" w:hAnsi="Arial" w:cs="Arial"/>
                <w:sz w:val="18"/>
                <w:szCs w:val="18"/>
              </w:rPr>
            </w:pP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305"/>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4.2.</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Оплата работ (услуг) по подготовке и организации городских праздников в рамках подпрограммы "Поддержка искусства и народного творчества"</w:t>
            </w:r>
          </w:p>
        </w:tc>
        <w:tc>
          <w:tcPr>
            <w:tcW w:w="1761"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МКУ "СГХ"</w:t>
            </w:r>
          </w:p>
        </w:tc>
        <w:tc>
          <w:tcPr>
            <w:tcW w:w="74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133</w:t>
            </w:r>
          </w:p>
        </w:tc>
        <w:tc>
          <w:tcPr>
            <w:tcW w:w="697"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0801</w:t>
            </w:r>
          </w:p>
        </w:tc>
        <w:tc>
          <w:tcPr>
            <w:tcW w:w="131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0520087110</w:t>
            </w:r>
          </w:p>
        </w:tc>
        <w:tc>
          <w:tcPr>
            <w:tcW w:w="850"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244</w:t>
            </w: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2 599,00</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2 599,00</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2 599,00</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7 797,00</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1012"/>
        </w:trPr>
        <w:tc>
          <w:tcPr>
            <w:tcW w:w="617" w:type="dxa"/>
            <w:noWrap/>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4.3.</w:t>
            </w:r>
          </w:p>
        </w:tc>
        <w:tc>
          <w:tcPr>
            <w:tcW w:w="2773"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Обеспечение деятельности (оказание услуг) подведомственными учреждениями</w:t>
            </w:r>
          </w:p>
        </w:tc>
        <w:tc>
          <w:tcPr>
            <w:tcW w:w="1761" w:type="dxa"/>
            <w:hideMark/>
          </w:tcPr>
          <w:p w:rsidR="005B6AA6" w:rsidRPr="00176B44" w:rsidRDefault="005B6AA6" w:rsidP="00176B44">
            <w:pPr>
              <w:jc w:val="center"/>
              <w:rPr>
                <w:rFonts w:ascii="Arial" w:hAnsi="Arial" w:cs="Arial"/>
                <w:sz w:val="18"/>
                <w:szCs w:val="18"/>
              </w:rPr>
            </w:pPr>
          </w:p>
        </w:tc>
        <w:tc>
          <w:tcPr>
            <w:tcW w:w="743" w:type="dxa"/>
            <w:hideMark/>
          </w:tcPr>
          <w:p w:rsidR="005B6AA6" w:rsidRPr="00176B44" w:rsidRDefault="005B6AA6" w:rsidP="00176B44">
            <w:pPr>
              <w:jc w:val="center"/>
              <w:rPr>
                <w:rFonts w:ascii="Arial" w:hAnsi="Arial" w:cs="Arial"/>
                <w:sz w:val="18"/>
                <w:szCs w:val="18"/>
              </w:rPr>
            </w:pPr>
          </w:p>
        </w:tc>
        <w:tc>
          <w:tcPr>
            <w:tcW w:w="697" w:type="dxa"/>
            <w:hideMark/>
          </w:tcPr>
          <w:p w:rsidR="005B6AA6" w:rsidRPr="00176B44" w:rsidRDefault="005B6AA6" w:rsidP="00176B44">
            <w:pPr>
              <w:jc w:val="center"/>
              <w:rPr>
                <w:rFonts w:ascii="Arial" w:hAnsi="Arial" w:cs="Arial"/>
                <w:sz w:val="18"/>
                <w:szCs w:val="18"/>
              </w:rPr>
            </w:pPr>
          </w:p>
        </w:tc>
        <w:tc>
          <w:tcPr>
            <w:tcW w:w="1314" w:type="dxa"/>
            <w:hideMark/>
          </w:tcPr>
          <w:p w:rsidR="005B6AA6" w:rsidRPr="00176B44" w:rsidRDefault="005B6AA6" w:rsidP="00176B44">
            <w:pPr>
              <w:jc w:val="center"/>
              <w:rPr>
                <w:rFonts w:ascii="Arial" w:hAnsi="Arial" w:cs="Arial"/>
                <w:sz w:val="18"/>
                <w:szCs w:val="18"/>
              </w:rPr>
            </w:pPr>
          </w:p>
        </w:tc>
        <w:tc>
          <w:tcPr>
            <w:tcW w:w="850" w:type="dxa"/>
            <w:hideMark/>
          </w:tcPr>
          <w:p w:rsidR="005B6AA6" w:rsidRPr="00176B44" w:rsidRDefault="005B6AA6" w:rsidP="00176B44">
            <w:pPr>
              <w:jc w:val="center"/>
              <w:rPr>
                <w:rFonts w:ascii="Arial" w:hAnsi="Arial" w:cs="Arial"/>
                <w:sz w:val="18"/>
                <w:szCs w:val="18"/>
              </w:rPr>
            </w:pPr>
          </w:p>
        </w:tc>
        <w:tc>
          <w:tcPr>
            <w:tcW w:w="107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048"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276"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134" w:type="dxa"/>
            <w:hideMark/>
          </w:tcPr>
          <w:p w:rsidR="005B6AA6" w:rsidRPr="00176B44" w:rsidRDefault="005B6AA6" w:rsidP="00176B44">
            <w:pPr>
              <w:jc w:val="center"/>
              <w:rPr>
                <w:rFonts w:ascii="Arial" w:hAnsi="Arial" w:cs="Arial"/>
                <w:sz w:val="18"/>
                <w:szCs w:val="18"/>
              </w:rPr>
            </w:pPr>
            <w:r w:rsidRPr="00176B44">
              <w:rPr>
                <w:rFonts w:ascii="Arial" w:hAnsi="Arial" w:cs="Arial"/>
                <w:sz w:val="18"/>
                <w:szCs w:val="18"/>
              </w:rPr>
              <w:t>-</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375"/>
        </w:trPr>
        <w:tc>
          <w:tcPr>
            <w:tcW w:w="617" w:type="dxa"/>
            <w:noWrap/>
            <w:hideMark/>
          </w:tcPr>
          <w:p w:rsidR="005B6AA6" w:rsidRPr="00176B44" w:rsidRDefault="005B6AA6" w:rsidP="00176B44">
            <w:pPr>
              <w:jc w:val="center"/>
              <w:rPr>
                <w:rFonts w:ascii="Arial" w:hAnsi="Arial" w:cs="Arial"/>
                <w:sz w:val="18"/>
                <w:szCs w:val="18"/>
              </w:rPr>
            </w:pPr>
          </w:p>
        </w:tc>
        <w:tc>
          <w:tcPr>
            <w:tcW w:w="2773"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Итого по задаче 4</w:t>
            </w:r>
          </w:p>
        </w:tc>
        <w:tc>
          <w:tcPr>
            <w:tcW w:w="1761" w:type="dxa"/>
            <w:hideMark/>
          </w:tcPr>
          <w:p w:rsidR="005B6AA6" w:rsidRPr="00176B44" w:rsidRDefault="005B6AA6" w:rsidP="00176B44">
            <w:pPr>
              <w:jc w:val="center"/>
              <w:rPr>
                <w:rFonts w:ascii="Arial" w:hAnsi="Arial" w:cs="Arial"/>
                <w:sz w:val="18"/>
                <w:szCs w:val="18"/>
              </w:rPr>
            </w:pPr>
          </w:p>
        </w:tc>
        <w:tc>
          <w:tcPr>
            <w:tcW w:w="743" w:type="dxa"/>
            <w:hideMark/>
          </w:tcPr>
          <w:p w:rsidR="005B6AA6" w:rsidRPr="00176B44" w:rsidRDefault="005B6AA6" w:rsidP="00176B44">
            <w:pPr>
              <w:jc w:val="center"/>
              <w:rPr>
                <w:rFonts w:ascii="Arial" w:hAnsi="Arial" w:cs="Arial"/>
                <w:sz w:val="18"/>
                <w:szCs w:val="18"/>
              </w:rPr>
            </w:pPr>
          </w:p>
        </w:tc>
        <w:tc>
          <w:tcPr>
            <w:tcW w:w="697" w:type="dxa"/>
            <w:hideMark/>
          </w:tcPr>
          <w:p w:rsidR="005B6AA6" w:rsidRPr="00176B44" w:rsidRDefault="005B6AA6" w:rsidP="00176B44">
            <w:pPr>
              <w:jc w:val="center"/>
              <w:rPr>
                <w:rFonts w:ascii="Arial" w:hAnsi="Arial" w:cs="Arial"/>
                <w:sz w:val="18"/>
                <w:szCs w:val="18"/>
              </w:rPr>
            </w:pPr>
          </w:p>
        </w:tc>
        <w:tc>
          <w:tcPr>
            <w:tcW w:w="1314" w:type="dxa"/>
            <w:hideMark/>
          </w:tcPr>
          <w:p w:rsidR="005B6AA6" w:rsidRPr="00176B44" w:rsidRDefault="005B6AA6" w:rsidP="00176B44">
            <w:pPr>
              <w:jc w:val="center"/>
              <w:rPr>
                <w:rFonts w:ascii="Arial" w:hAnsi="Arial" w:cs="Arial"/>
                <w:sz w:val="18"/>
                <w:szCs w:val="18"/>
              </w:rPr>
            </w:pPr>
          </w:p>
        </w:tc>
        <w:tc>
          <w:tcPr>
            <w:tcW w:w="850" w:type="dxa"/>
            <w:hideMark/>
          </w:tcPr>
          <w:p w:rsidR="005B6AA6" w:rsidRPr="00176B44" w:rsidRDefault="005B6AA6" w:rsidP="00176B44">
            <w:pPr>
              <w:jc w:val="center"/>
              <w:rPr>
                <w:rFonts w:ascii="Arial" w:hAnsi="Arial" w:cs="Arial"/>
                <w:sz w:val="18"/>
                <w:szCs w:val="18"/>
              </w:rPr>
            </w:pPr>
          </w:p>
        </w:tc>
        <w:tc>
          <w:tcPr>
            <w:tcW w:w="107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2 599,00</w:t>
            </w:r>
          </w:p>
        </w:tc>
        <w:tc>
          <w:tcPr>
            <w:tcW w:w="104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2 599,00</w:t>
            </w:r>
          </w:p>
        </w:tc>
        <w:tc>
          <w:tcPr>
            <w:tcW w:w="1276"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2 599,00</w:t>
            </w:r>
          </w:p>
        </w:tc>
        <w:tc>
          <w:tcPr>
            <w:tcW w:w="1134"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7 797,00</w:t>
            </w:r>
          </w:p>
        </w:tc>
        <w:tc>
          <w:tcPr>
            <w:tcW w:w="1949" w:type="dxa"/>
            <w:hideMark/>
          </w:tcPr>
          <w:p w:rsidR="005B6AA6" w:rsidRPr="00176B44" w:rsidRDefault="005B6AA6" w:rsidP="00176B44">
            <w:pPr>
              <w:jc w:val="center"/>
              <w:rPr>
                <w:rFonts w:ascii="Arial" w:hAnsi="Arial" w:cs="Arial"/>
                <w:sz w:val="18"/>
                <w:szCs w:val="18"/>
              </w:rPr>
            </w:pPr>
          </w:p>
        </w:tc>
      </w:tr>
      <w:tr w:rsidR="005B6AA6" w:rsidRPr="005B6AA6" w:rsidTr="00176B44">
        <w:trPr>
          <w:trHeight w:val="375"/>
        </w:trPr>
        <w:tc>
          <w:tcPr>
            <w:tcW w:w="617" w:type="dxa"/>
            <w:noWrap/>
            <w:hideMark/>
          </w:tcPr>
          <w:p w:rsidR="005B6AA6" w:rsidRPr="00176B44" w:rsidRDefault="005B6AA6" w:rsidP="00176B44">
            <w:pPr>
              <w:jc w:val="center"/>
              <w:rPr>
                <w:rFonts w:ascii="Arial" w:hAnsi="Arial" w:cs="Arial"/>
                <w:sz w:val="18"/>
                <w:szCs w:val="18"/>
              </w:rPr>
            </w:pPr>
          </w:p>
        </w:tc>
        <w:tc>
          <w:tcPr>
            <w:tcW w:w="2773"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Итого</w:t>
            </w:r>
          </w:p>
        </w:tc>
        <w:tc>
          <w:tcPr>
            <w:tcW w:w="1761" w:type="dxa"/>
            <w:hideMark/>
          </w:tcPr>
          <w:p w:rsidR="005B6AA6" w:rsidRPr="00176B44" w:rsidRDefault="005B6AA6" w:rsidP="00176B44">
            <w:pPr>
              <w:jc w:val="center"/>
              <w:rPr>
                <w:rFonts w:ascii="Arial" w:hAnsi="Arial" w:cs="Arial"/>
                <w:sz w:val="18"/>
                <w:szCs w:val="18"/>
              </w:rPr>
            </w:pPr>
          </w:p>
        </w:tc>
        <w:tc>
          <w:tcPr>
            <w:tcW w:w="743" w:type="dxa"/>
            <w:hideMark/>
          </w:tcPr>
          <w:p w:rsidR="005B6AA6" w:rsidRPr="00176B44" w:rsidRDefault="005B6AA6" w:rsidP="00176B44">
            <w:pPr>
              <w:jc w:val="center"/>
              <w:rPr>
                <w:rFonts w:ascii="Arial" w:hAnsi="Arial" w:cs="Arial"/>
                <w:sz w:val="18"/>
                <w:szCs w:val="18"/>
              </w:rPr>
            </w:pPr>
          </w:p>
        </w:tc>
        <w:tc>
          <w:tcPr>
            <w:tcW w:w="697" w:type="dxa"/>
            <w:hideMark/>
          </w:tcPr>
          <w:p w:rsidR="005B6AA6" w:rsidRPr="00176B44" w:rsidRDefault="005B6AA6" w:rsidP="00176B44">
            <w:pPr>
              <w:jc w:val="center"/>
              <w:rPr>
                <w:rFonts w:ascii="Arial" w:hAnsi="Arial" w:cs="Arial"/>
                <w:sz w:val="18"/>
                <w:szCs w:val="18"/>
              </w:rPr>
            </w:pPr>
          </w:p>
        </w:tc>
        <w:tc>
          <w:tcPr>
            <w:tcW w:w="1314" w:type="dxa"/>
            <w:hideMark/>
          </w:tcPr>
          <w:p w:rsidR="005B6AA6" w:rsidRPr="00176B44" w:rsidRDefault="005B6AA6" w:rsidP="00176B44">
            <w:pPr>
              <w:jc w:val="center"/>
              <w:rPr>
                <w:rFonts w:ascii="Arial" w:hAnsi="Arial" w:cs="Arial"/>
                <w:sz w:val="18"/>
                <w:szCs w:val="18"/>
              </w:rPr>
            </w:pPr>
          </w:p>
        </w:tc>
        <w:tc>
          <w:tcPr>
            <w:tcW w:w="850" w:type="dxa"/>
            <w:hideMark/>
          </w:tcPr>
          <w:p w:rsidR="005B6AA6" w:rsidRPr="00176B44" w:rsidRDefault="005B6AA6" w:rsidP="00176B44">
            <w:pPr>
              <w:jc w:val="center"/>
              <w:rPr>
                <w:rFonts w:ascii="Arial" w:hAnsi="Arial" w:cs="Arial"/>
                <w:sz w:val="18"/>
                <w:szCs w:val="18"/>
              </w:rPr>
            </w:pPr>
          </w:p>
        </w:tc>
        <w:tc>
          <w:tcPr>
            <w:tcW w:w="107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36 735,46</w:t>
            </w:r>
          </w:p>
        </w:tc>
        <w:tc>
          <w:tcPr>
            <w:tcW w:w="1048"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36 735,46</w:t>
            </w:r>
          </w:p>
        </w:tc>
        <w:tc>
          <w:tcPr>
            <w:tcW w:w="1276"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36 735,46</w:t>
            </w:r>
          </w:p>
        </w:tc>
        <w:tc>
          <w:tcPr>
            <w:tcW w:w="1134" w:type="dxa"/>
            <w:hideMark/>
          </w:tcPr>
          <w:p w:rsidR="005B6AA6" w:rsidRPr="00176B44" w:rsidRDefault="005B6AA6" w:rsidP="00176B44">
            <w:pPr>
              <w:jc w:val="center"/>
              <w:rPr>
                <w:rFonts w:ascii="Arial" w:hAnsi="Arial" w:cs="Arial"/>
                <w:b/>
                <w:bCs/>
                <w:sz w:val="18"/>
                <w:szCs w:val="18"/>
              </w:rPr>
            </w:pPr>
            <w:r w:rsidRPr="00176B44">
              <w:rPr>
                <w:rFonts w:ascii="Arial" w:hAnsi="Arial" w:cs="Arial"/>
                <w:b/>
                <w:bCs/>
                <w:sz w:val="18"/>
                <w:szCs w:val="18"/>
              </w:rPr>
              <w:t>110 206,38</w:t>
            </w:r>
          </w:p>
        </w:tc>
        <w:tc>
          <w:tcPr>
            <w:tcW w:w="1949" w:type="dxa"/>
            <w:hideMark/>
          </w:tcPr>
          <w:p w:rsidR="005B6AA6" w:rsidRPr="00176B44" w:rsidRDefault="005B6AA6" w:rsidP="00176B44">
            <w:pPr>
              <w:jc w:val="center"/>
              <w:rPr>
                <w:rFonts w:ascii="Arial" w:hAnsi="Arial" w:cs="Arial"/>
                <w:sz w:val="18"/>
                <w:szCs w:val="18"/>
              </w:rPr>
            </w:pPr>
          </w:p>
        </w:tc>
      </w:tr>
    </w:tbl>
    <w:p w:rsidR="0082004A" w:rsidRDefault="0082004A" w:rsidP="005B6AA6">
      <w:pPr>
        <w:sectPr w:rsidR="0082004A" w:rsidSect="005B6AA6">
          <w:pgSz w:w="16838" w:h="11906" w:orient="landscape"/>
          <w:pgMar w:top="1134" w:right="1134" w:bottom="850" w:left="1134" w:header="708" w:footer="708" w:gutter="0"/>
          <w:cols w:space="708"/>
          <w:docGrid w:linePitch="360"/>
        </w:sectPr>
      </w:pPr>
    </w:p>
    <w:p w:rsidR="0082004A" w:rsidRPr="0082004A" w:rsidRDefault="0082004A" w:rsidP="0082004A">
      <w:pPr>
        <w:autoSpaceDE w:val="0"/>
        <w:autoSpaceDN w:val="0"/>
        <w:adjustRightInd w:val="0"/>
        <w:jc w:val="center"/>
        <w:rPr>
          <w:rFonts w:ascii="Arial" w:hAnsi="Arial" w:cs="Arial"/>
          <w:bCs/>
          <w:sz w:val="24"/>
          <w:szCs w:val="24"/>
        </w:rPr>
      </w:pPr>
      <w:r w:rsidRPr="0082004A">
        <w:rPr>
          <w:rFonts w:ascii="Arial" w:hAnsi="Arial" w:cs="Arial"/>
          <w:bCs/>
          <w:sz w:val="24"/>
          <w:szCs w:val="24"/>
        </w:rPr>
        <w:lastRenderedPageBreak/>
        <w:t xml:space="preserve">                                                                               Приложение № 3 к муниципальной</w:t>
      </w:r>
    </w:p>
    <w:p w:rsidR="0082004A" w:rsidRPr="0082004A" w:rsidRDefault="0082004A" w:rsidP="0082004A">
      <w:pPr>
        <w:autoSpaceDE w:val="0"/>
        <w:autoSpaceDN w:val="0"/>
        <w:adjustRightInd w:val="0"/>
        <w:jc w:val="center"/>
        <w:rPr>
          <w:rFonts w:ascii="Arial" w:hAnsi="Arial" w:cs="Arial"/>
          <w:bCs/>
          <w:sz w:val="24"/>
          <w:szCs w:val="24"/>
        </w:rPr>
      </w:pPr>
      <w:r w:rsidRPr="0082004A">
        <w:rPr>
          <w:rFonts w:ascii="Arial" w:hAnsi="Arial" w:cs="Arial"/>
          <w:bCs/>
          <w:sz w:val="24"/>
          <w:szCs w:val="24"/>
        </w:rPr>
        <w:t xml:space="preserve">                                                                                программе «Развитие культуры»,                                         </w:t>
      </w:r>
    </w:p>
    <w:p w:rsidR="0082004A" w:rsidRPr="0082004A" w:rsidRDefault="0082004A" w:rsidP="0082004A">
      <w:pPr>
        <w:autoSpaceDE w:val="0"/>
        <w:autoSpaceDN w:val="0"/>
        <w:adjustRightInd w:val="0"/>
        <w:jc w:val="center"/>
        <w:rPr>
          <w:rFonts w:ascii="Arial" w:hAnsi="Arial" w:cs="Arial"/>
          <w:bCs/>
          <w:sz w:val="24"/>
          <w:szCs w:val="24"/>
        </w:rPr>
      </w:pPr>
      <w:r w:rsidRPr="0082004A">
        <w:rPr>
          <w:rFonts w:ascii="Arial" w:hAnsi="Arial" w:cs="Arial"/>
          <w:bCs/>
          <w:sz w:val="24"/>
          <w:szCs w:val="24"/>
        </w:rPr>
        <w:t xml:space="preserve">                                                                              утвержденной  Постановлением</w:t>
      </w:r>
    </w:p>
    <w:p w:rsidR="0082004A" w:rsidRPr="0082004A" w:rsidRDefault="0082004A" w:rsidP="0082004A">
      <w:pPr>
        <w:autoSpaceDE w:val="0"/>
        <w:autoSpaceDN w:val="0"/>
        <w:adjustRightInd w:val="0"/>
        <w:jc w:val="center"/>
        <w:rPr>
          <w:rFonts w:ascii="Arial" w:hAnsi="Arial" w:cs="Arial"/>
          <w:bCs/>
          <w:sz w:val="24"/>
          <w:szCs w:val="24"/>
        </w:rPr>
      </w:pPr>
      <w:r w:rsidRPr="0082004A">
        <w:rPr>
          <w:rFonts w:ascii="Arial" w:hAnsi="Arial" w:cs="Arial"/>
          <w:bCs/>
          <w:sz w:val="24"/>
          <w:szCs w:val="24"/>
        </w:rPr>
        <w:tab/>
        <w:t xml:space="preserve">                                                                      администрации города Шарыпово</w:t>
      </w:r>
    </w:p>
    <w:p w:rsidR="0082004A" w:rsidRPr="0082004A" w:rsidRDefault="0082004A" w:rsidP="0082004A">
      <w:pPr>
        <w:autoSpaceDE w:val="0"/>
        <w:autoSpaceDN w:val="0"/>
        <w:adjustRightInd w:val="0"/>
        <w:jc w:val="center"/>
        <w:rPr>
          <w:rFonts w:ascii="Arial" w:hAnsi="Arial" w:cs="Arial"/>
          <w:bCs/>
          <w:sz w:val="24"/>
          <w:szCs w:val="24"/>
        </w:rPr>
      </w:pPr>
      <w:r w:rsidRPr="0082004A">
        <w:rPr>
          <w:rFonts w:ascii="Arial" w:hAnsi="Arial" w:cs="Arial"/>
          <w:bCs/>
          <w:sz w:val="24"/>
          <w:szCs w:val="24"/>
        </w:rPr>
        <w:t xml:space="preserve">                                                                           От    </w:t>
      </w:r>
      <w:r w:rsidR="00A63EEB">
        <w:rPr>
          <w:rFonts w:ascii="Arial" w:hAnsi="Arial" w:cs="Arial"/>
          <w:bCs/>
          <w:sz w:val="24"/>
          <w:szCs w:val="24"/>
        </w:rPr>
        <w:t>09.11.2017</w:t>
      </w:r>
      <w:r w:rsidRPr="0082004A">
        <w:rPr>
          <w:rFonts w:ascii="Arial" w:hAnsi="Arial" w:cs="Arial"/>
          <w:bCs/>
          <w:sz w:val="24"/>
          <w:szCs w:val="24"/>
        </w:rPr>
        <w:t xml:space="preserve"> г. № </w:t>
      </w:r>
      <w:r w:rsidR="00A63EEB">
        <w:rPr>
          <w:rFonts w:ascii="Arial" w:hAnsi="Arial" w:cs="Arial"/>
          <w:bCs/>
          <w:sz w:val="24"/>
          <w:szCs w:val="24"/>
        </w:rPr>
        <w:t>229</w:t>
      </w:r>
      <w:r w:rsidRPr="0082004A">
        <w:rPr>
          <w:rFonts w:ascii="Arial" w:hAnsi="Arial" w:cs="Arial"/>
          <w:bCs/>
          <w:sz w:val="24"/>
          <w:szCs w:val="24"/>
          <w:u w:val="single"/>
        </w:rPr>
        <w:t xml:space="preserve">    </w:t>
      </w:r>
    </w:p>
    <w:p w:rsidR="0082004A" w:rsidRPr="0082004A" w:rsidRDefault="0082004A" w:rsidP="0082004A">
      <w:pPr>
        <w:autoSpaceDE w:val="0"/>
        <w:autoSpaceDN w:val="0"/>
        <w:adjustRightInd w:val="0"/>
        <w:jc w:val="center"/>
        <w:rPr>
          <w:rFonts w:ascii="Arial" w:hAnsi="Arial" w:cs="Arial"/>
          <w:bCs/>
          <w:color w:val="FF0000"/>
          <w:sz w:val="24"/>
          <w:szCs w:val="24"/>
        </w:rPr>
      </w:pPr>
      <w:r w:rsidRPr="0082004A">
        <w:rPr>
          <w:rFonts w:ascii="Arial" w:hAnsi="Arial" w:cs="Arial"/>
          <w:bCs/>
          <w:color w:val="FF0000"/>
          <w:sz w:val="24"/>
          <w:szCs w:val="24"/>
        </w:rPr>
        <w:t xml:space="preserve">    </w:t>
      </w:r>
    </w:p>
    <w:p w:rsidR="0082004A" w:rsidRPr="0082004A" w:rsidRDefault="0082004A" w:rsidP="0082004A">
      <w:pPr>
        <w:autoSpaceDE w:val="0"/>
        <w:autoSpaceDN w:val="0"/>
        <w:adjustRightInd w:val="0"/>
        <w:ind w:firstLine="720"/>
        <w:jc w:val="right"/>
        <w:outlineLvl w:val="0"/>
        <w:rPr>
          <w:rFonts w:ascii="Arial" w:hAnsi="Arial" w:cs="Arial"/>
          <w:sz w:val="24"/>
          <w:szCs w:val="24"/>
        </w:rPr>
      </w:pPr>
    </w:p>
    <w:p w:rsidR="0082004A" w:rsidRPr="0082004A" w:rsidRDefault="0082004A" w:rsidP="0082004A">
      <w:pPr>
        <w:tabs>
          <w:tab w:val="left" w:pos="5040"/>
          <w:tab w:val="left" w:pos="5220"/>
        </w:tabs>
        <w:autoSpaceDE w:val="0"/>
        <w:autoSpaceDN w:val="0"/>
        <w:adjustRightInd w:val="0"/>
        <w:ind w:firstLine="720"/>
        <w:jc w:val="center"/>
        <w:rPr>
          <w:rFonts w:ascii="Arial" w:hAnsi="Arial" w:cs="Arial"/>
          <w:b/>
          <w:bCs/>
          <w:sz w:val="24"/>
          <w:szCs w:val="24"/>
        </w:rPr>
      </w:pPr>
      <w:r w:rsidRPr="0082004A">
        <w:rPr>
          <w:rFonts w:ascii="Arial" w:hAnsi="Arial" w:cs="Arial"/>
          <w:b/>
          <w:bCs/>
          <w:sz w:val="24"/>
          <w:szCs w:val="24"/>
        </w:rPr>
        <w:t xml:space="preserve">Подпрограмма 3. «Обеспечение условий реализации программы </w:t>
      </w:r>
    </w:p>
    <w:p w:rsidR="0082004A" w:rsidRPr="0082004A" w:rsidRDefault="0082004A" w:rsidP="0082004A">
      <w:pPr>
        <w:tabs>
          <w:tab w:val="left" w:pos="5040"/>
          <w:tab w:val="left" w:pos="5220"/>
        </w:tabs>
        <w:autoSpaceDE w:val="0"/>
        <w:autoSpaceDN w:val="0"/>
        <w:adjustRightInd w:val="0"/>
        <w:ind w:firstLine="720"/>
        <w:jc w:val="center"/>
        <w:rPr>
          <w:rFonts w:ascii="Arial" w:hAnsi="Arial" w:cs="Arial"/>
          <w:b/>
          <w:bCs/>
          <w:sz w:val="24"/>
          <w:szCs w:val="24"/>
        </w:rPr>
      </w:pPr>
      <w:r w:rsidRPr="0082004A">
        <w:rPr>
          <w:rFonts w:ascii="Arial" w:hAnsi="Arial" w:cs="Arial"/>
          <w:b/>
          <w:bCs/>
          <w:sz w:val="24"/>
          <w:szCs w:val="24"/>
        </w:rPr>
        <w:t>и прочие мероприятия»</w:t>
      </w:r>
    </w:p>
    <w:p w:rsidR="0082004A" w:rsidRPr="0082004A" w:rsidRDefault="0082004A" w:rsidP="0082004A">
      <w:pPr>
        <w:tabs>
          <w:tab w:val="left" w:pos="5040"/>
          <w:tab w:val="left" w:pos="5220"/>
        </w:tabs>
        <w:autoSpaceDE w:val="0"/>
        <w:autoSpaceDN w:val="0"/>
        <w:adjustRightInd w:val="0"/>
        <w:ind w:left="720"/>
        <w:jc w:val="center"/>
        <w:rPr>
          <w:rFonts w:ascii="Arial" w:hAnsi="Arial" w:cs="Arial"/>
          <w:b/>
          <w:bCs/>
          <w:sz w:val="24"/>
          <w:szCs w:val="24"/>
        </w:rPr>
      </w:pPr>
      <w:r w:rsidRPr="0082004A">
        <w:rPr>
          <w:rFonts w:ascii="Arial" w:hAnsi="Arial" w:cs="Arial"/>
          <w:b/>
          <w:bCs/>
          <w:sz w:val="24"/>
          <w:szCs w:val="24"/>
        </w:rPr>
        <w:t>1. Паспорт подпрограммы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82004A" w:rsidRPr="0082004A" w:rsidTr="0082004A">
        <w:tc>
          <w:tcPr>
            <w:tcW w:w="334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rPr>
                <w:rFonts w:ascii="Arial" w:hAnsi="Arial" w:cs="Arial"/>
                <w:sz w:val="24"/>
                <w:szCs w:val="24"/>
                <w:lang w:eastAsia="en-US"/>
              </w:rPr>
            </w:pPr>
            <w:r w:rsidRPr="0082004A">
              <w:rPr>
                <w:rFonts w:ascii="Arial" w:hAnsi="Arial" w:cs="Arial"/>
                <w:sz w:val="24"/>
                <w:szCs w:val="24"/>
                <w:lang w:eastAsia="en-US"/>
              </w:rPr>
              <w:t>Наименование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tabs>
                <w:tab w:val="left" w:pos="5040"/>
                <w:tab w:val="left" w:pos="5220"/>
              </w:tabs>
              <w:autoSpaceDE w:val="0"/>
              <w:autoSpaceDN w:val="0"/>
              <w:adjustRightInd w:val="0"/>
              <w:spacing w:line="276" w:lineRule="auto"/>
              <w:rPr>
                <w:rFonts w:ascii="Arial" w:hAnsi="Arial" w:cs="Arial"/>
                <w:bCs/>
                <w:sz w:val="24"/>
                <w:szCs w:val="24"/>
                <w:lang w:eastAsia="en-US"/>
              </w:rPr>
            </w:pPr>
            <w:r w:rsidRPr="0082004A">
              <w:rPr>
                <w:rFonts w:ascii="Arial" w:hAnsi="Arial" w:cs="Arial"/>
                <w:bCs/>
                <w:sz w:val="24"/>
                <w:szCs w:val="24"/>
                <w:lang w:eastAsia="en-US"/>
              </w:rPr>
              <w:t>подпрограмма «Обеспечение условий реализации программы и прочие мероприятия» (далее – подпрограмма)</w:t>
            </w:r>
          </w:p>
        </w:tc>
      </w:tr>
      <w:tr w:rsidR="0082004A" w:rsidRPr="0082004A" w:rsidTr="0082004A">
        <w:tc>
          <w:tcPr>
            <w:tcW w:w="334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rPr>
                <w:rFonts w:ascii="Arial" w:hAnsi="Arial" w:cs="Arial"/>
                <w:sz w:val="24"/>
                <w:szCs w:val="24"/>
                <w:lang w:eastAsia="en-US"/>
              </w:rPr>
            </w:pPr>
            <w:r w:rsidRPr="0082004A">
              <w:rPr>
                <w:rFonts w:ascii="Arial" w:hAnsi="Arial" w:cs="Arial"/>
                <w:sz w:val="24"/>
                <w:szCs w:val="24"/>
                <w:lang w:eastAsia="en-US"/>
              </w:rPr>
              <w:t>Наименование муниципальной программы муниципального образования города Шарыпово Красноярского края, в рамках которой реализуется подпрограмма</w:t>
            </w:r>
          </w:p>
        </w:tc>
        <w:tc>
          <w:tcPr>
            <w:tcW w:w="6120"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tabs>
                <w:tab w:val="left" w:pos="5040"/>
                <w:tab w:val="left" w:pos="5220"/>
              </w:tabs>
              <w:autoSpaceDE w:val="0"/>
              <w:autoSpaceDN w:val="0"/>
              <w:adjustRightInd w:val="0"/>
              <w:spacing w:line="276" w:lineRule="auto"/>
              <w:rPr>
                <w:rFonts w:ascii="Arial" w:hAnsi="Arial" w:cs="Arial"/>
                <w:bCs/>
                <w:sz w:val="24"/>
                <w:szCs w:val="24"/>
                <w:lang w:eastAsia="en-US"/>
              </w:rPr>
            </w:pPr>
            <w:r w:rsidRPr="0082004A">
              <w:rPr>
                <w:rFonts w:ascii="Arial" w:hAnsi="Arial" w:cs="Arial"/>
                <w:bCs/>
                <w:sz w:val="24"/>
                <w:szCs w:val="24"/>
                <w:lang w:eastAsia="en-US"/>
              </w:rPr>
              <w:t>Муниципальная программа «Развитие культуры» (далее – Программа)</w:t>
            </w:r>
          </w:p>
        </w:tc>
      </w:tr>
      <w:tr w:rsidR="0082004A" w:rsidRPr="0082004A" w:rsidTr="0082004A">
        <w:trPr>
          <w:trHeight w:val="630"/>
        </w:trPr>
        <w:tc>
          <w:tcPr>
            <w:tcW w:w="334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widowControl w:val="0"/>
              <w:autoSpaceDE w:val="0"/>
              <w:autoSpaceDN w:val="0"/>
              <w:adjustRightInd w:val="0"/>
              <w:spacing w:line="276" w:lineRule="auto"/>
              <w:rPr>
                <w:rFonts w:ascii="Arial" w:hAnsi="Arial" w:cs="Arial"/>
                <w:sz w:val="24"/>
                <w:szCs w:val="24"/>
                <w:lang w:eastAsia="en-US"/>
              </w:rPr>
            </w:pPr>
            <w:r w:rsidRPr="0082004A">
              <w:rPr>
                <w:rFonts w:ascii="Arial" w:hAnsi="Arial" w:cs="Arial"/>
                <w:sz w:val="24"/>
                <w:szCs w:val="24"/>
                <w:lang w:eastAsia="en-US"/>
              </w:rPr>
              <w:t>Исполнитель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tabs>
                <w:tab w:val="left" w:pos="5040"/>
                <w:tab w:val="left" w:pos="5220"/>
              </w:tabs>
              <w:autoSpaceDE w:val="0"/>
              <w:autoSpaceDN w:val="0"/>
              <w:adjustRightInd w:val="0"/>
              <w:spacing w:line="276" w:lineRule="auto"/>
              <w:rPr>
                <w:rFonts w:ascii="Arial" w:hAnsi="Arial" w:cs="Arial"/>
                <w:bCs/>
                <w:sz w:val="24"/>
                <w:szCs w:val="24"/>
                <w:lang w:eastAsia="en-US"/>
              </w:rPr>
            </w:pPr>
            <w:r w:rsidRPr="0082004A">
              <w:rPr>
                <w:rFonts w:ascii="Arial" w:hAnsi="Arial" w:cs="Arial"/>
                <w:bCs/>
                <w:sz w:val="24"/>
                <w:szCs w:val="24"/>
                <w:lang w:eastAsia="en-US"/>
              </w:rPr>
              <w:t>Отдел культуры администрации города Шарыпово</w:t>
            </w:r>
          </w:p>
        </w:tc>
      </w:tr>
      <w:tr w:rsidR="0082004A" w:rsidRPr="0082004A" w:rsidTr="0082004A">
        <w:trPr>
          <w:trHeight w:val="330"/>
        </w:trPr>
        <w:tc>
          <w:tcPr>
            <w:tcW w:w="334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widowControl w:val="0"/>
              <w:autoSpaceDE w:val="0"/>
              <w:autoSpaceDN w:val="0"/>
              <w:adjustRightInd w:val="0"/>
              <w:spacing w:line="276" w:lineRule="auto"/>
              <w:rPr>
                <w:rFonts w:ascii="Arial" w:hAnsi="Arial" w:cs="Arial"/>
                <w:sz w:val="24"/>
                <w:szCs w:val="24"/>
                <w:lang w:eastAsia="en-US"/>
              </w:rPr>
            </w:pPr>
            <w:r w:rsidRPr="0082004A">
              <w:rPr>
                <w:rFonts w:ascii="Arial" w:hAnsi="Arial" w:cs="Arial"/>
                <w:sz w:val="24"/>
                <w:szCs w:val="24"/>
                <w:lang w:eastAsia="en-US"/>
              </w:rPr>
              <w:t xml:space="preserve">Главные распорядители бюджетных средств. </w:t>
            </w:r>
          </w:p>
        </w:tc>
        <w:tc>
          <w:tcPr>
            <w:tcW w:w="6120"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widowControl w:val="0"/>
              <w:tabs>
                <w:tab w:val="left" w:pos="5040"/>
                <w:tab w:val="left" w:pos="5220"/>
              </w:tabs>
              <w:autoSpaceDE w:val="0"/>
              <w:autoSpaceDN w:val="0"/>
              <w:adjustRightInd w:val="0"/>
              <w:spacing w:line="276" w:lineRule="auto"/>
              <w:rPr>
                <w:rFonts w:ascii="Arial" w:hAnsi="Arial" w:cs="Arial"/>
                <w:bCs/>
                <w:sz w:val="24"/>
                <w:szCs w:val="24"/>
                <w:lang w:eastAsia="en-US"/>
              </w:rPr>
            </w:pPr>
            <w:r w:rsidRPr="0082004A">
              <w:rPr>
                <w:rFonts w:ascii="Arial" w:hAnsi="Arial" w:cs="Arial"/>
                <w:bCs/>
                <w:sz w:val="24"/>
                <w:szCs w:val="24"/>
                <w:lang w:eastAsia="en-US"/>
              </w:rPr>
              <w:t>Отдел культуры администрации города Шарыпово</w:t>
            </w:r>
          </w:p>
        </w:tc>
      </w:tr>
      <w:tr w:rsidR="0082004A" w:rsidRPr="0082004A" w:rsidTr="0082004A">
        <w:tc>
          <w:tcPr>
            <w:tcW w:w="3348" w:type="dxa"/>
            <w:tcBorders>
              <w:top w:val="single" w:sz="4" w:space="0" w:color="auto"/>
              <w:left w:val="single" w:sz="4" w:space="0" w:color="auto"/>
              <w:bottom w:val="single" w:sz="4" w:space="0" w:color="auto"/>
              <w:right w:val="single" w:sz="4" w:space="0" w:color="auto"/>
            </w:tcBorders>
          </w:tcPr>
          <w:p w:rsidR="0082004A" w:rsidRPr="0082004A" w:rsidRDefault="0082004A" w:rsidP="0082004A">
            <w:pPr>
              <w:autoSpaceDE w:val="0"/>
              <w:autoSpaceDN w:val="0"/>
              <w:adjustRightInd w:val="0"/>
              <w:spacing w:line="276" w:lineRule="auto"/>
              <w:rPr>
                <w:rFonts w:ascii="Arial" w:hAnsi="Arial" w:cs="Arial"/>
                <w:sz w:val="24"/>
                <w:szCs w:val="24"/>
                <w:lang w:eastAsia="en-US"/>
              </w:rPr>
            </w:pPr>
            <w:r w:rsidRPr="0082004A">
              <w:rPr>
                <w:rFonts w:ascii="Arial" w:hAnsi="Arial" w:cs="Arial"/>
                <w:sz w:val="24"/>
                <w:szCs w:val="24"/>
                <w:lang w:eastAsia="en-US"/>
              </w:rPr>
              <w:t>Цель подпрограммы</w:t>
            </w:r>
          </w:p>
          <w:p w:rsidR="0082004A" w:rsidRPr="0082004A" w:rsidRDefault="0082004A" w:rsidP="0082004A">
            <w:pPr>
              <w:autoSpaceDE w:val="0"/>
              <w:autoSpaceDN w:val="0"/>
              <w:adjustRightInd w:val="0"/>
              <w:spacing w:line="276" w:lineRule="auto"/>
              <w:ind w:firstLine="720"/>
              <w:rPr>
                <w:rFonts w:ascii="Arial" w:hAnsi="Arial" w:cs="Arial"/>
                <w:sz w:val="24"/>
                <w:szCs w:val="24"/>
                <w:lang w:eastAsia="en-US"/>
              </w:rPr>
            </w:pPr>
          </w:p>
        </w:tc>
        <w:tc>
          <w:tcPr>
            <w:tcW w:w="6120"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tabs>
                <w:tab w:val="left" w:pos="5040"/>
                <w:tab w:val="left" w:pos="5220"/>
              </w:tabs>
              <w:autoSpaceDE w:val="0"/>
              <w:autoSpaceDN w:val="0"/>
              <w:adjustRightInd w:val="0"/>
              <w:spacing w:line="276" w:lineRule="auto"/>
              <w:rPr>
                <w:rFonts w:ascii="Arial" w:hAnsi="Arial" w:cs="Arial"/>
                <w:bCs/>
                <w:sz w:val="24"/>
                <w:szCs w:val="24"/>
                <w:lang w:eastAsia="en-US"/>
              </w:rPr>
            </w:pPr>
            <w:r w:rsidRPr="0082004A">
              <w:rPr>
                <w:rFonts w:ascii="Arial" w:hAnsi="Arial" w:cs="Arial"/>
                <w:bCs/>
                <w:sz w:val="24"/>
                <w:szCs w:val="24"/>
                <w:lang w:eastAsia="en-US"/>
              </w:rPr>
              <w:t>создание условий для устойчивого развития отрасли «культура»</w:t>
            </w:r>
          </w:p>
        </w:tc>
      </w:tr>
      <w:tr w:rsidR="0082004A" w:rsidRPr="0082004A" w:rsidTr="0082004A">
        <w:tc>
          <w:tcPr>
            <w:tcW w:w="334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rPr>
                <w:rFonts w:ascii="Arial" w:hAnsi="Arial" w:cs="Arial"/>
                <w:sz w:val="24"/>
                <w:szCs w:val="24"/>
                <w:lang w:eastAsia="en-US"/>
              </w:rPr>
            </w:pPr>
            <w:r w:rsidRPr="0082004A">
              <w:rPr>
                <w:rFonts w:ascii="Arial" w:hAnsi="Arial" w:cs="Arial"/>
                <w:sz w:val="24"/>
                <w:szCs w:val="24"/>
                <w:lang w:eastAsia="en-US"/>
              </w:rPr>
              <w:t>Задачи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numPr>
                <w:ilvl w:val="0"/>
                <w:numId w:val="20"/>
              </w:numPr>
              <w:tabs>
                <w:tab w:val="num" w:pos="54"/>
                <w:tab w:val="num" w:pos="480"/>
              </w:tabs>
              <w:autoSpaceDE w:val="0"/>
              <w:autoSpaceDN w:val="0"/>
              <w:adjustRightInd w:val="0"/>
              <w:spacing w:line="276" w:lineRule="auto"/>
              <w:ind w:left="54" w:firstLine="18"/>
              <w:jc w:val="both"/>
              <w:rPr>
                <w:rFonts w:ascii="Arial" w:hAnsi="Arial" w:cs="Arial"/>
                <w:sz w:val="24"/>
                <w:szCs w:val="24"/>
                <w:lang w:eastAsia="en-US"/>
              </w:rPr>
            </w:pPr>
            <w:r w:rsidRPr="0082004A">
              <w:rPr>
                <w:rFonts w:ascii="Arial" w:hAnsi="Arial" w:cs="Arial"/>
                <w:sz w:val="24"/>
                <w:szCs w:val="24"/>
                <w:lang w:eastAsia="en-US"/>
              </w:rPr>
              <w:t>развитие системы непрерывного профессионального образования в области культуры;</w:t>
            </w:r>
          </w:p>
          <w:p w:rsidR="0082004A" w:rsidRPr="0082004A" w:rsidRDefault="0082004A" w:rsidP="0082004A">
            <w:pPr>
              <w:numPr>
                <w:ilvl w:val="0"/>
                <w:numId w:val="20"/>
              </w:numPr>
              <w:tabs>
                <w:tab w:val="num" w:pos="54"/>
                <w:tab w:val="num" w:pos="480"/>
              </w:tabs>
              <w:autoSpaceDE w:val="0"/>
              <w:autoSpaceDN w:val="0"/>
              <w:adjustRightInd w:val="0"/>
              <w:spacing w:line="276" w:lineRule="auto"/>
              <w:ind w:left="54" w:firstLine="18"/>
              <w:jc w:val="both"/>
              <w:rPr>
                <w:rFonts w:ascii="Arial" w:hAnsi="Arial" w:cs="Arial"/>
                <w:sz w:val="24"/>
                <w:szCs w:val="24"/>
                <w:lang w:eastAsia="en-US"/>
              </w:rPr>
            </w:pPr>
            <w:r w:rsidRPr="0082004A">
              <w:rPr>
                <w:rFonts w:ascii="Arial" w:hAnsi="Arial" w:cs="Arial"/>
                <w:sz w:val="24"/>
                <w:szCs w:val="24"/>
                <w:lang w:eastAsia="en-US"/>
              </w:rPr>
              <w:t>внедрение информационно-коммуникационных технологий в отрасли «культура», развитие информационных ресурсов;</w:t>
            </w:r>
          </w:p>
          <w:p w:rsidR="0082004A" w:rsidRPr="0082004A" w:rsidRDefault="0082004A" w:rsidP="0082004A">
            <w:pPr>
              <w:numPr>
                <w:ilvl w:val="0"/>
                <w:numId w:val="20"/>
              </w:numPr>
              <w:tabs>
                <w:tab w:val="num" w:pos="54"/>
                <w:tab w:val="num" w:pos="480"/>
              </w:tabs>
              <w:autoSpaceDE w:val="0"/>
              <w:autoSpaceDN w:val="0"/>
              <w:adjustRightInd w:val="0"/>
              <w:spacing w:line="276" w:lineRule="auto"/>
              <w:ind w:left="54" w:firstLine="18"/>
              <w:jc w:val="both"/>
              <w:rPr>
                <w:rFonts w:ascii="Arial" w:hAnsi="Arial" w:cs="Arial"/>
                <w:sz w:val="24"/>
                <w:szCs w:val="24"/>
                <w:lang w:eastAsia="en-US"/>
              </w:rPr>
            </w:pPr>
            <w:r w:rsidRPr="0082004A">
              <w:rPr>
                <w:rFonts w:ascii="Arial" w:hAnsi="Arial" w:cs="Arial"/>
                <w:sz w:val="24"/>
                <w:szCs w:val="24"/>
                <w:lang w:eastAsia="en-US"/>
              </w:rPr>
              <w:t>развитие инфраструктуры отрасли «культура»;</w:t>
            </w:r>
          </w:p>
          <w:p w:rsidR="0082004A" w:rsidRPr="0082004A" w:rsidRDefault="0082004A" w:rsidP="0082004A">
            <w:pPr>
              <w:numPr>
                <w:ilvl w:val="0"/>
                <w:numId w:val="20"/>
              </w:numPr>
              <w:tabs>
                <w:tab w:val="num" w:pos="54"/>
                <w:tab w:val="num" w:pos="480"/>
              </w:tabs>
              <w:autoSpaceDE w:val="0"/>
              <w:autoSpaceDN w:val="0"/>
              <w:adjustRightInd w:val="0"/>
              <w:spacing w:line="276" w:lineRule="auto"/>
              <w:ind w:left="54" w:firstLine="18"/>
              <w:jc w:val="both"/>
              <w:rPr>
                <w:rFonts w:ascii="Arial" w:hAnsi="Arial" w:cs="Arial"/>
                <w:sz w:val="24"/>
                <w:szCs w:val="24"/>
                <w:lang w:eastAsia="en-US"/>
              </w:rPr>
            </w:pPr>
            <w:r w:rsidRPr="0082004A">
              <w:rPr>
                <w:rFonts w:ascii="Arial" w:hAnsi="Arial" w:cs="Arial"/>
                <w:sz w:val="24"/>
                <w:szCs w:val="24"/>
                <w:lang w:eastAsia="en-US"/>
              </w:rPr>
              <w:t>обеспечение эффективного управления в отрасли «культура»</w:t>
            </w:r>
          </w:p>
        </w:tc>
      </w:tr>
      <w:tr w:rsidR="0082004A" w:rsidRPr="0082004A" w:rsidTr="0082004A">
        <w:tc>
          <w:tcPr>
            <w:tcW w:w="334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widowControl w:val="0"/>
              <w:autoSpaceDE w:val="0"/>
              <w:autoSpaceDN w:val="0"/>
              <w:adjustRightInd w:val="0"/>
              <w:spacing w:line="276" w:lineRule="auto"/>
              <w:rPr>
                <w:rFonts w:ascii="Arial" w:hAnsi="Arial" w:cs="Arial"/>
                <w:sz w:val="24"/>
                <w:szCs w:val="24"/>
                <w:lang w:eastAsia="en-US"/>
              </w:rPr>
            </w:pPr>
            <w:r w:rsidRPr="0082004A">
              <w:rPr>
                <w:rFonts w:ascii="Arial" w:hAnsi="Arial" w:cs="Arial"/>
                <w:sz w:val="24"/>
                <w:szCs w:val="24"/>
                <w:lang w:eastAsia="en-US"/>
              </w:rPr>
              <w:t>Ожидаемые результаты от реализации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ind w:left="432"/>
              <w:jc w:val="both"/>
              <w:rPr>
                <w:rFonts w:ascii="Arial" w:hAnsi="Arial" w:cs="Arial"/>
                <w:sz w:val="24"/>
                <w:szCs w:val="24"/>
                <w:lang w:eastAsia="en-US"/>
              </w:rPr>
            </w:pPr>
            <w:r w:rsidRPr="0082004A">
              <w:rPr>
                <w:rFonts w:ascii="Arial" w:hAnsi="Arial" w:cs="Arial"/>
                <w:sz w:val="24"/>
                <w:szCs w:val="24"/>
                <w:lang w:eastAsia="en-US"/>
              </w:rPr>
              <w:t>перечень и значение показателей результативности подпрограммы приведен  в приложении №1 к подпрограмме</w:t>
            </w:r>
          </w:p>
        </w:tc>
      </w:tr>
      <w:tr w:rsidR="0082004A" w:rsidRPr="0082004A" w:rsidTr="0082004A">
        <w:tc>
          <w:tcPr>
            <w:tcW w:w="334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widowControl w:val="0"/>
              <w:autoSpaceDE w:val="0"/>
              <w:autoSpaceDN w:val="0"/>
              <w:adjustRightInd w:val="0"/>
              <w:spacing w:line="276" w:lineRule="auto"/>
              <w:rPr>
                <w:rFonts w:ascii="Arial" w:hAnsi="Arial" w:cs="Arial"/>
                <w:sz w:val="24"/>
                <w:szCs w:val="24"/>
                <w:lang w:eastAsia="en-US"/>
              </w:rPr>
            </w:pPr>
            <w:r w:rsidRPr="0082004A">
              <w:rPr>
                <w:rFonts w:ascii="Arial" w:hAnsi="Arial" w:cs="Arial"/>
                <w:sz w:val="24"/>
                <w:szCs w:val="24"/>
                <w:lang w:eastAsia="en-US"/>
              </w:rPr>
              <w:t>Сроки реализации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widowControl w:val="0"/>
              <w:autoSpaceDE w:val="0"/>
              <w:autoSpaceDN w:val="0"/>
              <w:adjustRightInd w:val="0"/>
              <w:spacing w:line="276" w:lineRule="auto"/>
              <w:rPr>
                <w:rFonts w:ascii="Arial" w:hAnsi="Arial" w:cs="Arial"/>
                <w:sz w:val="24"/>
                <w:szCs w:val="24"/>
                <w:lang w:eastAsia="en-US"/>
              </w:rPr>
            </w:pPr>
            <w:r w:rsidRPr="0082004A">
              <w:rPr>
                <w:rFonts w:ascii="Arial" w:hAnsi="Arial" w:cs="Arial"/>
                <w:sz w:val="24"/>
                <w:szCs w:val="24"/>
                <w:lang w:eastAsia="en-US"/>
              </w:rPr>
              <w:t>2014– 2020 годы</w:t>
            </w:r>
          </w:p>
        </w:tc>
      </w:tr>
      <w:tr w:rsidR="0082004A" w:rsidRPr="0082004A" w:rsidTr="0082004A">
        <w:trPr>
          <w:trHeight w:val="1266"/>
        </w:trPr>
        <w:tc>
          <w:tcPr>
            <w:tcW w:w="334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widowControl w:val="0"/>
              <w:autoSpaceDE w:val="0"/>
              <w:autoSpaceDN w:val="0"/>
              <w:adjustRightInd w:val="0"/>
              <w:spacing w:line="276" w:lineRule="auto"/>
              <w:rPr>
                <w:rFonts w:ascii="Arial" w:hAnsi="Arial" w:cs="Arial"/>
                <w:sz w:val="24"/>
                <w:szCs w:val="24"/>
                <w:lang w:eastAsia="en-US"/>
              </w:rPr>
            </w:pPr>
            <w:r w:rsidRPr="0082004A">
              <w:rPr>
                <w:rFonts w:ascii="Arial" w:hAnsi="Arial" w:cs="Arial"/>
                <w:sz w:val="24"/>
                <w:szCs w:val="24"/>
                <w:lang w:eastAsia="en-US"/>
              </w:rPr>
              <w:t>Информация по ресурсному обеспечению подпрограммы</w:t>
            </w:r>
          </w:p>
        </w:tc>
        <w:tc>
          <w:tcPr>
            <w:tcW w:w="6120"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Общий объем финансирования за счет средств бюджета –258628,50 тыс. рублей, из них</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городской  бюджет – 224382,26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внебюджетные источники –11811,00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краевой бюджет – 22435,24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 xml:space="preserve">по годам: </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2014 год – 29129,14  тыс. рублей;</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lastRenderedPageBreak/>
              <w:t>городской  бюджет –27530,14тыс.руб.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внебюджетные источники – 585,00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краевой бюджет – 1014,00тыс.руб.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2015 год – 29801,19 тыс. рублей;</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городской  бюджет – 23837,36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внебюджетные источники – 1226,00тыс.руб.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краевой бюджет – 4737,83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2016 год –31059,04 тыс. рублей;</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городской  бюджет – 26606,69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внебюджетные источники – 1225,00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краевой бюджет – 3227,35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2017 год –39246,10тыс. рублей;</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городской  бюджет – 32663,49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внебюджетные источники – 1575,00 тыс.руб.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краевой бюджет – 5007,61 тыс. рублей;</w:t>
            </w:r>
          </w:p>
          <w:p w:rsidR="0082004A" w:rsidRPr="0082004A" w:rsidRDefault="0082004A" w:rsidP="0082004A">
            <w:pPr>
              <w:tabs>
                <w:tab w:val="left" w:pos="4425"/>
              </w:tabs>
              <w:spacing w:line="232" w:lineRule="auto"/>
              <w:rPr>
                <w:rFonts w:ascii="Arial" w:hAnsi="Arial" w:cs="Arial"/>
                <w:sz w:val="24"/>
                <w:szCs w:val="24"/>
              </w:rPr>
            </w:pPr>
            <w:r w:rsidRPr="0082004A">
              <w:rPr>
                <w:rFonts w:ascii="Arial" w:hAnsi="Arial" w:cs="Arial"/>
                <w:sz w:val="24"/>
                <w:szCs w:val="24"/>
              </w:rPr>
              <w:t>2018 год –43131,01 тыс. рублей;</w:t>
            </w:r>
            <w:r w:rsidRPr="0082004A">
              <w:rPr>
                <w:rFonts w:ascii="Arial" w:hAnsi="Arial" w:cs="Arial"/>
                <w:sz w:val="24"/>
                <w:szCs w:val="24"/>
              </w:rPr>
              <w:tab/>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городской  бюджет – 37914,86 тыс. 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внебюджетные источники – 2400,00 тыс. руб.</w:t>
            </w:r>
          </w:p>
          <w:p w:rsidR="0082004A" w:rsidRPr="0082004A" w:rsidRDefault="0082004A" w:rsidP="0082004A">
            <w:pPr>
              <w:spacing w:line="230" w:lineRule="auto"/>
              <w:rPr>
                <w:rFonts w:ascii="Arial" w:hAnsi="Arial" w:cs="Arial"/>
                <w:sz w:val="24"/>
                <w:szCs w:val="24"/>
              </w:rPr>
            </w:pPr>
            <w:r w:rsidRPr="0082004A">
              <w:rPr>
                <w:rFonts w:ascii="Arial" w:hAnsi="Arial" w:cs="Arial"/>
                <w:sz w:val="24"/>
                <w:szCs w:val="24"/>
              </w:rPr>
              <w:t>краевой бюджет – 2816,15 тыс. рублей.</w:t>
            </w:r>
          </w:p>
          <w:p w:rsidR="0082004A" w:rsidRPr="0082004A" w:rsidRDefault="0082004A" w:rsidP="0082004A">
            <w:pPr>
              <w:tabs>
                <w:tab w:val="left" w:pos="4425"/>
              </w:tabs>
              <w:spacing w:line="232" w:lineRule="auto"/>
              <w:rPr>
                <w:rFonts w:ascii="Arial" w:hAnsi="Arial" w:cs="Arial"/>
                <w:sz w:val="24"/>
                <w:szCs w:val="24"/>
              </w:rPr>
            </w:pPr>
            <w:r w:rsidRPr="0082004A">
              <w:rPr>
                <w:rFonts w:ascii="Arial" w:hAnsi="Arial" w:cs="Arial"/>
                <w:sz w:val="24"/>
                <w:szCs w:val="24"/>
              </w:rPr>
              <w:t>2019 год –43131,01 тыс. рублей;</w:t>
            </w:r>
            <w:r w:rsidRPr="0082004A">
              <w:rPr>
                <w:rFonts w:ascii="Arial" w:hAnsi="Arial" w:cs="Arial"/>
                <w:sz w:val="24"/>
                <w:szCs w:val="24"/>
              </w:rPr>
              <w:tab/>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городской  бюджет – 37914,86 тыс. 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внебюджетные источники – 2400,00 тыс. руб.</w:t>
            </w:r>
          </w:p>
          <w:p w:rsidR="0082004A" w:rsidRPr="0082004A" w:rsidRDefault="0082004A" w:rsidP="0082004A">
            <w:pPr>
              <w:spacing w:line="230" w:lineRule="auto"/>
              <w:rPr>
                <w:rFonts w:ascii="Arial" w:hAnsi="Arial" w:cs="Arial"/>
                <w:sz w:val="24"/>
                <w:szCs w:val="24"/>
              </w:rPr>
            </w:pPr>
            <w:r w:rsidRPr="0082004A">
              <w:rPr>
                <w:rFonts w:ascii="Arial" w:hAnsi="Arial" w:cs="Arial"/>
                <w:sz w:val="24"/>
                <w:szCs w:val="24"/>
              </w:rPr>
              <w:t>краевой бюджет – 2816,15 тыс. рублей.</w:t>
            </w:r>
          </w:p>
          <w:p w:rsidR="0082004A" w:rsidRPr="0082004A" w:rsidRDefault="0082004A" w:rsidP="0082004A">
            <w:pPr>
              <w:tabs>
                <w:tab w:val="left" w:pos="4425"/>
              </w:tabs>
              <w:spacing w:line="232" w:lineRule="auto"/>
              <w:rPr>
                <w:rFonts w:ascii="Arial" w:hAnsi="Arial" w:cs="Arial"/>
                <w:sz w:val="24"/>
                <w:szCs w:val="24"/>
              </w:rPr>
            </w:pPr>
            <w:r w:rsidRPr="0082004A">
              <w:rPr>
                <w:rFonts w:ascii="Arial" w:hAnsi="Arial" w:cs="Arial"/>
                <w:sz w:val="24"/>
                <w:szCs w:val="24"/>
              </w:rPr>
              <w:t>2020 год –43131,01 тыс. рублей;</w:t>
            </w:r>
            <w:r w:rsidRPr="0082004A">
              <w:rPr>
                <w:rFonts w:ascii="Arial" w:hAnsi="Arial" w:cs="Arial"/>
                <w:sz w:val="24"/>
                <w:szCs w:val="24"/>
              </w:rPr>
              <w:tab/>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городской  бюджет – 37914,86 тыс. руб.</w:t>
            </w:r>
          </w:p>
          <w:p w:rsidR="0082004A" w:rsidRPr="0082004A" w:rsidRDefault="0082004A" w:rsidP="0082004A">
            <w:pPr>
              <w:spacing w:line="232" w:lineRule="auto"/>
              <w:rPr>
                <w:rFonts w:ascii="Arial" w:hAnsi="Arial" w:cs="Arial"/>
                <w:sz w:val="24"/>
                <w:szCs w:val="24"/>
              </w:rPr>
            </w:pPr>
            <w:r w:rsidRPr="0082004A">
              <w:rPr>
                <w:rFonts w:ascii="Arial" w:hAnsi="Arial" w:cs="Arial"/>
                <w:sz w:val="24"/>
                <w:szCs w:val="24"/>
              </w:rPr>
              <w:t>внебюджетные источники – 2400,00 тыс. руб.</w:t>
            </w:r>
          </w:p>
          <w:p w:rsidR="0082004A" w:rsidRPr="0082004A" w:rsidRDefault="0082004A" w:rsidP="0082004A">
            <w:pPr>
              <w:spacing w:line="230" w:lineRule="auto"/>
              <w:rPr>
                <w:rFonts w:ascii="Arial" w:hAnsi="Arial" w:cs="Arial"/>
                <w:sz w:val="24"/>
                <w:szCs w:val="24"/>
                <w:lang w:eastAsia="en-US"/>
              </w:rPr>
            </w:pPr>
            <w:r w:rsidRPr="0082004A">
              <w:rPr>
                <w:rFonts w:ascii="Arial" w:hAnsi="Arial" w:cs="Arial"/>
                <w:sz w:val="24"/>
                <w:szCs w:val="24"/>
              </w:rPr>
              <w:t>краевой бюджет – 2816,15 тыс. рублей.</w:t>
            </w:r>
          </w:p>
        </w:tc>
      </w:tr>
    </w:tbl>
    <w:p w:rsidR="0082004A" w:rsidRPr="0082004A" w:rsidRDefault="0082004A" w:rsidP="0082004A">
      <w:pPr>
        <w:autoSpaceDE w:val="0"/>
        <w:autoSpaceDN w:val="0"/>
        <w:adjustRightInd w:val="0"/>
        <w:ind w:firstLine="720"/>
        <w:jc w:val="center"/>
        <w:rPr>
          <w:rFonts w:ascii="Arial" w:hAnsi="Arial" w:cs="Arial"/>
          <w:sz w:val="24"/>
          <w:szCs w:val="24"/>
        </w:rPr>
      </w:pPr>
    </w:p>
    <w:p w:rsidR="0082004A" w:rsidRPr="0082004A" w:rsidRDefault="0082004A" w:rsidP="0082004A">
      <w:pPr>
        <w:widowControl w:val="0"/>
        <w:autoSpaceDE w:val="0"/>
        <w:autoSpaceDN w:val="0"/>
        <w:adjustRightInd w:val="0"/>
        <w:ind w:firstLine="720"/>
        <w:jc w:val="center"/>
        <w:outlineLvl w:val="1"/>
        <w:rPr>
          <w:rFonts w:ascii="Arial" w:hAnsi="Arial" w:cs="Arial"/>
          <w:b/>
          <w:sz w:val="24"/>
          <w:szCs w:val="24"/>
        </w:rPr>
      </w:pPr>
      <w:r w:rsidRPr="0082004A">
        <w:rPr>
          <w:rFonts w:ascii="Arial" w:hAnsi="Arial" w:cs="Arial"/>
          <w:b/>
          <w:sz w:val="24"/>
          <w:szCs w:val="24"/>
        </w:rPr>
        <w:t>2. Мероприятия подпрограммы</w:t>
      </w:r>
    </w:p>
    <w:p w:rsidR="0082004A" w:rsidRPr="0082004A" w:rsidRDefault="00CC6042" w:rsidP="0082004A">
      <w:pPr>
        <w:widowControl w:val="0"/>
        <w:autoSpaceDE w:val="0"/>
        <w:autoSpaceDN w:val="0"/>
        <w:adjustRightInd w:val="0"/>
        <w:ind w:firstLine="720"/>
        <w:jc w:val="both"/>
        <w:outlineLvl w:val="1"/>
        <w:rPr>
          <w:rFonts w:ascii="Arial" w:hAnsi="Arial" w:cs="Arial"/>
          <w:sz w:val="24"/>
          <w:szCs w:val="24"/>
        </w:rPr>
      </w:pPr>
      <w:hyperlink r:id="rId18" w:anchor="Par573" w:history="1">
        <w:r w:rsidR="0082004A" w:rsidRPr="0082004A">
          <w:rPr>
            <w:rFonts w:ascii="Arial" w:hAnsi="Arial" w:cs="Arial"/>
            <w:sz w:val="24"/>
            <w:szCs w:val="24"/>
          </w:rPr>
          <w:t>Перечень</w:t>
        </w:r>
      </w:hyperlink>
      <w:r w:rsidR="0082004A" w:rsidRPr="0082004A">
        <w:rPr>
          <w:rFonts w:ascii="Arial" w:hAnsi="Arial" w:cs="Arial"/>
          <w:sz w:val="24"/>
          <w:szCs w:val="24"/>
        </w:rPr>
        <w:t xml:space="preserve"> мероприятий подпрограммы приведен в приложении № 2 к подпрограмме.</w:t>
      </w:r>
    </w:p>
    <w:p w:rsidR="0082004A" w:rsidRPr="0082004A" w:rsidRDefault="0082004A" w:rsidP="0082004A">
      <w:pPr>
        <w:autoSpaceDE w:val="0"/>
        <w:autoSpaceDN w:val="0"/>
        <w:adjustRightInd w:val="0"/>
        <w:ind w:firstLine="720"/>
        <w:jc w:val="center"/>
        <w:rPr>
          <w:rFonts w:ascii="Arial" w:hAnsi="Arial" w:cs="Arial"/>
          <w:b/>
          <w:sz w:val="24"/>
          <w:szCs w:val="24"/>
        </w:rPr>
      </w:pPr>
      <w:r w:rsidRPr="0082004A">
        <w:rPr>
          <w:rFonts w:ascii="Arial" w:hAnsi="Arial" w:cs="Arial"/>
          <w:b/>
          <w:sz w:val="24"/>
          <w:szCs w:val="24"/>
        </w:rPr>
        <w:t xml:space="preserve">                  3. Механизм реализации подпрограммы</w:t>
      </w:r>
    </w:p>
    <w:p w:rsidR="0082004A" w:rsidRPr="0082004A" w:rsidRDefault="0082004A" w:rsidP="0082004A">
      <w:pPr>
        <w:widowControl w:val="0"/>
        <w:autoSpaceDE w:val="0"/>
        <w:autoSpaceDN w:val="0"/>
        <w:adjustRightInd w:val="0"/>
        <w:ind w:firstLine="720"/>
        <w:jc w:val="both"/>
        <w:rPr>
          <w:rFonts w:ascii="Arial" w:hAnsi="Arial" w:cs="Arial"/>
          <w:sz w:val="24"/>
          <w:szCs w:val="24"/>
        </w:rPr>
      </w:pPr>
      <w:r w:rsidRPr="0082004A">
        <w:rPr>
          <w:rFonts w:ascii="Arial" w:hAnsi="Arial" w:cs="Arial"/>
          <w:sz w:val="24"/>
          <w:szCs w:val="24"/>
        </w:rPr>
        <w:t>3.1. Главным распорядителем бюджетных средств является отдел культуры Администрации города Шарыпово.</w:t>
      </w:r>
    </w:p>
    <w:p w:rsidR="0082004A" w:rsidRPr="0082004A" w:rsidRDefault="0082004A" w:rsidP="0082004A">
      <w:pPr>
        <w:widowControl w:val="0"/>
        <w:autoSpaceDE w:val="0"/>
        <w:autoSpaceDN w:val="0"/>
        <w:adjustRightInd w:val="0"/>
        <w:ind w:firstLine="720"/>
        <w:jc w:val="both"/>
        <w:rPr>
          <w:rFonts w:ascii="Arial" w:hAnsi="Arial" w:cs="Arial"/>
          <w:sz w:val="24"/>
          <w:szCs w:val="24"/>
        </w:rPr>
      </w:pPr>
      <w:r w:rsidRPr="0082004A">
        <w:rPr>
          <w:rFonts w:ascii="Arial" w:hAnsi="Arial" w:cs="Arial"/>
          <w:sz w:val="24"/>
          <w:szCs w:val="24"/>
        </w:rPr>
        <w:t>3.2. Реализация мероприятий подпрограммы осуществляется путем предоставления субсидий по соглашениям, заключенным между отделом культуры Администрации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 связанные с финансовым обеспечением выполнения муниципального задания на оказание муниципальных услуг (выполнение работ), а именно:</w:t>
      </w:r>
    </w:p>
    <w:p w:rsidR="0082004A" w:rsidRPr="0082004A" w:rsidRDefault="0082004A" w:rsidP="0082004A">
      <w:pPr>
        <w:autoSpaceDE w:val="0"/>
        <w:autoSpaceDN w:val="0"/>
        <w:adjustRightInd w:val="0"/>
        <w:jc w:val="both"/>
        <w:rPr>
          <w:rFonts w:ascii="Arial" w:hAnsi="Arial" w:cs="Arial"/>
          <w:sz w:val="24"/>
          <w:szCs w:val="24"/>
        </w:rPr>
      </w:pPr>
      <w:r w:rsidRPr="0082004A">
        <w:rPr>
          <w:rFonts w:ascii="Arial" w:hAnsi="Arial" w:cs="Arial"/>
          <w:b/>
          <w:sz w:val="24"/>
          <w:szCs w:val="24"/>
        </w:rPr>
        <w:t xml:space="preserve">по задаче 1: </w:t>
      </w:r>
      <w:r w:rsidRPr="0082004A">
        <w:rPr>
          <w:rFonts w:ascii="Arial" w:hAnsi="Arial" w:cs="Arial"/>
          <w:sz w:val="24"/>
          <w:szCs w:val="24"/>
        </w:rPr>
        <w:t>Развитие системы непрерывного профессионального образования в области культуры;</w:t>
      </w:r>
    </w:p>
    <w:p w:rsidR="0082004A" w:rsidRPr="0082004A" w:rsidRDefault="0082004A" w:rsidP="0082004A">
      <w:pPr>
        <w:widowControl w:val="0"/>
        <w:numPr>
          <w:ilvl w:val="0"/>
          <w:numId w:val="22"/>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бюджетному образовательному учреждению «Детская школа искусств г.Шарыпово»</w:t>
      </w:r>
    </w:p>
    <w:p w:rsidR="0082004A" w:rsidRPr="0082004A" w:rsidRDefault="0082004A" w:rsidP="0082004A">
      <w:pPr>
        <w:widowControl w:val="0"/>
        <w:numPr>
          <w:ilvl w:val="0"/>
          <w:numId w:val="22"/>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бюджетному образовательному учреждению дополнительного образования детей «Детская школа искусств п.Дубинино»</w:t>
      </w:r>
    </w:p>
    <w:p w:rsidR="0082004A" w:rsidRPr="0082004A" w:rsidRDefault="0082004A" w:rsidP="0082004A">
      <w:pPr>
        <w:widowControl w:val="0"/>
        <w:numPr>
          <w:ilvl w:val="0"/>
          <w:numId w:val="22"/>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бюджетному учреждению «Централизованная библиотечная система г.Шарыпово»</w:t>
      </w:r>
    </w:p>
    <w:p w:rsidR="0082004A" w:rsidRPr="0082004A" w:rsidRDefault="0082004A" w:rsidP="0082004A">
      <w:pPr>
        <w:widowControl w:val="0"/>
        <w:numPr>
          <w:ilvl w:val="0"/>
          <w:numId w:val="22"/>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автономному учреждению «Дом культуры п.Дубинино»;</w:t>
      </w:r>
    </w:p>
    <w:p w:rsidR="0082004A" w:rsidRPr="0082004A" w:rsidRDefault="0082004A" w:rsidP="0082004A">
      <w:pPr>
        <w:widowControl w:val="0"/>
        <w:numPr>
          <w:ilvl w:val="0"/>
          <w:numId w:val="22"/>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бюджетному учреждению «Краеведческий музей г.Шарыпово»;</w:t>
      </w:r>
    </w:p>
    <w:p w:rsidR="0082004A" w:rsidRPr="0082004A" w:rsidRDefault="0082004A" w:rsidP="0082004A">
      <w:pPr>
        <w:widowControl w:val="0"/>
        <w:numPr>
          <w:ilvl w:val="0"/>
          <w:numId w:val="22"/>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казенному учреждению «Центр бухгалтерского учета и технического обслуживания Отдела культуры»;</w:t>
      </w:r>
    </w:p>
    <w:p w:rsidR="0082004A" w:rsidRPr="0082004A" w:rsidRDefault="0082004A" w:rsidP="0082004A">
      <w:pPr>
        <w:autoSpaceDE w:val="0"/>
        <w:autoSpaceDN w:val="0"/>
        <w:adjustRightInd w:val="0"/>
        <w:jc w:val="both"/>
        <w:rPr>
          <w:rFonts w:ascii="Arial" w:hAnsi="Arial" w:cs="Arial"/>
          <w:sz w:val="24"/>
          <w:szCs w:val="24"/>
        </w:rPr>
      </w:pPr>
      <w:r w:rsidRPr="0082004A">
        <w:rPr>
          <w:rFonts w:ascii="Arial" w:hAnsi="Arial" w:cs="Arial"/>
          <w:b/>
          <w:sz w:val="24"/>
          <w:szCs w:val="24"/>
        </w:rPr>
        <w:lastRenderedPageBreak/>
        <w:t xml:space="preserve">по задаче 2: </w:t>
      </w:r>
      <w:r w:rsidRPr="0082004A">
        <w:rPr>
          <w:rFonts w:ascii="Arial" w:hAnsi="Arial" w:cs="Arial"/>
          <w:sz w:val="24"/>
          <w:szCs w:val="24"/>
        </w:rPr>
        <w:t>Внедрение информационно-коммуникационных технологий в отрасли «культура», развитие информационных ресурсов;</w:t>
      </w:r>
    </w:p>
    <w:p w:rsidR="0082004A" w:rsidRPr="0082004A" w:rsidRDefault="0082004A" w:rsidP="0082004A">
      <w:pPr>
        <w:widowControl w:val="0"/>
        <w:numPr>
          <w:ilvl w:val="0"/>
          <w:numId w:val="23"/>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бюджетному учреждению «Централизованная библиотечная система г.Шарыпово»</w:t>
      </w:r>
    </w:p>
    <w:p w:rsidR="0082004A" w:rsidRPr="0082004A" w:rsidRDefault="0082004A" w:rsidP="0082004A">
      <w:pPr>
        <w:widowControl w:val="0"/>
        <w:numPr>
          <w:ilvl w:val="0"/>
          <w:numId w:val="23"/>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бюджетному учреждению «Краеведческий музей г. Шарыпово»;</w:t>
      </w:r>
    </w:p>
    <w:p w:rsidR="0082004A" w:rsidRPr="0082004A" w:rsidRDefault="0082004A" w:rsidP="0082004A">
      <w:pPr>
        <w:autoSpaceDE w:val="0"/>
        <w:autoSpaceDN w:val="0"/>
        <w:adjustRightInd w:val="0"/>
        <w:ind w:left="72"/>
        <w:jc w:val="both"/>
        <w:rPr>
          <w:rFonts w:ascii="Arial" w:hAnsi="Arial" w:cs="Arial"/>
          <w:sz w:val="24"/>
          <w:szCs w:val="24"/>
        </w:rPr>
      </w:pPr>
      <w:r w:rsidRPr="0082004A">
        <w:rPr>
          <w:rFonts w:ascii="Arial" w:hAnsi="Arial" w:cs="Arial"/>
          <w:b/>
          <w:sz w:val="24"/>
          <w:szCs w:val="24"/>
        </w:rPr>
        <w:t xml:space="preserve">по задаче 3: </w:t>
      </w:r>
      <w:r w:rsidRPr="0082004A">
        <w:rPr>
          <w:rFonts w:ascii="Arial" w:hAnsi="Arial" w:cs="Arial"/>
          <w:sz w:val="24"/>
          <w:szCs w:val="24"/>
        </w:rPr>
        <w:t>Развитие инфраструктуры отрасли «культура»;</w:t>
      </w:r>
    </w:p>
    <w:p w:rsidR="0082004A" w:rsidRPr="0082004A" w:rsidRDefault="0082004A" w:rsidP="0082004A">
      <w:pPr>
        <w:widowControl w:val="0"/>
        <w:numPr>
          <w:ilvl w:val="0"/>
          <w:numId w:val="24"/>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бюджетному учреждению «Централизованная библиотечная система г.Шарыпово»;</w:t>
      </w:r>
    </w:p>
    <w:p w:rsidR="0082004A" w:rsidRPr="0082004A" w:rsidRDefault="0082004A" w:rsidP="0082004A">
      <w:pPr>
        <w:widowControl w:val="0"/>
        <w:numPr>
          <w:ilvl w:val="0"/>
          <w:numId w:val="24"/>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бюджетному образовательному учреждению дополнительного образования детей «Детская школа искусств п.Дубинино»;</w:t>
      </w:r>
    </w:p>
    <w:p w:rsidR="0082004A" w:rsidRPr="0082004A" w:rsidRDefault="0082004A" w:rsidP="0082004A">
      <w:pPr>
        <w:widowControl w:val="0"/>
        <w:numPr>
          <w:ilvl w:val="0"/>
          <w:numId w:val="24"/>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автономному учреждению «Дом культуры п.Дубинино»;</w:t>
      </w:r>
    </w:p>
    <w:p w:rsidR="0082004A" w:rsidRPr="0082004A" w:rsidRDefault="0082004A" w:rsidP="0082004A">
      <w:pPr>
        <w:widowControl w:val="0"/>
        <w:numPr>
          <w:ilvl w:val="0"/>
          <w:numId w:val="24"/>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автономному учреждению «Центр культурного развития г. Шарыпово»;</w:t>
      </w:r>
    </w:p>
    <w:p w:rsidR="0082004A" w:rsidRPr="0082004A" w:rsidRDefault="0082004A" w:rsidP="0082004A">
      <w:pPr>
        <w:widowControl w:val="0"/>
        <w:numPr>
          <w:ilvl w:val="0"/>
          <w:numId w:val="24"/>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бюджетному образовательному учреждению «Детская школа искусств г. Шарыпово»;</w:t>
      </w:r>
    </w:p>
    <w:p w:rsidR="0082004A" w:rsidRPr="0082004A" w:rsidRDefault="0082004A" w:rsidP="0082004A">
      <w:pPr>
        <w:widowControl w:val="0"/>
        <w:numPr>
          <w:ilvl w:val="0"/>
          <w:numId w:val="24"/>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бюджетному учреждению «Краеведческий музей г.Шарыпово»;</w:t>
      </w:r>
    </w:p>
    <w:p w:rsidR="0082004A" w:rsidRPr="0082004A" w:rsidRDefault="0082004A" w:rsidP="0082004A">
      <w:pPr>
        <w:widowControl w:val="0"/>
        <w:numPr>
          <w:ilvl w:val="0"/>
          <w:numId w:val="24"/>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отделу культуры Администрации города Шарыпово;</w:t>
      </w:r>
    </w:p>
    <w:p w:rsidR="0082004A" w:rsidRPr="0082004A" w:rsidRDefault="0082004A" w:rsidP="0082004A">
      <w:pPr>
        <w:widowControl w:val="0"/>
        <w:numPr>
          <w:ilvl w:val="0"/>
          <w:numId w:val="24"/>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казенному учреждению «Центр бухгалтерского учета и технического обслуживания Отдела культуры».</w:t>
      </w:r>
    </w:p>
    <w:p w:rsidR="0082004A" w:rsidRPr="0082004A" w:rsidRDefault="0082004A" w:rsidP="0082004A">
      <w:pPr>
        <w:numPr>
          <w:ilvl w:val="0"/>
          <w:numId w:val="21"/>
        </w:numPr>
        <w:tabs>
          <w:tab w:val="num" w:pos="360"/>
        </w:tabs>
        <w:ind w:left="360" w:hanging="360"/>
        <w:jc w:val="both"/>
        <w:rPr>
          <w:rFonts w:ascii="Arial" w:hAnsi="Arial" w:cs="Arial"/>
          <w:sz w:val="24"/>
          <w:szCs w:val="24"/>
        </w:rPr>
      </w:pPr>
      <w:r w:rsidRPr="0082004A">
        <w:rPr>
          <w:rFonts w:ascii="Arial" w:hAnsi="Arial" w:cs="Arial"/>
          <w:b/>
          <w:sz w:val="24"/>
          <w:szCs w:val="24"/>
        </w:rPr>
        <w:t xml:space="preserve">  по задаче 4: </w:t>
      </w:r>
      <w:r w:rsidRPr="0082004A">
        <w:rPr>
          <w:rFonts w:ascii="Arial" w:hAnsi="Arial" w:cs="Arial"/>
          <w:sz w:val="24"/>
          <w:szCs w:val="24"/>
        </w:rPr>
        <w:t>Обеспечение эффективного управления в отрасли «культура».</w:t>
      </w:r>
    </w:p>
    <w:p w:rsidR="0082004A" w:rsidRPr="0082004A" w:rsidRDefault="0082004A" w:rsidP="0082004A">
      <w:pPr>
        <w:widowControl w:val="0"/>
        <w:numPr>
          <w:ilvl w:val="0"/>
          <w:numId w:val="25"/>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муниципальному казенному учреждению «Центр бухгалтерского учета и технического обслуживания Отдела культуры»;</w:t>
      </w:r>
    </w:p>
    <w:p w:rsidR="0082004A" w:rsidRPr="0082004A" w:rsidRDefault="0082004A" w:rsidP="0082004A">
      <w:pPr>
        <w:widowControl w:val="0"/>
        <w:numPr>
          <w:ilvl w:val="0"/>
          <w:numId w:val="25"/>
        </w:numPr>
        <w:tabs>
          <w:tab w:val="num" w:pos="540"/>
        </w:tabs>
        <w:autoSpaceDE w:val="0"/>
        <w:autoSpaceDN w:val="0"/>
        <w:adjustRightInd w:val="0"/>
        <w:ind w:left="540" w:hanging="540"/>
        <w:jc w:val="both"/>
        <w:rPr>
          <w:rFonts w:ascii="Arial" w:hAnsi="Arial" w:cs="Arial"/>
          <w:sz w:val="24"/>
          <w:szCs w:val="24"/>
        </w:rPr>
      </w:pPr>
      <w:r w:rsidRPr="0082004A">
        <w:rPr>
          <w:rFonts w:ascii="Arial" w:hAnsi="Arial" w:cs="Arial"/>
          <w:sz w:val="24"/>
          <w:szCs w:val="24"/>
        </w:rPr>
        <w:t>Отделу культуры Администрации города Шарыпово</w:t>
      </w:r>
    </w:p>
    <w:p w:rsidR="0082004A" w:rsidRPr="0082004A" w:rsidRDefault="0082004A" w:rsidP="0082004A">
      <w:pPr>
        <w:widowControl w:val="0"/>
        <w:autoSpaceDE w:val="0"/>
        <w:autoSpaceDN w:val="0"/>
        <w:adjustRightInd w:val="0"/>
        <w:ind w:firstLine="720"/>
        <w:jc w:val="both"/>
        <w:rPr>
          <w:rFonts w:ascii="Arial" w:hAnsi="Arial" w:cs="Arial"/>
          <w:sz w:val="24"/>
          <w:szCs w:val="24"/>
        </w:rPr>
      </w:pPr>
    </w:p>
    <w:p w:rsidR="0082004A" w:rsidRPr="0082004A" w:rsidRDefault="0082004A" w:rsidP="0082004A">
      <w:pPr>
        <w:autoSpaceDE w:val="0"/>
        <w:autoSpaceDN w:val="0"/>
        <w:adjustRightInd w:val="0"/>
        <w:ind w:firstLine="720"/>
        <w:jc w:val="center"/>
        <w:rPr>
          <w:rFonts w:ascii="Arial" w:hAnsi="Arial" w:cs="Arial"/>
          <w:b/>
          <w:sz w:val="24"/>
          <w:szCs w:val="24"/>
        </w:rPr>
      </w:pPr>
      <w:r w:rsidRPr="0082004A">
        <w:rPr>
          <w:rFonts w:ascii="Arial" w:hAnsi="Arial" w:cs="Arial"/>
          <w:b/>
          <w:sz w:val="24"/>
          <w:szCs w:val="24"/>
        </w:rPr>
        <w:t xml:space="preserve">4. Управление подпрограммой и контроль </w:t>
      </w:r>
    </w:p>
    <w:p w:rsidR="0082004A" w:rsidRPr="0082004A" w:rsidRDefault="0082004A" w:rsidP="0082004A">
      <w:pPr>
        <w:autoSpaceDE w:val="0"/>
        <w:autoSpaceDN w:val="0"/>
        <w:adjustRightInd w:val="0"/>
        <w:ind w:firstLine="720"/>
        <w:jc w:val="center"/>
        <w:rPr>
          <w:rFonts w:ascii="Arial" w:hAnsi="Arial" w:cs="Arial"/>
          <w:b/>
          <w:sz w:val="24"/>
          <w:szCs w:val="24"/>
        </w:rPr>
      </w:pPr>
      <w:r w:rsidRPr="0082004A">
        <w:rPr>
          <w:rFonts w:ascii="Arial" w:hAnsi="Arial" w:cs="Arial"/>
          <w:b/>
          <w:sz w:val="24"/>
          <w:szCs w:val="24"/>
        </w:rPr>
        <w:t>за исполнением подпрограммы</w:t>
      </w:r>
    </w:p>
    <w:p w:rsidR="0082004A" w:rsidRPr="0082004A" w:rsidRDefault="0082004A" w:rsidP="0082004A">
      <w:pPr>
        <w:widowControl w:val="0"/>
        <w:autoSpaceDE w:val="0"/>
        <w:autoSpaceDN w:val="0"/>
        <w:adjustRightInd w:val="0"/>
        <w:ind w:firstLine="720"/>
        <w:jc w:val="both"/>
        <w:rPr>
          <w:rFonts w:ascii="Arial" w:hAnsi="Arial" w:cs="Arial"/>
          <w:sz w:val="24"/>
          <w:szCs w:val="24"/>
        </w:rPr>
      </w:pPr>
      <w:r w:rsidRPr="0082004A">
        <w:rPr>
          <w:rFonts w:ascii="Arial" w:hAnsi="Arial" w:cs="Arial"/>
          <w:sz w:val="24"/>
          <w:szCs w:val="24"/>
        </w:rPr>
        <w:t>4.1. Текущее управление и контроль за реализацией подпрограммы осуществляет отдел культуры Администрации города. 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2004A" w:rsidRPr="0082004A" w:rsidRDefault="0082004A" w:rsidP="0082004A">
      <w:pPr>
        <w:widowControl w:val="0"/>
        <w:autoSpaceDE w:val="0"/>
        <w:autoSpaceDN w:val="0"/>
        <w:adjustRightInd w:val="0"/>
        <w:ind w:firstLine="720"/>
        <w:jc w:val="both"/>
        <w:rPr>
          <w:rFonts w:ascii="Arial" w:hAnsi="Arial" w:cs="Arial"/>
          <w:sz w:val="24"/>
          <w:szCs w:val="24"/>
        </w:rPr>
      </w:pPr>
      <w:r w:rsidRPr="0082004A">
        <w:rPr>
          <w:rFonts w:ascii="Arial" w:hAnsi="Arial" w:cs="Arial"/>
          <w:sz w:val="24"/>
          <w:szCs w:val="24"/>
        </w:rPr>
        <w:t>4.2. Отдел культуры осуществляет:</w:t>
      </w:r>
    </w:p>
    <w:p w:rsidR="0082004A" w:rsidRPr="0082004A" w:rsidRDefault="0082004A" w:rsidP="0082004A">
      <w:pPr>
        <w:widowControl w:val="0"/>
        <w:autoSpaceDE w:val="0"/>
        <w:autoSpaceDN w:val="0"/>
        <w:adjustRightInd w:val="0"/>
        <w:ind w:firstLine="720"/>
        <w:jc w:val="both"/>
        <w:rPr>
          <w:rFonts w:ascii="Arial" w:hAnsi="Arial" w:cs="Arial"/>
          <w:sz w:val="24"/>
          <w:szCs w:val="24"/>
        </w:rPr>
      </w:pPr>
      <w:r w:rsidRPr="0082004A">
        <w:rPr>
          <w:rFonts w:ascii="Arial" w:hAnsi="Arial" w:cs="Arial"/>
          <w:sz w:val="24"/>
          <w:szCs w:val="24"/>
        </w:rPr>
        <w:t>1) координацию исполнения мероприятий подпрограммы, мониторинг их реализации;</w:t>
      </w:r>
    </w:p>
    <w:p w:rsidR="0082004A" w:rsidRPr="0082004A" w:rsidRDefault="0082004A" w:rsidP="0082004A">
      <w:pPr>
        <w:widowControl w:val="0"/>
        <w:autoSpaceDE w:val="0"/>
        <w:autoSpaceDN w:val="0"/>
        <w:adjustRightInd w:val="0"/>
        <w:ind w:firstLine="720"/>
        <w:jc w:val="both"/>
        <w:rPr>
          <w:rFonts w:ascii="Arial" w:hAnsi="Arial" w:cs="Arial"/>
          <w:sz w:val="24"/>
          <w:szCs w:val="24"/>
        </w:rPr>
      </w:pPr>
      <w:r w:rsidRPr="0082004A">
        <w:rPr>
          <w:rFonts w:ascii="Arial" w:hAnsi="Arial" w:cs="Arial"/>
          <w:sz w:val="24"/>
          <w:szCs w:val="24"/>
        </w:rPr>
        <w:t>2) непосредственный контроль за ходом реализации мероприятий подпрограммы;</w:t>
      </w:r>
    </w:p>
    <w:p w:rsidR="0082004A" w:rsidRPr="0082004A" w:rsidRDefault="0082004A" w:rsidP="0082004A">
      <w:pPr>
        <w:widowControl w:val="0"/>
        <w:autoSpaceDE w:val="0"/>
        <w:autoSpaceDN w:val="0"/>
        <w:adjustRightInd w:val="0"/>
        <w:ind w:firstLine="720"/>
        <w:jc w:val="both"/>
        <w:rPr>
          <w:rFonts w:ascii="Arial" w:hAnsi="Arial" w:cs="Arial"/>
          <w:sz w:val="24"/>
          <w:szCs w:val="24"/>
        </w:rPr>
      </w:pPr>
      <w:r w:rsidRPr="0082004A">
        <w:rPr>
          <w:rFonts w:ascii="Arial" w:hAnsi="Arial" w:cs="Arial"/>
          <w:sz w:val="24"/>
          <w:szCs w:val="24"/>
        </w:rPr>
        <w:t>3) подготовку отчетов о реализации подпрограммы.</w:t>
      </w:r>
    </w:p>
    <w:p w:rsidR="0082004A" w:rsidRPr="0082004A" w:rsidRDefault="0082004A" w:rsidP="0082004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82004A">
        <w:rPr>
          <w:rFonts w:ascii="Arial" w:hAnsi="Arial" w:cs="Arial"/>
          <w:sz w:val="24"/>
          <w:szCs w:val="24"/>
        </w:rPr>
        <w:t xml:space="preserve">4.3. Отдел культуры Администрации города Шарыпово отчет о реализации программы за первое полугодие отчетного года предоставляется в срок не позднее 10 августа отчетного года. </w:t>
      </w:r>
    </w:p>
    <w:p w:rsidR="0082004A" w:rsidRPr="0082004A" w:rsidRDefault="0082004A" w:rsidP="0082004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900"/>
        <w:jc w:val="both"/>
        <w:rPr>
          <w:rFonts w:ascii="Arial" w:hAnsi="Arial" w:cs="Arial"/>
          <w:sz w:val="24"/>
          <w:szCs w:val="24"/>
        </w:rPr>
      </w:pPr>
      <w:r w:rsidRPr="0082004A">
        <w:rPr>
          <w:rFonts w:ascii="Arial" w:hAnsi="Arial" w:cs="Arial"/>
          <w:sz w:val="24"/>
          <w:szCs w:val="24"/>
        </w:rPr>
        <w:t xml:space="preserve">4.4.Годовой отчет предоставляется в срок не позднее 1 марта года  следующего за отчетным. Отчет  направляет в отдел экономики и планирования Администрации города Шарыпово и в финансовое управление Администрации города Шарыпово. </w:t>
      </w:r>
    </w:p>
    <w:p w:rsidR="0082004A" w:rsidRPr="0082004A" w:rsidRDefault="0082004A" w:rsidP="0082004A">
      <w:pPr>
        <w:widowControl w:val="0"/>
        <w:autoSpaceDE w:val="0"/>
        <w:autoSpaceDN w:val="0"/>
        <w:adjustRightInd w:val="0"/>
        <w:ind w:firstLine="720"/>
        <w:jc w:val="both"/>
        <w:rPr>
          <w:rFonts w:ascii="Arial" w:hAnsi="Arial" w:cs="Arial"/>
          <w:sz w:val="24"/>
          <w:szCs w:val="24"/>
        </w:rPr>
      </w:pPr>
      <w:r w:rsidRPr="0082004A">
        <w:rPr>
          <w:rFonts w:ascii="Arial" w:hAnsi="Arial" w:cs="Arial"/>
          <w:sz w:val="24"/>
          <w:szCs w:val="24"/>
        </w:rPr>
        <w:t xml:space="preserve">  4.5. 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82004A" w:rsidRDefault="0082004A" w:rsidP="005B6AA6">
      <w:pPr>
        <w:rPr>
          <w:rFonts w:ascii="Arial" w:hAnsi="Arial" w:cs="Arial"/>
          <w:sz w:val="24"/>
          <w:szCs w:val="24"/>
        </w:rPr>
        <w:sectPr w:rsidR="0082004A" w:rsidSect="0082004A">
          <w:pgSz w:w="11906" w:h="16838"/>
          <w:pgMar w:top="1134" w:right="850" w:bottom="1134" w:left="1134" w:header="708" w:footer="708" w:gutter="0"/>
          <w:cols w:space="708"/>
          <w:docGrid w:linePitch="360"/>
        </w:sectPr>
      </w:pPr>
    </w:p>
    <w:p w:rsidR="0082004A" w:rsidRPr="0082004A" w:rsidRDefault="0082004A" w:rsidP="0082004A">
      <w:pPr>
        <w:autoSpaceDE w:val="0"/>
        <w:autoSpaceDN w:val="0"/>
        <w:adjustRightInd w:val="0"/>
        <w:jc w:val="right"/>
        <w:rPr>
          <w:rFonts w:ascii="Arial" w:hAnsi="Arial" w:cs="Arial"/>
          <w:bCs/>
          <w:sz w:val="24"/>
          <w:szCs w:val="24"/>
        </w:rPr>
      </w:pPr>
      <w:r w:rsidRPr="0082004A">
        <w:rPr>
          <w:rFonts w:ascii="Arial" w:hAnsi="Arial" w:cs="Arial"/>
          <w:bCs/>
          <w:color w:val="FF0000"/>
          <w:sz w:val="24"/>
          <w:szCs w:val="24"/>
        </w:rPr>
        <w:lastRenderedPageBreak/>
        <w:t xml:space="preserve">                                                                                                                               </w:t>
      </w:r>
      <w:r w:rsidRPr="0082004A">
        <w:rPr>
          <w:rFonts w:ascii="Arial" w:hAnsi="Arial" w:cs="Arial"/>
          <w:bCs/>
          <w:sz w:val="24"/>
          <w:szCs w:val="24"/>
        </w:rPr>
        <w:t>Приложение № 1 к подпрограмме «Обеспечение</w:t>
      </w:r>
    </w:p>
    <w:p w:rsidR="0082004A" w:rsidRPr="0082004A" w:rsidRDefault="0082004A" w:rsidP="0082004A">
      <w:pPr>
        <w:jc w:val="right"/>
        <w:rPr>
          <w:rFonts w:ascii="Arial" w:eastAsia="Calibri" w:hAnsi="Arial" w:cs="Arial"/>
          <w:sz w:val="24"/>
          <w:szCs w:val="24"/>
          <w:lang w:eastAsia="en-US"/>
        </w:rPr>
      </w:pPr>
      <w:r w:rsidRPr="0082004A">
        <w:rPr>
          <w:rFonts w:ascii="Arial" w:eastAsia="Calibri" w:hAnsi="Arial" w:cs="Arial"/>
          <w:sz w:val="24"/>
          <w:szCs w:val="24"/>
          <w:lang w:eastAsia="en-US"/>
        </w:rPr>
        <w:t xml:space="preserve">                                                                                                                                             условий реализации программы и прочие мероприятия» </w:t>
      </w:r>
    </w:p>
    <w:p w:rsidR="0082004A" w:rsidRPr="0082004A" w:rsidRDefault="0082004A" w:rsidP="0082004A">
      <w:pPr>
        <w:jc w:val="right"/>
        <w:rPr>
          <w:rFonts w:ascii="Arial" w:eastAsia="Calibri" w:hAnsi="Arial" w:cs="Arial"/>
          <w:sz w:val="24"/>
          <w:szCs w:val="24"/>
          <w:lang w:eastAsia="en-US"/>
        </w:rPr>
      </w:pPr>
      <w:r w:rsidRPr="0082004A">
        <w:rPr>
          <w:rFonts w:ascii="Arial" w:eastAsia="Calibri" w:hAnsi="Arial" w:cs="Arial"/>
          <w:sz w:val="24"/>
          <w:szCs w:val="24"/>
          <w:lang w:eastAsia="en-US"/>
        </w:rPr>
        <w:t xml:space="preserve">                                                                                                                                   муниципальной  программы «Развитие культуры»,</w:t>
      </w:r>
    </w:p>
    <w:p w:rsidR="0082004A" w:rsidRPr="0082004A" w:rsidRDefault="0082004A" w:rsidP="0082004A">
      <w:pPr>
        <w:jc w:val="right"/>
        <w:rPr>
          <w:rFonts w:ascii="Arial" w:eastAsia="Calibri" w:hAnsi="Arial" w:cs="Arial"/>
          <w:sz w:val="24"/>
          <w:szCs w:val="24"/>
          <w:lang w:eastAsia="en-US"/>
        </w:rPr>
      </w:pPr>
      <w:r w:rsidRPr="0082004A">
        <w:rPr>
          <w:rFonts w:ascii="Arial" w:eastAsia="Calibri" w:hAnsi="Arial" w:cs="Arial"/>
          <w:sz w:val="24"/>
          <w:szCs w:val="24"/>
          <w:lang w:eastAsia="en-US"/>
        </w:rPr>
        <w:t xml:space="preserve">                                                                                                                                           утвержденной постановлением Администрации города                                                                                     </w:t>
      </w:r>
    </w:p>
    <w:p w:rsidR="0082004A" w:rsidRPr="0082004A" w:rsidRDefault="0082004A" w:rsidP="0082004A">
      <w:pPr>
        <w:jc w:val="right"/>
        <w:rPr>
          <w:rFonts w:ascii="Arial" w:eastAsia="Calibri" w:hAnsi="Arial" w:cs="Arial"/>
          <w:sz w:val="24"/>
          <w:szCs w:val="24"/>
          <w:lang w:eastAsia="en-US"/>
        </w:rPr>
      </w:pPr>
      <w:r w:rsidRPr="0082004A">
        <w:rPr>
          <w:rFonts w:ascii="Arial" w:eastAsia="Calibri" w:hAnsi="Arial" w:cs="Arial"/>
          <w:sz w:val="24"/>
          <w:szCs w:val="24"/>
          <w:lang w:eastAsia="en-US"/>
        </w:rPr>
        <w:tab/>
        <w:t xml:space="preserve">                                               Шарыпово</w:t>
      </w:r>
    </w:p>
    <w:p w:rsidR="0082004A" w:rsidRPr="0082004A" w:rsidRDefault="0082004A" w:rsidP="0082004A">
      <w:pPr>
        <w:jc w:val="right"/>
        <w:rPr>
          <w:rFonts w:ascii="Arial" w:eastAsia="Calibri" w:hAnsi="Arial" w:cs="Arial"/>
          <w:sz w:val="24"/>
          <w:szCs w:val="24"/>
          <w:lang w:eastAsia="en-US"/>
        </w:rPr>
      </w:pPr>
      <w:r w:rsidRPr="0082004A">
        <w:rPr>
          <w:rFonts w:ascii="Arial" w:eastAsia="Calibri" w:hAnsi="Arial" w:cs="Arial"/>
          <w:sz w:val="24"/>
          <w:szCs w:val="24"/>
          <w:lang w:eastAsia="en-US"/>
        </w:rPr>
        <w:t xml:space="preserve">                                                                                   От  </w:t>
      </w:r>
      <w:r w:rsidR="00A63EEB">
        <w:rPr>
          <w:rFonts w:ascii="Arial" w:eastAsia="Calibri" w:hAnsi="Arial" w:cs="Arial"/>
          <w:sz w:val="24"/>
          <w:szCs w:val="24"/>
          <w:lang w:eastAsia="en-US"/>
        </w:rPr>
        <w:t>09.11.2017</w:t>
      </w:r>
      <w:r w:rsidRPr="0082004A">
        <w:rPr>
          <w:rFonts w:ascii="Arial" w:eastAsia="Calibri" w:hAnsi="Arial" w:cs="Arial"/>
          <w:sz w:val="24"/>
          <w:szCs w:val="24"/>
          <w:lang w:eastAsia="en-US"/>
        </w:rPr>
        <w:t xml:space="preserve"> г. № </w:t>
      </w:r>
      <w:r w:rsidR="00A63EEB">
        <w:rPr>
          <w:rFonts w:ascii="Arial" w:eastAsia="Calibri" w:hAnsi="Arial" w:cs="Arial"/>
          <w:sz w:val="24"/>
          <w:szCs w:val="24"/>
          <w:lang w:eastAsia="en-US"/>
        </w:rPr>
        <w:t>229</w:t>
      </w:r>
      <w:r w:rsidRPr="0082004A">
        <w:rPr>
          <w:rFonts w:ascii="Arial" w:eastAsia="Calibri" w:hAnsi="Arial" w:cs="Arial"/>
          <w:sz w:val="24"/>
          <w:szCs w:val="24"/>
          <w:lang w:eastAsia="en-US"/>
        </w:rPr>
        <w:t xml:space="preserve">  </w:t>
      </w:r>
    </w:p>
    <w:p w:rsidR="0082004A" w:rsidRPr="0082004A" w:rsidRDefault="0082004A" w:rsidP="0082004A">
      <w:pPr>
        <w:jc w:val="right"/>
        <w:rPr>
          <w:rFonts w:ascii="Arial" w:eastAsia="Calibri" w:hAnsi="Arial" w:cs="Arial"/>
          <w:sz w:val="24"/>
          <w:szCs w:val="24"/>
          <w:lang w:eastAsia="en-US"/>
        </w:rPr>
      </w:pPr>
      <w:r w:rsidRPr="0082004A">
        <w:rPr>
          <w:rFonts w:ascii="Arial" w:eastAsia="Calibri" w:hAnsi="Arial" w:cs="Arial"/>
          <w:sz w:val="24"/>
          <w:szCs w:val="24"/>
          <w:lang w:eastAsia="en-US"/>
        </w:rPr>
        <w:t xml:space="preserve"> </w:t>
      </w:r>
    </w:p>
    <w:p w:rsidR="0082004A" w:rsidRPr="0082004A" w:rsidRDefault="0082004A" w:rsidP="0082004A">
      <w:pPr>
        <w:spacing w:line="276" w:lineRule="auto"/>
        <w:rPr>
          <w:rFonts w:ascii="Arial" w:eastAsia="Calibri" w:hAnsi="Arial" w:cs="Arial"/>
          <w:sz w:val="24"/>
          <w:szCs w:val="24"/>
          <w:lang w:eastAsia="en-US"/>
        </w:rPr>
      </w:pPr>
      <w:r w:rsidRPr="0082004A">
        <w:rPr>
          <w:rFonts w:ascii="Arial" w:eastAsia="Calibri" w:hAnsi="Arial" w:cs="Arial"/>
          <w:sz w:val="24"/>
          <w:szCs w:val="24"/>
          <w:lang w:eastAsia="en-US"/>
        </w:rPr>
        <w:t xml:space="preserve">                                                                                                                                                                                                                                                                                                             </w:t>
      </w:r>
    </w:p>
    <w:p w:rsidR="0082004A" w:rsidRPr="0082004A" w:rsidRDefault="0082004A" w:rsidP="0082004A">
      <w:pPr>
        <w:spacing w:line="276" w:lineRule="auto"/>
        <w:jc w:val="center"/>
        <w:rPr>
          <w:rFonts w:ascii="Arial" w:eastAsia="Calibri" w:hAnsi="Arial" w:cs="Arial"/>
          <w:b/>
          <w:sz w:val="24"/>
          <w:szCs w:val="24"/>
          <w:lang w:eastAsia="en-US"/>
        </w:rPr>
      </w:pPr>
      <w:r w:rsidRPr="0082004A">
        <w:rPr>
          <w:rFonts w:ascii="Arial" w:eastAsia="Calibri" w:hAnsi="Arial" w:cs="Arial"/>
          <w:b/>
          <w:sz w:val="24"/>
          <w:szCs w:val="24"/>
          <w:lang w:eastAsia="en-US"/>
        </w:rPr>
        <w:t xml:space="preserve">ПЕРЕЧЕНЬ И ЗНАЧЕНИЕ ПОКАЗАТЕЛЕЙ РЕЗУЛЬТАТИВНОСТИ ПОДПРОГРАММЫ </w:t>
      </w:r>
    </w:p>
    <w:p w:rsidR="0082004A" w:rsidRPr="0082004A" w:rsidRDefault="0082004A" w:rsidP="0082004A">
      <w:pPr>
        <w:jc w:val="center"/>
        <w:rPr>
          <w:rFonts w:ascii="Arial" w:eastAsia="Calibri" w:hAnsi="Arial" w:cs="Arial"/>
          <w:b/>
          <w:sz w:val="24"/>
          <w:szCs w:val="24"/>
          <w:lang w:eastAsia="en-US"/>
        </w:rPr>
      </w:pPr>
      <w:r w:rsidRPr="0082004A">
        <w:rPr>
          <w:rFonts w:ascii="Arial" w:eastAsia="Calibri" w:hAnsi="Arial" w:cs="Arial"/>
          <w:b/>
          <w:sz w:val="24"/>
          <w:szCs w:val="24"/>
          <w:lang w:eastAsia="en-US"/>
        </w:rPr>
        <w:t>«Обеспечение условий реализации программы и прочие мероприятия»</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4108"/>
        <w:gridCol w:w="855"/>
        <w:gridCol w:w="1842"/>
        <w:gridCol w:w="1701"/>
        <w:gridCol w:w="1843"/>
        <w:gridCol w:w="1985"/>
        <w:gridCol w:w="1417"/>
      </w:tblGrid>
      <w:tr w:rsidR="0082004A" w:rsidRPr="0082004A" w:rsidTr="0082004A">
        <w:trPr>
          <w:trHeight w:val="687"/>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 п/п</w:t>
            </w:r>
          </w:p>
        </w:tc>
        <w:tc>
          <w:tcPr>
            <w:tcW w:w="4108" w:type="dxa"/>
            <w:vMerge w:val="restart"/>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Цель, показатели результативности</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Единица</w:t>
            </w:r>
          </w:p>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измерения</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Источник информации</w:t>
            </w:r>
          </w:p>
        </w:tc>
        <w:tc>
          <w:tcPr>
            <w:tcW w:w="6946" w:type="dxa"/>
            <w:gridSpan w:val="4"/>
            <w:shd w:val="clear" w:color="auto" w:fill="auto"/>
          </w:tcPr>
          <w:p w:rsidR="0082004A" w:rsidRPr="0082004A" w:rsidRDefault="0082004A" w:rsidP="0082004A">
            <w:pPr>
              <w:spacing w:after="200" w:line="276" w:lineRule="auto"/>
              <w:rPr>
                <w:rFonts w:ascii="Arial" w:eastAsia="Calibri" w:hAnsi="Arial" w:cs="Arial"/>
                <w:lang w:eastAsia="en-US"/>
              </w:rPr>
            </w:pPr>
            <w:r w:rsidRPr="0082004A">
              <w:rPr>
                <w:rFonts w:ascii="Arial" w:eastAsia="Calibri" w:hAnsi="Arial" w:cs="Arial"/>
                <w:lang w:eastAsia="en-US"/>
              </w:rPr>
              <w:t>Годы реализации программы</w:t>
            </w:r>
          </w:p>
        </w:tc>
      </w:tr>
      <w:tr w:rsidR="0082004A" w:rsidRPr="0082004A" w:rsidTr="0082004A">
        <w:trPr>
          <w:trHeight w:val="995"/>
        </w:trPr>
        <w:tc>
          <w:tcPr>
            <w:tcW w:w="674" w:type="dxa"/>
            <w:vMerge/>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rPr>
                <w:rFonts w:ascii="Arial" w:eastAsia="Calibri" w:hAnsi="Arial" w:cs="Arial"/>
                <w:lang w:eastAsia="en-US"/>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rPr>
                <w:rFonts w:ascii="Arial" w:eastAsia="Calibri" w:hAnsi="Arial" w:cs="Arial"/>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rPr>
                <w:rFonts w:ascii="Arial" w:eastAsia="Calibri" w:hAnsi="Arial" w:cs="Arial"/>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2017</w:t>
            </w:r>
          </w:p>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год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2018год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2019</w:t>
            </w:r>
          </w:p>
          <w:p w:rsidR="0082004A" w:rsidRPr="0082004A" w:rsidRDefault="0082004A" w:rsidP="0082004A">
            <w:pPr>
              <w:spacing w:line="276" w:lineRule="auto"/>
              <w:jc w:val="center"/>
              <w:rPr>
                <w:rFonts w:ascii="Arial" w:eastAsia="Calibri" w:hAnsi="Arial" w:cs="Arial"/>
                <w:lang w:eastAsia="en-US"/>
              </w:rPr>
            </w:pPr>
            <w:r w:rsidRPr="0082004A">
              <w:rPr>
                <w:rFonts w:ascii="Arial" w:eastAsia="Calibri" w:hAnsi="Arial" w:cs="Arial"/>
                <w:lang w:eastAsia="en-US"/>
              </w:rPr>
              <w:t>год</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spacing w:after="200" w:line="276" w:lineRule="auto"/>
              <w:rPr>
                <w:rFonts w:ascii="Arial" w:eastAsia="Calibri" w:hAnsi="Arial" w:cs="Arial"/>
                <w:lang w:eastAsia="en-US"/>
              </w:rPr>
            </w:pPr>
            <w:r w:rsidRPr="0082004A">
              <w:rPr>
                <w:rFonts w:ascii="Arial" w:eastAsia="Calibri" w:hAnsi="Arial" w:cs="Arial"/>
                <w:lang w:eastAsia="en-US"/>
              </w:rPr>
              <w:t>2020</w:t>
            </w:r>
          </w:p>
          <w:p w:rsidR="0082004A" w:rsidRPr="0082004A" w:rsidRDefault="0082004A" w:rsidP="0082004A">
            <w:pPr>
              <w:spacing w:after="200" w:line="276" w:lineRule="auto"/>
              <w:rPr>
                <w:rFonts w:ascii="Arial" w:eastAsia="Calibri" w:hAnsi="Arial" w:cs="Arial"/>
                <w:lang w:eastAsia="en-US"/>
              </w:rPr>
            </w:pPr>
            <w:r w:rsidRPr="0082004A">
              <w:rPr>
                <w:rFonts w:ascii="Arial" w:eastAsia="Calibri" w:hAnsi="Arial" w:cs="Arial"/>
                <w:lang w:eastAsia="en-US"/>
              </w:rPr>
              <w:t>год</w:t>
            </w:r>
          </w:p>
          <w:p w:rsidR="0082004A" w:rsidRPr="0082004A" w:rsidRDefault="0082004A" w:rsidP="0082004A">
            <w:pPr>
              <w:spacing w:line="276" w:lineRule="auto"/>
              <w:jc w:val="center"/>
              <w:rPr>
                <w:rFonts w:ascii="Arial" w:eastAsia="Calibri" w:hAnsi="Arial" w:cs="Arial"/>
                <w:lang w:eastAsia="en-US"/>
              </w:rPr>
            </w:pPr>
          </w:p>
        </w:tc>
      </w:tr>
      <w:tr w:rsidR="0082004A" w:rsidRPr="0082004A" w:rsidTr="0082004A">
        <w:trPr>
          <w:trHeight w:val="515"/>
        </w:trPr>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1.</w:t>
            </w:r>
          </w:p>
        </w:tc>
        <w:tc>
          <w:tcPr>
            <w:tcW w:w="13751" w:type="dxa"/>
            <w:gridSpan w:val="7"/>
            <w:tcBorders>
              <w:top w:val="single" w:sz="4" w:space="0" w:color="auto"/>
              <w:left w:val="single" w:sz="4" w:space="0" w:color="auto"/>
              <w:bottom w:val="single" w:sz="4" w:space="0" w:color="auto"/>
            </w:tcBorders>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Цель подпрограммы: создание условий для устойчивого развития отрасли «культура»</w:t>
            </w:r>
          </w:p>
        </w:tc>
      </w:tr>
      <w:tr w:rsidR="0082004A" w:rsidRPr="0082004A" w:rsidTr="0082004A">
        <w:trPr>
          <w:trHeight w:val="546"/>
        </w:trPr>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2</w:t>
            </w:r>
          </w:p>
        </w:tc>
        <w:tc>
          <w:tcPr>
            <w:tcW w:w="13751" w:type="dxa"/>
            <w:gridSpan w:val="7"/>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Задача подпрограммы: развитие системы непрерывного профессионального образования в области культуры</w:t>
            </w:r>
          </w:p>
        </w:tc>
      </w:tr>
      <w:tr w:rsidR="0082004A" w:rsidRPr="0082004A" w:rsidTr="0082004A">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2.1</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rPr>
                <w:rFonts w:ascii="Arial" w:hAnsi="Arial" w:cs="Arial"/>
              </w:rPr>
            </w:pPr>
            <w:r w:rsidRPr="0082004A">
              <w:rPr>
                <w:rFonts w:ascii="Arial" w:hAnsi="Arial" w:cs="Arial"/>
              </w:rPr>
              <w:t>Доля детей, привлекаемых к участию в творческих мероприятиях, в общем числе детей;</w:t>
            </w: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Расчетный показатель на основе ведомственной отчетности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20</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20</w:t>
            </w:r>
          </w:p>
        </w:tc>
      </w:tr>
      <w:tr w:rsidR="0082004A" w:rsidRPr="0082004A" w:rsidTr="0082004A">
        <w:trPr>
          <w:trHeight w:val="1241"/>
        </w:trPr>
        <w:tc>
          <w:tcPr>
            <w:tcW w:w="674" w:type="dxa"/>
            <w:tcBorders>
              <w:top w:val="single" w:sz="4" w:space="0" w:color="auto"/>
              <w:left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2.2</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widowControl w:val="0"/>
              <w:autoSpaceDE w:val="0"/>
              <w:autoSpaceDN w:val="0"/>
              <w:adjustRightInd w:val="0"/>
              <w:rPr>
                <w:rFonts w:ascii="Arial" w:eastAsia="Calibri" w:hAnsi="Arial" w:cs="Arial"/>
                <w:lang w:eastAsia="en-US"/>
              </w:rPr>
            </w:pPr>
            <w:r w:rsidRPr="0082004A">
              <w:rPr>
                <w:rFonts w:ascii="Arial" w:eastAsia="Calibri" w:hAnsi="Arial" w:cs="Arial"/>
                <w:lang w:eastAsia="en-US"/>
              </w:rPr>
              <w:t>количество специалистов, повысивших квалификацию, прошедших переподготовку, обученных на семинарах и других мероприятиях</w:t>
            </w: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чел.</w:t>
            </w:r>
          </w:p>
        </w:tc>
        <w:tc>
          <w:tcPr>
            <w:tcW w:w="1842" w:type="dxa"/>
            <w:tcBorders>
              <w:top w:val="single" w:sz="4" w:space="0" w:color="auto"/>
              <w:left w:val="single" w:sz="4" w:space="0" w:color="auto"/>
              <w:bottom w:val="single" w:sz="4" w:space="0" w:color="auto"/>
              <w:right w:val="single" w:sz="4" w:space="0" w:color="auto"/>
            </w:tcBorders>
          </w:tcPr>
          <w:p w:rsidR="0082004A" w:rsidRPr="0082004A" w:rsidRDefault="0082004A" w:rsidP="0082004A">
            <w:pPr>
              <w:rPr>
                <w:rFonts w:ascii="Arial" w:eastAsia="Calibri" w:hAnsi="Arial" w:cs="Arial"/>
                <w:lang w:eastAsia="en-US"/>
              </w:rPr>
            </w:pPr>
          </w:p>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Ведомственная  отчетность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52</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52</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52</w:t>
            </w: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tc>
      </w:tr>
      <w:tr w:rsidR="0082004A" w:rsidRPr="0082004A" w:rsidTr="0082004A">
        <w:trPr>
          <w:trHeight w:val="708"/>
        </w:trPr>
        <w:tc>
          <w:tcPr>
            <w:tcW w:w="674" w:type="dxa"/>
            <w:tcBorders>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3</w:t>
            </w:r>
          </w:p>
        </w:tc>
        <w:tc>
          <w:tcPr>
            <w:tcW w:w="13751" w:type="dxa"/>
            <w:gridSpan w:val="7"/>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Задача подпрограммы: внедрение информационно-коммуникационных технологий в отрасли «культура», развитие информационных ресурсов</w:t>
            </w:r>
          </w:p>
        </w:tc>
      </w:tr>
      <w:tr w:rsidR="0082004A" w:rsidRPr="0082004A" w:rsidTr="0082004A">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3.1</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 xml:space="preserve">Увеличение доли музеев, имеющих сайт </w:t>
            </w:r>
            <w:r w:rsidRPr="0082004A">
              <w:rPr>
                <w:rFonts w:ascii="Arial" w:eastAsia="Calibri" w:hAnsi="Arial" w:cs="Arial"/>
                <w:lang w:eastAsia="en-US"/>
              </w:rPr>
              <w:lastRenderedPageBreak/>
              <w:t>в сети Интернет, в общем количестве музеев;</w:t>
            </w: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lastRenderedPageBreak/>
              <w:t>%</w:t>
            </w:r>
          </w:p>
        </w:tc>
        <w:tc>
          <w:tcPr>
            <w:tcW w:w="1842"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 xml:space="preserve">Расчетный </w:t>
            </w:r>
            <w:r w:rsidRPr="0082004A">
              <w:rPr>
                <w:rFonts w:ascii="Arial" w:eastAsia="Calibri" w:hAnsi="Arial" w:cs="Arial"/>
                <w:lang w:eastAsia="en-US"/>
              </w:rPr>
              <w:lastRenderedPageBreak/>
              <w:t>показатель  на основе</w:t>
            </w:r>
          </w:p>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 xml:space="preserve">ведомственной отчетности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lastRenderedPageBreak/>
              <w:t>100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100</w:t>
            </w:r>
          </w:p>
        </w:tc>
      </w:tr>
      <w:tr w:rsidR="0082004A" w:rsidRPr="0082004A" w:rsidTr="0082004A">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lastRenderedPageBreak/>
              <w:t>3.2</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Доля театров, имеющих сайт в сети Интернет, в общем количестве театров;</w:t>
            </w: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Расчетный показатель на основе ведомственной отчетности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100</w:t>
            </w:r>
          </w:p>
        </w:tc>
      </w:tr>
      <w:tr w:rsidR="0082004A" w:rsidRPr="0082004A" w:rsidTr="0082004A">
        <w:trPr>
          <w:trHeight w:val="1134"/>
        </w:trPr>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3.3</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Увеличение доли библиотек, подключенных к сети Интернет, в общем количестве общедоступных библиотек;</w:t>
            </w: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 xml:space="preserve">Расчетный показатель на основе </w:t>
            </w:r>
          </w:p>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ведомственной отчетности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77,7</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88,8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88,8</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100</w:t>
            </w: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tc>
      </w:tr>
      <w:tr w:rsidR="0082004A" w:rsidRPr="0082004A" w:rsidTr="0082004A">
        <w:trPr>
          <w:trHeight w:val="628"/>
        </w:trPr>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4</w:t>
            </w:r>
          </w:p>
        </w:tc>
        <w:tc>
          <w:tcPr>
            <w:tcW w:w="13751" w:type="dxa"/>
            <w:gridSpan w:val="7"/>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tabs>
                <w:tab w:val="num" w:pos="1191"/>
              </w:tabs>
              <w:autoSpaceDE w:val="0"/>
              <w:autoSpaceDN w:val="0"/>
              <w:adjustRightInd w:val="0"/>
              <w:spacing w:line="276" w:lineRule="auto"/>
              <w:jc w:val="both"/>
              <w:rPr>
                <w:rFonts w:ascii="Arial" w:hAnsi="Arial" w:cs="Arial"/>
                <w:lang w:eastAsia="en-US"/>
              </w:rPr>
            </w:pPr>
            <w:r w:rsidRPr="0082004A">
              <w:rPr>
                <w:rFonts w:ascii="Arial" w:hAnsi="Arial" w:cs="Arial"/>
              </w:rPr>
              <w:t xml:space="preserve">Задача подпрограммы: </w:t>
            </w:r>
            <w:r w:rsidRPr="0082004A">
              <w:rPr>
                <w:rFonts w:ascii="Arial" w:hAnsi="Arial" w:cs="Arial"/>
                <w:lang w:eastAsia="en-US"/>
              </w:rPr>
              <w:t>развитие инфраструктуры отрасли «культура»</w:t>
            </w:r>
          </w:p>
        </w:tc>
      </w:tr>
      <w:tr w:rsidR="0082004A" w:rsidRPr="0082004A" w:rsidTr="0082004A">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4.1</w:t>
            </w:r>
          </w:p>
        </w:tc>
        <w:tc>
          <w:tcPr>
            <w:tcW w:w="4108" w:type="dxa"/>
            <w:tcBorders>
              <w:top w:val="single" w:sz="4" w:space="0" w:color="auto"/>
              <w:left w:val="single" w:sz="4" w:space="0" w:color="auto"/>
              <w:bottom w:val="single" w:sz="4" w:space="0" w:color="auto"/>
              <w:right w:val="single" w:sz="4" w:space="0" w:color="auto"/>
            </w:tcBorders>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 xml:space="preserve">Количество библиографических записей </w:t>
            </w:r>
          </w:p>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в электронных каталогах муниципальных библиотек;</w:t>
            </w:r>
          </w:p>
          <w:p w:rsidR="0082004A" w:rsidRPr="0082004A" w:rsidRDefault="0082004A" w:rsidP="0082004A">
            <w:pPr>
              <w:widowControl w:val="0"/>
              <w:autoSpaceDE w:val="0"/>
              <w:autoSpaceDN w:val="0"/>
              <w:adjustRightInd w:val="0"/>
              <w:rPr>
                <w:rFonts w:ascii="Arial" w:eastAsia="Calibri" w:hAnsi="Arial" w:cs="Arial"/>
                <w:bCs/>
                <w:lang w:eastAsia="en-US"/>
              </w:rPr>
            </w:pP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тыс.ед.</w:t>
            </w:r>
          </w:p>
        </w:tc>
        <w:tc>
          <w:tcPr>
            <w:tcW w:w="1842"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Отраслевая статистическая отчетность (форма №6-НК «Свод годовых сведений об общедоступных (публичных) библиотеках системы Минкультуры России»)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11</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11</w:t>
            </w:r>
          </w:p>
        </w:tc>
      </w:tr>
      <w:tr w:rsidR="0082004A" w:rsidRPr="0082004A" w:rsidTr="0082004A">
        <w:trPr>
          <w:trHeight w:val="2190"/>
        </w:trPr>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4.2</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rPr>
                <w:rFonts w:ascii="Arial" w:hAnsi="Arial" w:cs="Arial"/>
              </w:rPr>
            </w:pPr>
            <w:r w:rsidRPr="0082004A">
              <w:rPr>
                <w:rFonts w:ascii="Arial" w:hAnsi="Arial" w:cs="Arial"/>
              </w:rPr>
              <w:t xml:space="preserve">Число получателей денежных поощрений  лучшим творческим работникам, работникам организаций культуры и образовательных учреждений в области культуры, талантливой молодежи в сфере культуры и искусства; </w:t>
            </w:r>
          </w:p>
        </w:tc>
        <w:tc>
          <w:tcPr>
            <w:tcW w:w="855" w:type="dxa"/>
            <w:tcBorders>
              <w:top w:val="single" w:sz="4" w:space="0" w:color="auto"/>
              <w:left w:val="single" w:sz="4" w:space="0" w:color="auto"/>
              <w:bottom w:val="single" w:sz="4" w:space="0" w:color="auto"/>
              <w:right w:val="single" w:sz="4" w:space="0" w:color="auto"/>
            </w:tcBorders>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чел.</w:t>
            </w:r>
          </w:p>
          <w:p w:rsidR="0082004A" w:rsidRPr="0082004A" w:rsidRDefault="0082004A" w:rsidP="0082004A">
            <w:pPr>
              <w:rPr>
                <w:rFonts w:ascii="Arial" w:eastAsia="Calibri" w:hAnsi="Arial" w:cs="Arial"/>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Ведомственная отчетность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3</w:t>
            </w: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p w:rsidR="0082004A" w:rsidRPr="0082004A" w:rsidRDefault="0082004A" w:rsidP="0082004A">
            <w:pPr>
              <w:jc w:val="center"/>
              <w:rPr>
                <w:rFonts w:ascii="Arial" w:eastAsia="Calibri" w:hAnsi="Arial" w:cs="Arial"/>
                <w:lang w:eastAsia="en-US"/>
              </w:rPr>
            </w:pPr>
          </w:p>
        </w:tc>
      </w:tr>
      <w:tr w:rsidR="0082004A" w:rsidRPr="0082004A" w:rsidTr="0082004A">
        <w:trPr>
          <w:trHeight w:val="843"/>
        </w:trPr>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5</w:t>
            </w:r>
          </w:p>
        </w:tc>
        <w:tc>
          <w:tcPr>
            <w:tcW w:w="13751" w:type="dxa"/>
            <w:gridSpan w:val="7"/>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Задача подпрограммы:  обеспечение эффективного управления в отрасли «культура»</w:t>
            </w:r>
          </w:p>
          <w:p w:rsidR="0082004A" w:rsidRPr="0082004A" w:rsidRDefault="0082004A" w:rsidP="0082004A">
            <w:pPr>
              <w:jc w:val="center"/>
              <w:rPr>
                <w:rFonts w:ascii="Arial" w:eastAsia="Calibri" w:hAnsi="Arial" w:cs="Arial"/>
                <w:lang w:eastAsia="en-US"/>
              </w:rPr>
            </w:pPr>
          </w:p>
        </w:tc>
      </w:tr>
      <w:tr w:rsidR="0082004A" w:rsidRPr="0082004A" w:rsidTr="0082004A">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lastRenderedPageBreak/>
              <w:t>5.1</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rPr>
                <w:rFonts w:ascii="Arial" w:hAnsi="Arial" w:cs="Arial"/>
              </w:rPr>
            </w:pPr>
            <w:r w:rsidRPr="0082004A">
              <w:rPr>
                <w:rFonts w:ascii="Arial" w:hAnsi="Arial" w:cs="Arial"/>
              </w:rPr>
              <w:t>Своевременность и качество  подготовленных  законопроектов (изменений в законопроекты),  проектов нормативных правовых актов, обусловленных изменениями федерального и регионального законодательства</w:t>
            </w: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баллы</w:t>
            </w:r>
          </w:p>
        </w:tc>
        <w:tc>
          <w:tcPr>
            <w:tcW w:w="1842"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Нормативные правовые акты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r>
      <w:tr w:rsidR="0082004A" w:rsidRPr="0082004A" w:rsidTr="0082004A">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5.2</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rPr>
                <w:rFonts w:ascii="Arial" w:hAnsi="Arial" w:cs="Arial"/>
              </w:rPr>
            </w:pPr>
            <w:r w:rsidRPr="0082004A">
              <w:rPr>
                <w:rFonts w:ascii="Arial" w:hAnsi="Arial" w:cs="Arial"/>
              </w:rPr>
              <w:t>своевременность представления уточненного фрагмента реестра расходных обязательств главного распорядителя</w:t>
            </w: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баллы</w:t>
            </w:r>
          </w:p>
        </w:tc>
        <w:tc>
          <w:tcPr>
            <w:tcW w:w="1842" w:type="dxa"/>
            <w:tcBorders>
              <w:top w:val="single" w:sz="4" w:space="0" w:color="auto"/>
              <w:left w:val="single" w:sz="4" w:space="0" w:color="auto"/>
              <w:bottom w:val="single" w:sz="4" w:space="0" w:color="auto"/>
              <w:right w:val="single" w:sz="4" w:space="0" w:color="auto"/>
            </w:tcBorders>
          </w:tcPr>
          <w:p w:rsidR="0082004A" w:rsidRPr="0082004A" w:rsidRDefault="0082004A" w:rsidP="0082004A">
            <w:pPr>
              <w:rPr>
                <w:rFonts w:ascii="Arial" w:eastAsia="Calibri" w:hAnsi="Arial" w:cs="Arial"/>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r>
      <w:tr w:rsidR="0082004A" w:rsidRPr="0082004A" w:rsidTr="0082004A">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5.3</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rPr>
                <w:rFonts w:ascii="Arial" w:hAnsi="Arial" w:cs="Arial"/>
              </w:rPr>
            </w:pPr>
            <w:r w:rsidRPr="0082004A">
              <w:rPr>
                <w:rFonts w:ascii="Arial" w:hAnsi="Arial" w:cs="Arial"/>
              </w:rPr>
              <w:t>Уровень исполнения расходов главного распорядителя за счет средств местного  бюджета (без учета межбюджетных трансфертов, имеющих целевое  назначение, из федерального бюджета</w:t>
            </w: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баллы</w:t>
            </w:r>
          </w:p>
        </w:tc>
        <w:tc>
          <w:tcPr>
            <w:tcW w:w="1842"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Годовая бухгалтерская отчетность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r>
      <w:tr w:rsidR="0082004A" w:rsidRPr="0082004A" w:rsidTr="0082004A">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5.4</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rPr>
                <w:rFonts w:ascii="Arial" w:hAnsi="Arial" w:cs="Arial"/>
              </w:rPr>
            </w:pPr>
            <w:r w:rsidRPr="0082004A">
              <w:rPr>
                <w:rFonts w:ascii="Arial" w:hAnsi="Arial" w:cs="Arial"/>
              </w:rPr>
              <w:t>Своевременность утверждения муниципальных  заданий подведомственным учреждениям на текущий финансовый год и плановый период</w:t>
            </w: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баллы</w:t>
            </w:r>
          </w:p>
        </w:tc>
        <w:tc>
          <w:tcPr>
            <w:tcW w:w="1842"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Постановление администрации города Шарыпово от 23.10.20105№ 189 «Об утверждении Порядка и условий  формирования муниципального задания  и финансового обеспечения выполнения муниципального задания».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r>
      <w:tr w:rsidR="0082004A" w:rsidRPr="0082004A" w:rsidTr="0082004A">
        <w:tc>
          <w:tcPr>
            <w:tcW w:w="674"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5.5</w:t>
            </w:r>
          </w:p>
        </w:tc>
        <w:tc>
          <w:tcPr>
            <w:tcW w:w="4108"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autoSpaceDE w:val="0"/>
              <w:autoSpaceDN w:val="0"/>
              <w:adjustRightInd w:val="0"/>
              <w:spacing w:line="276" w:lineRule="auto"/>
              <w:rPr>
                <w:rFonts w:ascii="Arial" w:hAnsi="Arial" w:cs="Arial"/>
              </w:rPr>
            </w:pPr>
            <w:r w:rsidRPr="0082004A">
              <w:rPr>
                <w:rFonts w:ascii="Arial" w:hAnsi="Arial" w:cs="Arial"/>
              </w:rPr>
              <w:t>Соблюдение сроков представления главным распорядителем  годовой бюджетной отчетности</w:t>
            </w:r>
          </w:p>
        </w:tc>
        <w:tc>
          <w:tcPr>
            <w:tcW w:w="855"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баллы</w:t>
            </w:r>
          </w:p>
        </w:tc>
        <w:tc>
          <w:tcPr>
            <w:tcW w:w="1842" w:type="dxa"/>
            <w:tcBorders>
              <w:top w:val="single" w:sz="4" w:space="0" w:color="auto"/>
              <w:left w:val="single" w:sz="4" w:space="0" w:color="auto"/>
              <w:bottom w:val="single" w:sz="4" w:space="0" w:color="auto"/>
              <w:right w:val="single" w:sz="4" w:space="0" w:color="auto"/>
            </w:tcBorders>
            <w:hideMark/>
          </w:tcPr>
          <w:p w:rsidR="0082004A" w:rsidRPr="0082004A" w:rsidRDefault="0082004A" w:rsidP="0082004A">
            <w:pPr>
              <w:rPr>
                <w:rFonts w:ascii="Arial" w:eastAsia="Calibri" w:hAnsi="Arial" w:cs="Arial"/>
                <w:lang w:eastAsia="en-US"/>
              </w:rPr>
            </w:pPr>
            <w:r w:rsidRPr="0082004A">
              <w:rPr>
                <w:rFonts w:ascii="Arial" w:eastAsia="Calibri" w:hAnsi="Arial" w:cs="Arial"/>
                <w:lang w:eastAsia="en-US"/>
              </w:rPr>
              <w:t>Приказ финансового управления Администрации города Шарыпово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82004A" w:rsidRPr="0082004A" w:rsidRDefault="0082004A" w:rsidP="0082004A">
            <w:pPr>
              <w:jc w:val="center"/>
              <w:rPr>
                <w:rFonts w:ascii="Arial" w:eastAsia="Calibri" w:hAnsi="Arial" w:cs="Arial"/>
                <w:lang w:eastAsia="en-US"/>
              </w:rPr>
            </w:pPr>
            <w:r w:rsidRPr="0082004A">
              <w:rPr>
                <w:rFonts w:ascii="Arial" w:eastAsia="Calibri" w:hAnsi="Arial" w:cs="Arial"/>
                <w:lang w:eastAsia="en-US"/>
              </w:rPr>
              <w:t>5</w:t>
            </w:r>
          </w:p>
        </w:tc>
      </w:tr>
    </w:tbl>
    <w:p w:rsidR="005B6AA6" w:rsidRDefault="005B6AA6" w:rsidP="005B6AA6">
      <w:pPr>
        <w:rPr>
          <w:rFonts w:ascii="Arial" w:hAnsi="Arial" w:cs="Arial"/>
          <w:sz w:val="24"/>
          <w:szCs w:val="24"/>
        </w:rPr>
      </w:pPr>
    </w:p>
    <w:p w:rsidR="0082004A" w:rsidRPr="00A63EEB" w:rsidRDefault="00F5309A" w:rsidP="00F5309A">
      <w:pPr>
        <w:ind w:left="10206"/>
        <w:jc w:val="right"/>
        <w:rPr>
          <w:rFonts w:ascii="Arial" w:hAnsi="Arial" w:cs="Arial"/>
          <w:sz w:val="24"/>
          <w:szCs w:val="24"/>
        </w:rPr>
      </w:pPr>
      <w:r w:rsidRPr="00A63EEB">
        <w:rPr>
          <w:rFonts w:ascii="Arial" w:hAnsi="Arial" w:cs="Arial"/>
          <w:sz w:val="24"/>
          <w:szCs w:val="24"/>
        </w:rPr>
        <w:lastRenderedPageBreak/>
        <w:t xml:space="preserve">Приложение № 2 к подпрограмме "Обеспечение условий реализации программы и прочие мероприятия"  муниципальной программы "Развитие культуры", утвержденной постановлением Администрации города Шарыпово                                                                                                             От </w:t>
      </w:r>
      <w:r w:rsidR="00A63EEB">
        <w:rPr>
          <w:rFonts w:ascii="Arial" w:hAnsi="Arial" w:cs="Arial"/>
          <w:sz w:val="24"/>
          <w:szCs w:val="24"/>
        </w:rPr>
        <w:t>09.11.</w:t>
      </w:r>
      <w:r w:rsidRPr="00A63EEB">
        <w:rPr>
          <w:rFonts w:ascii="Arial" w:hAnsi="Arial" w:cs="Arial"/>
          <w:sz w:val="24"/>
          <w:szCs w:val="24"/>
        </w:rPr>
        <w:t>2017 г. №</w:t>
      </w:r>
      <w:r w:rsidR="00A63EEB">
        <w:rPr>
          <w:rFonts w:ascii="Arial" w:hAnsi="Arial" w:cs="Arial"/>
          <w:sz w:val="24"/>
          <w:szCs w:val="24"/>
        </w:rPr>
        <w:t xml:space="preserve"> 229</w:t>
      </w:r>
    </w:p>
    <w:p w:rsidR="00F5309A" w:rsidRPr="00A63EEB" w:rsidRDefault="00F5309A" w:rsidP="00F5309A">
      <w:pPr>
        <w:ind w:left="10206"/>
        <w:jc w:val="right"/>
        <w:rPr>
          <w:rFonts w:ascii="Arial" w:hAnsi="Arial" w:cs="Arial"/>
          <w:sz w:val="24"/>
          <w:szCs w:val="24"/>
        </w:rPr>
      </w:pPr>
    </w:p>
    <w:p w:rsidR="00F5309A" w:rsidRPr="00A63EEB" w:rsidRDefault="00F5309A" w:rsidP="00F5309A">
      <w:pPr>
        <w:jc w:val="center"/>
        <w:rPr>
          <w:rFonts w:ascii="Arial" w:hAnsi="Arial" w:cs="Arial"/>
          <w:sz w:val="24"/>
          <w:szCs w:val="24"/>
        </w:rPr>
      </w:pPr>
      <w:r w:rsidRPr="00A63EEB">
        <w:rPr>
          <w:rFonts w:ascii="Arial" w:hAnsi="Arial" w:cs="Arial"/>
          <w:sz w:val="24"/>
          <w:szCs w:val="24"/>
        </w:rPr>
        <w:t>Перечень мероприятий подпрограммы "Обеспечение условий реализации программы и прочие мероприятия"</w:t>
      </w:r>
    </w:p>
    <w:tbl>
      <w:tblPr>
        <w:tblStyle w:val="a4"/>
        <w:tblW w:w="14673" w:type="dxa"/>
        <w:tblLayout w:type="fixed"/>
        <w:tblLook w:val="04A0" w:firstRow="1" w:lastRow="0" w:firstColumn="1" w:lastColumn="0" w:noHBand="0" w:noVBand="1"/>
      </w:tblPr>
      <w:tblGrid>
        <w:gridCol w:w="617"/>
        <w:gridCol w:w="2284"/>
        <w:gridCol w:w="1700"/>
        <w:gridCol w:w="698"/>
        <w:gridCol w:w="667"/>
        <w:gridCol w:w="1372"/>
        <w:gridCol w:w="867"/>
        <w:gridCol w:w="1175"/>
        <w:gridCol w:w="1076"/>
        <w:gridCol w:w="1134"/>
        <w:gridCol w:w="1134"/>
        <w:gridCol w:w="1949"/>
      </w:tblGrid>
      <w:tr w:rsidR="0082004A" w:rsidRPr="0082004A" w:rsidTr="00F5309A">
        <w:trPr>
          <w:trHeight w:val="735"/>
        </w:trPr>
        <w:tc>
          <w:tcPr>
            <w:tcW w:w="617" w:type="dxa"/>
            <w:vMerge w:val="restart"/>
            <w:noWrap/>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п/п</w:t>
            </w:r>
          </w:p>
        </w:tc>
        <w:tc>
          <w:tcPr>
            <w:tcW w:w="2284" w:type="dxa"/>
            <w:vMerge w:val="restart"/>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Цели, задачи, мероприятия подпрограммы</w:t>
            </w:r>
          </w:p>
        </w:tc>
        <w:tc>
          <w:tcPr>
            <w:tcW w:w="1700" w:type="dxa"/>
            <w:vMerge w:val="restart"/>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ГРБС</w:t>
            </w:r>
          </w:p>
        </w:tc>
        <w:tc>
          <w:tcPr>
            <w:tcW w:w="3604" w:type="dxa"/>
            <w:gridSpan w:val="4"/>
            <w:vMerge w:val="restart"/>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Код бюджетной классификации</w:t>
            </w:r>
          </w:p>
        </w:tc>
        <w:tc>
          <w:tcPr>
            <w:tcW w:w="4519" w:type="dxa"/>
            <w:gridSpan w:val="4"/>
            <w:vMerge w:val="restart"/>
            <w:noWrap/>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Расходы, в том числе по годам реализации программы (тыс. руб.)</w:t>
            </w:r>
          </w:p>
        </w:tc>
        <w:tc>
          <w:tcPr>
            <w:tcW w:w="1949" w:type="dxa"/>
            <w:vMerge w:val="restart"/>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Ожидаемый непосредственный результат ( краткое описание) от реализации подпрограммного мероприятия (в том числе в натуральном выражении)</w:t>
            </w:r>
          </w:p>
        </w:tc>
      </w:tr>
      <w:tr w:rsidR="0082004A" w:rsidRPr="0082004A" w:rsidTr="00F5309A">
        <w:trPr>
          <w:trHeight w:val="207"/>
        </w:trPr>
        <w:tc>
          <w:tcPr>
            <w:tcW w:w="617" w:type="dxa"/>
            <w:vMerge/>
            <w:hideMark/>
          </w:tcPr>
          <w:p w:rsidR="0082004A" w:rsidRPr="0082004A" w:rsidRDefault="0082004A">
            <w:pPr>
              <w:rPr>
                <w:rFonts w:ascii="Arial" w:hAnsi="Arial" w:cs="Arial"/>
                <w:b/>
                <w:bCs/>
                <w:sz w:val="18"/>
                <w:szCs w:val="18"/>
              </w:rPr>
            </w:pPr>
          </w:p>
        </w:tc>
        <w:tc>
          <w:tcPr>
            <w:tcW w:w="2284" w:type="dxa"/>
            <w:vMerge/>
            <w:hideMark/>
          </w:tcPr>
          <w:p w:rsidR="0082004A" w:rsidRPr="0082004A" w:rsidRDefault="0082004A">
            <w:pPr>
              <w:rPr>
                <w:rFonts w:ascii="Arial" w:hAnsi="Arial" w:cs="Arial"/>
                <w:b/>
                <w:bCs/>
                <w:sz w:val="18"/>
                <w:szCs w:val="18"/>
              </w:rPr>
            </w:pPr>
          </w:p>
        </w:tc>
        <w:tc>
          <w:tcPr>
            <w:tcW w:w="1700" w:type="dxa"/>
            <w:vMerge/>
            <w:hideMark/>
          </w:tcPr>
          <w:p w:rsidR="0082004A" w:rsidRPr="0082004A" w:rsidRDefault="0082004A">
            <w:pPr>
              <w:rPr>
                <w:rFonts w:ascii="Arial" w:hAnsi="Arial" w:cs="Arial"/>
                <w:b/>
                <w:bCs/>
                <w:sz w:val="18"/>
                <w:szCs w:val="18"/>
              </w:rPr>
            </w:pPr>
          </w:p>
        </w:tc>
        <w:tc>
          <w:tcPr>
            <w:tcW w:w="3604" w:type="dxa"/>
            <w:gridSpan w:val="4"/>
            <w:vMerge/>
            <w:hideMark/>
          </w:tcPr>
          <w:p w:rsidR="0082004A" w:rsidRPr="0082004A" w:rsidRDefault="0082004A">
            <w:pPr>
              <w:rPr>
                <w:rFonts w:ascii="Arial" w:hAnsi="Arial" w:cs="Arial"/>
                <w:b/>
                <w:bCs/>
                <w:sz w:val="18"/>
                <w:szCs w:val="18"/>
              </w:rPr>
            </w:pPr>
          </w:p>
        </w:tc>
        <w:tc>
          <w:tcPr>
            <w:tcW w:w="4519" w:type="dxa"/>
            <w:gridSpan w:val="4"/>
            <w:vMerge/>
            <w:hideMark/>
          </w:tcPr>
          <w:p w:rsidR="0082004A" w:rsidRPr="0082004A" w:rsidRDefault="0082004A">
            <w:pPr>
              <w:rPr>
                <w:rFonts w:ascii="Arial" w:hAnsi="Arial" w:cs="Arial"/>
                <w:b/>
                <w:bCs/>
                <w:sz w:val="18"/>
                <w:szCs w:val="18"/>
              </w:rPr>
            </w:pPr>
          </w:p>
        </w:tc>
        <w:tc>
          <w:tcPr>
            <w:tcW w:w="1949" w:type="dxa"/>
            <w:vMerge/>
            <w:hideMark/>
          </w:tcPr>
          <w:p w:rsidR="0082004A" w:rsidRPr="0082004A" w:rsidRDefault="0082004A">
            <w:pPr>
              <w:rPr>
                <w:rFonts w:ascii="Arial" w:hAnsi="Arial" w:cs="Arial"/>
                <w:b/>
                <w:bCs/>
                <w:sz w:val="18"/>
                <w:szCs w:val="18"/>
              </w:rPr>
            </w:pPr>
          </w:p>
        </w:tc>
      </w:tr>
      <w:tr w:rsidR="0082004A" w:rsidRPr="0082004A" w:rsidTr="00F5309A">
        <w:trPr>
          <w:trHeight w:val="1090"/>
        </w:trPr>
        <w:tc>
          <w:tcPr>
            <w:tcW w:w="617" w:type="dxa"/>
            <w:vMerge/>
            <w:hideMark/>
          </w:tcPr>
          <w:p w:rsidR="0082004A" w:rsidRPr="0082004A" w:rsidRDefault="0082004A">
            <w:pPr>
              <w:rPr>
                <w:rFonts w:ascii="Arial" w:hAnsi="Arial" w:cs="Arial"/>
                <w:b/>
                <w:bCs/>
                <w:sz w:val="18"/>
                <w:szCs w:val="18"/>
              </w:rPr>
            </w:pPr>
          </w:p>
        </w:tc>
        <w:tc>
          <w:tcPr>
            <w:tcW w:w="2284" w:type="dxa"/>
            <w:vMerge/>
            <w:hideMark/>
          </w:tcPr>
          <w:p w:rsidR="0082004A" w:rsidRPr="0082004A" w:rsidRDefault="0082004A">
            <w:pPr>
              <w:rPr>
                <w:rFonts w:ascii="Arial" w:hAnsi="Arial" w:cs="Arial"/>
                <w:b/>
                <w:bCs/>
                <w:sz w:val="18"/>
                <w:szCs w:val="18"/>
              </w:rPr>
            </w:pPr>
          </w:p>
        </w:tc>
        <w:tc>
          <w:tcPr>
            <w:tcW w:w="1700" w:type="dxa"/>
            <w:vMerge/>
            <w:hideMark/>
          </w:tcPr>
          <w:p w:rsidR="0082004A" w:rsidRPr="0082004A" w:rsidRDefault="0082004A">
            <w:pPr>
              <w:rPr>
                <w:rFonts w:ascii="Arial" w:hAnsi="Arial" w:cs="Arial"/>
                <w:b/>
                <w:bCs/>
                <w:sz w:val="18"/>
                <w:szCs w:val="18"/>
              </w:rPr>
            </w:pPr>
          </w:p>
        </w:tc>
        <w:tc>
          <w:tcPr>
            <w:tcW w:w="698"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ГРБС</w:t>
            </w:r>
          </w:p>
        </w:tc>
        <w:tc>
          <w:tcPr>
            <w:tcW w:w="667"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РзПр</w:t>
            </w:r>
          </w:p>
        </w:tc>
        <w:tc>
          <w:tcPr>
            <w:tcW w:w="1372"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ЦСР</w:t>
            </w:r>
          </w:p>
        </w:tc>
        <w:tc>
          <w:tcPr>
            <w:tcW w:w="867"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ВР</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2018 год </w:t>
            </w:r>
          </w:p>
        </w:tc>
        <w:tc>
          <w:tcPr>
            <w:tcW w:w="1076"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2019 год </w:t>
            </w:r>
          </w:p>
        </w:tc>
        <w:tc>
          <w:tcPr>
            <w:tcW w:w="1134"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2020 год </w:t>
            </w:r>
          </w:p>
        </w:tc>
        <w:tc>
          <w:tcPr>
            <w:tcW w:w="1134"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Итого на 2018-2020 годы</w:t>
            </w:r>
          </w:p>
        </w:tc>
        <w:tc>
          <w:tcPr>
            <w:tcW w:w="1949" w:type="dxa"/>
            <w:vMerge/>
            <w:hideMark/>
          </w:tcPr>
          <w:p w:rsidR="0082004A" w:rsidRPr="0082004A" w:rsidRDefault="0082004A">
            <w:pPr>
              <w:rPr>
                <w:rFonts w:ascii="Arial" w:hAnsi="Arial" w:cs="Arial"/>
                <w:b/>
                <w:bCs/>
                <w:sz w:val="18"/>
                <w:szCs w:val="18"/>
              </w:rPr>
            </w:pPr>
          </w:p>
        </w:tc>
      </w:tr>
      <w:tr w:rsidR="0082004A" w:rsidRPr="0082004A" w:rsidTr="00F5309A">
        <w:trPr>
          <w:trHeight w:val="317"/>
        </w:trPr>
        <w:tc>
          <w:tcPr>
            <w:tcW w:w="14673" w:type="dxa"/>
            <w:gridSpan w:val="12"/>
            <w:hideMark/>
          </w:tcPr>
          <w:p w:rsidR="0082004A" w:rsidRPr="0082004A" w:rsidRDefault="0082004A">
            <w:pPr>
              <w:rPr>
                <w:rFonts w:ascii="Arial" w:hAnsi="Arial" w:cs="Arial"/>
                <w:b/>
                <w:bCs/>
                <w:sz w:val="18"/>
                <w:szCs w:val="18"/>
              </w:rPr>
            </w:pPr>
            <w:r w:rsidRPr="0082004A">
              <w:rPr>
                <w:rFonts w:ascii="Arial" w:hAnsi="Arial" w:cs="Arial"/>
                <w:b/>
                <w:bCs/>
                <w:sz w:val="18"/>
                <w:szCs w:val="18"/>
              </w:rPr>
              <w:t>Цель подпрограммы: создание условий для устойчивого развития отрасли «культура»</w:t>
            </w:r>
          </w:p>
        </w:tc>
      </w:tr>
      <w:tr w:rsidR="0082004A" w:rsidRPr="0082004A" w:rsidTr="00F5309A">
        <w:trPr>
          <w:trHeight w:val="310"/>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w:t>
            </w:r>
          </w:p>
        </w:tc>
        <w:tc>
          <w:tcPr>
            <w:tcW w:w="12107" w:type="dxa"/>
            <w:gridSpan w:val="10"/>
            <w:hideMark/>
          </w:tcPr>
          <w:p w:rsidR="0082004A" w:rsidRPr="0082004A" w:rsidRDefault="0082004A">
            <w:pPr>
              <w:rPr>
                <w:rFonts w:ascii="Arial" w:hAnsi="Arial" w:cs="Arial"/>
                <w:b/>
                <w:bCs/>
                <w:sz w:val="18"/>
                <w:szCs w:val="18"/>
              </w:rPr>
            </w:pPr>
            <w:r w:rsidRPr="0082004A">
              <w:rPr>
                <w:rFonts w:ascii="Arial" w:hAnsi="Arial" w:cs="Arial"/>
                <w:b/>
                <w:bCs/>
                <w:sz w:val="18"/>
                <w:szCs w:val="18"/>
              </w:rPr>
              <w:t>Задача 1: Развитие системы непрерывного профессионального образования в области культуры</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168"/>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1.1.</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Обеспечение деятельности (оказание услуг) подведомственных учреждений дополнительного образования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0538527,  0530085270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611, 612</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val="restart"/>
            <w:hideMark/>
          </w:tcPr>
          <w:p w:rsidR="0082004A" w:rsidRPr="0082004A" w:rsidRDefault="0082004A">
            <w:pPr>
              <w:rPr>
                <w:rFonts w:ascii="Arial" w:hAnsi="Arial" w:cs="Arial"/>
                <w:sz w:val="18"/>
                <w:szCs w:val="18"/>
              </w:rPr>
            </w:pPr>
            <w:r w:rsidRPr="0082004A">
              <w:rPr>
                <w:rFonts w:ascii="Arial" w:hAnsi="Arial" w:cs="Arial"/>
                <w:sz w:val="18"/>
                <w:szCs w:val="18"/>
              </w:rPr>
              <w:t xml:space="preserve">число обучающихся  в учреждениях дополнительного образования составит ежегодно не менее 690 человек. </w:t>
            </w:r>
          </w:p>
        </w:tc>
      </w:tr>
      <w:tr w:rsidR="0082004A" w:rsidRPr="0082004A" w:rsidTr="00F5309A">
        <w:trPr>
          <w:trHeight w:val="2116"/>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1.2.</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Обеспечение муниципальных учреждений на реализацию ими отдельных расходных обязательств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О702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О537511, 0530075110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2541"/>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1.3.</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Обеспечение деятельности (оказание услуг) подведомственных учреждений дополнительного образования в сфере бухгалтерского учета и отчетности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 xml:space="preserve">0804           </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0538526 , 0530085260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111 , 112, 119, 244</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8 052,47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8 052,47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8 052,47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24 157,41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1967"/>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1.4.</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Руководство и управление в сфере установленных функций органов местного самоуправления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 xml:space="preserve">0804         </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0538516 ,  0530085160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244,   121,        122,           129,     853</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1 876,37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1 876,37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1 876,37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5 629,11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2966"/>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1.5.</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Финансовое обеспечение расходов, направляемых на повышение размеров оплаты труда отдельных категорий работников муниципальных учреждений в соответствии с указанием Президента Российской Федерации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0538734</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val="restart"/>
            <w:hideMark/>
          </w:tcPr>
          <w:p w:rsidR="0082004A" w:rsidRPr="0082004A" w:rsidRDefault="0082004A">
            <w:pPr>
              <w:rPr>
                <w:rFonts w:ascii="Arial" w:hAnsi="Arial" w:cs="Arial"/>
                <w:sz w:val="18"/>
                <w:szCs w:val="18"/>
              </w:rPr>
            </w:pPr>
            <w:r w:rsidRPr="0082004A">
              <w:rPr>
                <w:rFonts w:ascii="Arial" w:hAnsi="Arial" w:cs="Arial"/>
                <w:sz w:val="18"/>
                <w:szCs w:val="18"/>
              </w:rPr>
              <w:t>число обучающихся  в учреждениях дополнительного образования в области культуры составит  690 человек</w:t>
            </w:r>
          </w:p>
        </w:tc>
      </w:tr>
      <w:tr w:rsidR="0082004A" w:rsidRPr="0082004A" w:rsidTr="00F5309A">
        <w:trPr>
          <w:trHeight w:val="1832"/>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1.6.</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 xml:space="preserve">Персональные выплаты, устанавливаемые в целях повышения опляты труда молодым специалистам  в рамках подпрограммы "Обеспечение условий реализации </w:t>
            </w:r>
            <w:r w:rsidRPr="0082004A">
              <w:rPr>
                <w:rFonts w:ascii="Arial" w:hAnsi="Arial" w:cs="Arial"/>
                <w:sz w:val="18"/>
                <w:szCs w:val="18"/>
              </w:rPr>
              <w:lastRenderedPageBreak/>
              <w:t>программыи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0531031,  0530010310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1407"/>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1.7.</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Персональные выплаты, устанавливаемые с учетом опыта работы при наличии ученой степени, почетного звания, нагрудного знака (значка)</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0531032,  0530010320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2829"/>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1.8.</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 </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0531021,  0530010210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2827"/>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1.9.</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w:t>
            </w:r>
            <w:r w:rsidRPr="0082004A">
              <w:rPr>
                <w:rFonts w:ascii="Arial" w:hAnsi="Arial" w:cs="Arial"/>
                <w:sz w:val="18"/>
                <w:szCs w:val="18"/>
              </w:rPr>
              <w:lastRenderedPageBreak/>
              <w:t>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0530010220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1974"/>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1.10.</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Проведение текущего и капитального ремонта объектов социальной сферы муниципального образования г.Шарыпово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0538579</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2966"/>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1.11.</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Расходы на модернизацию образовательного процесса муниципальных образовательных организаций дополнительного образования детей в области культуры и искусства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0537482</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611, 612</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1547"/>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1.12.</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Организация летнего отдыха, оздоровления и занятости детей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0707</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80"/>
        </w:trPr>
        <w:tc>
          <w:tcPr>
            <w:tcW w:w="617" w:type="dxa"/>
            <w:vMerge w:val="restart"/>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1.13.</w:t>
            </w:r>
          </w:p>
        </w:tc>
        <w:tc>
          <w:tcPr>
            <w:tcW w:w="2284" w:type="dxa"/>
            <w:vMerge w:val="restart"/>
            <w:hideMark/>
          </w:tcPr>
          <w:p w:rsidR="0082004A" w:rsidRPr="0082004A" w:rsidRDefault="0082004A">
            <w:pPr>
              <w:rPr>
                <w:rFonts w:ascii="Arial" w:hAnsi="Arial" w:cs="Arial"/>
                <w:sz w:val="18"/>
                <w:szCs w:val="18"/>
              </w:rPr>
            </w:pPr>
            <w:r w:rsidRPr="0082004A">
              <w:rPr>
                <w:rFonts w:ascii="Arial" w:hAnsi="Arial" w:cs="Arial"/>
                <w:sz w:val="18"/>
                <w:szCs w:val="18"/>
              </w:rPr>
              <w:t xml:space="preserve">Мероприятия по </w:t>
            </w:r>
            <w:r w:rsidRPr="0082004A">
              <w:rPr>
                <w:rFonts w:ascii="Arial" w:hAnsi="Arial" w:cs="Arial"/>
                <w:sz w:val="18"/>
                <w:szCs w:val="18"/>
              </w:rPr>
              <w:lastRenderedPageBreak/>
              <w:t>переподготовке и повышению квалификации в рамках подпрограммы "Обеспечение условий реализации программы и прочие мероприятия"</w:t>
            </w:r>
          </w:p>
        </w:tc>
        <w:tc>
          <w:tcPr>
            <w:tcW w:w="1700" w:type="dxa"/>
            <w:vMerge w:val="restart"/>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 xml:space="preserve">Отдел культуры </w:t>
            </w:r>
            <w:r w:rsidRPr="0082004A">
              <w:rPr>
                <w:rFonts w:ascii="Arial" w:hAnsi="Arial" w:cs="Arial"/>
                <w:sz w:val="18"/>
                <w:szCs w:val="18"/>
              </w:rPr>
              <w:lastRenderedPageBreak/>
              <w:t>администрации города Шарыпово</w:t>
            </w:r>
          </w:p>
        </w:tc>
        <w:tc>
          <w:tcPr>
            <w:tcW w:w="698" w:type="dxa"/>
            <w:vMerge w:val="restart"/>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0801</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0538528</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val="restart"/>
            <w:hideMark/>
          </w:tcPr>
          <w:p w:rsidR="0082004A" w:rsidRPr="0082004A" w:rsidRDefault="0082004A">
            <w:pPr>
              <w:rPr>
                <w:rFonts w:ascii="Arial" w:hAnsi="Arial" w:cs="Arial"/>
                <w:sz w:val="18"/>
                <w:szCs w:val="18"/>
              </w:rPr>
            </w:pPr>
            <w:r w:rsidRPr="0082004A">
              <w:rPr>
                <w:rFonts w:ascii="Arial" w:hAnsi="Arial" w:cs="Arial"/>
                <w:sz w:val="18"/>
                <w:szCs w:val="18"/>
              </w:rPr>
              <w:t xml:space="preserve">на семинарах, </w:t>
            </w:r>
            <w:r w:rsidRPr="0082004A">
              <w:rPr>
                <w:rFonts w:ascii="Arial" w:hAnsi="Arial" w:cs="Arial"/>
                <w:sz w:val="18"/>
                <w:szCs w:val="18"/>
              </w:rPr>
              <w:lastRenderedPageBreak/>
              <w:t>тренингах, творческих лабораториях будет обучено 258 специалистов</w:t>
            </w:r>
          </w:p>
        </w:tc>
      </w:tr>
      <w:tr w:rsidR="0082004A" w:rsidRPr="0082004A" w:rsidTr="00F5309A">
        <w:trPr>
          <w:trHeight w:val="285"/>
        </w:trPr>
        <w:tc>
          <w:tcPr>
            <w:tcW w:w="617" w:type="dxa"/>
            <w:vMerge/>
            <w:hideMark/>
          </w:tcPr>
          <w:p w:rsidR="0082004A" w:rsidRPr="0082004A" w:rsidRDefault="0082004A">
            <w:pPr>
              <w:rPr>
                <w:rFonts w:ascii="Arial" w:hAnsi="Arial" w:cs="Arial"/>
                <w:sz w:val="18"/>
                <w:szCs w:val="18"/>
              </w:rPr>
            </w:pPr>
          </w:p>
        </w:tc>
        <w:tc>
          <w:tcPr>
            <w:tcW w:w="2284" w:type="dxa"/>
            <w:vMerge/>
            <w:hideMark/>
          </w:tcPr>
          <w:p w:rsidR="0082004A" w:rsidRPr="0082004A" w:rsidRDefault="0082004A">
            <w:pPr>
              <w:rPr>
                <w:rFonts w:ascii="Arial" w:hAnsi="Arial" w:cs="Arial"/>
                <w:sz w:val="18"/>
                <w:szCs w:val="18"/>
              </w:rPr>
            </w:pPr>
          </w:p>
        </w:tc>
        <w:tc>
          <w:tcPr>
            <w:tcW w:w="1700" w:type="dxa"/>
            <w:vMerge/>
            <w:hideMark/>
          </w:tcPr>
          <w:p w:rsidR="0082004A" w:rsidRPr="0082004A" w:rsidRDefault="0082004A">
            <w:pPr>
              <w:rPr>
                <w:rFonts w:ascii="Arial" w:hAnsi="Arial" w:cs="Arial"/>
                <w:sz w:val="18"/>
                <w:szCs w:val="18"/>
              </w:rPr>
            </w:pPr>
          </w:p>
        </w:tc>
        <w:tc>
          <w:tcPr>
            <w:tcW w:w="698" w:type="dxa"/>
            <w:vMerge/>
            <w:hideMark/>
          </w:tcPr>
          <w:p w:rsidR="0082004A" w:rsidRPr="0082004A" w:rsidRDefault="0082004A">
            <w:pPr>
              <w:rPr>
                <w:rFonts w:ascii="Arial" w:hAnsi="Arial" w:cs="Arial"/>
                <w:sz w:val="18"/>
                <w:szCs w:val="18"/>
              </w:rPr>
            </w:pP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0801</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0538528</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621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278"/>
        </w:trPr>
        <w:tc>
          <w:tcPr>
            <w:tcW w:w="617" w:type="dxa"/>
            <w:vMerge/>
            <w:hideMark/>
          </w:tcPr>
          <w:p w:rsidR="0082004A" w:rsidRPr="0082004A" w:rsidRDefault="0082004A">
            <w:pPr>
              <w:rPr>
                <w:rFonts w:ascii="Arial" w:hAnsi="Arial" w:cs="Arial"/>
                <w:sz w:val="18"/>
                <w:szCs w:val="18"/>
              </w:rPr>
            </w:pPr>
          </w:p>
        </w:tc>
        <w:tc>
          <w:tcPr>
            <w:tcW w:w="2284" w:type="dxa"/>
            <w:vMerge/>
            <w:hideMark/>
          </w:tcPr>
          <w:p w:rsidR="0082004A" w:rsidRPr="0082004A" w:rsidRDefault="0082004A">
            <w:pPr>
              <w:rPr>
                <w:rFonts w:ascii="Arial" w:hAnsi="Arial" w:cs="Arial"/>
                <w:sz w:val="18"/>
                <w:szCs w:val="18"/>
              </w:rPr>
            </w:pPr>
          </w:p>
        </w:tc>
        <w:tc>
          <w:tcPr>
            <w:tcW w:w="1700" w:type="dxa"/>
            <w:vMerge/>
            <w:hideMark/>
          </w:tcPr>
          <w:p w:rsidR="0082004A" w:rsidRPr="0082004A" w:rsidRDefault="0082004A">
            <w:pPr>
              <w:rPr>
                <w:rFonts w:ascii="Arial" w:hAnsi="Arial" w:cs="Arial"/>
                <w:sz w:val="18"/>
                <w:szCs w:val="18"/>
              </w:rPr>
            </w:pPr>
          </w:p>
        </w:tc>
        <w:tc>
          <w:tcPr>
            <w:tcW w:w="698" w:type="dxa"/>
            <w:vMerge/>
            <w:hideMark/>
          </w:tcPr>
          <w:p w:rsidR="0082004A" w:rsidRPr="0082004A" w:rsidRDefault="0082004A">
            <w:pPr>
              <w:rPr>
                <w:rFonts w:ascii="Arial" w:hAnsi="Arial" w:cs="Arial"/>
                <w:sz w:val="18"/>
                <w:szCs w:val="18"/>
              </w:rPr>
            </w:pP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0538528</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236"/>
        </w:trPr>
        <w:tc>
          <w:tcPr>
            <w:tcW w:w="617" w:type="dxa"/>
            <w:vMerge/>
            <w:hideMark/>
          </w:tcPr>
          <w:p w:rsidR="0082004A" w:rsidRPr="0082004A" w:rsidRDefault="0082004A">
            <w:pPr>
              <w:rPr>
                <w:rFonts w:ascii="Arial" w:hAnsi="Arial" w:cs="Arial"/>
                <w:sz w:val="18"/>
                <w:szCs w:val="18"/>
              </w:rPr>
            </w:pPr>
          </w:p>
        </w:tc>
        <w:tc>
          <w:tcPr>
            <w:tcW w:w="2284" w:type="dxa"/>
            <w:vMerge/>
            <w:hideMark/>
          </w:tcPr>
          <w:p w:rsidR="0082004A" w:rsidRPr="0082004A" w:rsidRDefault="0082004A">
            <w:pPr>
              <w:rPr>
                <w:rFonts w:ascii="Arial" w:hAnsi="Arial" w:cs="Arial"/>
                <w:sz w:val="18"/>
                <w:szCs w:val="18"/>
              </w:rPr>
            </w:pPr>
          </w:p>
        </w:tc>
        <w:tc>
          <w:tcPr>
            <w:tcW w:w="1700" w:type="dxa"/>
            <w:vMerge/>
            <w:hideMark/>
          </w:tcPr>
          <w:p w:rsidR="0082004A" w:rsidRPr="0082004A" w:rsidRDefault="0082004A">
            <w:pPr>
              <w:rPr>
                <w:rFonts w:ascii="Arial" w:hAnsi="Arial" w:cs="Arial"/>
                <w:sz w:val="18"/>
                <w:szCs w:val="18"/>
              </w:rPr>
            </w:pPr>
          </w:p>
        </w:tc>
        <w:tc>
          <w:tcPr>
            <w:tcW w:w="698" w:type="dxa"/>
            <w:vMerge/>
            <w:hideMark/>
          </w:tcPr>
          <w:p w:rsidR="0082004A" w:rsidRPr="0082004A" w:rsidRDefault="0082004A">
            <w:pPr>
              <w:rPr>
                <w:rFonts w:ascii="Arial" w:hAnsi="Arial" w:cs="Arial"/>
                <w:sz w:val="18"/>
                <w:szCs w:val="18"/>
              </w:rPr>
            </w:pP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0804</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0538528</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244</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2966"/>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1.14.</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0531022</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3108"/>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1.16.</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Софинансирование расходов на модернизацию образовательного процесса муниципальных образовательных организаций дополнительного образования детей в области культуры и искусства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0538788</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611,  612</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543"/>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1.17.</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05300S4810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398"/>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1.18.</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Поддержка социокультурных проектов муниципальных учреждений культуры и образовательных учреждений в области культуры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 0703</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0530074810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611, 612</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683"/>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1.19.</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 / 0703</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0530010210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2 413,01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2 413,01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2 413,01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7 239,03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677"/>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1.20.</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 0703</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0530010220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1699"/>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1.21.</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Персональные выплаты, устанавливаемые в целях повышения оплаты труда молодым специалистам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0703</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0530010310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1238"/>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1.22.</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Персональные выплаты, устанавливаемые с учетом опыта работы при наличии ученой степени, почетного звания, нагрудного знака (значка)</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0703</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0530010320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116"/>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1.23.</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Обеспечение муниципальных учреждений на реализацию ими отдельных расходных обязательств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0703</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0530075110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2 440,90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2 440,90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2 440,90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7 322,70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119"/>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1.24.</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Обеспечение деятельности (оказание услуг) подведомственных учреждений дополнительного образования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0703</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0530085270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611,612</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19 468,32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19 468,32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19 468,32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58 404,96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689"/>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1.25.</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Внебюджетные источники</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0703</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03150000000530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130, 180</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2 400,00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2 400,00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2 400,00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7 200,00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402"/>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1.26.</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Софинансирование расходов на поддержку социокультурных проектов муниципальных учреждений культуры и образовательных учреждений в области культуры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0703</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05300S4810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611,612</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683"/>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1.27.</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0804</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0530010210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111, 119</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6 104,69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6 104,69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6 104,69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18 314,07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822"/>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1.28.</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0804</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0530010220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111, 119</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265"/>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1.29.</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Обеспечение муниципальных учреждений на реализацию ими отдельных расходных обязательств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0804</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0530075110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111, 119</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375,25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375,25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375,25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1 125,75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116"/>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1.30.</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Средства на повышение размеров оплаты труда педагогических работников учреждений дополнительного образованияв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0703</w:t>
            </w:r>
          </w:p>
        </w:tc>
        <w:tc>
          <w:tcPr>
            <w:tcW w:w="1372"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0530010420</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611, 612</w:t>
            </w:r>
          </w:p>
        </w:tc>
        <w:tc>
          <w:tcPr>
            <w:tcW w:w="1175"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454"/>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2284" w:type="dxa"/>
            <w:hideMark/>
          </w:tcPr>
          <w:p w:rsidR="0082004A" w:rsidRPr="0082004A" w:rsidRDefault="0082004A">
            <w:pPr>
              <w:rPr>
                <w:rFonts w:ascii="Arial" w:hAnsi="Arial" w:cs="Arial"/>
                <w:b/>
                <w:bCs/>
                <w:sz w:val="18"/>
                <w:szCs w:val="18"/>
              </w:rPr>
            </w:pPr>
            <w:r w:rsidRPr="0082004A">
              <w:rPr>
                <w:rFonts w:ascii="Arial" w:hAnsi="Arial" w:cs="Arial"/>
                <w:b/>
                <w:bCs/>
                <w:sz w:val="18"/>
                <w:szCs w:val="18"/>
              </w:rPr>
              <w:t>Итого задача №1</w:t>
            </w:r>
          </w:p>
        </w:tc>
        <w:tc>
          <w:tcPr>
            <w:tcW w:w="1700"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698"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75"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43 131,01</w:t>
            </w:r>
          </w:p>
        </w:tc>
        <w:tc>
          <w:tcPr>
            <w:tcW w:w="1076"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43 131,01</w:t>
            </w:r>
          </w:p>
        </w:tc>
        <w:tc>
          <w:tcPr>
            <w:tcW w:w="1134"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43 131,01</w:t>
            </w:r>
          </w:p>
        </w:tc>
        <w:tc>
          <w:tcPr>
            <w:tcW w:w="1134"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129 393,03</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450"/>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2.</w:t>
            </w:r>
          </w:p>
        </w:tc>
        <w:tc>
          <w:tcPr>
            <w:tcW w:w="12107" w:type="dxa"/>
            <w:gridSpan w:val="10"/>
            <w:hideMark/>
          </w:tcPr>
          <w:p w:rsidR="0082004A" w:rsidRPr="0082004A" w:rsidRDefault="0082004A">
            <w:pPr>
              <w:rPr>
                <w:rFonts w:ascii="Arial" w:hAnsi="Arial" w:cs="Arial"/>
                <w:b/>
                <w:bCs/>
                <w:sz w:val="18"/>
                <w:szCs w:val="18"/>
              </w:rPr>
            </w:pPr>
            <w:r w:rsidRPr="0082004A">
              <w:rPr>
                <w:rFonts w:ascii="Arial" w:hAnsi="Arial" w:cs="Arial"/>
                <w:b/>
                <w:bCs/>
                <w:sz w:val="18"/>
                <w:szCs w:val="18"/>
              </w:rPr>
              <w:t xml:space="preserve">Задача 2:  Внедрение информационно-коммуникационных технологий в отрасли «культура», развитие информационных ресурсов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328"/>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2.1.</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Внедрение информационно-коммуникационных технологий в отросли "культуры", развитие информационных ресурсов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0801</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0538529</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xml:space="preserve">количество библиотек, подключенных к сети Интернет составит всего 9. </w:t>
            </w:r>
          </w:p>
        </w:tc>
      </w:tr>
      <w:tr w:rsidR="0082004A" w:rsidRPr="0082004A" w:rsidTr="00F5309A">
        <w:trPr>
          <w:trHeight w:val="360"/>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2284" w:type="dxa"/>
            <w:hideMark/>
          </w:tcPr>
          <w:p w:rsidR="0082004A" w:rsidRPr="0082004A" w:rsidRDefault="0082004A">
            <w:pPr>
              <w:rPr>
                <w:rFonts w:ascii="Arial" w:hAnsi="Arial" w:cs="Arial"/>
                <w:b/>
                <w:bCs/>
                <w:sz w:val="18"/>
                <w:szCs w:val="18"/>
              </w:rPr>
            </w:pPr>
            <w:r w:rsidRPr="0082004A">
              <w:rPr>
                <w:rFonts w:ascii="Arial" w:hAnsi="Arial" w:cs="Arial"/>
                <w:b/>
                <w:bCs/>
                <w:sz w:val="18"/>
                <w:szCs w:val="18"/>
              </w:rPr>
              <w:t>Итого задача №2</w:t>
            </w:r>
          </w:p>
        </w:tc>
        <w:tc>
          <w:tcPr>
            <w:tcW w:w="1700"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698"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076"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134"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w:t>
            </w:r>
          </w:p>
        </w:tc>
        <w:tc>
          <w:tcPr>
            <w:tcW w:w="1134"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70"/>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3.</w:t>
            </w:r>
          </w:p>
        </w:tc>
        <w:tc>
          <w:tcPr>
            <w:tcW w:w="12107" w:type="dxa"/>
            <w:gridSpan w:val="10"/>
            <w:hideMark/>
          </w:tcPr>
          <w:p w:rsidR="0082004A" w:rsidRPr="0082004A" w:rsidRDefault="0082004A">
            <w:pPr>
              <w:rPr>
                <w:rFonts w:ascii="Arial" w:hAnsi="Arial" w:cs="Arial"/>
                <w:b/>
                <w:bCs/>
                <w:sz w:val="18"/>
                <w:szCs w:val="18"/>
              </w:rPr>
            </w:pPr>
            <w:r w:rsidRPr="0082004A">
              <w:rPr>
                <w:rFonts w:ascii="Arial" w:hAnsi="Arial" w:cs="Arial"/>
                <w:b/>
                <w:bCs/>
                <w:sz w:val="18"/>
                <w:szCs w:val="18"/>
              </w:rPr>
              <w:t>Задача 3: Развитие инфраструктуры отрасли «культура»</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448"/>
        </w:trPr>
        <w:tc>
          <w:tcPr>
            <w:tcW w:w="617" w:type="dxa"/>
            <w:vMerge w:val="restart"/>
            <w:noWrap/>
            <w:hideMark/>
          </w:tcPr>
          <w:p w:rsidR="0082004A" w:rsidRPr="0082004A" w:rsidRDefault="0082004A" w:rsidP="0082004A">
            <w:pPr>
              <w:rPr>
                <w:rFonts w:ascii="Arial" w:hAnsi="Arial" w:cs="Arial"/>
                <w:sz w:val="18"/>
                <w:szCs w:val="18"/>
              </w:rPr>
            </w:pPr>
            <w:r w:rsidRPr="0082004A">
              <w:rPr>
                <w:rFonts w:ascii="Arial" w:hAnsi="Arial" w:cs="Arial"/>
                <w:sz w:val="18"/>
                <w:szCs w:val="18"/>
              </w:rPr>
              <w:t>3.1.</w:t>
            </w:r>
          </w:p>
        </w:tc>
        <w:tc>
          <w:tcPr>
            <w:tcW w:w="2284" w:type="dxa"/>
            <w:vMerge w:val="restart"/>
            <w:hideMark/>
          </w:tcPr>
          <w:p w:rsidR="0082004A" w:rsidRPr="0082004A" w:rsidRDefault="0082004A">
            <w:pPr>
              <w:rPr>
                <w:rFonts w:ascii="Arial" w:hAnsi="Arial" w:cs="Arial"/>
                <w:sz w:val="18"/>
                <w:szCs w:val="18"/>
              </w:rPr>
            </w:pPr>
            <w:r w:rsidRPr="0082004A">
              <w:rPr>
                <w:rFonts w:ascii="Arial" w:hAnsi="Arial" w:cs="Arial"/>
                <w:sz w:val="18"/>
                <w:szCs w:val="18"/>
              </w:rPr>
              <w:t>Обеспечение деятельности (оказания услуг) подведомственных учреждений дополнительного образования в рамках подпрограммы "Обеспечение условий реализации программы и прочие мероприятия"</w:t>
            </w:r>
          </w:p>
        </w:tc>
        <w:tc>
          <w:tcPr>
            <w:tcW w:w="1700" w:type="dxa"/>
            <w:vMerge w:val="restart"/>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vMerge w:val="restart"/>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0801</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0538531</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val="restart"/>
            <w:hideMark/>
          </w:tcPr>
          <w:p w:rsidR="0082004A" w:rsidRPr="0082004A" w:rsidRDefault="0082004A">
            <w:pPr>
              <w:rPr>
                <w:rFonts w:ascii="Arial" w:hAnsi="Arial" w:cs="Arial"/>
                <w:sz w:val="18"/>
                <w:szCs w:val="18"/>
              </w:rPr>
            </w:pPr>
            <w:r w:rsidRPr="0082004A">
              <w:rPr>
                <w:rFonts w:ascii="Arial" w:hAnsi="Arial" w:cs="Arial"/>
                <w:sz w:val="18"/>
                <w:szCs w:val="18"/>
              </w:rPr>
              <w:t>фонды муниципальных библиотек пополнятся не менее 1,1 тыс.единиц ежегодно</w:t>
            </w:r>
          </w:p>
        </w:tc>
      </w:tr>
      <w:tr w:rsidR="0082004A" w:rsidRPr="0082004A" w:rsidTr="00F5309A">
        <w:trPr>
          <w:trHeight w:val="465"/>
        </w:trPr>
        <w:tc>
          <w:tcPr>
            <w:tcW w:w="617" w:type="dxa"/>
            <w:vMerge/>
            <w:hideMark/>
          </w:tcPr>
          <w:p w:rsidR="0082004A" w:rsidRPr="0082004A" w:rsidRDefault="0082004A">
            <w:pPr>
              <w:rPr>
                <w:rFonts w:ascii="Arial" w:hAnsi="Arial" w:cs="Arial"/>
                <w:sz w:val="18"/>
                <w:szCs w:val="18"/>
              </w:rPr>
            </w:pPr>
          </w:p>
        </w:tc>
        <w:tc>
          <w:tcPr>
            <w:tcW w:w="2284" w:type="dxa"/>
            <w:vMerge/>
            <w:hideMark/>
          </w:tcPr>
          <w:p w:rsidR="0082004A" w:rsidRPr="0082004A" w:rsidRDefault="0082004A">
            <w:pPr>
              <w:rPr>
                <w:rFonts w:ascii="Arial" w:hAnsi="Arial" w:cs="Arial"/>
                <w:sz w:val="18"/>
                <w:szCs w:val="18"/>
              </w:rPr>
            </w:pPr>
          </w:p>
        </w:tc>
        <w:tc>
          <w:tcPr>
            <w:tcW w:w="1700" w:type="dxa"/>
            <w:vMerge/>
            <w:hideMark/>
          </w:tcPr>
          <w:p w:rsidR="0082004A" w:rsidRPr="0082004A" w:rsidRDefault="0082004A">
            <w:pPr>
              <w:rPr>
                <w:rFonts w:ascii="Arial" w:hAnsi="Arial" w:cs="Arial"/>
                <w:sz w:val="18"/>
                <w:szCs w:val="18"/>
              </w:rPr>
            </w:pPr>
          </w:p>
        </w:tc>
        <w:tc>
          <w:tcPr>
            <w:tcW w:w="698" w:type="dxa"/>
            <w:vMerge/>
            <w:hideMark/>
          </w:tcPr>
          <w:p w:rsidR="0082004A" w:rsidRPr="0082004A" w:rsidRDefault="0082004A">
            <w:pPr>
              <w:rPr>
                <w:rFonts w:ascii="Arial" w:hAnsi="Arial" w:cs="Arial"/>
                <w:sz w:val="18"/>
                <w:szCs w:val="18"/>
              </w:rPr>
            </w:pP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0801</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0538531</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621</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465"/>
        </w:trPr>
        <w:tc>
          <w:tcPr>
            <w:tcW w:w="617" w:type="dxa"/>
            <w:vMerge/>
            <w:hideMark/>
          </w:tcPr>
          <w:p w:rsidR="0082004A" w:rsidRPr="0082004A" w:rsidRDefault="0082004A">
            <w:pPr>
              <w:rPr>
                <w:rFonts w:ascii="Arial" w:hAnsi="Arial" w:cs="Arial"/>
                <w:sz w:val="18"/>
                <w:szCs w:val="18"/>
              </w:rPr>
            </w:pPr>
          </w:p>
        </w:tc>
        <w:tc>
          <w:tcPr>
            <w:tcW w:w="2284" w:type="dxa"/>
            <w:vMerge/>
            <w:hideMark/>
          </w:tcPr>
          <w:p w:rsidR="0082004A" w:rsidRPr="0082004A" w:rsidRDefault="0082004A">
            <w:pPr>
              <w:rPr>
                <w:rFonts w:ascii="Arial" w:hAnsi="Arial" w:cs="Arial"/>
                <w:sz w:val="18"/>
                <w:szCs w:val="18"/>
              </w:rPr>
            </w:pPr>
          </w:p>
        </w:tc>
        <w:tc>
          <w:tcPr>
            <w:tcW w:w="1700" w:type="dxa"/>
            <w:vMerge/>
            <w:hideMark/>
          </w:tcPr>
          <w:p w:rsidR="0082004A" w:rsidRPr="0082004A" w:rsidRDefault="0082004A">
            <w:pPr>
              <w:rPr>
                <w:rFonts w:ascii="Arial" w:hAnsi="Arial" w:cs="Arial"/>
                <w:sz w:val="18"/>
                <w:szCs w:val="18"/>
              </w:rPr>
            </w:pPr>
          </w:p>
        </w:tc>
        <w:tc>
          <w:tcPr>
            <w:tcW w:w="698" w:type="dxa"/>
            <w:vMerge/>
            <w:hideMark/>
          </w:tcPr>
          <w:p w:rsidR="0082004A" w:rsidRPr="0082004A" w:rsidRDefault="0082004A">
            <w:pPr>
              <w:rPr>
                <w:rFonts w:ascii="Arial" w:hAnsi="Arial" w:cs="Arial"/>
                <w:sz w:val="18"/>
                <w:szCs w:val="18"/>
              </w:rPr>
            </w:pP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0538531</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557"/>
        </w:trPr>
        <w:tc>
          <w:tcPr>
            <w:tcW w:w="617" w:type="dxa"/>
            <w:vMerge/>
            <w:hideMark/>
          </w:tcPr>
          <w:p w:rsidR="0082004A" w:rsidRPr="0082004A" w:rsidRDefault="0082004A">
            <w:pPr>
              <w:rPr>
                <w:rFonts w:ascii="Arial" w:hAnsi="Arial" w:cs="Arial"/>
                <w:sz w:val="18"/>
                <w:szCs w:val="18"/>
              </w:rPr>
            </w:pPr>
          </w:p>
        </w:tc>
        <w:tc>
          <w:tcPr>
            <w:tcW w:w="2284" w:type="dxa"/>
            <w:vMerge/>
            <w:hideMark/>
          </w:tcPr>
          <w:p w:rsidR="0082004A" w:rsidRPr="0082004A" w:rsidRDefault="0082004A">
            <w:pPr>
              <w:rPr>
                <w:rFonts w:ascii="Arial" w:hAnsi="Arial" w:cs="Arial"/>
                <w:sz w:val="18"/>
                <w:szCs w:val="18"/>
              </w:rPr>
            </w:pPr>
          </w:p>
        </w:tc>
        <w:tc>
          <w:tcPr>
            <w:tcW w:w="1700" w:type="dxa"/>
            <w:vMerge/>
            <w:hideMark/>
          </w:tcPr>
          <w:p w:rsidR="0082004A" w:rsidRPr="0082004A" w:rsidRDefault="0082004A">
            <w:pPr>
              <w:rPr>
                <w:rFonts w:ascii="Arial" w:hAnsi="Arial" w:cs="Arial"/>
                <w:sz w:val="18"/>
                <w:szCs w:val="18"/>
              </w:rPr>
            </w:pPr>
          </w:p>
        </w:tc>
        <w:tc>
          <w:tcPr>
            <w:tcW w:w="698" w:type="dxa"/>
            <w:vMerge/>
            <w:hideMark/>
          </w:tcPr>
          <w:p w:rsidR="0082004A" w:rsidRPr="0082004A" w:rsidRDefault="0082004A">
            <w:pPr>
              <w:rPr>
                <w:rFonts w:ascii="Arial" w:hAnsi="Arial" w:cs="Arial"/>
                <w:sz w:val="18"/>
                <w:szCs w:val="18"/>
              </w:rPr>
            </w:pP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0804</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0538531</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244</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1749"/>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3.2.</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Обеспечение безопасности подведомственных учреждений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0702</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0538532</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1630"/>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3.3.</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Комплектование книжных фондов муниципальных библиотек в рамках 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0801</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0538533</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1694"/>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lastRenderedPageBreak/>
              <w:t>3.4.</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Комплектование книжных фондов муниципальных библиотек в рамках программы "Обеспечение условий реализации программы и прочие мероприятия" за счет бюджета города</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0801</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О538534</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1550"/>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3.5.</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Комплектование книжных фондов муниципальных библиотек в рамках 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0801</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0537488</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82004A">
            <w:pPr>
              <w:rPr>
                <w:rFonts w:ascii="Arial" w:hAnsi="Arial" w:cs="Arial"/>
                <w:b/>
                <w:bCs/>
                <w:sz w:val="18"/>
                <w:szCs w:val="18"/>
              </w:rPr>
            </w:pPr>
            <w:r w:rsidRPr="0082004A">
              <w:rPr>
                <w:rFonts w:ascii="Arial" w:hAnsi="Arial" w:cs="Arial"/>
                <w:b/>
                <w:bCs/>
                <w:sz w:val="18"/>
                <w:szCs w:val="18"/>
              </w:rPr>
              <w:t xml:space="preserve">                 -     </w:t>
            </w:r>
          </w:p>
        </w:tc>
        <w:tc>
          <w:tcPr>
            <w:tcW w:w="1076"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34"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xml:space="preserve">                 -     </w:t>
            </w:r>
          </w:p>
        </w:tc>
        <w:tc>
          <w:tcPr>
            <w:tcW w:w="1949" w:type="dxa"/>
            <w:vMerge w:val="restart"/>
            <w:hideMark/>
          </w:tcPr>
          <w:p w:rsidR="0082004A" w:rsidRPr="0082004A" w:rsidRDefault="0082004A">
            <w:pPr>
              <w:rPr>
                <w:rFonts w:ascii="Arial" w:hAnsi="Arial" w:cs="Arial"/>
                <w:sz w:val="18"/>
                <w:szCs w:val="18"/>
              </w:rPr>
            </w:pPr>
            <w:r w:rsidRPr="0082004A">
              <w:rPr>
                <w:rFonts w:ascii="Arial" w:hAnsi="Arial" w:cs="Arial"/>
                <w:sz w:val="18"/>
                <w:szCs w:val="18"/>
              </w:rPr>
              <w:t>фонды муниципальных библиотек пополнятся не менее 1,1 тыс.единиц ежегодно</w:t>
            </w:r>
          </w:p>
        </w:tc>
      </w:tr>
      <w:tr w:rsidR="0082004A" w:rsidRPr="0082004A" w:rsidTr="00F5309A">
        <w:trPr>
          <w:trHeight w:val="2535"/>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3.6.</w:t>
            </w:r>
          </w:p>
        </w:tc>
        <w:tc>
          <w:tcPr>
            <w:tcW w:w="2284" w:type="dxa"/>
            <w:hideMark/>
          </w:tcPr>
          <w:p w:rsidR="0082004A" w:rsidRPr="0082004A" w:rsidRDefault="0082004A">
            <w:pPr>
              <w:rPr>
                <w:rFonts w:ascii="Arial" w:hAnsi="Arial" w:cs="Arial"/>
                <w:sz w:val="18"/>
                <w:szCs w:val="18"/>
              </w:rPr>
            </w:pPr>
            <w:r w:rsidRPr="0082004A">
              <w:rPr>
                <w:rFonts w:ascii="Arial" w:hAnsi="Arial" w:cs="Arial"/>
                <w:sz w:val="18"/>
                <w:szCs w:val="18"/>
              </w:rPr>
              <w:t>Софинансирование мероприятий, направленных на комплектование книжных фондов библиотек муниципальных образований Красноярского края в рамках подпрограммы «Обеспечение условий реализации программы и прочие мероприятия»</w:t>
            </w:r>
          </w:p>
        </w:tc>
        <w:tc>
          <w:tcPr>
            <w:tcW w:w="1700"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Отдел культуры администрации города Шарыпово</w:t>
            </w:r>
          </w:p>
        </w:tc>
        <w:tc>
          <w:tcPr>
            <w:tcW w:w="698"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031</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0801</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0538535</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611</w:t>
            </w:r>
          </w:p>
        </w:tc>
        <w:tc>
          <w:tcPr>
            <w:tcW w:w="1175"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w:t>
            </w:r>
          </w:p>
        </w:tc>
        <w:tc>
          <w:tcPr>
            <w:tcW w:w="1076" w:type="dxa"/>
            <w:hideMark/>
          </w:tcPr>
          <w:p w:rsidR="0082004A" w:rsidRPr="0082004A" w:rsidRDefault="0082004A" w:rsidP="00F5309A">
            <w:pPr>
              <w:jc w:val="center"/>
              <w:rPr>
                <w:rFonts w:ascii="Arial" w:hAnsi="Arial" w:cs="Arial"/>
                <w:sz w:val="18"/>
                <w:szCs w:val="18"/>
              </w:rPr>
            </w:pPr>
            <w:r w:rsidRPr="0082004A">
              <w:rPr>
                <w:rFonts w:ascii="Arial" w:hAnsi="Arial" w:cs="Arial"/>
                <w:sz w:val="18"/>
                <w:szCs w:val="18"/>
              </w:rPr>
              <w:t>-</w:t>
            </w:r>
          </w:p>
        </w:tc>
        <w:tc>
          <w:tcPr>
            <w:tcW w:w="1134" w:type="dxa"/>
            <w:hideMark/>
          </w:tcPr>
          <w:p w:rsidR="0082004A" w:rsidRPr="0082004A" w:rsidRDefault="0082004A" w:rsidP="00F5309A">
            <w:pPr>
              <w:jc w:val="center"/>
              <w:rPr>
                <w:rFonts w:ascii="Arial" w:hAnsi="Arial" w:cs="Arial"/>
                <w:sz w:val="18"/>
                <w:szCs w:val="18"/>
              </w:rPr>
            </w:pPr>
          </w:p>
        </w:tc>
        <w:tc>
          <w:tcPr>
            <w:tcW w:w="1134" w:type="dxa"/>
            <w:hideMark/>
          </w:tcPr>
          <w:p w:rsidR="0082004A" w:rsidRPr="0082004A" w:rsidRDefault="0082004A" w:rsidP="00F5309A">
            <w:pPr>
              <w:jc w:val="center"/>
              <w:rPr>
                <w:rFonts w:ascii="Arial" w:hAnsi="Arial" w:cs="Arial"/>
                <w:sz w:val="18"/>
                <w:szCs w:val="18"/>
              </w:rPr>
            </w:pPr>
            <w:r w:rsidRPr="0082004A">
              <w:rPr>
                <w:rFonts w:ascii="Arial" w:hAnsi="Arial" w:cs="Arial"/>
                <w:sz w:val="18"/>
                <w:szCs w:val="18"/>
              </w:rPr>
              <w:t>-</w:t>
            </w:r>
          </w:p>
        </w:tc>
        <w:tc>
          <w:tcPr>
            <w:tcW w:w="1949" w:type="dxa"/>
            <w:vMerge/>
            <w:hideMark/>
          </w:tcPr>
          <w:p w:rsidR="0082004A" w:rsidRPr="0082004A" w:rsidRDefault="0082004A">
            <w:pPr>
              <w:rPr>
                <w:rFonts w:ascii="Arial" w:hAnsi="Arial" w:cs="Arial"/>
                <w:sz w:val="18"/>
                <w:szCs w:val="18"/>
              </w:rPr>
            </w:pPr>
          </w:p>
        </w:tc>
      </w:tr>
      <w:tr w:rsidR="0082004A" w:rsidRPr="0082004A" w:rsidTr="00F5309A">
        <w:trPr>
          <w:trHeight w:val="278"/>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2284" w:type="dxa"/>
            <w:hideMark/>
          </w:tcPr>
          <w:p w:rsidR="0082004A" w:rsidRPr="0082004A" w:rsidRDefault="0082004A">
            <w:pPr>
              <w:rPr>
                <w:rFonts w:ascii="Arial" w:hAnsi="Arial" w:cs="Arial"/>
                <w:b/>
                <w:bCs/>
                <w:sz w:val="18"/>
                <w:szCs w:val="18"/>
              </w:rPr>
            </w:pPr>
            <w:r w:rsidRPr="0082004A">
              <w:rPr>
                <w:rFonts w:ascii="Arial" w:hAnsi="Arial" w:cs="Arial"/>
                <w:b/>
                <w:bCs/>
                <w:sz w:val="18"/>
                <w:szCs w:val="18"/>
              </w:rPr>
              <w:t>Итого задача №3</w:t>
            </w:r>
          </w:p>
        </w:tc>
        <w:tc>
          <w:tcPr>
            <w:tcW w:w="1700"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698"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75"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w:t>
            </w:r>
          </w:p>
        </w:tc>
        <w:tc>
          <w:tcPr>
            <w:tcW w:w="1076"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w:t>
            </w:r>
          </w:p>
        </w:tc>
        <w:tc>
          <w:tcPr>
            <w:tcW w:w="1134" w:type="dxa"/>
            <w:hideMark/>
          </w:tcPr>
          <w:p w:rsidR="0082004A" w:rsidRPr="0082004A" w:rsidRDefault="0082004A" w:rsidP="00F5309A">
            <w:pPr>
              <w:jc w:val="center"/>
              <w:rPr>
                <w:rFonts w:ascii="Arial" w:hAnsi="Arial" w:cs="Arial"/>
                <w:b/>
                <w:bCs/>
                <w:sz w:val="18"/>
                <w:szCs w:val="18"/>
              </w:rPr>
            </w:pPr>
          </w:p>
        </w:tc>
        <w:tc>
          <w:tcPr>
            <w:tcW w:w="1134" w:type="dxa"/>
            <w:hideMark/>
          </w:tcPr>
          <w:p w:rsidR="0082004A" w:rsidRPr="0082004A" w:rsidRDefault="0082004A" w:rsidP="00F5309A">
            <w:pPr>
              <w:jc w:val="center"/>
              <w:rPr>
                <w:rFonts w:ascii="Arial" w:hAnsi="Arial" w:cs="Arial"/>
                <w:sz w:val="18"/>
                <w:szCs w:val="18"/>
              </w:rPr>
            </w:pPr>
            <w:r w:rsidRPr="0082004A">
              <w:rPr>
                <w:rFonts w:ascii="Arial" w:hAnsi="Arial" w:cs="Arial"/>
                <w:sz w:val="18"/>
                <w:szCs w:val="18"/>
              </w:rPr>
              <w:t>-</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r w:rsidR="0082004A" w:rsidRPr="0082004A" w:rsidTr="00F5309A">
        <w:trPr>
          <w:trHeight w:val="273"/>
        </w:trPr>
        <w:tc>
          <w:tcPr>
            <w:tcW w:w="617" w:type="dxa"/>
            <w:noWrap/>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2284" w:type="dxa"/>
            <w:hideMark/>
          </w:tcPr>
          <w:p w:rsidR="0082004A" w:rsidRPr="0082004A" w:rsidRDefault="0082004A">
            <w:pPr>
              <w:rPr>
                <w:rFonts w:ascii="Arial" w:hAnsi="Arial" w:cs="Arial"/>
                <w:b/>
                <w:bCs/>
                <w:sz w:val="18"/>
                <w:szCs w:val="18"/>
              </w:rPr>
            </w:pPr>
            <w:r w:rsidRPr="0082004A">
              <w:rPr>
                <w:rFonts w:ascii="Arial" w:hAnsi="Arial" w:cs="Arial"/>
                <w:b/>
                <w:bCs/>
                <w:sz w:val="18"/>
                <w:szCs w:val="18"/>
              </w:rPr>
              <w:t>ИТОГО</w:t>
            </w:r>
          </w:p>
        </w:tc>
        <w:tc>
          <w:tcPr>
            <w:tcW w:w="1700"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698"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667"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1372"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c>
          <w:tcPr>
            <w:tcW w:w="867" w:type="dxa"/>
            <w:hideMark/>
          </w:tcPr>
          <w:p w:rsidR="0082004A" w:rsidRPr="0082004A" w:rsidRDefault="0082004A" w:rsidP="0082004A">
            <w:pPr>
              <w:rPr>
                <w:rFonts w:ascii="Arial" w:hAnsi="Arial" w:cs="Arial"/>
                <w:sz w:val="18"/>
                <w:szCs w:val="18"/>
              </w:rPr>
            </w:pPr>
            <w:r w:rsidRPr="0082004A">
              <w:rPr>
                <w:rFonts w:ascii="Arial" w:hAnsi="Arial" w:cs="Arial"/>
                <w:sz w:val="18"/>
                <w:szCs w:val="18"/>
              </w:rPr>
              <w:t> </w:t>
            </w:r>
          </w:p>
        </w:tc>
        <w:tc>
          <w:tcPr>
            <w:tcW w:w="1175"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43 131,01</w:t>
            </w:r>
          </w:p>
        </w:tc>
        <w:tc>
          <w:tcPr>
            <w:tcW w:w="1076"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43 131,01</w:t>
            </w:r>
          </w:p>
        </w:tc>
        <w:tc>
          <w:tcPr>
            <w:tcW w:w="1134"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43 131,01</w:t>
            </w:r>
          </w:p>
        </w:tc>
        <w:tc>
          <w:tcPr>
            <w:tcW w:w="1134" w:type="dxa"/>
            <w:hideMark/>
          </w:tcPr>
          <w:p w:rsidR="0082004A" w:rsidRPr="0082004A" w:rsidRDefault="0082004A" w:rsidP="00F5309A">
            <w:pPr>
              <w:jc w:val="center"/>
              <w:rPr>
                <w:rFonts w:ascii="Arial" w:hAnsi="Arial" w:cs="Arial"/>
                <w:b/>
                <w:bCs/>
                <w:sz w:val="18"/>
                <w:szCs w:val="18"/>
              </w:rPr>
            </w:pPr>
            <w:r w:rsidRPr="0082004A">
              <w:rPr>
                <w:rFonts w:ascii="Arial" w:hAnsi="Arial" w:cs="Arial"/>
                <w:b/>
                <w:bCs/>
                <w:sz w:val="18"/>
                <w:szCs w:val="18"/>
              </w:rPr>
              <w:t>129 393,03</w:t>
            </w:r>
          </w:p>
        </w:tc>
        <w:tc>
          <w:tcPr>
            <w:tcW w:w="1949" w:type="dxa"/>
            <w:hideMark/>
          </w:tcPr>
          <w:p w:rsidR="0082004A" w:rsidRPr="0082004A" w:rsidRDefault="0082004A">
            <w:pPr>
              <w:rPr>
                <w:rFonts w:ascii="Arial" w:hAnsi="Arial" w:cs="Arial"/>
                <w:sz w:val="18"/>
                <w:szCs w:val="18"/>
              </w:rPr>
            </w:pPr>
            <w:r w:rsidRPr="0082004A">
              <w:rPr>
                <w:rFonts w:ascii="Arial" w:hAnsi="Arial" w:cs="Arial"/>
                <w:sz w:val="18"/>
                <w:szCs w:val="18"/>
              </w:rPr>
              <w:t> </w:t>
            </w:r>
          </w:p>
        </w:tc>
      </w:tr>
    </w:tbl>
    <w:p w:rsidR="0082004A" w:rsidRDefault="0082004A" w:rsidP="005B6AA6">
      <w:pPr>
        <w:rPr>
          <w:rFonts w:ascii="Arial" w:hAnsi="Arial" w:cs="Arial"/>
          <w:sz w:val="24"/>
          <w:szCs w:val="24"/>
        </w:rPr>
      </w:pPr>
    </w:p>
    <w:p w:rsidR="001B4995" w:rsidRDefault="001B4995" w:rsidP="005B6AA6">
      <w:pPr>
        <w:rPr>
          <w:rFonts w:ascii="Arial" w:hAnsi="Arial" w:cs="Arial"/>
          <w:sz w:val="24"/>
          <w:szCs w:val="24"/>
        </w:rPr>
      </w:pPr>
    </w:p>
    <w:p w:rsidR="001B4995" w:rsidRDefault="001B4995" w:rsidP="005B6AA6">
      <w:pPr>
        <w:rPr>
          <w:rFonts w:ascii="Arial" w:hAnsi="Arial" w:cs="Arial"/>
          <w:sz w:val="24"/>
          <w:szCs w:val="24"/>
        </w:rPr>
      </w:pPr>
    </w:p>
    <w:p w:rsidR="001B4995" w:rsidRPr="001B4995" w:rsidRDefault="001B4995" w:rsidP="001B4995">
      <w:pPr>
        <w:rPr>
          <w:rFonts w:ascii="Arial" w:hAnsi="Arial" w:cs="Arial"/>
          <w:sz w:val="24"/>
          <w:szCs w:val="24"/>
        </w:rPr>
      </w:pPr>
    </w:p>
    <w:p w:rsidR="001B4995" w:rsidRDefault="001B4995" w:rsidP="001B4995">
      <w:pPr>
        <w:rPr>
          <w:rFonts w:ascii="Arial" w:hAnsi="Arial" w:cs="Arial"/>
          <w:sz w:val="24"/>
          <w:szCs w:val="24"/>
        </w:rPr>
      </w:pPr>
    </w:p>
    <w:p w:rsidR="001B4995" w:rsidRDefault="001B4995" w:rsidP="001B4995">
      <w:pPr>
        <w:rPr>
          <w:rFonts w:ascii="Arial" w:hAnsi="Arial" w:cs="Arial"/>
          <w:sz w:val="24"/>
          <w:szCs w:val="24"/>
        </w:rPr>
      </w:pPr>
    </w:p>
    <w:p w:rsidR="001B4995" w:rsidRDefault="001B4995" w:rsidP="001B4995">
      <w:pPr>
        <w:rPr>
          <w:rFonts w:ascii="Arial" w:hAnsi="Arial" w:cs="Arial"/>
          <w:sz w:val="24"/>
          <w:szCs w:val="24"/>
        </w:rPr>
      </w:pPr>
    </w:p>
    <w:p w:rsidR="001B4995" w:rsidRDefault="001B4995" w:rsidP="001B4995">
      <w:pPr>
        <w:rPr>
          <w:rFonts w:ascii="Arial" w:hAnsi="Arial" w:cs="Arial"/>
          <w:sz w:val="24"/>
          <w:szCs w:val="24"/>
        </w:rPr>
        <w:sectPr w:rsidR="001B4995" w:rsidSect="0082004A">
          <w:pgSz w:w="16838" w:h="11906" w:orient="landscape"/>
          <w:pgMar w:top="1134" w:right="1134" w:bottom="850" w:left="1134" w:header="708" w:footer="708" w:gutter="0"/>
          <w:cols w:space="708"/>
          <w:docGrid w:linePitch="360"/>
        </w:sectPr>
      </w:pPr>
    </w:p>
    <w:p w:rsidR="001B4995" w:rsidRPr="001B4995" w:rsidRDefault="001B4995" w:rsidP="001B4995">
      <w:pPr>
        <w:autoSpaceDE w:val="0"/>
        <w:autoSpaceDN w:val="0"/>
        <w:adjustRightInd w:val="0"/>
        <w:jc w:val="right"/>
        <w:rPr>
          <w:rFonts w:ascii="Arial" w:hAnsi="Arial" w:cs="Arial"/>
          <w:bCs/>
          <w:sz w:val="24"/>
          <w:szCs w:val="24"/>
        </w:rPr>
      </w:pPr>
      <w:r w:rsidRPr="001B4995">
        <w:rPr>
          <w:bCs/>
          <w:sz w:val="24"/>
          <w:szCs w:val="24"/>
        </w:rPr>
        <w:lastRenderedPageBreak/>
        <w:t xml:space="preserve">                                                                          </w:t>
      </w:r>
      <w:r w:rsidRPr="001B4995">
        <w:rPr>
          <w:rFonts w:ascii="Arial" w:hAnsi="Arial" w:cs="Arial"/>
          <w:bCs/>
          <w:sz w:val="24"/>
          <w:szCs w:val="24"/>
        </w:rPr>
        <w:t xml:space="preserve">Приложение № 4 к муниципальной программе  </w:t>
      </w:r>
    </w:p>
    <w:p w:rsidR="001B4995" w:rsidRPr="001B4995" w:rsidRDefault="001B4995" w:rsidP="001B4995">
      <w:pPr>
        <w:autoSpaceDE w:val="0"/>
        <w:autoSpaceDN w:val="0"/>
        <w:adjustRightInd w:val="0"/>
        <w:jc w:val="right"/>
        <w:rPr>
          <w:rFonts w:ascii="Arial" w:hAnsi="Arial" w:cs="Arial"/>
          <w:bCs/>
          <w:sz w:val="24"/>
          <w:szCs w:val="24"/>
        </w:rPr>
      </w:pPr>
      <w:r w:rsidRPr="001B4995">
        <w:rPr>
          <w:rFonts w:ascii="Arial" w:hAnsi="Arial" w:cs="Arial"/>
          <w:bCs/>
          <w:sz w:val="24"/>
          <w:szCs w:val="24"/>
        </w:rPr>
        <w:t xml:space="preserve">                                                      «Развитие культуры» утвержденной </w:t>
      </w:r>
    </w:p>
    <w:p w:rsidR="001B4995" w:rsidRPr="001B4995" w:rsidRDefault="001B4995" w:rsidP="001B4995">
      <w:pPr>
        <w:autoSpaceDE w:val="0"/>
        <w:autoSpaceDN w:val="0"/>
        <w:adjustRightInd w:val="0"/>
        <w:jc w:val="right"/>
        <w:rPr>
          <w:rFonts w:ascii="Arial" w:hAnsi="Arial" w:cs="Arial"/>
          <w:bCs/>
          <w:sz w:val="24"/>
          <w:szCs w:val="24"/>
        </w:rPr>
      </w:pPr>
      <w:r w:rsidRPr="001B4995">
        <w:rPr>
          <w:rFonts w:ascii="Arial" w:hAnsi="Arial" w:cs="Arial"/>
          <w:bCs/>
          <w:sz w:val="24"/>
          <w:szCs w:val="24"/>
        </w:rPr>
        <w:t xml:space="preserve">                                                              постановлением, администрации города</w:t>
      </w:r>
    </w:p>
    <w:p w:rsidR="00A63EEB" w:rsidRDefault="001B4995" w:rsidP="001B4995">
      <w:pPr>
        <w:autoSpaceDE w:val="0"/>
        <w:autoSpaceDN w:val="0"/>
        <w:adjustRightInd w:val="0"/>
        <w:jc w:val="right"/>
        <w:rPr>
          <w:rFonts w:ascii="Arial" w:hAnsi="Arial" w:cs="Arial"/>
          <w:bCs/>
          <w:sz w:val="24"/>
          <w:szCs w:val="24"/>
        </w:rPr>
      </w:pPr>
      <w:r w:rsidRPr="001B4995">
        <w:rPr>
          <w:rFonts w:ascii="Arial" w:hAnsi="Arial" w:cs="Arial"/>
          <w:bCs/>
          <w:sz w:val="24"/>
          <w:szCs w:val="24"/>
        </w:rPr>
        <w:t xml:space="preserve">                                                   Шарыпово </w:t>
      </w:r>
    </w:p>
    <w:p w:rsidR="001B4995" w:rsidRPr="001B4995" w:rsidRDefault="001B4995" w:rsidP="001B4995">
      <w:pPr>
        <w:autoSpaceDE w:val="0"/>
        <w:autoSpaceDN w:val="0"/>
        <w:adjustRightInd w:val="0"/>
        <w:jc w:val="right"/>
        <w:rPr>
          <w:rFonts w:ascii="Arial" w:hAnsi="Arial" w:cs="Arial"/>
          <w:bCs/>
          <w:sz w:val="24"/>
          <w:szCs w:val="24"/>
        </w:rPr>
      </w:pPr>
      <w:r w:rsidRPr="001B4995">
        <w:rPr>
          <w:rFonts w:ascii="Arial" w:hAnsi="Arial" w:cs="Arial"/>
          <w:bCs/>
          <w:sz w:val="24"/>
          <w:szCs w:val="24"/>
        </w:rPr>
        <w:t xml:space="preserve">от </w:t>
      </w:r>
      <w:r w:rsidR="00A63EEB">
        <w:rPr>
          <w:rFonts w:ascii="Arial" w:hAnsi="Arial" w:cs="Arial"/>
          <w:bCs/>
          <w:sz w:val="24"/>
          <w:szCs w:val="24"/>
        </w:rPr>
        <w:t>09.11.2017</w:t>
      </w:r>
      <w:r w:rsidRPr="001B4995">
        <w:rPr>
          <w:rFonts w:ascii="Arial" w:hAnsi="Arial" w:cs="Arial"/>
          <w:bCs/>
          <w:sz w:val="24"/>
          <w:szCs w:val="24"/>
        </w:rPr>
        <w:t xml:space="preserve"> г. № </w:t>
      </w:r>
      <w:r w:rsidR="00A63EEB">
        <w:rPr>
          <w:rFonts w:ascii="Arial" w:hAnsi="Arial" w:cs="Arial"/>
          <w:bCs/>
          <w:sz w:val="24"/>
          <w:szCs w:val="24"/>
        </w:rPr>
        <w:t>229</w:t>
      </w:r>
      <w:r w:rsidRPr="001B4995">
        <w:rPr>
          <w:rFonts w:ascii="Arial" w:hAnsi="Arial" w:cs="Arial"/>
          <w:bCs/>
          <w:sz w:val="24"/>
          <w:szCs w:val="24"/>
        </w:rPr>
        <w:t xml:space="preserve">      </w:t>
      </w:r>
    </w:p>
    <w:p w:rsidR="001B4995" w:rsidRPr="001B4995" w:rsidRDefault="001B4995" w:rsidP="001B4995">
      <w:pPr>
        <w:autoSpaceDE w:val="0"/>
        <w:autoSpaceDN w:val="0"/>
        <w:adjustRightInd w:val="0"/>
        <w:jc w:val="right"/>
        <w:rPr>
          <w:rFonts w:ascii="Arial" w:hAnsi="Arial" w:cs="Arial"/>
          <w:bCs/>
          <w:sz w:val="24"/>
          <w:szCs w:val="24"/>
        </w:rPr>
      </w:pPr>
      <w:r w:rsidRPr="001B4995">
        <w:rPr>
          <w:rFonts w:ascii="Arial" w:hAnsi="Arial" w:cs="Arial"/>
          <w:bCs/>
          <w:sz w:val="24"/>
          <w:szCs w:val="24"/>
        </w:rPr>
        <w:t xml:space="preserve">                                                                                               </w:t>
      </w:r>
    </w:p>
    <w:p w:rsidR="001B4995" w:rsidRPr="001B4995" w:rsidRDefault="001B4995" w:rsidP="001B4995">
      <w:pPr>
        <w:autoSpaceDE w:val="0"/>
        <w:autoSpaceDN w:val="0"/>
        <w:adjustRightInd w:val="0"/>
        <w:ind w:left="3601" w:hanging="539"/>
        <w:outlineLvl w:val="0"/>
        <w:rPr>
          <w:rFonts w:ascii="Arial" w:hAnsi="Arial" w:cs="Arial"/>
          <w:b/>
          <w:color w:val="FF0000"/>
          <w:sz w:val="24"/>
          <w:szCs w:val="24"/>
        </w:rPr>
      </w:pPr>
      <w:r w:rsidRPr="001B4995">
        <w:rPr>
          <w:rFonts w:ascii="Arial" w:hAnsi="Arial" w:cs="Arial"/>
          <w:sz w:val="24"/>
          <w:szCs w:val="24"/>
        </w:rPr>
        <w:t xml:space="preserve">                        </w:t>
      </w:r>
      <w:r w:rsidRPr="001B4995">
        <w:rPr>
          <w:rFonts w:ascii="Arial" w:hAnsi="Arial" w:cs="Arial"/>
          <w:color w:val="FF0000"/>
          <w:sz w:val="24"/>
          <w:szCs w:val="24"/>
        </w:rPr>
        <w:t xml:space="preserve">                                                                            </w:t>
      </w:r>
    </w:p>
    <w:p w:rsidR="001B4995" w:rsidRPr="001B4995" w:rsidRDefault="001B4995" w:rsidP="001B4995">
      <w:pPr>
        <w:autoSpaceDE w:val="0"/>
        <w:autoSpaceDN w:val="0"/>
        <w:adjustRightInd w:val="0"/>
        <w:ind w:left="3601" w:hanging="539"/>
        <w:outlineLvl w:val="0"/>
        <w:rPr>
          <w:rFonts w:ascii="Arial" w:hAnsi="Arial" w:cs="Arial"/>
          <w:sz w:val="24"/>
          <w:szCs w:val="24"/>
        </w:rPr>
      </w:pPr>
      <w:r w:rsidRPr="001B4995">
        <w:rPr>
          <w:rFonts w:ascii="Arial" w:hAnsi="Arial" w:cs="Arial"/>
          <w:sz w:val="24"/>
          <w:szCs w:val="24"/>
        </w:rPr>
        <w:t xml:space="preserve">                                    </w:t>
      </w:r>
    </w:p>
    <w:p w:rsidR="001B4995" w:rsidRPr="001B4995" w:rsidRDefault="001B4995" w:rsidP="001B4995">
      <w:pPr>
        <w:tabs>
          <w:tab w:val="left" w:pos="5040"/>
          <w:tab w:val="left" w:pos="5220"/>
        </w:tabs>
        <w:autoSpaceDE w:val="0"/>
        <w:autoSpaceDN w:val="0"/>
        <w:adjustRightInd w:val="0"/>
        <w:jc w:val="center"/>
        <w:rPr>
          <w:rFonts w:ascii="Arial" w:hAnsi="Arial" w:cs="Arial"/>
          <w:b/>
          <w:bCs/>
          <w:sz w:val="24"/>
          <w:szCs w:val="24"/>
        </w:rPr>
      </w:pPr>
      <w:r w:rsidRPr="001B4995">
        <w:rPr>
          <w:rFonts w:ascii="Arial" w:hAnsi="Arial" w:cs="Arial"/>
          <w:b/>
          <w:bCs/>
          <w:sz w:val="24"/>
          <w:szCs w:val="24"/>
        </w:rPr>
        <w:t>Подпрограмма 4. «Развитие архивного дела в  городе Шарыпово»</w:t>
      </w:r>
    </w:p>
    <w:p w:rsidR="001B4995" w:rsidRPr="001B4995" w:rsidRDefault="001B4995" w:rsidP="001B4995">
      <w:pPr>
        <w:numPr>
          <w:ilvl w:val="0"/>
          <w:numId w:val="26"/>
        </w:numPr>
        <w:tabs>
          <w:tab w:val="left" w:pos="5040"/>
          <w:tab w:val="left" w:pos="5220"/>
        </w:tabs>
        <w:autoSpaceDE w:val="0"/>
        <w:autoSpaceDN w:val="0"/>
        <w:adjustRightInd w:val="0"/>
        <w:jc w:val="center"/>
        <w:rPr>
          <w:rFonts w:ascii="Arial" w:hAnsi="Arial" w:cs="Arial"/>
          <w:b/>
          <w:bCs/>
          <w:sz w:val="24"/>
          <w:szCs w:val="24"/>
        </w:rPr>
      </w:pPr>
      <w:r w:rsidRPr="001B4995">
        <w:rPr>
          <w:rFonts w:ascii="Arial" w:hAnsi="Arial" w:cs="Arial"/>
          <w:b/>
          <w:bCs/>
          <w:sz w:val="24"/>
          <w:szCs w:val="24"/>
        </w:rPr>
        <w:t xml:space="preserve">Паспорт подпрограммы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88"/>
      </w:tblGrid>
      <w:tr w:rsidR="001B4995" w:rsidRPr="001B4995" w:rsidTr="00A93808">
        <w:tc>
          <w:tcPr>
            <w:tcW w:w="378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Наименование подпрограммы</w:t>
            </w:r>
          </w:p>
        </w:tc>
        <w:tc>
          <w:tcPr>
            <w:tcW w:w="5688"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tabs>
                <w:tab w:val="left" w:pos="5040"/>
                <w:tab w:val="left" w:pos="5220"/>
              </w:tabs>
              <w:autoSpaceDE w:val="0"/>
              <w:autoSpaceDN w:val="0"/>
              <w:adjustRightInd w:val="0"/>
              <w:spacing w:line="276" w:lineRule="auto"/>
              <w:rPr>
                <w:rFonts w:ascii="Arial" w:hAnsi="Arial" w:cs="Arial"/>
                <w:bCs/>
                <w:sz w:val="24"/>
                <w:szCs w:val="24"/>
                <w:lang w:eastAsia="en-US"/>
              </w:rPr>
            </w:pPr>
            <w:r w:rsidRPr="001B4995">
              <w:rPr>
                <w:rFonts w:ascii="Arial" w:hAnsi="Arial" w:cs="Arial"/>
                <w:bCs/>
                <w:sz w:val="24"/>
                <w:szCs w:val="24"/>
                <w:lang w:eastAsia="en-US"/>
              </w:rPr>
              <w:t xml:space="preserve">подпрограмма «Развитие архивного дела </w:t>
            </w:r>
          </w:p>
          <w:p w:rsidR="001B4995" w:rsidRPr="001B4995" w:rsidRDefault="001B4995" w:rsidP="001B4995">
            <w:pPr>
              <w:tabs>
                <w:tab w:val="left" w:pos="5040"/>
                <w:tab w:val="left" w:pos="5220"/>
              </w:tabs>
              <w:autoSpaceDE w:val="0"/>
              <w:autoSpaceDN w:val="0"/>
              <w:adjustRightInd w:val="0"/>
              <w:spacing w:line="276" w:lineRule="auto"/>
              <w:rPr>
                <w:rFonts w:ascii="Arial" w:hAnsi="Arial" w:cs="Arial"/>
                <w:bCs/>
                <w:sz w:val="24"/>
                <w:szCs w:val="24"/>
                <w:lang w:eastAsia="en-US"/>
              </w:rPr>
            </w:pPr>
            <w:r w:rsidRPr="001B4995">
              <w:rPr>
                <w:rFonts w:ascii="Arial" w:hAnsi="Arial" w:cs="Arial"/>
                <w:bCs/>
                <w:sz w:val="24"/>
                <w:szCs w:val="24"/>
                <w:lang w:eastAsia="en-US"/>
              </w:rPr>
              <w:t>в  городе Шарыпово » (далее – подпрограмма)</w:t>
            </w:r>
          </w:p>
        </w:tc>
      </w:tr>
      <w:tr w:rsidR="001B4995" w:rsidRPr="001B4995" w:rsidTr="00A93808">
        <w:tc>
          <w:tcPr>
            <w:tcW w:w="378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Наименование муниципальной программы муниципального образования города Шарыпово Красноярского края, в рамках которой реализуется подпрограмма</w:t>
            </w:r>
          </w:p>
        </w:tc>
        <w:tc>
          <w:tcPr>
            <w:tcW w:w="5688"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tabs>
                <w:tab w:val="left" w:pos="5040"/>
                <w:tab w:val="left" w:pos="5220"/>
              </w:tabs>
              <w:autoSpaceDE w:val="0"/>
              <w:autoSpaceDN w:val="0"/>
              <w:adjustRightInd w:val="0"/>
              <w:spacing w:line="276" w:lineRule="auto"/>
              <w:rPr>
                <w:rFonts w:ascii="Arial" w:hAnsi="Arial" w:cs="Arial"/>
                <w:bCs/>
                <w:sz w:val="24"/>
                <w:szCs w:val="24"/>
                <w:lang w:eastAsia="en-US"/>
              </w:rPr>
            </w:pPr>
            <w:r w:rsidRPr="001B4995">
              <w:rPr>
                <w:rFonts w:ascii="Arial" w:hAnsi="Arial" w:cs="Arial"/>
                <w:bCs/>
                <w:sz w:val="24"/>
                <w:szCs w:val="24"/>
                <w:lang w:eastAsia="en-US"/>
              </w:rPr>
              <w:t>муниципальная программа «Развитие культуры»  (далее – Программа)</w:t>
            </w:r>
          </w:p>
        </w:tc>
      </w:tr>
      <w:tr w:rsidR="001B4995" w:rsidRPr="001B4995" w:rsidTr="00A93808">
        <w:trPr>
          <w:trHeight w:val="270"/>
        </w:trPr>
        <w:tc>
          <w:tcPr>
            <w:tcW w:w="378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widowControl w:val="0"/>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Исполнитель подпрограммы</w:t>
            </w:r>
          </w:p>
        </w:tc>
        <w:tc>
          <w:tcPr>
            <w:tcW w:w="5688"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autoSpaceDE w:val="0"/>
              <w:autoSpaceDN w:val="0"/>
              <w:adjustRightInd w:val="0"/>
              <w:spacing w:line="276" w:lineRule="auto"/>
              <w:rPr>
                <w:rFonts w:ascii="Arial" w:hAnsi="Arial" w:cs="Arial"/>
                <w:bCs/>
                <w:sz w:val="24"/>
                <w:szCs w:val="24"/>
                <w:lang w:eastAsia="en-US"/>
              </w:rPr>
            </w:pPr>
            <w:r w:rsidRPr="001B4995">
              <w:rPr>
                <w:rFonts w:ascii="Arial" w:hAnsi="Arial" w:cs="Arial"/>
                <w:bCs/>
                <w:sz w:val="24"/>
                <w:szCs w:val="24"/>
                <w:lang w:eastAsia="en-US"/>
              </w:rPr>
              <w:t>Администрация города Шарыпово</w:t>
            </w:r>
          </w:p>
        </w:tc>
      </w:tr>
      <w:tr w:rsidR="001B4995" w:rsidRPr="001B4995" w:rsidTr="00A93808">
        <w:trPr>
          <w:trHeight w:val="375"/>
        </w:trPr>
        <w:tc>
          <w:tcPr>
            <w:tcW w:w="378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widowControl w:val="0"/>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Главные распорядители бюджетных средств</w:t>
            </w:r>
          </w:p>
        </w:tc>
        <w:tc>
          <w:tcPr>
            <w:tcW w:w="5688"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widowControl w:val="0"/>
              <w:autoSpaceDE w:val="0"/>
              <w:autoSpaceDN w:val="0"/>
              <w:adjustRightInd w:val="0"/>
              <w:spacing w:line="276" w:lineRule="auto"/>
              <w:rPr>
                <w:rFonts w:ascii="Arial" w:hAnsi="Arial" w:cs="Arial"/>
                <w:bCs/>
                <w:sz w:val="24"/>
                <w:szCs w:val="24"/>
                <w:lang w:eastAsia="en-US"/>
              </w:rPr>
            </w:pPr>
            <w:r w:rsidRPr="001B4995">
              <w:rPr>
                <w:rFonts w:ascii="Arial" w:hAnsi="Arial" w:cs="Arial"/>
                <w:bCs/>
                <w:sz w:val="24"/>
                <w:szCs w:val="24"/>
                <w:lang w:eastAsia="en-US"/>
              </w:rPr>
              <w:t>Администрация города Шарыпово</w:t>
            </w:r>
          </w:p>
        </w:tc>
      </w:tr>
      <w:tr w:rsidR="001B4995" w:rsidRPr="001B4995" w:rsidTr="00A93808">
        <w:tc>
          <w:tcPr>
            <w:tcW w:w="3780" w:type="dxa"/>
            <w:tcBorders>
              <w:top w:val="single" w:sz="4" w:space="0" w:color="auto"/>
              <w:left w:val="single" w:sz="4" w:space="0" w:color="auto"/>
              <w:bottom w:val="single" w:sz="4" w:space="0" w:color="auto"/>
              <w:right w:val="single" w:sz="4" w:space="0" w:color="auto"/>
            </w:tcBorders>
          </w:tcPr>
          <w:p w:rsidR="001B4995" w:rsidRPr="001B4995" w:rsidRDefault="001B4995" w:rsidP="001B4995">
            <w:pPr>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Цель подпрограммы</w:t>
            </w:r>
          </w:p>
          <w:p w:rsidR="001B4995" w:rsidRPr="001B4995" w:rsidRDefault="001B4995" w:rsidP="001B4995">
            <w:pPr>
              <w:autoSpaceDE w:val="0"/>
              <w:autoSpaceDN w:val="0"/>
              <w:adjustRightInd w:val="0"/>
              <w:spacing w:line="276" w:lineRule="auto"/>
              <w:rPr>
                <w:rFonts w:ascii="Arial" w:hAnsi="Arial" w:cs="Arial"/>
                <w:sz w:val="24"/>
                <w:szCs w:val="24"/>
                <w:lang w:eastAsia="en-US"/>
              </w:rPr>
            </w:pPr>
          </w:p>
        </w:tc>
        <w:tc>
          <w:tcPr>
            <w:tcW w:w="5688"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autoSpaceDE w:val="0"/>
              <w:autoSpaceDN w:val="0"/>
              <w:adjustRightInd w:val="0"/>
              <w:spacing w:line="276" w:lineRule="auto"/>
              <w:jc w:val="both"/>
              <w:rPr>
                <w:rFonts w:ascii="Arial" w:hAnsi="Arial" w:cs="Arial"/>
                <w:sz w:val="24"/>
                <w:szCs w:val="24"/>
                <w:lang w:eastAsia="en-US"/>
              </w:rPr>
            </w:pPr>
            <w:r w:rsidRPr="001B4995">
              <w:rPr>
                <w:rFonts w:ascii="Arial" w:hAnsi="Arial" w:cs="Arial"/>
                <w:sz w:val="24"/>
                <w:szCs w:val="24"/>
                <w:lang w:eastAsia="en-US"/>
              </w:rPr>
              <w:t xml:space="preserve">обеспечение сохранности документов Архивного фонда Российской Федерации </w:t>
            </w:r>
          </w:p>
          <w:p w:rsidR="001B4995" w:rsidRPr="001B4995" w:rsidRDefault="001B4995" w:rsidP="001B4995">
            <w:pPr>
              <w:autoSpaceDE w:val="0"/>
              <w:autoSpaceDN w:val="0"/>
              <w:adjustRightInd w:val="0"/>
              <w:spacing w:line="276" w:lineRule="auto"/>
              <w:jc w:val="both"/>
              <w:rPr>
                <w:rFonts w:ascii="Arial" w:hAnsi="Arial" w:cs="Arial"/>
                <w:sz w:val="24"/>
                <w:szCs w:val="24"/>
                <w:lang w:eastAsia="en-US"/>
              </w:rPr>
            </w:pPr>
            <w:r w:rsidRPr="001B4995">
              <w:rPr>
                <w:rFonts w:ascii="Arial" w:hAnsi="Arial" w:cs="Arial"/>
                <w:sz w:val="24"/>
                <w:szCs w:val="24"/>
                <w:lang w:eastAsia="en-US"/>
              </w:rPr>
              <w:t>и других архивных документов, хранящихся в муниципальном архиве Администрации  города Шарыпово Красноярского края</w:t>
            </w:r>
          </w:p>
        </w:tc>
      </w:tr>
      <w:tr w:rsidR="001B4995" w:rsidRPr="001B4995" w:rsidTr="00A93808">
        <w:tc>
          <w:tcPr>
            <w:tcW w:w="378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Задачи подпрограммы</w:t>
            </w:r>
          </w:p>
        </w:tc>
        <w:tc>
          <w:tcPr>
            <w:tcW w:w="5688"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numPr>
                <w:ilvl w:val="0"/>
                <w:numId w:val="27"/>
              </w:numPr>
              <w:tabs>
                <w:tab w:val="num" w:pos="360"/>
              </w:tabs>
              <w:autoSpaceDE w:val="0"/>
              <w:autoSpaceDN w:val="0"/>
              <w:adjustRightInd w:val="0"/>
              <w:spacing w:line="276" w:lineRule="auto"/>
              <w:ind w:left="360"/>
              <w:rPr>
                <w:rFonts w:ascii="Arial" w:hAnsi="Arial" w:cs="Arial"/>
                <w:sz w:val="24"/>
                <w:szCs w:val="24"/>
                <w:lang w:eastAsia="en-US"/>
              </w:rPr>
            </w:pPr>
            <w:r w:rsidRPr="001B4995">
              <w:rPr>
                <w:rFonts w:ascii="Arial" w:hAnsi="Arial" w:cs="Arial"/>
                <w:sz w:val="24"/>
                <w:szCs w:val="24"/>
                <w:lang w:eastAsia="en-US"/>
              </w:rPr>
              <w:t>создание нормативных условий хранения архивных документов,  исключающих их хищение и утрату;</w:t>
            </w:r>
          </w:p>
          <w:p w:rsidR="001B4995" w:rsidRPr="001B4995" w:rsidRDefault="001B4995" w:rsidP="001B4995">
            <w:pPr>
              <w:numPr>
                <w:ilvl w:val="0"/>
                <w:numId w:val="27"/>
              </w:numPr>
              <w:tabs>
                <w:tab w:val="num" w:pos="360"/>
              </w:tabs>
              <w:autoSpaceDE w:val="0"/>
              <w:autoSpaceDN w:val="0"/>
              <w:adjustRightInd w:val="0"/>
              <w:spacing w:line="276" w:lineRule="auto"/>
              <w:ind w:left="360"/>
              <w:rPr>
                <w:rFonts w:ascii="Arial" w:hAnsi="Arial" w:cs="Arial"/>
                <w:sz w:val="24"/>
                <w:szCs w:val="24"/>
                <w:shd w:val="clear" w:color="auto" w:fill="FFFFFF"/>
                <w:lang w:eastAsia="en-US"/>
              </w:rPr>
            </w:pPr>
            <w:r w:rsidRPr="001B4995">
              <w:rPr>
                <w:rFonts w:ascii="Arial" w:hAnsi="Arial" w:cs="Arial"/>
                <w:sz w:val="24"/>
                <w:szCs w:val="24"/>
                <w:shd w:val="clear" w:color="auto" w:fill="FFFFFF"/>
                <w:lang w:eastAsia="en-US"/>
              </w:rPr>
              <w:t>формирование современной информационно-технологической инфраструктуры архива города (оцифровка описей дел);</w:t>
            </w:r>
          </w:p>
        </w:tc>
      </w:tr>
      <w:tr w:rsidR="001B4995" w:rsidRPr="001B4995" w:rsidTr="00A93808">
        <w:tc>
          <w:tcPr>
            <w:tcW w:w="378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 xml:space="preserve">Ожидаемые результаты от реализации подпрограммы </w:t>
            </w:r>
          </w:p>
        </w:tc>
        <w:tc>
          <w:tcPr>
            <w:tcW w:w="5688"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перечень и значение показателей результативности подпрограммы приведен  в приложении №1 к подпрограмме</w:t>
            </w:r>
          </w:p>
        </w:tc>
      </w:tr>
      <w:tr w:rsidR="001B4995" w:rsidRPr="001B4995" w:rsidTr="00A93808">
        <w:tc>
          <w:tcPr>
            <w:tcW w:w="378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widowControl w:val="0"/>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Сроки реализации подпрограммы</w:t>
            </w:r>
          </w:p>
        </w:tc>
        <w:tc>
          <w:tcPr>
            <w:tcW w:w="5688"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widowControl w:val="0"/>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2014 – 2020 годы</w:t>
            </w:r>
          </w:p>
        </w:tc>
      </w:tr>
      <w:tr w:rsidR="001B4995" w:rsidRPr="001B4995" w:rsidTr="00A93808">
        <w:tc>
          <w:tcPr>
            <w:tcW w:w="378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widowControl w:val="0"/>
              <w:autoSpaceDE w:val="0"/>
              <w:autoSpaceDN w:val="0"/>
              <w:adjustRightInd w:val="0"/>
              <w:spacing w:line="276" w:lineRule="auto"/>
              <w:rPr>
                <w:rFonts w:ascii="Arial" w:hAnsi="Arial" w:cs="Arial"/>
                <w:sz w:val="24"/>
                <w:szCs w:val="24"/>
                <w:lang w:eastAsia="en-US"/>
              </w:rPr>
            </w:pPr>
            <w:r w:rsidRPr="001B4995">
              <w:rPr>
                <w:rFonts w:ascii="Arial" w:hAnsi="Arial" w:cs="Arial"/>
                <w:sz w:val="24"/>
                <w:szCs w:val="24"/>
                <w:lang w:eastAsia="en-US"/>
              </w:rPr>
              <w:t>Информация по ресурсному обеспечению подпрограммы</w:t>
            </w:r>
          </w:p>
        </w:tc>
        <w:tc>
          <w:tcPr>
            <w:tcW w:w="5688"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 xml:space="preserve">Общий объем финансирования составляет 1888,5 тыс.руб., в том числе средства краевого бюджета – 1880,80 тыс.руб. </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городского бюджета- 7,70 тыс.руб.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Финансирование по годам составляет:</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2014 год – 586,40</w:t>
            </w:r>
            <w:r w:rsidRPr="001B4995">
              <w:rPr>
                <w:rFonts w:ascii="Arial" w:hAnsi="Arial" w:cs="Arial"/>
                <w:bCs/>
                <w:sz w:val="24"/>
                <w:szCs w:val="24"/>
              </w:rPr>
              <w:t>тыс.</w:t>
            </w:r>
            <w:r w:rsidRPr="001B4995">
              <w:rPr>
                <w:rFonts w:ascii="Arial" w:hAnsi="Arial" w:cs="Arial"/>
                <w:sz w:val="24"/>
                <w:szCs w:val="24"/>
              </w:rPr>
              <w:t>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 краевой бюджет – 578,70 тыс.руб.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bCs/>
                <w:sz w:val="24"/>
                <w:szCs w:val="24"/>
              </w:rPr>
              <w:t>городской бюджет- 7,70 тыс.</w:t>
            </w:r>
            <w:r w:rsidRPr="001B4995">
              <w:rPr>
                <w:rFonts w:ascii="Arial" w:hAnsi="Arial" w:cs="Arial"/>
                <w:sz w:val="24"/>
                <w:szCs w:val="24"/>
              </w:rPr>
              <w:t>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2015 год – 204,90руб.;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 краевой бюджет – 204,90 тыс. 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lastRenderedPageBreak/>
              <w:t>2016 год – 205,80 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 краевой бюджет – 205,80тыс. 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2017 год – 216,40тыс. 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 краевой бюджет – 216,40 тыс. 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2018 год – 225,00 тыс. руб.;</w:t>
            </w:r>
          </w:p>
          <w:p w:rsidR="001B4995" w:rsidRPr="001B4995" w:rsidRDefault="001B4995" w:rsidP="001B4995">
            <w:pPr>
              <w:autoSpaceDE w:val="0"/>
              <w:autoSpaceDN w:val="0"/>
              <w:adjustRightInd w:val="0"/>
              <w:spacing w:line="276" w:lineRule="auto"/>
              <w:rPr>
                <w:rFonts w:ascii="Arial" w:hAnsi="Arial" w:cs="Arial"/>
                <w:sz w:val="24"/>
                <w:szCs w:val="24"/>
              </w:rPr>
            </w:pPr>
            <w:r w:rsidRPr="001B4995">
              <w:rPr>
                <w:rFonts w:ascii="Arial" w:hAnsi="Arial" w:cs="Arial"/>
                <w:sz w:val="24"/>
                <w:szCs w:val="24"/>
              </w:rPr>
              <w:t>- краевой бюджет – 225,00 тыс. 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2019 год – 225,00 тыс. руб.;</w:t>
            </w:r>
          </w:p>
          <w:p w:rsidR="001B4995" w:rsidRPr="001B4995" w:rsidRDefault="001B4995" w:rsidP="001B4995">
            <w:pPr>
              <w:autoSpaceDE w:val="0"/>
              <w:autoSpaceDN w:val="0"/>
              <w:adjustRightInd w:val="0"/>
              <w:spacing w:line="276" w:lineRule="auto"/>
              <w:rPr>
                <w:rFonts w:ascii="Arial" w:hAnsi="Arial" w:cs="Arial"/>
                <w:sz w:val="24"/>
                <w:szCs w:val="24"/>
              </w:rPr>
            </w:pPr>
            <w:r w:rsidRPr="001B4995">
              <w:rPr>
                <w:rFonts w:ascii="Arial" w:hAnsi="Arial" w:cs="Arial"/>
                <w:sz w:val="24"/>
                <w:szCs w:val="24"/>
              </w:rPr>
              <w:t>- краевой бюджет – 225,00 тыс. руб.</w:t>
            </w:r>
          </w:p>
          <w:p w:rsidR="001B4995" w:rsidRPr="001B4995" w:rsidRDefault="001B4995" w:rsidP="001B4995">
            <w:pPr>
              <w:autoSpaceDE w:val="0"/>
              <w:autoSpaceDN w:val="0"/>
              <w:adjustRightInd w:val="0"/>
              <w:rPr>
                <w:rFonts w:ascii="Arial" w:hAnsi="Arial" w:cs="Arial"/>
                <w:sz w:val="24"/>
                <w:szCs w:val="24"/>
              </w:rPr>
            </w:pPr>
            <w:r w:rsidRPr="001B4995">
              <w:rPr>
                <w:rFonts w:ascii="Arial" w:hAnsi="Arial" w:cs="Arial"/>
                <w:sz w:val="24"/>
                <w:szCs w:val="24"/>
              </w:rPr>
              <w:t>2020 год – 225,00 тыс. руб.;</w:t>
            </w:r>
          </w:p>
          <w:p w:rsidR="001B4995" w:rsidRPr="001B4995" w:rsidRDefault="001B4995" w:rsidP="001B4995">
            <w:pPr>
              <w:autoSpaceDE w:val="0"/>
              <w:autoSpaceDN w:val="0"/>
              <w:adjustRightInd w:val="0"/>
              <w:spacing w:line="276" w:lineRule="auto"/>
              <w:rPr>
                <w:rFonts w:ascii="Arial" w:hAnsi="Arial" w:cs="Arial"/>
                <w:bCs/>
                <w:i/>
                <w:sz w:val="24"/>
                <w:szCs w:val="24"/>
                <w:lang w:eastAsia="en-US"/>
              </w:rPr>
            </w:pPr>
            <w:r w:rsidRPr="001B4995">
              <w:rPr>
                <w:rFonts w:ascii="Arial" w:hAnsi="Arial" w:cs="Arial"/>
                <w:sz w:val="24"/>
                <w:szCs w:val="24"/>
              </w:rPr>
              <w:t>- краевой бюджет – 225,00 тыс. руб.</w:t>
            </w:r>
          </w:p>
        </w:tc>
      </w:tr>
    </w:tbl>
    <w:p w:rsidR="001B4995" w:rsidRPr="001B4995" w:rsidRDefault="001B4995" w:rsidP="001B4995">
      <w:pPr>
        <w:widowControl w:val="0"/>
        <w:autoSpaceDE w:val="0"/>
        <w:autoSpaceDN w:val="0"/>
        <w:adjustRightInd w:val="0"/>
        <w:jc w:val="center"/>
        <w:outlineLvl w:val="1"/>
        <w:rPr>
          <w:rFonts w:ascii="Arial" w:hAnsi="Arial" w:cs="Arial"/>
          <w:b/>
          <w:sz w:val="24"/>
          <w:szCs w:val="24"/>
        </w:rPr>
      </w:pPr>
      <w:r w:rsidRPr="001B4995">
        <w:rPr>
          <w:rFonts w:ascii="Arial" w:hAnsi="Arial" w:cs="Arial"/>
          <w:b/>
          <w:sz w:val="24"/>
          <w:szCs w:val="24"/>
        </w:rPr>
        <w:lastRenderedPageBreak/>
        <w:t>2. Мероприятия подпрограммы</w:t>
      </w:r>
    </w:p>
    <w:p w:rsidR="001B4995" w:rsidRPr="001B4995" w:rsidRDefault="00CC6042" w:rsidP="001B4995">
      <w:pPr>
        <w:widowControl w:val="0"/>
        <w:autoSpaceDE w:val="0"/>
        <w:autoSpaceDN w:val="0"/>
        <w:adjustRightInd w:val="0"/>
        <w:ind w:firstLine="708"/>
        <w:jc w:val="both"/>
        <w:outlineLvl w:val="1"/>
        <w:rPr>
          <w:rFonts w:ascii="Arial" w:hAnsi="Arial" w:cs="Arial"/>
          <w:sz w:val="24"/>
          <w:szCs w:val="24"/>
        </w:rPr>
      </w:pPr>
      <w:hyperlink r:id="rId19" w:anchor="Par573" w:history="1">
        <w:r w:rsidR="001B4995" w:rsidRPr="001B4995">
          <w:rPr>
            <w:rFonts w:ascii="Arial" w:hAnsi="Arial" w:cs="Arial"/>
            <w:sz w:val="24"/>
            <w:szCs w:val="24"/>
          </w:rPr>
          <w:t>Перечень</w:t>
        </w:r>
      </w:hyperlink>
      <w:r w:rsidR="001B4995" w:rsidRPr="001B4995">
        <w:rPr>
          <w:rFonts w:ascii="Arial" w:hAnsi="Arial" w:cs="Arial"/>
          <w:sz w:val="24"/>
          <w:szCs w:val="24"/>
        </w:rPr>
        <w:t xml:space="preserve"> мероприятий подпрограммы приведен в приложении № 2 к подпрограмме.</w:t>
      </w:r>
    </w:p>
    <w:p w:rsidR="001B4995" w:rsidRPr="001B4995" w:rsidRDefault="001B4995" w:rsidP="001B4995">
      <w:pPr>
        <w:autoSpaceDE w:val="0"/>
        <w:autoSpaceDN w:val="0"/>
        <w:adjustRightInd w:val="0"/>
        <w:jc w:val="center"/>
        <w:rPr>
          <w:rFonts w:ascii="Arial" w:hAnsi="Arial" w:cs="Arial"/>
          <w:b/>
          <w:sz w:val="24"/>
          <w:szCs w:val="24"/>
        </w:rPr>
      </w:pPr>
      <w:r w:rsidRPr="001B4995">
        <w:rPr>
          <w:rFonts w:ascii="Arial" w:hAnsi="Arial" w:cs="Arial"/>
          <w:b/>
          <w:sz w:val="24"/>
          <w:szCs w:val="24"/>
        </w:rPr>
        <w:t xml:space="preserve">           3. Механизм реализации подпрограммы</w:t>
      </w:r>
    </w:p>
    <w:p w:rsidR="001B4995" w:rsidRPr="001B4995" w:rsidRDefault="001B4995" w:rsidP="001B4995">
      <w:pPr>
        <w:suppressAutoHyphens/>
        <w:autoSpaceDE w:val="0"/>
        <w:autoSpaceDN w:val="0"/>
        <w:adjustRightInd w:val="0"/>
        <w:ind w:firstLine="709"/>
        <w:jc w:val="both"/>
        <w:rPr>
          <w:rFonts w:ascii="Arial" w:hAnsi="Arial" w:cs="Arial"/>
          <w:sz w:val="24"/>
          <w:szCs w:val="24"/>
        </w:rPr>
      </w:pPr>
      <w:r w:rsidRPr="001B4995">
        <w:rPr>
          <w:rFonts w:ascii="Arial" w:hAnsi="Arial" w:cs="Arial"/>
          <w:sz w:val="24"/>
          <w:szCs w:val="24"/>
        </w:rPr>
        <w:t>Реализацию подпрограммы осуществляет Администрация города Шарыпово.</w:t>
      </w:r>
    </w:p>
    <w:p w:rsidR="001B4995" w:rsidRPr="001B4995" w:rsidRDefault="001B4995" w:rsidP="001B4995">
      <w:pPr>
        <w:widowControl w:val="0"/>
        <w:autoSpaceDE w:val="0"/>
        <w:autoSpaceDN w:val="0"/>
        <w:adjustRightInd w:val="0"/>
        <w:ind w:firstLine="709"/>
        <w:jc w:val="both"/>
        <w:rPr>
          <w:rFonts w:ascii="Arial" w:hAnsi="Arial" w:cs="Arial"/>
          <w:sz w:val="24"/>
          <w:szCs w:val="24"/>
        </w:rPr>
      </w:pPr>
      <w:r w:rsidRPr="001B4995">
        <w:rPr>
          <w:rFonts w:ascii="Arial" w:hAnsi="Arial" w:cs="Arial"/>
          <w:sz w:val="24"/>
          <w:szCs w:val="24"/>
        </w:rPr>
        <w:t>Финансирование мероприятий подпрограммы осуществляется за счет средств краевого бюджета и городского бюджета в соответствии с мероприятиями подпрограммы согласно приложению № 2 к подпрограмме (далее - мероприятия подпрограммы). Финансирование за счет средств городского бюджета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городского бюджета.</w:t>
      </w:r>
    </w:p>
    <w:p w:rsidR="001B4995" w:rsidRPr="001B4995" w:rsidRDefault="001B4995" w:rsidP="001B4995">
      <w:pPr>
        <w:suppressAutoHyphens/>
        <w:autoSpaceDE w:val="0"/>
        <w:autoSpaceDN w:val="0"/>
        <w:adjustRightInd w:val="0"/>
        <w:ind w:firstLine="709"/>
        <w:jc w:val="both"/>
        <w:rPr>
          <w:rFonts w:ascii="Arial" w:hAnsi="Arial" w:cs="Arial"/>
          <w:sz w:val="24"/>
          <w:szCs w:val="24"/>
        </w:rPr>
      </w:pPr>
      <w:r w:rsidRPr="001B4995">
        <w:rPr>
          <w:rFonts w:ascii="Arial" w:hAnsi="Arial" w:cs="Arial"/>
          <w:sz w:val="24"/>
          <w:szCs w:val="24"/>
        </w:rPr>
        <w:t>Главными распорядителями средств бюджета города является Администрация города Шарыпово.</w:t>
      </w:r>
    </w:p>
    <w:p w:rsidR="001B4995" w:rsidRPr="001B4995" w:rsidRDefault="001B4995" w:rsidP="001B4995">
      <w:pPr>
        <w:suppressAutoHyphens/>
        <w:autoSpaceDE w:val="0"/>
        <w:autoSpaceDN w:val="0"/>
        <w:adjustRightInd w:val="0"/>
        <w:ind w:firstLine="709"/>
        <w:jc w:val="both"/>
        <w:rPr>
          <w:rFonts w:ascii="Arial" w:hAnsi="Arial" w:cs="Arial"/>
          <w:sz w:val="24"/>
          <w:szCs w:val="24"/>
        </w:rPr>
      </w:pPr>
      <w:r w:rsidRPr="001B4995">
        <w:rPr>
          <w:rFonts w:ascii="Arial" w:hAnsi="Arial" w:cs="Arial"/>
          <w:sz w:val="24"/>
          <w:szCs w:val="24"/>
        </w:rPr>
        <w:t xml:space="preserve">Размещение заказов на поставки товаров, выполнение работ, оказание услуг осуществляется в соответствии с Федеральным </w:t>
      </w:r>
      <w:hyperlink r:id="rId20" w:history="1">
        <w:r w:rsidRPr="001B4995">
          <w:rPr>
            <w:rFonts w:ascii="Arial" w:hAnsi="Arial" w:cs="Arial"/>
            <w:sz w:val="24"/>
            <w:szCs w:val="24"/>
            <w:u w:val="single"/>
          </w:rPr>
          <w:t>законом</w:t>
        </w:r>
      </w:hyperlink>
      <w:r w:rsidRPr="001B4995">
        <w:rPr>
          <w:rFonts w:ascii="Arial" w:hAnsi="Arial" w:cs="Arial"/>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w:t>
      </w:r>
    </w:p>
    <w:p w:rsidR="001B4995" w:rsidRPr="001B4995" w:rsidRDefault="001B4995" w:rsidP="001B4995">
      <w:pPr>
        <w:autoSpaceDE w:val="0"/>
        <w:autoSpaceDN w:val="0"/>
        <w:adjustRightInd w:val="0"/>
        <w:ind w:firstLine="708"/>
        <w:jc w:val="both"/>
        <w:outlineLvl w:val="2"/>
        <w:rPr>
          <w:rFonts w:ascii="Arial" w:hAnsi="Arial" w:cs="Arial"/>
          <w:b/>
          <w:sz w:val="24"/>
          <w:szCs w:val="24"/>
        </w:rPr>
      </w:pPr>
    </w:p>
    <w:p w:rsidR="001B4995" w:rsidRPr="001B4995" w:rsidRDefault="001B4995" w:rsidP="001B4995">
      <w:pPr>
        <w:autoSpaceDE w:val="0"/>
        <w:autoSpaceDN w:val="0"/>
        <w:adjustRightInd w:val="0"/>
        <w:jc w:val="center"/>
        <w:rPr>
          <w:rFonts w:ascii="Arial" w:hAnsi="Arial" w:cs="Arial"/>
          <w:b/>
          <w:sz w:val="24"/>
          <w:szCs w:val="24"/>
        </w:rPr>
      </w:pPr>
      <w:r w:rsidRPr="001B4995">
        <w:rPr>
          <w:rFonts w:ascii="Arial" w:hAnsi="Arial" w:cs="Arial"/>
          <w:b/>
          <w:sz w:val="24"/>
          <w:szCs w:val="24"/>
        </w:rPr>
        <w:t>4. Управление подпрограммой и контроль за исполнением подпрограммы</w:t>
      </w:r>
    </w:p>
    <w:p w:rsidR="001B4995" w:rsidRPr="001B4995" w:rsidRDefault="001B4995" w:rsidP="001B4995">
      <w:pPr>
        <w:widowControl w:val="0"/>
        <w:autoSpaceDE w:val="0"/>
        <w:autoSpaceDN w:val="0"/>
        <w:adjustRightInd w:val="0"/>
        <w:ind w:firstLine="540"/>
        <w:jc w:val="both"/>
        <w:rPr>
          <w:rFonts w:ascii="Arial" w:hAnsi="Arial" w:cs="Arial"/>
          <w:sz w:val="24"/>
          <w:szCs w:val="24"/>
        </w:rPr>
      </w:pPr>
      <w:r w:rsidRPr="001B4995">
        <w:rPr>
          <w:rFonts w:ascii="Arial" w:hAnsi="Arial" w:cs="Arial"/>
          <w:sz w:val="24"/>
          <w:szCs w:val="24"/>
        </w:rPr>
        <w:t xml:space="preserve">4.1. Текущее управление реализацией Подпрограммы осуществляет  Администрации города Шарыпово. </w:t>
      </w:r>
    </w:p>
    <w:p w:rsidR="001B4995" w:rsidRPr="001B4995" w:rsidRDefault="001B4995" w:rsidP="001B4995">
      <w:pPr>
        <w:widowControl w:val="0"/>
        <w:autoSpaceDE w:val="0"/>
        <w:autoSpaceDN w:val="0"/>
        <w:adjustRightInd w:val="0"/>
        <w:ind w:firstLine="540"/>
        <w:jc w:val="both"/>
        <w:rPr>
          <w:rFonts w:ascii="Arial" w:hAnsi="Arial" w:cs="Arial"/>
          <w:sz w:val="24"/>
          <w:szCs w:val="24"/>
        </w:rPr>
      </w:pPr>
      <w:r w:rsidRPr="001B4995">
        <w:rPr>
          <w:rFonts w:ascii="Arial" w:hAnsi="Arial" w:cs="Arial"/>
          <w:sz w:val="24"/>
          <w:szCs w:val="24"/>
        </w:rPr>
        <w:t>Администрация города Шарыпово  несет ответственность за реализацию подпрограммы, достижение конечного результата, целевое и эффективное использование выделенных бюджетных средств.</w:t>
      </w:r>
    </w:p>
    <w:p w:rsidR="001B4995" w:rsidRPr="001B4995" w:rsidRDefault="001B4995" w:rsidP="001B4995">
      <w:pPr>
        <w:widowControl w:val="0"/>
        <w:autoSpaceDE w:val="0"/>
        <w:autoSpaceDN w:val="0"/>
        <w:adjustRightInd w:val="0"/>
        <w:jc w:val="both"/>
        <w:rPr>
          <w:rFonts w:ascii="Arial" w:hAnsi="Arial" w:cs="Arial"/>
          <w:sz w:val="24"/>
          <w:szCs w:val="24"/>
        </w:rPr>
      </w:pPr>
      <w:r w:rsidRPr="001B4995">
        <w:rPr>
          <w:rFonts w:ascii="Arial" w:hAnsi="Arial" w:cs="Arial"/>
          <w:sz w:val="24"/>
          <w:szCs w:val="24"/>
        </w:rPr>
        <w:t xml:space="preserve">      4.2. Администрация города Шарыпово осуществляет:</w:t>
      </w:r>
    </w:p>
    <w:p w:rsidR="001B4995" w:rsidRPr="001B4995" w:rsidRDefault="001B4995" w:rsidP="001B4995">
      <w:pPr>
        <w:widowControl w:val="0"/>
        <w:autoSpaceDE w:val="0"/>
        <w:autoSpaceDN w:val="0"/>
        <w:adjustRightInd w:val="0"/>
        <w:ind w:firstLine="540"/>
        <w:jc w:val="both"/>
        <w:rPr>
          <w:rFonts w:ascii="Arial" w:hAnsi="Arial" w:cs="Arial"/>
          <w:sz w:val="24"/>
          <w:szCs w:val="24"/>
        </w:rPr>
      </w:pPr>
      <w:r w:rsidRPr="001B4995">
        <w:rPr>
          <w:rFonts w:ascii="Arial" w:hAnsi="Arial" w:cs="Arial"/>
          <w:sz w:val="24"/>
          <w:szCs w:val="24"/>
        </w:rPr>
        <w:t>1) координацию исполнения мероприятий подпрограммы, мониторинг их реализации;</w:t>
      </w:r>
    </w:p>
    <w:p w:rsidR="001B4995" w:rsidRPr="001B4995" w:rsidRDefault="001B4995" w:rsidP="001B4995">
      <w:pPr>
        <w:widowControl w:val="0"/>
        <w:autoSpaceDE w:val="0"/>
        <w:autoSpaceDN w:val="0"/>
        <w:adjustRightInd w:val="0"/>
        <w:ind w:firstLine="540"/>
        <w:jc w:val="both"/>
        <w:rPr>
          <w:rFonts w:ascii="Arial" w:hAnsi="Arial" w:cs="Arial"/>
          <w:sz w:val="24"/>
          <w:szCs w:val="24"/>
        </w:rPr>
      </w:pPr>
      <w:r w:rsidRPr="001B4995">
        <w:rPr>
          <w:rFonts w:ascii="Arial" w:hAnsi="Arial" w:cs="Arial"/>
          <w:sz w:val="24"/>
          <w:szCs w:val="24"/>
        </w:rPr>
        <w:t>2) непосредственный контроль за ходом реализации мероприятий подпрограммы;</w:t>
      </w:r>
    </w:p>
    <w:p w:rsidR="001B4995" w:rsidRPr="001B4995" w:rsidRDefault="001B4995" w:rsidP="001B4995">
      <w:pPr>
        <w:widowControl w:val="0"/>
        <w:autoSpaceDE w:val="0"/>
        <w:autoSpaceDN w:val="0"/>
        <w:adjustRightInd w:val="0"/>
        <w:ind w:firstLine="540"/>
        <w:jc w:val="both"/>
        <w:rPr>
          <w:rFonts w:ascii="Arial" w:hAnsi="Arial" w:cs="Arial"/>
          <w:sz w:val="24"/>
          <w:szCs w:val="24"/>
        </w:rPr>
      </w:pPr>
      <w:r w:rsidRPr="001B4995">
        <w:rPr>
          <w:rFonts w:ascii="Arial" w:hAnsi="Arial" w:cs="Arial"/>
          <w:sz w:val="24"/>
          <w:szCs w:val="24"/>
        </w:rPr>
        <w:t>3) подготовку отчетов о реализации подпрограммы.</w:t>
      </w:r>
    </w:p>
    <w:p w:rsidR="001B4995" w:rsidRPr="001B4995" w:rsidRDefault="001B4995" w:rsidP="001B4995">
      <w:pPr>
        <w:widowControl w:val="0"/>
        <w:autoSpaceDE w:val="0"/>
        <w:autoSpaceDN w:val="0"/>
        <w:adjustRightInd w:val="0"/>
        <w:ind w:firstLine="540"/>
        <w:jc w:val="both"/>
        <w:rPr>
          <w:rFonts w:ascii="Arial" w:hAnsi="Arial" w:cs="Arial"/>
          <w:sz w:val="24"/>
          <w:szCs w:val="24"/>
        </w:rPr>
      </w:pPr>
      <w:r w:rsidRPr="001B4995">
        <w:rPr>
          <w:rFonts w:ascii="Arial" w:hAnsi="Arial" w:cs="Arial"/>
          <w:sz w:val="24"/>
          <w:szCs w:val="24"/>
        </w:rPr>
        <w:t xml:space="preserve">  4.3. Отдел культуры Администрации города Шарыпово отчет о реализации программы за первое полугодие отчетного года предоставляется в срок не позднее 10 августа отчетного года. </w:t>
      </w:r>
    </w:p>
    <w:p w:rsidR="001B4995" w:rsidRPr="001B4995" w:rsidRDefault="001B4995" w:rsidP="001B499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z w:val="24"/>
          <w:szCs w:val="24"/>
        </w:rPr>
      </w:pPr>
      <w:r w:rsidRPr="001B4995">
        <w:rPr>
          <w:rFonts w:ascii="Arial" w:hAnsi="Arial" w:cs="Arial"/>
          <w:sz w:val="24"/>
          <w:szCs w:val="24"/>
        </w:rPr>
        <w:t xml:space="preserve">         4.4.Годовой отчет предоставляется в срок не позднее 1 марта года  следующего за отчетным. Отчет  направляет в отдел экономики и планирования Администрации города Шарыпово и в финансовое управление Администрации города Шарыпово. </w:t>
      </w:r>
    </w:p>
    <w:p w:rsidR="001B4995" w:rsidRPr="001B4995" w:rsidRDefault="001B4995" w:rsidP="001B4995">
      <w:pPr>
        <w:widowControl w:val="0"/>
        <w:autoSpaceDE w:val="0"/>
        <w:autoSpaceDN w:val="0"/>
        <w:adjustRightInd w:val="0"/>
        <w:ind w:firstLine="540"/>
        <w:jc w:val="both"/>
        <w:rPr>
          <w:rFonts w:ascii="Arial" w:hAnsi="Arial" w:cs="Arial"/>
          <w:sz w:val="24"/>
          <w:szCs w:val="24"/>
        </w:rPr>
      </w:pPr>
      <w:r w:rsidRPr="001B4995">
        <w:rPr>
          <w:rFonts w:ascii="Arial" w:hAnsi="Arial" w:cs="Arial"/>
          <w:sz w:val="24"/>
          <w:szCs w:val="24"/>
        </w:rPr>
        <w:t>4.5. 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1B4995" w:rsidRDefault="001B4995" w:rsidP="00A63EEB">
      <w:pPr>
        <w:widowControl w:val="0"/>
        <w:autoSpaceDE w:val="0"/>
        <w:autoSpaceDN w:val="0"/>
        <w:adjustRightInd w:val="0"/>
        <w:ind w:firstLine="540"/>
        <w:jc w:val="both"/>
        <w:rPr>
          <w:rFonts w:ascii="Arial" w:hAnsi="Arial" w:cs="Arial"/>
          <w:sz w:val="24"/>
          <w:szCs w:val="24"/>
        </w:rPr>
        <w:sectPr w:rsidR="001B4995" w:rsidSect="001B4995">
          <w:pgSz w:w="11906" w:h="16838"/>
          <w:pgMar w:top="1134" w:right="850" w:bottom="1134" w:left="1134" w:header="708" w:footer="708" w:gutter="0"/>
          <w:cols w:space="708"/>
          <w:docGrid w:linePitch="360"/>
        </w:sectPr>
      </w:pPr>
      <w:r w:rsidRPr="001B4995">
        <w:rPr>
          <w:rFonts w:ascii="Arial" w:hAnsi="Arial" w:cs="Arial"/>
          <w:sz w:val="24"/>
          <w:szCs w:val="24"/>
        </w:rPr>
        <w:t xml:space="preserve">4.6. Контроль за соблюдением условий выделения, получения, целевого использования и возврата средств городского бюджета осуществляет финансовое </w:t>
      </w:r>
      <w:r w:rsidRPr="001B4995">
        <w:rPr>
          <w:rFonts w:ascii="Arial" w:hAnsi="Arial" w:cs="Arial"/>
          <w:sz w:val="24"/>
          <w:szCs w:val="24"/>
        </w:rPr>
        <w:lastRenderedPageBreak/>
        <w:t>управление Администрации города Шарыпово.</w:t>
      </w:r>
    </w:p>
    <w:tbl>
      <w:tblPr>
        <w:tblpPr w:leftFromText="180" w:rightFromText="180" w:bottomFromText="200" w:horzAnchor="margin" w:tblpY="-675"/>
        <w:tblW w:w="15134" w:type="dxa"/>
        <w:tblLook w:val="01E0" w:firstRow="1" w:lastRow="1" w:firstColumn="1" w:lastColumn="1" w:noHBand="0" w:noVBand="0"/>
      </w:tblPr>
      <w:tblGrid>
        <w:gridCol w:w="8472"/>
        <w:gridCol w:w="6662"/>
      </w:tblGrid>
      <w:tr w:rsidR="001B4995" w:rsidRPr="001B4995" w:rsidTr="00A93808">
        <w:trPr>
          <w:trHeight w:val="1673"/>
        </w:trPr>
        <w:tc>
          <w:tcPr>
            <w:tcW w:w="8472" w:type="dxa"/>
          </w:tcPr>
          <w:p w:rsidR="001B4995" w:rsidRPr="001B4995" w:rsidRDefault="001B4995" w:rsidP="001B4995">
            <w:pPr>
              <w:spacing w:line="276" w:lineRule="auto"/>
              <w:rPr>
                <w:rFonts w:ascii="Arial" w:hAnsi="Arial" w:cs="Arial"/>
                <w:sz w:val="24"/>
                <w:szCs w:val="24"/>
              </w:rPr>
            </w:pPr>
          </w:p>
        </w:tc>
        <w:tc>
          <w:tcPr>
            <w:tcW w:w="6662" w:type="dxa"/>
            <w:hideMark/>
          </w:tcPr>
          <w:p w:rsidR="001B4995" w:rsidRPr="001B4995" w:rsidRDefault="001B4995" w:rsidP="001B4995">
            <w:pPr>
              <w:autoSpaceDE w:val="0"/>
              <w:autoSpaceDN w:val="0"/>
              <w:adjustRightInd w:val="0"/>
              <w:spacing w:line="276" w:lineRule="auto"/>
              <w:rPr>
                <w:rFonts w:ascii="Arial" w:hAnsi="Arial" w:cs="Arial"/>
                <w:bCs/>
                <w:sz w:val="24"/>
                <w:szCs w:val="24"/>
              </w:rPr>
            </w:pPr>
            <w:r w:rsidRPr="001B4995">
              <w:rPr>
                <w:rFonts w:ascii="Arial" w:hAnsi="Arial" w:cs="Arial"/>
                <w:bCs/>
                <w:color w:val="FF0000"/>
                <w:sz w:val="24"/>
                <w:szCs w:val="24"/>
              </w:rPr>
              <w:t xml:space="preserve">                                                                                                        </w:t>
            </w:r>
            <w:r w:rsidRPr="001B4995">
              <w:rPr>
                <w:rFonts w:ascii="Arial" w:hAnsi="Arial" w:cs="Arial"/>
                <w:b/>
                <w:bCs/>
                <w:sz w:val="24"/>
                <w:szCs w:val="24"/>
              </w:rPr>
              <w:t xml:space="preserve">                                             </w:t>
            </w:r>
            <w:r w:rsidRPr="001B4995">
              <w:rPr>
                <w:rFonts w:ascii="Arial" w:hAnsi="Arial" w:cs="Arial"/>
                <w:bCs/>
                <w:sz w:val="24"/>
                <w:szCs w:val="24"/>
              </w:rPr>
              <w:t xml:space="preserve">Приложение №1 к подпрограмме  «Развитие архивного дела в              </w:t>
            </w:r>
          </w:p>
          <w:p w:rsidR="001B4995" w:rsidRPr="001B4995" w:rsidRDefault="001B4995" w:rsidP="001B4995">
            <w:pPr>
              <w:tabs>
                <w:tab w:val="left" w:pos="8505"/>
              </w:tabs>
              <w:autoSpaceDE w:val="0"/>
              <w:autoSpaceDN w:val="0"/>
              <w:adjustRightInd w:val="0"/>
              <w:spacing w:line="276" w:lineRule="auto"/>
              <w:rPr>
                <w:rFonts w:ascii="Arial" w:hAnsi="Arial" w:cs="Arial"/>
                <w:bCs/>
                <w:sz w:val="24"/>
                <w:szCs w:val="24"/>
              </w:rPr>
            </w:pPr>
            <w:r w:rsidRPr="001B4995">
              <w:rPr>
                <w:rFonts w:ascii="Arial" w:hAnsi="Arial" w:cs="Arial"/>
                <w:bCs/>
                <w:sz w:val="24"/>
                <w:szCs w:val="24"/>
              </w:rPr>
              <w:t xml:space="preserve"> городе Шарыпово» муниципальной программы</w:t>
            </w:r>
          </w:p>
          <w:p w:rsidR="001B4995" w:rsidRPr="001B4995" w:rsidRDefault="001B4995" w:rsidP="001B4995">
            <w:pPr>
              <w:tabs>
                <w:tab w:val="left" w:pos="8505"/>
              </w:tabs>
              <w:autoSpaceDE w:val="0"/>
              <w:autoSpaceDN w:val="0"/>
              <w:adjustRightInd w:val="0"/>
              <w:spacing w:line="276" w:lineRule="auto"/>
              <w:rPr>
                <w:rFonts w:ascii="Arial" w:hAnsi="Arial" w:cs="Arial"/>
                <w:bCs/>
                <w:sz w:val="24"/>
                <w:szCs w:val="24"/>
              </w:rPr>
            </w:pPr>
            <w:r w:rsidRPr="001B4995">
              <w:rPr>
                <w:rFonts w:ascii="Arial" w:hAnsi="Arial" w:cs="Arial"/>
                <w:bCs/>
                <w:sz w:val="24"/>
                <w:szCs w:val="24"/>
              </w:rPr>
              <w:t>«Развитие культуры», утвержденной постановлением Администрации города Шарыпово</w:t>
            </w:r>
          </w:p>
          <w:p w:rsidR="001B4995" w:rsidRPr="001B4995" w:rsidRDefault="001B4995" w:rsidP="00A63EEB">
            <w:pPr>
              <w:tabs>
                <w:tab w:val="left" w:pos="8505"/>
              </w:tabs>
              <w:autoSpaceDE w:val="0"/>
              <w:autoSpaceDN w:val="0"/>
              <w:adjustRightInd w:val="0"/>
              <w:spacing w:line="276" w:lineRule="auto"/>
              <w:rPr>
                <w:rFonts w:ascii="Arial" w:hAnsi="Arial" w:cs="Arial"/>
                <w:b/>
                <w:bCs/>
                <w:sz w:val="24"/>
                <w:szCs w:val="24"/>
                <w:u w:val="single"/>
              </w:rPr>
            </w:pPr>
            <w:r w:rsidRPr="001B4995">
              <w:rPr>
                <w:rFonts w:ascii="Arial" w:hAnsi="Arial" w:cs="Arial"/>
                <w:bCs/>
                <w:sz w:val="24"/>
                <w:szCs w:val="24"/>
              </w:rPr>
              <w:t xml:space="preserve">От  </w:t>
            </w:r>
            <w:r w:rsidR="00A63EEB">
              <w:rPr>
                <w:rFonts w:ascii="Arial" w:hAnsi="Arial" w:cs="Arial"/>
                <w:bCs/>
                <w:sz w:val="24"/>
                <w:szCs w:val="24"/>
              </w:rPr>
              <w:t>09.11.2017</w:t>
            </w:r>
            <w:r w:rsidRPr="001B4995">
              <w:rPr>
                <w:rFonts w:ascii="Arial" w:hAnsi="Arial" w:cs="Arial"/>
                <w:bCs/>
                <w:sz w:val="24"/>
                <w:szCs w:val="24"/>
              </w:rPr>
              <w:t xml:space="preserve"> г. №</w:t>
            </w:r>
            <w:r w:rsidRPr="001B4995">
              <w:rPr>
                <w:rFonts w:ascii="Arial" w:hAnsi="Arial" w:cs="Arial"/>
                <w:b/>
                <w:bCs/>
                <w:sz w:val="24"/>
                <w:szCs w:val="24"/>
              </w:rPr>
              <w:t xml:space="preserve">   </w:t>
            </w:r>
            <w:r w:rsidR="00A63EEB" w:rsidRPr="00A63EEB">
              <w:rPr>
                <w:rFonts w:ascii="Arial" w:hAnsi="Arial" w:cs="Arial"/>
                <w:bCs/>
                <w:sz w:val="24"/>
                <w:szCs w:val="24"/>
              </w:rPr>
              <w:t>229</w:t>
            </w:r>
            <w:r w:rsidRPr="00A63EEB">
              <w:rPr>
                <w:rFonts w:ascii="Arial" w:hAnsi="Arial" w:cs="Arial"/>
                <w:bCs/>
                <w:sz w:val="24"/>
                <w:szCs w:val="24"/>
              </w:rPr>
              <w:t xml:space="preserve"> </w:t>
            </w:r>
            <w:r w:rsidRPr="001B4995">
              <w:rPr>
                <w:rFonts w:ascii="Arial" w:hAnsi="Arial" w:cs="Arial"/>
                <w:b/>
                <w:bCs/>
                <w:sz w:val="24"/>
                <w:szCs w:val="24"/>
              </w:rPr>
              <w:t xml:space="preserve">                                                                                                </w:t>
            </w:r>
          </w:p>
        </w:tc>
      </w:tr>
    </w:tbl>
    <w:p w:rsidR="001B4995" w:rsidRPr="001B4995" w:rsidRDefault="001B4995" w:rsidP="001B4995">
      <w:pPr>
        <w:rPr>
          <w:rFonts w:ascii="Arial" w:hAnsi="Arial" w:cs="Arial"/>
          <w:b/>
          <w:sz w:val="24"/>
          <w:szCs w:val="24"/>
        </w:rPr>
      </w:pPr>
      <w:r w:rsidRPr="001B4995">
        <w:rPr>
          <w:rFonts w:ascii="Arial" w:hAnsi="Arial" w:cs="Arial"/>
          <w:b/>
          <w:sz w:val="24"/>
          <w:szCs w:val="24"/>
        </w:rPr>
        <w:t xml:space="preserve">                                                                  Перечень и значение показателей результативности подпрограммы</w:t>
      </w:r>
    </w:p>
    <w:p w:rsidR="001B4995" w:rsidRPr="001B4995" w:rsidRDefault="001B4995" w:rsidP="001B4995">
      <w:pPr>
        <w:jc w:val="center"/>
        <w:rPr>
          <w:rFonts w:ascii="Arial" w:hAnsi="Arial" w:cs="Arial"/>
          <w:b/>
          <w:sz w:val="24"/>
          <w:szCs w:val="24"/>
        </w:rPr>
      </w:pPr>
      <w:r w:rsidRPr="001B4995">
        <w:rPr>
          <w:rFonts w:ascii="Arial" w:hAnsi="Arial" w:cs="Arial"/>
          <w:b/>
          <w:sz w:val="24"/>
          <w:szCs w:val="24"/>
        </w:rPr>
        <w:t>«Развитие архивного дела в городе Шарыпово»</w:t>
      </w:r>
    </w:p>
    <w:tbl>
      <w:tblPr>
        <w:tblW w:w="13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3963"/>
        <w:gridCol w:w="859"/>
        <w:gridCol w:w="1986"/>
        <w:gridCol w:w="2125"/>
        <w:gridCol w:w="1559"/>
        <w:gridCol w:w="1701"/>
        <w:gridCol w:w="1135"/>
        <w:gridCol w:w="9"/>
      </w:tblGrid>
      <w:tr w:rsidR="001B4995" w:rsidRPr="001B4995" w:rsidTr="00A93808">
        <w:trPr>
          <w:gridAfter w:val="1"/>
          <w:wAfter w:w="9" w:type="dxa"/>
          <w:trHeight w:val="491"/>
        </w:trPr>
        <w:tc>
          <w:tcPr>
            <w:tcW w:w="530" w:type="dxa"/>
            <w:vMerge w:val="restart"/>
            <w:tcBorders>
              <w:top w:val="single" w:sz="4" w:space="0" w:color="auto"/>
              <w:left w:val="single" w:sz="4" w:space="0" w:color="auto"/>
              <w:bottom w:val="single" w:sz="4" w:space="0" w:color="auto"/>
              <w:right w:val="single" w:sz="4" w:space="0" w:color="auto"/>
            </w:tcBorders>
          </w:tcPr>
          <w:p w:rsidR="001B4995" w:rsidRPr="001B4995" w:rsidRDefault="001B4995" w:rsidP="001B4995">
            <w:pPr>
              <w:spacing w:line="276" w:lineRule="auto"/>
              <w:jc w:val="center"/>
              <w:rPr>
                <w:rFonts w:ascii="Arial" w:hAnsi="Arial" w:cs="Arial"/>
              </w:rPr>
            </w:pPr>
          </w:p>
        </w:tc>
        <w:tc>
          <w:tcPr>
            <w:tcW w:w="3963" w:type="dxa"/>
            <w:vMerge w:val="restart"/>
            <w:tcBorders>
              <w:top w:val="single" w:sz="4" w:space="0" w:color="auto"/>
              <w:left w:val="single" w:sz="4" w:space="0" w:color="auto"/>
              <w:bottom w:val="single" w:sz="4" w:space="0" w:color="auto"/>
              <w:right w:val="single" w:sz="4" w:space="0" w:color="auto"/>
            </w:tcBorders>
            <w:vAlign w:val="center"/>
            <w:hideMark/>
          </w:tcPr>
          <w:p w:rsidR="001B4995" w:rsidRPr="001B4995" w:rsidRDefault="001B4995" w:rsidP="001B4995">
            <w:pPr>
              <w:spacing w:line="276" w:lineRule="auto"/>
              <w:jc w:val="center"/>
              <w:rPr>
                <w:rFonts w:ascii="Arial" w:hAnsi="Arial" w:cs="Arial"/>
              </w:rPr>
            </w:pPr>
            <w:r w:rsidRPr="001B4995">
              <w:rPr>
                <w:rFonts w:ascii="Arial" w:hAnsi="Arial" w:cs="Arial"/>
              </w:rPr>
              <w:t>Цели, показатели результативности</w:t>
            </w:r>
          </w:p>
        </w:tc>
        <w:tc>
          <w:tcPr>
            <w:tcW w:w="859" w:type="dxa"/>
            <w:vMerge w:val="restart"/>
            <w:tcBorders>
              <w:top w:val="single" w:sz="4" w:space="0" w:color="auto"/>
              <w:left w:val="single" w:sz="4" w:space="0" w:color="auto"/>
              <w:bottom w:val="single" w:sz="4" w:space="0" w:color="auto"/>
              <w:right w:val="single" w:sz="4" w:space="0" w:color="auto"/>
            </w:tcBorders>
            <w:vAlign w:val="center"/>
            <w:hideMark/>
          </w:tcPr>
          <w:p w:rsidR="001B4995" w:rsidRPr="001B4995" w:rsidRDefault="001B4995" w:rsidP="001B4995">
            <w:pPr>
              <w:spacing w:line="276" w:lineRule="auto"/>
              <w:jc w:val="center"/>
              <w:rPr>
                <w:rFonts w:ascii="Arial" w:hAnsi="Arial" w:cs="Arial"/>
              </w:rPr>
            </w:pPr>
            <w:r w:rsidRPr="001B4995">
              <w:rPr>
                <w:rFonts w:ascii="Arial" w:hAnsi="Arial" w:cs="Arial"/>
              </w:rPr>
              <w:t>Единица изме-рения</w:t>
            </w: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rsidR="001B4995" w:rsidRPr="001B4995" w:rsidRDefault="001B4995" w:rsidP="001B4995">
            <w:pPr>
              <w:spacing w:line="276" w:lineRule="auto"/>
              <w:jc w:val="center"/>
              <w:rPr>
                <w:rFonts w:ascii="Arial" w:hAnsi="Arial" w:cs="Arial"/>
              </w:rPr>
            </w:pPr>
            <w:r w:rsidRPr="001B4995">
              <w:rPr>
                <w:rFonts w:ascii="Arial" w:hAnsi="Arial" w:cs="Arial"/>
              </w:rPr>
              <w:t>Источник информации</w:t>
            </w:r>
          </w:p>
        </w:tc>
        <w:tc>
          <w:tcPr>
            <w:tcW w:w="6520" w:type="dxa"/>
            <w:gridSpan w:val="4"/>
            <w:shd w:val="clear" w:color="auto" w:fill="auto"/>
          </w:tcPr>
          <w:p w:rsidR="001B4995" w:rsidRPr="001B4995" w:rsidRDefault="001B4995" w:rsidP="001B4995">
            <w:pPr>
              <w:spacing w:after="200" w:line="276" w:lineRule="auto"/>
              <w:rPr>
                <w:rFonts w:ascii="Arial" w:hAnsi="Arial" w:cs="Arial"/>
              </w:rPr>
            </w:pPr>
            <w:r w:rsidRPr="001B4995">
              <w:rPr>
                <w:rFonts w:ascii="Arial" w:hAnsi="Arial" w:cs="Arial"/>
              </w:rPr>
              <w:t xml:space="preserve">               Годы реализации программы</w:t>
            </w:r>
          </w:p>
        </w:tc>
      </w:tr>
      <w:tr w:rsidR="001B4995" w:rsidRPr="001B4995" w:rsidTr="00A93808">
        <w:trPr>
          <w:gridAfter w:val="1"/>
          <w:wAfter w:w="9" w:type="dxa"/>
          <w:trHeight w:val="540"/>
        </w:trPr>
        <w:tc>
          <w:tcPr>
            <w:tcW w:w="530" w:type="dxa"/>
            <w:vMerge/>
            <w:tcBorders>
              <w:top w:val="single" w:sz="4" w:space="0" w:color="auto"/>
              <w:left w:val="single" w:sz="4" w:space="0" w:color="auto"/>
              <w:bottom w:val="single" w:sz="4" w:space="0" w:color="auto"/>
              <w:right w:val="single" w:sz="4" w:space="0" w:color="auto"/>
            </w:tcBorders>
            <w:vAlign w:val="center"/>
            <w:hideMark/>
          </w:tcPr>
          <w:p w:rsidR="001B4995" w:rsidRPr="001B4995" w:rsidRDefault="001B4995" w:rsidP="001B4995">
            <w:pPr>
              <w:rPr>
                <w:rFonts w:ascii="Arial" w:hAnsi="Arial" w:cs="Arial"/>
              </w:rPr>
            </w:pPr>
          </w:p>
        </w:tc>
        <w:tc>
          <w:tcPr>
            <w:tcW w:w="3963" w:type="dxa"/>
            <w:vMerge/>
            <w:tcBorders>
              <w:top w:val="single" w:sz="4" w:space="0" w:color="auto"/>
              <w:left w:val="single" w:sz="4" w:space="0" w:color="auto"/>
              <w:bottom w:val="single" w:sz="4" w:space="0" w:color="auto"/>
              <w:right w:val="single" w:sz="4" w:space="0" w:color="auto"/>
            </w:tcBorders>
            <w:vAlign w:val="center"/>
            <w:hideMark/>
          </w:tcPr>
          <w:p w:rsidR="001B4995" w:rsidRPr="001B4995" w:rsidRDefault="001B4995" w:rsidP="001B4995">
            <w:pPr>
              <w:rPr>
                <w:rFonts w:ascii="Arial" w:hAnsi="Arial" w:cs="Arial"/>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1B4995" w:rsidRPr="001B4995" w:rsidRDefault="001B4995" w:rsidP="001B4995">
            <w:pPr>
              <w:rPr>
                <w:rFonts w:ascii="Arial" w:hAnsi="Arial" w:cs="Arial"/>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1B4995" w:rsidRPr="001B4995" w:rsidRDefault="001B4995" w:rsidP="001B4995">
            <w:pPr>
              <w:rPr>
                <w:rFonts w:ascii="Arial" w:hAnsi="Arial" w:cs="Arial"/>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1B4995" w:rsidRPr="001B4995" w:rsidRDefault="001B4995" w:rsidP="001B4995">
            <w:pPr>
              <w:spacing w:line="276" w:lineRule="auto"/>
              <w:jc w:val="center"/>
              <w:rPr>
                <w:rFonts w:ascii="Arial" w:hAnsi="Arial" w:cs="Arial"/>
              </w:rPr>
            </w:pPr>
            <w:r w:rsidRPr="001B4995">
              <w:rPr>
                <w:rFonts w:ascii="Arial" w:hAnsi="Arial" w:cs="Arial"/>
              </w:rPr>
              <w:t>2017</w:t>
            </w:r>
          </w:p>
          <w:p w:rsidR="001B4995" w:rsidRPr="001B4995" w:rsidRDefault="001B4995" w:rsidP="001B4995">
            <w:pPr>
              <w:spacing w:line="276" w:lineRule="auto"/>
              <w:jc w:val="center"/>
              <w:rPr>
                <w:rFonts w:ascii="Arial" w:hAnsi="Arial" w:cs="Arial"/>
              </w:rPr>
            </w:pPr>
            <w:r w:rsidRPr="001B4995">
              <w:rPr>
                <w:rFonts w:ascii="Arial" w:hAnsi="Arial" w:cs="Arial"/>
              </w:rPr>
              <w:t>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1B4995" w:rsidRPr="001B4995" w:rsidRDefault="001B4995" w:rsidP="001B4995">
            <w:pPr>
              <w:spacing w:line="276" w:lineRule="auto"/>
              <w:rPr>
                <w:rFonts w:ascii="Arial" w:hAnsi="Arial" w:cs="Arial"/>
              </w:rPr>
            </w:pPr>
            <w:r w:rsidRPr="001B4995">
              <w:rPr>
                <w:rFonts w:ascii="Arial" w:hAnsi="Arial" w:cs="Arial"/>
              </w:rPr>
              <w:t>2018</w:t>
            </w:r>
          </w:p>
          <w:p w:rsidR="001B4995" w:rsidRPr="001B4995" w:rsidRDefault="001B4995" w:rsidP="001B4995">
            <w:pPr>
              <w:spacing w:line="276" w:lineRule="auto"/>
              <w:rPr>
                <w:rFonts w:ascii="Arial" w:hAnsi="Arial" w:cs="Arial"/>
              </w:rPr>
            </w:pPr>
            <w:r w:rsidRPr="001B4995">
              <w:rPr>
                <w:rFonts w:ascii="Arial" w:hAnsi="Arial" w:cs="Arial"/>
              </w:rPr>
              <w:t>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4995" w:rsidRPr="001B4995" w:rsidRDefault="001B4995" w:rsidP="001B4995">
            <w:pPr>
              <w:spacing w:line="276" w:lineRule="auto"/>
              <w:rPr>
                <w:rFonts w:ascii="Arial" w:hAnsi="Arial" w:cs="Arial"/>
              </w:rPr>
            </w:pPr>
            <w:r w:rsidRPr="001B4995">
              <w:rPr>
                <w:rFonts w:ascii="Arial" w:hAnsi="Arial" w:cs="Arial"/>
              </w:rPr>
              <w:t>2019</w:t>
            </w:r>
          </w:p>
          <w:p w:rsidR="001B4995" w:rsidRPr="001B4995" w:rsidRDefault="001B4995" w:rsidP="001B4995">
            <w:pPr>
              <w:spacing w:line="276" w:lineRule="auto"/>
              <w:rPr>
                <w:rFonts w:ascii="Arial" w:hAnsi="Arial" w:cs="Arial"/>
              </w:rPr>
            </w:pPr>
            <w:r w:rsidRPr="001B4995">
              <w:rPr>
                <w:rFonts w:ascii="Arial" w:hAnsi="Arial" w:cs="Arial"/>
              </w:rPr>
              <w:t>год</w:t>
            </w:r>
          </w:p>
        </w:tc>
        <w:tc>
          <w:tcPr>
            <w:tcW w:w="1135" w:type="dxa"/>
            <w:tcBorders>
              <w:top w:val="single" w:sz="4" w:space="0" w:color="auto"/>
              <w:left w:val="single" w:sz="4" w:space="0" w:color="auto"/>
              <w:bottom w:val="single" w:sz="4" w:space="0" w:color="auto"/>
              <w:right w:val="single" w:sz="4" w:space="0" w:color="auto"/>
            </w:tcBorders>
            <w:vAlign w:val="center"/>
          </w:tcPr>
          <w:p w:rsidR="001B4995" w:rsidRPr="001B4995" w:rsidRDefault="001B4995" w:rsidP="001B4995">
            <w:pPr>
              <w:spacing w:after="200" w:line="276" w:lineRule="auto"/>
              <w:rPr>
                <w:rFonts w:ascii="Arial" w:hAnsi="Arial" w:cs="Arial"/>
              </w:rPr>
            </w:pPr>
            <w:r w:rsidRPr="001B4995">
              <w:rPr>
                <w:rFonts w:ascii="Arial" w:hAnsi="Arial" w:cs="Arial"/>
              </w:rPr>
              <w:t>2020 год</w:t>
            </w:r>
          </w:p>
          <w:p w:rsidR="001B4995" w:rsidRPr="001B4995" w:rsidRDefault="001B4995" w:rsidP="001B4995">
            <w:pPr>
              <w:spacing w:line="276" w:lineRule="auto"/>
              <w:rPr>
                <w:rFonts w:ascii="Arial" w:hAnsi="Arial" w:cs="Arial"/>
              </w:rPr>
            </w:pPr>
          </w:p>
        </w:tc>
      </w:tr>
      <w:tr w:rsidR="001B4995" w:rsidRPr="001B4995" w:rsidTr="00A93808">
        <w:trPr>
          <w:gridAfter w:val="1"/>
          <w:wAfter w:w="9" w:type="dxa"/>
        </w:trPr>
        <w:tc>
          <w:tcPr>
            <w:tcW w:w="53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1</w:t>
            </w:r>
          </w:p>
        </w:tc>
        <w:tc>
          <w:tcPr>
            <w:tcW w:w="3963"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2</w:t>
            </w:r>
          </w:p>
        </w:tc>
        <w:tc>
          <w:tcPr>
            <w:tcW w:w="859"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3</w:t>
            </w:r>
          </w:p>
        </w:tc>
        <w:tc>
          <w:tcPr>
            <w:tcW w:w="1986"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4</w:t>
            </w:r>
          </w:p>
        </w:tc>
        <w:tc>
          <w:tcPr>
            <w:tcW w:w="2125"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11</w:t>
            </w:r>
          </w:p>
        </w:tc>
        <w:tc>
          <w:tcPr>
            <w:tcW w:w="1701"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12</w:t>
            </w:r>
          </w:p>
        </w:tc>
        <w:tc>
          <w:tcPr>
            <w:tcW w:w="1135" w:type="dxa"/>
            <w:tcBorders>
              <w:top w:val="single" w:sz="4" w:space="0" w:color="auto"/>
              <w:left w:val="single" w:sz="4" w:space="0" w:color="auto"/>
              <w:bottom w:val="single" w:sz="4" w:space="0" w:color="auto"/>
              <w:right w:val="single" w:sz="4" w:space="0" w:color="auto"/>
            </w:tcBorders>
          </w:tcPr>
          <w:p w:rsidR="001B4995" w:rsidRPr="001B4995" w:rsidRDefault="001B4995" w:rsidP="001B4995">
            <w:pPr>
              <w:spacing w:line="276" w:lineRule="auto"/>
              <w:jc w:val="center"/>
              <w:rPr>
                <w:rFonts w:ascii="Arial" w:hAnsi="Arial" w:cs="Arial"/>
              </w:rPr>
            </w:pPr>
            <w:r w:rsidRPr="001B4995">
              <w:rPr>
                <w:rFonts w:ascii="Arial" w:hAnsi="Arial" w:cs="Arial"/>
              </w:rPr>
              <w:t>13</w:t>
            </w:r>
          </w:p>
        </w:tc>
      </w:tr>
      <w:tr w:rsidR="001B4995" w:rsidRPr="001B4995" w:rsidTr="001B4995">
        <w:trPr>
          <w:trHeight w:val="709"/>
        </w:trPr>
        <w:tc>
          <w:tcPr>
            <w:tcW w:w="530" w:type="dxa"/>
            <w:tcBorders>
              <w:top w:val="single" w:sz="4" w:space="0" w:color="auto"/>
              <w:left w:val="single" w:sz="4" w:space="0" w:color="auto"/>
              <w:bottom w:val="single" w:sz="4" w:space="0" w:color="auto"/>
              <w:right w:val="single" w:sz="4" w:space="0" w:color="auto"/>
            </w:tcBorders>
          </w:tcPr>
          <w:p w:rsidR="001B4995" w:rsidRPr="001B4995" w:rsidRDefault="001B4995" w:rsidP="001B4995">
            <w:pPr>
              <w:spacing w:line="276" w:lineRule="auto"/>
              <w:jc w:val="center"/>
              <w:rPr>
                <w:rFonts w:ascii="Arial" w:hAnsi="Arial" w:cs="Arial"/>
              </w:rPr>
            </w:pPr>
          </w:p>
        </w:tc>
        <w:tc>
          <w:tcPr>
            <w:tcW w:w="13337" w:type="dxa"/>
            <w:gridSpan w:val="8"/>
            <w:tcBorders>
              <w:top w:val="single" w:sz="4" w:space="0" w:color="auto"/>
              <w:left w:val="single" w:sz="4" w:space="0" w:color="auto"/>
              <w:bottom w:val="single" w:sz="4" w:space="0" w:color="auto"/>
            </w:tcBorders>
          </w:tcPr>
          <w:p w:rsidR="001B4995" w:rsidRPr="001B4995" w:rsidRDefault="001B4995" w:rsidP="001B4995">
            <w:pPr>
              <w:spacing w:after="200" w:line="276" w:lineRule="auto"/>
              <w:rPr>
                <w:rFonts w:ascii="Arial" w:hAnsi="Arial" w:cs="Arial"/>
              </w:rPr>
            </w:pPr>
            <w:r w:rsidRPr="001B4995">
              <w:rPr>
                <w:rFonts w:ascii="Arial" w:hAnsi="Arial" w:cs="Arial"/>
              </w:rPr>
              <w:t>Цель подпрограммы: Обеспечение сохранности документов Архивного фонда Российской Федерации и других архивных документов, хранящихся в муниципальном архиве</w:t>
            </w:r>
          </w:p>
        </w:tc>
      </w:tr>
      <w:tr w:rsidR="001B4995" w:rsidRPr="001B4995" w:rsidTr="00A93808">
        <w:trPr>
          <w:gridAfter w:val="1"/>
          <w:wAfter w:w="9" w:type="dxa"/>
          <w:trHeight w:val="643"/>
        </w:trPr>
        <w:tc>
          <w:tcPr>
            <w:tcW w:w="53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jc w:val="center"/>
              <w:rPr>
                <w:rFonts w:ascii="Arial" w:hAnsi="Arial" w:cs="Arial"/>
              </w:rPr>
            </w:pPr>
            <w:r w:rsidRPr="001B4995">
              <w:rPr>
                <w:rFonts w:ascii="Arial" w:hAnsi="Arial" w:cs="Arial"/>
              </w:rPr>
              <w:t>2</w:t>
            </w:r>
          </w:p>
        </w:tc>
        <w:tc>
          <w:tcPr>
            <w:tcW w:w="13328" w:type="dxa"/>
            <w:gridSpan w:val="7"/>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rPr>
                <w:rFonts w:ascii="Arial" w:hAnsi="Arial" w:cs="Arial"/>
              </w:rPr>
            </w:pPr>
            <w:r w:rsidRPr="001B4995">
              <w:rPr>
                <w:rFonts w:ascii="Arial" w:hAnsi="Arial" w:cs="Arial"/>
              </w:rPr>
              <w:t>Задача подпрограммы:</w:t>
            </w:r>
            <w:r w:rsidRPr="001B4995">
              <w:rPr>
                <w:rFonts w:ascii="Arial" w:hAnsi="Arial" w:cs="Arial"/>
                <w:shd w:val="clear" w:color="auto" w:fill="FFFFFF"/>
                <w:lang w:eastAsia="en-US"/>
              </w:rPr>
              <w:t xml:space="preserve"> формирование современной информационно-технологической инфраструктуры архива города (оцифровка описей дел);</w:t>
            </w:r>
          </w:p>
        </w:tc>
      </w:tr>
      <w:tr w:rsidR="001B4995" w:rsidRPr="001B4995" w:rsidTr="00A93808">
        <w:trPr>
          <w:gridAfter w:val="1"/>
          <w:wAfter w:w="9" w:type="dxa"/>
        </w:trPr>
        <w:tc>
          <w:tcPr>
            <w:tcW w:w="530"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rPr>
                <w:rFonts w:ascii="Arial" w:hAnsi="Arial" w:cs="Arial"/>
              </w:rPr>
            </w:pPr>
            <w:r w:rsidRPr="001B4995">
              <w:rPr>
                <w:rFonts w:ascii="Arial" w:hAnsi="Arial" w:cs="Arial"/>
              </w:rPr>
              <w:t>2.1</w:t>
            </w:r>
          </w:p>
        </w:tc>
        <w:tc>
          <w:tcPr>
            <w:tcW w:w="3963"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rPr>
                <w:rFonts w:ascii="Arial" w:hAnsi="Arial" w:cs="Arial"/>
              </w:rPr>
            </w:pPr>
            <w:r w:rsidRPr="001B4995">
              <w:rPr>
                <w:rFonts w:ascii="Arial" w:hAnsi="Arial" w:cs="Arial"/>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w:t>
            </w:r>
          </w:p>
        </w:tc>
        <w:tc>
          <w:tcPr>
            <w:tcW w:w="859"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w:t>
            </w:r>
          </w:p>
        </w:tc>
        <w:tc>
          <w:tcPr>
            <w:tcW w:w="1986"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паспорт муниципального архива</w:t>
            </w:r>
          </w:p>
        </w:tc>
        <w:tc>
          <w:tcPr>
            <w:tcW w:w="2125"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96,0</w:t>
            </w:r>
          </w:p>
        </w:tc>
        <w:tc>
          <w:tcPr>
            <w:tcW w:w="1559"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96,0</w:t>
            </w:r>
          </w:p>
        </w:tc>
        <w:tc>
          <w:tcPr>
            <w:tcW w:w="1701" w:type="dxa"/>
            <w:tcBorders>
              <w:top w:val="single" w:sz="4" w:space="0" w:color="auto"/>
              <w:left w:val="single" w:sz="4" w:space="0" w:color="auto"/>
              <w:bottom w:val="single" w:sz="4" w:space="0" w:color="auto"/>
              <w:right w:val="single" w:sz="4" w:space="0" w:color="auto"/>
            </w:tcBorders>
            <w:hideMark/>
          </w:tcPr>
          <w:p w:rsidR="001B4995" w:rsidRPr="001B4995" w:rsidRDefault="001B4995" w:rsidP="001B4995">
            <w:pPr>
              <w:spacing w:line="276" w:lineRule="auto"/>
              <w:jc w:val="center"/>
              <w:rPr>
                <w:rFonts w:ascii="Arial" w:hAnsi="Arial" w:cs="Arial"/>
              </w:rPr>
            </w:pPr>
            <w:r w:rsidRPr="001B4995">
              <w:rPr>
                <w:rFonts w:ascii="Arial" w:hAnsi="Arial" w:cs="Arial"/>
              </w:rPr>
              <w:t>96,0</w:t>
            </w:r>
          </w:p>
        </w:tc>
        <w:tc>
          <w:tcPr>
            <w:tcW w:w="1135" w:type="dxa"/>
            <w:tcBorders>
              <w:top w:val="single" w:sz="4" w:space="0" w:color="auto"/>
              <w:left w:val="single" w:sz="4" w:space="0" w:color="auto"/>
              <w:bottom w:val="single" w:sz="4" w:space="0" w:color="auto"/>
              <w:right w:val="single" w:sz="4" w:space="0" w:color="auto"/>
            </w:tcBorders>
          </w:tcPr>
          <w:p w:rsidR="001B4995" w:rsidRPr="001B4995" w:rsidRDefault="001B4995" w:rsidP="001B4995">
            <w:pPr>
              <w:spacing w:line="276" w:lineRule="auto"/>
              <w:jc w:val="center"/>
              <w:rPr>
                <w:rFonts w:ascii="Arial" w:hAnsi="Arial" w:cs="Arial"/>
              </w:rPr>
            </w:pPr>
            <w:r w:rsidRPr="001B4995">
              <w:rPr>
                <w:rFonts w:ascii="Arial" w:hAnsi="Arial" w:cs="Arial"/>
              </w:rPr>
              <w:t>96,0</w:t>
            </w:r>
          </w:p>
        </w:tc>
      </w:tr>
    </w:tbl>
    <w:p w:rsidR="001B4995" w:rsidRP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tbl>
      <w:tblPr>
        <w:tblStyle w:val="a4"/>
        <w:tblW w:w="0" w:type="auto"/>
        <w:tblLook w:val="04A0" w:firstRow="1" w:lastRow="0" w:firstColumn="1" w:lastColumn="0" w:noHBand="0" w:noVBand="1"/>
      </w:tblPr>
      <w:tblGrid>
        <w:gridCol w:w="564"/>
        <w:gridCol w:w="2501"/>
        <w:gridCol w:w="1540"/>
        <w:gridCol w:w="798"/>
        <w:gridCol w:w="798"/>
        <w:gridCol w:w="1218"/>
        <w:gridCol w:w="798"/>
        <w:gridCol w:w="1155"/>
        <w:gridCol w:w="1155"/>
        <w:gridCol w:w="1155"/>
        <w:gridCol w:w="1155"/>
        <w:gridCol w:w="1949"/>
      </w:tblGrid>
      <w:tr w:rsidR="001B4995" w:rsidRPr="001B4995" w:rsidTr="001B4995">
        <w:trPr>
          <w:trHeight w:val="1485"/>
        </w:trPr>
        <w:tc>
          <w:tcPr>
            <w:tcW w:w="14786" w:type="dxa"/>
            <w:gridSpan w:val="12"/>
            <w:tcBorders>
              <w:top w:val="nil"/>
              <w:left w:val="nil"/>
              <w:bottom w:val="single" w:sz="4" w:space="0" w:color="auto"/>
              <w:right w:val="nil"/>
            </w:tcBorders>
            <w:noWrap/>
            <w:hideMark/>
          </w:tcPr>
          <w:p w:rsidR="001B4995" w:rsidRPr="001B4995" w:rsidRDefault="001B4995" w:rsidP="001B4995">
            <w:pPr>
              <w:widowControl w:val="0"/>
              <w:autoSpaceDE w:val="0"/>
              <w:autoSpaceDN w:val="0"/>
              <w:adjustRightInd w:val="0"/>
              <w:ind w:left="9072" w:firstLine="540"/>
              <w:jc w:val="both"/>
              <w:rPr>
                <w:rFonts w:ascii="Arial" w:hAnsi="Arial" w:cs="Arial"/>
                <w:sz w:val="24"/>
                <w:szCs w:val="24"/>
              </w:rPr>
            </w:pPr>
            <w:r w:rsidRPr="001B4995">
              <w:rPr>
                <w:rFonts w:ascii="Arial" w:hAnsi="Arial" w:cs="Arial"/>
                <w:sz w:val="24"/>
                <w:szCs w:val="24"/>
              </w:rPr>
              <w:t xml:space="preserve">Приложение № 2 к подпрограмме "Развитие архивного дела в городе Шарыпово" муниципальной программы "Развитие культуры", утвержденной постановлением Администрации города Шарыпово                                                                                         от  </w:t>
            </w:r>
            <w:r w:rsidR="00A63EEB">
              <w:rPr>
                <w:rFonts w:ascii="Arial" w:hAnsi="Arial" w:cs="Arial"/>
                <w:sz w:val="24"/>
                <w:szCs w:val="24"/>
              </w:rPr>
              <w:t>09.11.</w:t>
            </w:r>
            <w:r w:rsidRPr="001B4995">
              <w:rPr>
                <w:rFonts w:ascii="Arial" w:hAnsi="Arial" w:cs="Arial"/>
                <w:sz w:val="24"/>
                <w:szCs w:val="24"/>
              </w:rPr>
              <w:t xml:space="preserve"> 2017 г. № </w:t>
            </w:r>
            <w:r w:rsidR="00A63EEB">
              <w:rPr>
                <w:rFonts w:ascii="Arial" w:hAnsi="Arial" w:cs="Arial"/>
                <w:sz w:val="24"/>
                <w:szCs w:val="24"/>
              </w:rPr>
              <w:t>229</w:t>
            </w:r>
          </w:p>
          <w:p w:rsidR="001B4995" w:rsidRPr="001B4995" w:rsidRDefault="001B4995" w:rsidP="001B4995">
            <w:pPr>
              <w:widowControl w:val="0"/>
              <w:autoSpaceDE w:val="0"/>
              <w:autoSpaceDN w:val="0"/>
              <w:adjustRightInd w:val="0"/>
              <w:ind w:left="9072" w:firstLine="540"/>
              <w:jc w:val="both"/>
              <w:rPr>
                <w:rFonts w:ascii="Arial" w:hAnsi="Arial" w:cs="Arial"/>
                <w:sz w:val="24"/>
                <w:szCs w:val="24"/>
              </w:rPr>
            </w:pPr>
          </w:p>
          <w:p w:rsidR="001B4995" w:rsidRPr="001B4995" w:rsidRDefault="001B4995" w:rsidP="001B4995">
            <w:pPr>
              <w:widowControl w:val="0"/>
              <w:autoSpaceDE w:val="0"/>
              <w:autoSpaceDN w:val="0"/>
              <w:adjustRightInd w:val="0"/>
              <w:ind w:left="9072" w:firstLine="540"/>
              <w:jc w:val="both"/>
              <w:rPr>
                <w:rFonts w:ascii="Arial" w:hAnsi="Arial" w:cs="Arial"/>
                <w:sz w:val="24"/>
                <w:szCs w:val="24"/>
              </w:rPr>
            </w:pPr>
          </w:p>
          <w:p w:rsidR="001B4995" w:rsidRPr="001B4995" w:rsidRDefault="001B4995" w:rsidP="001B4995">
            <w:pPr>
              <w:widowControl w:val="0"/>
              <w:autoSpaceDE w:val="0"/>
              <w:autoSpaceDN w:val="0"/>
              <w:adjustRightInd w:val="0"/>
              <w:ind w:left="9072" w:firstLine="540"/>
              <w:jc w:val="both"/>
              <w:rPr>
                <w:rFonts w:ascii="Arial" w:hAnsi="Arial" w:cs="Arial"/>
                <w:sz w:val="24"/>
                <w:szCs w:val="24"/>
              </w:rPr>
            </w:pPr>
          </w:p>
          <w:p w:rsidR="001B4995" w:rsidRPr="001B4995" w:rsidRDefault="001B4995" w:rsidP="001B4995">
            <w:pPr>
              <w:widowControl w:val="0"/>
              <w:autoSpaceDE w:val="0"/>
              <w:autoSpaceDN w:val="0"/>
              <w:adjustRightInd w:val="0"/>
              <w:ind w:firstLine="540"/>
              <w:jc w:val="center"/>
              <w:rPr>
                <w:rFonts w:ascii="Arial" w:hAnsi="Arial" w:cs="Arial"/>
                <w:sz w:val="18"/>
                <w:szCs w:val="18"/>
              </w:rPr>
            </w:pPr>
            <w:r w:rsidRPr="001B4995">
              <w:rPr>
                <w:rFonts w:ascii="Arial" w:hAnsi="Arial" w:cs="Arial"/>
                <w:b/>
                <w:bCs/>
                <w:sz w:val="24"/>
                <w:szCs w:val="24"/>
              </w:rPr>
              <w:t>Перечень мероприятий подпрограммы "Развитие архивного дела в городе Шарыпово"</w:t>
            </w:r>
          </w:p>
        </w:tc>
      </w:tr>
      <w:tr w:rsidR="001B4995" w:rsidRPr="001B4995" w:rsidTr="001B4995">
        <w:trPr>
          <w:trHeight w:val="765"/>
        </w:trPr>
        <w:tc>
          <w:tcPr>
            <w:tcW w:w="564" w:type="dxa"/>
            <w:vMerge w:val="restart"/>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п/п</w:t>
            </w:r>
          </w:p>
        </w:tc>
        <w:tc>
          <w:tcPr>
            <w:tcW w:w="2501" w:type="dxa"/>
            <w:vMerge w:val="restart"/>
            <w:hideMark/>
          </w:tcPr>
          <w:p w:rsidR="001B4995" w:rsidRPr="001B4995" w:rsidRDefault="003C4232" w:rsidP="003C4232">
            <w:pPr>
              <w:widowControl w:val="0"/>
              <w:autoSpaceDE w:val="0"/>
              <w:autoSpaceDN w:val="0"/>
              <w:adjustRightInd w:val="0"/>
              <w:jc w:val="center"/>
              <w:rPr>
                <w:rFonts w:ascii="Arial" w:hAnsi="Arial" w:cs="Arial"/>
                <w:b/>
                <w:bCs/>
                <w:sz w:val="18"/>
                <w:szCs w:val="18"/>
              </w:rPr>
            </w:pPr>
            <w:r>
              <w:rPr>
                <w:rFonts w:ascii="Arial" w:hAnsi="Arial" w:cs="Arial"/>
                <w:b/>
                <w:bCs/>
                <w:sz w:val="18"/>
                <w:szCs w:val="18"/>
              </w:rPr>
              <w:t xml:space="preserve">Цели, </w:t>
            </w:r>
            <w:r w:rsidR="001B4995" w:rsidRPr="001B4995">
              <w:rPr>
                <w:rFonts w:ascii="Arial" w:hAnsi="Arial" w:cs="Arial"/>
                <w:b/>
                <w:bCs/>
                <w:sz w:val="18"/>
                <w:szCs w:val="18"/>
              </w:rPr>
              <w:t>задачи, мероприятия подпрограммы</w:t>
            </w:r>
          </w:p>
        </w:tc>
        <w:tc>
          <w:tcPr>
            <w:tcW w:w="1540" w:type="dxa"/>
            <w:vMerge w:val="restart"/>
            <w:hideMark/>
          </w:tcPr>
          <w:p w:rsidR="001B4995" w:rsidRPr="001B4995" w:rsidRDefault="001B4995" w:rsidP="003C4232">
            <w:pPr>
              <w:widowControl w:val="0"/>
              <w:autoSpaceDE w:val="0"/>
              <w:autoSpaceDN w:val="0"/>
              <w:adjustRightInd w:val="0"/>
              <w:ind w:firstLine="540"/>
              <w:jc w:val="center"/>
              <w:rPr>
                <w:rFonts w:ascii="Arial" w:hAnsi="Arial" w:cs="Arial"/>
                <w:b/>
                <w:bCs/>
                <w:sz w:val="18"/>
                <w:szCs w:val="18"/>
              </w:rPr>
            </w:pPr>
            <w:r w:rsidRPr="001B4995">
              <w:rPr>
                <w:rFonts w:ascii="Arial" w:hAnsi="Arial" w:cs="Arial"/>
                <w:b/>
                <w:bCs/>
                <w:sz w:val="18"/>
                <w:szCs w:val="18"/>
              </w:rPr>
              <w:t>ГРБС</w:t>
            </w:r>
          </w:p>
        </w:tc>
        <w:tc>
          <w:tcPr>
            <w:tcW w:w="3612" w:type="dxa"/>
            <w:gridSpan w:val="4"/>
            <w:hideMark/>
          </w:tcPr>
          <w:p w:rsidR="001B4995" w:rsidRPr="001B4995" w:rsidRDefault="001B4995" w:rsidP="003C4232">
            <w:pPr>
              <w:widowControl w:val="0"/>
              <w:autoSpaceDE w:val="0"/>
              <w:autoSpaceDN w:val="0"/>
              <w:adjustRightInd w:val="0"/>
              <w:jc w:val="center"/>
              <w:rPr>
                <w:rFonts w:ascii="Arial" w:hAnsi="Arial" w:cs="Arial"/>
                <w:b/>
                <w:bCs/>
                <w:sz w:val="18"/>
                <w:szCs w:val="18"/>
              </w:rPr>
            </w:pPr>
            <w:r w:rsidRPr="001B4995">
              <w:rPr>
                <w:rFonts w:ascii="Arial" w:hAnsi="Arial" w:cs="Arial"/>
                <w:b/>
                <w:bCs/>
                <w:sz w:val="18"/>
                <w:szCs w:val="18"/>
              </w:rPr>
              <w:t>Код бюджетной классификации</w:t>
            </w:r>
          </w:p>
        </w:tc>
        <w:tc>
          <w:tcPr>
            <w:tcW w:w="4620" w:type="dxa"/>
            <w:gridSpan w:val="4"/>
            <w:noWrap/>
            <w:hideMark/>
          </w:tcPr>
          <w:p w:rsidR="001B4995" w:rsidRPr="001B4995" w:rsidRDefault="001B4995" w:rsidP="003C4232">
            <w:pPr>
              <w:widowControl w:val="0"/>
              <w:autoSpaceDE w:val="0"/>
              <w:autoSpaceDN w:val="0"/>
              <w:adjustRightInd w:val="0"/>
              <w:jc w:val="center"/>
              <w:rPr>
                <w:rFonts w:ascii="Arial" w:hAnsi="Arial" w:cs="Arial"/>
                <w:b/>
                <w:bCs/>
                <w:sz w:val="18"/>
                <w:szCs w:val="18"/>
              </w:rPr>
            </w:pPr>
            <w:r w:rsidRPr="001B4995">
              <w:rPr>
                <w:rFonts w:ascii="Arial" w:hAnsi="Arial" w:cs="Arial"/>
                <w:b/>
                <w:bCs/>
                <w:sz w:val="18"/>
                <w:szCs w:val="18"/>
              </w:rPr>
              <w:t>Расходы по годам реализации программы (тыс. руб.)</w:t>
            </w:r>
          </w:p>
        </w:tc>
        <w:tc>
          <w:tcPr>
            <w:tcW w:w="1949" w:type="dxa"/>
            <w:vMerge w:val="restart"/>
            <w:hideMark/>
          </w:tcPr>
          <w:p w:rsidR="001B4995" w:rsidRPr="001B4995" w:rsidRDefault="001B4995" w:rsidP="003C4232">
            <w:pPr>
              <w:widowControl w:val="0"/>
              <w:autoSpaceDE w:val="0"/>
              <w:autoSpaceDN w:val="0"/>
              <w:adjustRightInd w:val="0"/>
              <w:ind w:firstLine="540"/>
              <w:jc w:val="center"/>
              <w:rPr>
                <w:rFonts w:ascii="Arial" w:hAnsi="Arial" w:cs="Arial"/>
                <w:b/>
                <w:bCs/>
                <w:sz w:val="18"/>
                <w:szCs w:val="18"/>
              </w:rPr>
            </w:pPr>
            <w:r w:rsidRPr="001B4995">
              <w:rPr>
                <w:rFonts w:ascii="Arial" w:hAnsi="Arial" w:cs="Arial"/>
                <w:b/>
                <w:bCs/>
                <w:sz w:val="18"/>
                <w:szCs w:val="18"/>
              </w:rPr>
              <w:t>Ожидаемый непосредственный результат ( краткое описание) от реализации подпрограммного мероприятия (в том числе в натуральном выражении)</w:t>
            </w:r>
          </w:p>
        </w:tc>
      </w:tr>
      <w:tr w:rsidR="001B4995" w:rsidRPr="001B4995" w:rsidTr="001B4995">
        <w:trPr>
          <w:trHeight w:val="1440"/>
        </w:trPr>
        <w:tc>
          <w:tcPr>
            <w:tcW w:w="564" w:type="dxa"/>
            <w:vMerge/>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p>
        </w:tc>
        <w:tc>
          <w:tcPr>
            <w:tcW w:w="2501" w:type="dxa"/>
            <w:vMerge/>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p>
        </w:tc>
        <w:tc>
          <w:tcPr>
            <w:tcW w:w="1540" w:type="dxa"/>
            <w:vMerge/>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p>
        </w:tc>
        <w:tc>
          <w:tcPr>
            <w:tcW w:w="798" w:type="dxa"/>
            <w:vAlign w:val="center"/>
            <w:hideMark/>
          </w:tcPr>
          <w:p w:rsidR="001B4995" w:rsidRPr="001B4995" w:rsidRDefault="001B4995" w:rsidP="001B4995">
            <w:pPr>
              <w:widowControl w:val="0"/>
              <w:autoSpaceDE w:val="0"/>
              <w:autoSpaceDN w:val="0"/>
              <w:adjustRightInd w:val="0"/>
              <w:jc w:val="both"/>
              <w:rPr>
                <w:rFonts w:ascii="Arial" w:hAnsi="Arial" w:cs="Arial"/>
                <w:b/>
                <w:bCs/>
                <w:sz w:val="18"/>
                <w:szCs w:val="18"/>
              </w:rPr>
            </w:pPr>
            <w:r w:rsidRPr="001B4995">
              <w:rPr>
                <w:rFonts w:ascii="Arial" w:hAnsi="Arial" w:cs="Arial"/>
                <w:b/>
                <w:bCs/>
                <w:sz w:val="18"/>
                <w:szCs w:val="18"/>
              </w:rPr>
              <w:t>ГРБС</w:t>
            </w:r>
          </w:p>
        </w:tc>
        <w:tc>
          <w:tcPr>
            <w:tcW w:w="798" w:type="dxa"/>
            <w:vAlign w:val="center"/>
            <w:hideMark/>
          </w:tcPr>
          <w:p w:rsidR="001B4995" w:rsidRPr="001B4995" w:rsidRDefault="001B4995" w:rsidP="001B4995">
            <w:pPr>
              <w:widowControl w:val="0"/>
              <w:autoSpaceDE w:val="0"/>
              <w:autoSpaceDN w:val="0"/>
              <w:adjustRightInd w:val="0"/>
              <w:jc w:val="both"/>
              <w:rPr>
                <w:rFonts w:ascii="Arial" w:hAnsi="Arial" w:cs="Arial"/>
                <w:b/>
                <w:bCs/>
                <w:sz w:val="18"/>
                <w:szCs w:val="18"/>
              </w:rPr>
            </w:pPr>
            <w:r w:rsidRPr="001B4995">
              <w:rPr>
                <w:rFonts w:ascii="Arial" w:hAnsi="Arial" w:cs="Arial"/>
                <w:b/>
                <w:bCs/>
                <w:sz w:val="18"/>
                <w:szCs w:val="18"/>
              </w:rPr>
              <w:t>РзПр</w:t>
            </w:r>
          </w:p>
        </w:tc>
        <w:tc>
          <w:tcPr>
            <w:tcW w:w="1218" w:type="dxa"/>
            <w:vAlign w:val="center"/>
            <w:hideMark/>
          </w:tcPr>
          <w:p w:rsidR="001B4995" w:rsidRPr="001B4995" w:rsidRDefault="001B4995" w:rsidP="001B4995">
            <w:pPr>
              <w:widowControl w:val="0"/>
              <w:autoSpaceDE w:val="0"/>
              <w:autoSpaceDN w:val="0"/>
              <w:adjustRightInd w:val="0"/>
              <w:rPr>
                <w:rFonts w:ascii="Arial" w:hAnsi="Arial" w:cs="Arial"/>
                <w:b/>
                <w:bCs/>
                <w:sz w:val="18"/>
                <w:szCs w:val="18"/>
              </w:rPr>
            </w:pPr>
            <w:r>
              <w:rPr>
                <w:rFonts w:ascii="Arial" w:hAnsi="Arial" w:cs="Arial"/>
                <w:b/>
                <w:bCs/>
                <w:sz w:val="18"/>
                <w:szCs w:val="18"/>
              </w:rPr>
              <w:t>К</w:t>
            </w:r>
            <w:r w:rsidRPr="001B4995">
              <w:rPr>
                <w:rFonts w:ascii="Arial" w:hAnsi="Arial" w:cs="Arial"/>
                <w:b/>
                <w:bCs/>
                <w:sz w:val="18"/>
                <w:szCs w:val="18"/>
              </w:rPr>
              <w:t>ЦСР</w:t>
            </w:r>
          </w:p>
        </w:tc>
        <w:tc>
          <w:tcPr>
            <w:tcW w:w="798" w:type="dxa"/>
            <w:vAlign w:val="center"/>
            <w:hideMark/>
          </w:tcPr>
          <w:p w:rsidR="001B4995" w:rsidRPr="001B4995" w:rsidRDefault="001B4995" w:rsidP="001B4995">
            <w:pPr>
              <w:widowControl w:val="0"/>
              <w:autoSpaceDE w:val="0"/>
              <w:autoSpaceDN w:val="0"/>
              <w:adjustRightInd w:val="0"/>
              <w:jc w:val="both"/>
              <w:rPr>
                <w:rFonts w:ascii="Arial" w:hAnsi="Arial" w:cs="Arial"/>
                <w:b/>
                <w:bCs/>
                <w:sz w:val="18"/>
                <w:szCs w:val="18"/>
              </w:rPr>
            </w:pPr>
            <w:r>
              <w:rPr>
                <w:rFonts w:ascii="Arial" w:hAnsi="Arial" w:cs="Arial"/>
                <w:b/>
                <w:bCs/>
                <w:sz w:val="18"/>
                <w:szCs w:val="18"/>
              </w:rPr>
              <w:t>К</w:t>
            </w:r>
            <w:r w:rsidRPr="001B4995">
              <w:rPr>
                <w:rFonts w:ascii="Arial" w:hAnsi="Arial" w:cs="Arial"/>
                <w:b/>
                <w:bCs/>
                <w:sz w:val="18"/>
                <w:szCs w:val="18"/>
              </w:rPr>
              <w:t>ВР</w:t>
            </w:r>
          </w:p>
        </w:tc>
        <w:tc>
          <w:tcPr>
            <w:tcW w:w="1155" w:type="dxa"/>
            <w:vAlign w:val="center"/>
            <w:hideMark/>
          </w:tcPr>
          <w:p w:rsidR="001B4995" w:rsidRPr="001B4995" w:rsidRDefault="001B4995" w:rsidP="001B4995">
            <w:pPr>
              <w:widowControl w:val="0"/>
              <w:autoSpaceDE w:val="0"/>
              <w:autoSpaceDN w:val="0"/>
              <w:adjustRightInd w:val="0"/>
              <w:jc w:val="both"/>
              <w:rPr>
                <w:rFonts w:ascii="Arial" w:hAnsi="Arial" w:cs="Arial"/>
                <w:b/>
                <w:bCs/>
                <w:sz w:val="18"/>
                <w:szCs w:val="18"/>
              </w:rPr>
            </w:pPr>
            <w:r w:rsidRPr="001B4995">
              <w:rPr>
                <w:rFonts w:ascii="Arial" w:hAnsi="Arial" w:cs="Arial"/>
                <w:b/>
                <w:bCs/>
                <w:sz w:val="18"/>
                <w:szCs w:val="18"/>
              </w:rPr>
              <w:t xml:space="preserve">2018 год </w:t>
            </w:r>
          </w:p>
        </w:tc>
        <w:tc>
          <w:tcPr>
            <w:tcW w:w="1155" w:type="dxa"/>
            <w:vAlign w:val="center"/>
            <w:hideMark/>
          </w:tcPr>
          <w:p w:rsidR="001B4995" w:rsidRPr="001B4995" w:rsidRDefault="001B4995" w:rsidP="001B4995">
            <w:pPr>
              <w:widowControl w:val="0"/>
              <w:autoSpaceDE w:val="0"/>
              <w:autoSpaceDN w:val="0"/>
              <w:adjustRightInd w:val="0"/>
              <w:jc w:val="both"/>
              <w:rPr>
                <w:rFonts w:ascii="Arial" w:hAnsi="Arial" w:cs="Arial"/>
                <w:b/>
                <w:bCs/>
                <w:sz w:val="18"/>
                <w:szCs w:val="18"/>
              </w:rPr>
            </w:pPr>
            <w:r w:rsidRPr="001B4995">
              <w:rPr>
                <w:rFonts w:ascii="Arial" w:hAnsi="Arial" w:cs="Arial"/>
                <w:b/>
                <w:bCs/>
                <w:sz w:val="18"/>
                <w:szCs w:val="18"/>
              </w:rPr>
              <w:t xml:space="preserve">2019 год </w:t>
            </w:r>
          </w:p>
        </w:tc>
        <w:tc>
          <w:tcPr>
            <w:tcW w:w="1155" w:type="dxa"/>
            <w:vAlign w:val="center"/>
            <w:hideMark/>
          </w:tcPr>
          <w:p w:rsidR="001B4995" w:rsidRPr="001B4995" w:rsidRDefault="001B4995" w:rsidP="001B4995">
            <w:pPr>
              <w:widowControl w:val="0"/>
              <w:autoSpaceDE w:val="0"/>
              <w:autoSpaceDN w:val="0"/>
              <w:adjustRightInd w:val="0"/>
              <w:jc w:val="both"/>
              <w:rPr>
                <w:rFonts w:ascii="Arial" w:hAnsi="Arial" w:cs="Arial"/>
                <w:b/>
                <w:bCs/>
                <w:sz w:val="18"/>
                <w:szCs w:val="18"/>
              </w:rPr>
            </w:pPr>
            <w:r w:rsidRPr="001B4995">
              <w:rPr>
                <w:rFonts w:ascii="Arial" w:hAnsi="Arial" w:cs="Arial"/>
                <w:b/>
                <w:bCs/>
                <w:sz w:val="18"/>
                <w:szCs w:val="18"/>
              </w:rPr>
              <w:t xml:space="preserve">2020 год </w:t>
            </w:r>
          </w:p>
        </w:tc>
        <w:tc>
          <w:tcPr>
            <w:tcW w:w="1155" w:type="dxa"/>
            <w:vAlign w:val="center"/>
            <w:hideMark/>
          </w:tcPr>
          <w:p w:rsidR="001B4995" w:rsidRPr="001B4995" w:rsidRDefault="001B4995" w:rsidP="001B4995">
            <w:pPr>
              <w:widowControl w:val="0"/>
              <w:autoSpaceDE w:val="0"/>
              <w:autoSpaceDN w:val="0"/>
              <w:adjustRightInd w:val="0"/>
              <w:jc w:val="both"/>
              <w:rPr>
                <w:rFonts w:ascii="Arial" w:hAnsi="Arial" w:cs="Arial"/>
                <w:b/>
                <w:bCs/>
                <w:sz w:val="18"/>
                <w:szCs w:val="18"/>
              </w:rPr>
            </w:pPr>
            <w:r w:rsidRPr="001B4995">
              <w:rPr>
                <w:rFonts w:ascii="Arial" w:hAnsi="Arial" w:cs="Arial"/>
                <w:b/>
                <w:bCs/>
                <w:sz w:val="18"/>
                <w:szCs w:val="18"/>
              </w:rPr>
              <w:t>Итого на 2018-2020 годы</w:t>
            </w:r>
          </w:p>
        </w:tc>
        <w:tc>
          <w:tcPr>
            <w:tcW w:w="1949" w:type="dxa"/>
            <w:vMerge/>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p>
        </w:tc>
      </w:tr>
      <w:tr w:rsidR="001B4995" w:rsidRPr="001B4995" w:rsidTr="001B4995">
        <w:trPr>
          <w:trHeight w:val="315"/>
        </w:trPr>
        <w:tc>
          <w:tcPr>
            <w:tcW w:w="564" w:type="dxa"/>
            <w:hideMark/>
          </w:tcPr>
          <w:p w:rsidR="001B4995" w:rsidRPr="001B4995" w:rsidRDefault="003C4232" w:rsidP="001B4995">
            <w:pPr>
              <w:widowControl w:val="0"/>
              <w:autoSpaceDE w:val="0"/>
              <w:autoSpaceDN w:val="0"/>
              <w:adjustRightInd w:val="0"/>
              <w:ind w:firstLine="540"/>
              <w:jc w:val="both"/>
              <w:rPr>
                <w:rFonts w:ascii="Arial" w:hAnsi="Arial" w:cs="Arial"/>
                <w:sz w:val="18"/>
                <w:szCs w:val="18"/>
              </w:rPr>
            </w:pPr>
            <w:r>
              <w:rPr>
                <w:rFonts w:ascii="Arial" w:hAnsi="Arial" w:cs="Arial"/>
                <w:sz w:val="18"/>
                <w:szCs w:val="18"/>
              </w:rPr>
              <w:t>1</w:t>
            </w:r>
          </w:p>
        </w:tc>
        <w:tc>
          <w:tcPr>
            <w:tcW w:w="2501"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2</w:t>
            </w:r>
          </w:p>
        </w:tc>
        <w:tc>
          <w:tcPr>
            <w:tcW w:w="1540"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3</w:t>
            </w:r>
          </w:p>
        </w:tc>
        <w:tc>
          <w:tcPr>
            <w:tcW w:w="798"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4</w:t>
            </w:r>
          </w:p>
        </w:tc>
        <w:tc>
          <w:tcPr>
            <w:tcW w:w="798"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5</w:t>
            </w:r>
          </w:p>
        </w:tc>
        <w:tc>
          <w:tcPr>
            <w:tcW w:w="1218" w:type="dxa"/>
            <w:hideMark/>
          </w:tcPr>
          <w:p w:rsidR="001B4995" w:rsidRPr="001B4995" w:rsidRDefault="001B4995" w:rsidP="001B4995">
            <w:pPr>
              <w:widowControl w:val="0"/>
              <w:autoSpaceDE w:val="0"/>
              <w:autoSpaceDN w:val="0"/>
              <w:adjustRightInd w:val="0"/>
              <w:ind w:firstLine="540"/>
              <w:rPr>
                <w:rFonts w:ascii="Arial" w:hAnsi="Arial" w:cs="Arial"/>
                <w:sz w:val="18"/>
                <w:szCs w:val="18"/>
              </w:rPr>
            </w:pPr>
            <w:r w:rsidRPr="001B4995">
              <w:rPr>
                <w:rFonts w:ascii="Arial" w:hAnsi="Arial" w:cs="Arial"/>
                <w:sz w:val="18"/>
                <w:szCs w:val="18"/>
              </w:rPr>
              <w:t>6</w:t>
            </w:r>
          </w:p>
        </w:tc>
        <w:tc>
          <w:tcPr>
            <w:tcW w:w="798"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7</w:t>
            </w:r>
          </w:p>
        </w:tc>
        <w:tc>
          <w:tcPr>
            <w:tcW w:w="1155"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8</w:t>
            </w:r>
          </w:p>
        </w:tc>
        <w:tc>
          <w:tcPr>
            <w:tcW w:w="1155"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9</w:t>
            </w:r>
          </w:p>
        </w:tc>
        <w:tc>
          <w:tcPr>
            <w:tcW w:w="1155"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10</w:t>
            </w:r>
          </w:p>
        </w:tc>
        <w:tc>
          <w:tcPr>
            <w:tcW w:w="1155"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11</w:t>
            </w:r>
          </w:p>
        </w:tc>
        <w:tc>
          <w:tcPr>
            <w:tcW w:w="1949"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12</w:t>
            </w:r>
          </w:p>
        </w:tc>
      </w:tr>
      <w:tr w:rsidR="001B4995" w:rsidRPr="001B4995" w:rsidTr="001B4995">
        <w:trPr>
          <w:trHeight w:val="540"/>
        </w:trPr>
        <w:tc>
          <w:tcPr>
            <w:tcW w:w="14786" w:type="dxa"/>
            <w:gridSpan w:val="12"/>
            <w:hideMark/>
          </w:tcPr>
          <w:p w:rsidR="001B4995" w:rsidRPr="001B4995" w:rsidRDefault="001B4995" w:rsidP="003C4232">
            <w:pPr>
              <w:widowControl w:val="0"/>
              <w:autoSpaceDE w:val="0"/>
              <w:autoSpaceDN w:val="0"/>
              <w:adjustRightInd w:val="0"/>
              <w:rPr>
                <w:rFonts w:ascii="Arial" w:hAnsi="Arial" w:cs="Arial"/>
                <w:b/>
                <w:bCs/>
                <w:sz w:val="18"/>
                <w:szCs w:val="18"/>
              </w:rPr>
            </w:pPr>
            <w:r w:rsidRPr="001B4995">
              <w:rPr>
                <w:rFonts w:ascii="Arial" w:hAnsi="Arial" w:cs="Arial"/>
                <w:b/>
                <w:bCs/>
                <w:sz w:val="18"/>
                <w:szCs w:val="18"/>
              </w:rPr>
              <w:t>Цель подпрограммы: обеспечение сохранности документов Архивного фонда Российской Федерации и других архивных документов, хранящихся в муниципальном архиве Администрации  города Шарыпово Красноярского края</w:t>
            </w:r>
          </w:p>
        </w:tc>
      </w:tr>
      <w:tr w:rsidR="001B4995" w:rsidRPr="001B4995" w:rsidTr="001B4995">
        <w:trPr>
          <w:trHeight w:val="315"/>
        </w:trPr>
        <w:tc>
          <w:tcPr>
            <w:tcW w:w="564" w:type="dxa"/>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1.</w:t>
            </w:r>
          </w:p>
        </w:tc>
        <w:tc>
          <w:tcPr>
            <w:tcW w:w="14222" w:type="dxa"/>
            <w:gridSpan w:val="11"/>
            <w:noWrap/>
            <w:hideMark/>
          </w:tcPr>
          <w:p w:rsidR="001B4995" w:rsidRPr="001B4995" w:rsidRDefault="001B4995" w:rsidP="003C4232">
            <w:pPr>
              <w:widowControl w:val="0"/>
              <w:autoSpaceDE w:val="0"/>
              <w:autoSpaceDN w:val="0"/>
              <w:adjustRightInd w:val="0"/>
              <w:rPr>
                <w:rFonts w:ascii="Arial" w:hAnsi="Arial" w:cs="Arial"/>
                <w:sz w:val="18"/>
                <w:szCs w:val="18"/>
              </w:rPr>
            </w:pPr>
            <w:r w:rsidRPr="001B4995">
              <w:rPr>
                <w:rFonts w:ascii="Arial" w:hAnsi="Arial" w:cs="Arial"/>
                <w:sz w:val="18"/>
                <w:szCs w:val="18"/>
              </w:rPr>
              <w:t>Задача 1: Создание нормативных условий хранения архивных документов, исключающих их хищение и утрату</w:t>
            </w:r>
          </w:p>
        </w:tc>
      </w:tr>
      <w:tr w:rsidR="001B4995" w:rsidRPr="001B4995" w:rsidTr="001B4995">
        <w:trPr>
          <w:trHeight w:val="2869"/>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1.1.</w:t>
            </w:r>
          </w:p>
        </w:tc>
        <w:tc>
          <w:tcPr>
            <w:tcW w:w="2501"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Осуществление государственных полномочий в области архивного делав рамках подпрограммы "Развитие архивного дела в городе Шарыпово»</w:t>
            </w:r>
          </w:p>
        </w:tc>
        <w:tc>
          <w:tcPr>
            <w:tcW w:w="1540"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Администрация города Шарыпово</w:t>
            </w:r>
          </w:p>
        </w:tc>
        <w:tc>
          <w:tcPr>
            <w:tcW w:w="798" w:type="dxa"/>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005,                                    005</w:t>
            </w:r>
          </w:p>
        </w:tc>
        <w:tc>
          <w:tcPr>
            <w:tcW w:w="798" w:type="dxa"/>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0113,             0113</w:t>
            </w:r>
          </w:p>
        </w:tc>
        <w:tc>
          <w:tcPr>
            <w:tcW w:w="1218" w:type="dxa"/>
            <w:hideMark/>
          </w:tcPr>
          <w:p w:rsidR="001B4995" w:rsidRPr="001B4995" w:rsidRDefault="001B4995" w:rsidP="001B4995">
            <w:pPr>
              <w:widowControl w:val="0"/>
              <w:autoSpaceDE w:val="0"/>
              <w:autoSpaceDN w:val="0"/>
              <w:adjustRightInd w:val="0"/>
              <w:rPr>
                <w:rFonts w:ascii="Arial" w:hAnsi="Arial" w:cs="Arial"/>
                <w:sz w:val="18"/>
                <w:szCs w:val="18"/>
              </w:rPr>
            </w:pPr>
            <w:r w:rsidRPr="001B4995">
              <w:rPr>
                <w:rFonts w:ascii="Arial" w:hAnsi="Arial" w:cs="Arial"/>
                <w:sz w:val="18"/>
                <w:szCs w:val="18"/>
              </w:rPr>
              <w:t>0547519, 0540075190</w:t>
            </w:r>
          </w:p>
        </w:tc>
        <w:tc>
          <w:tcPr>
            <w:tcW w:w="798" w:type="dxa"/>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121,           244,                  129</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225,00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225,00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225,00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675,00   </w:t>
            </w:r>
          </w:p>
        </w:tc>
        <w:tc>
          <w:tcPr>
            <w:tcW w:w="1949"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Обеспечение условий для оперативного информационного обслуживания физических и юридических лиц, удовлетворение информационных потребностей и конституционных прав граждан</w:t>
            </w:r>
          </w:p>
        </w:tc>
      </w:tr>
      <w:tr w:rsidR="001B4995" w:rsidRPr="001B4995" w:rsidTr="001B4995">
        <w:trPr>
          <w:trHeight w:val="1609"/>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lastRenderedPageBreak/>
              <w:t>1.2.</w:t>
            </w:r>
          </w:p>
        </w:tc>
        <w:tc>
          <w:tcPr>
            <w:tcW w:w="2501"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Приобретение (замену) и монтаж стеллажного оборудования (передвижение и (или) стационарные стеллажи) в рамках программы "Развитие архивного дела в городе Шарыпово"</w:t>
            </w:r>
          </w:p>
        </w:tc>
        <w:tc>
          <w:tcPr>
            <w:tcW w:w="1540"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Администрация города Шарыпово</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005</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0113</w:t>
            </w:r>
          </w:p>
        </w:tc>
        <w:tc>
          <w:tcPr>
            <w:tcW w:w="1218" w:type="dxa"/>
            <w:noWrap/>
            <w:hideMark/>
          </w:tcPr>
          <w:p w:rsidR="001B4995" w:rsidRPr="001B4995" w:rsidRDefault="001B4995" w:rsidP="001B4995">
            <w:pPr>
              <w:widowControl w:val="0"/>
              <w:autoSpaceDE w:val="0"/>
              <w:autoSpaceDN w:val="0"/>
              <w:adjustRightInd w:val="0"/>
              <w:rPr>
                <w:rFonts w:ascii="Arial" w:hAnsi="Arial" w:cs="Arial"/>
                <w:sz w:val="18"/>
                <w:szCs w:val="18"/>
              </w:rPr>
            </w:pPr>
            <w:r w:rsidRPr="001B4995">
              <w:rPr>
                <w:rFonts w:ascii="Arial" w:hAnsi="Arial" w:cs="Arial"/>
                <w:sz w:val="18"/>
                <w:szCs w:val="18"/>
              </w:rPr>
              <w:t>0547477</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244</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949" w:type="dxa"/>
            <w:vMerge w:val="restart"/>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Приобретение (замена)  64 стационарных стеллажей</w:t>
            </w:r>
          </w:p>
        </w:tc>
      </w:tr>
      <w:tr w:rsidR="001B4995" w:rsidRPr="001B4995" w:rsidTr="001B4995">
        <w:trPr>
          <w:trHeight w:val="1875"/>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1.3.</w:t>
            </w:r>
          </w:p>
        </w:tc>
        <w:tc>
          <w:tcPr>
            <w:tcW w:w="2501"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Приобретение (замену) и монтаж стеллажного оборудования (передвижение и (или) стационарные стеллажи) в рамках программы "Развитие архивного дела в городе Шарыпово" за счет бюджета города</w:t>
            </w:r>
          </w:p>
        </w:tc>
        <w:tc>
          <w:tcPr>
            <w:tcW w:w="1540"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Администрация города Шарыпово</w:t>
            </w:r>
          </w:p>
        </w:tc>
        <w:tc>
          <w:tcPr>
            <w:tcW w:w="798" w:type="dxa"/>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005</w:t>
            </w:r>
          </w:p>
        </w:tc>
        <w:tc>
          <w:tcPr>
            <w:tcW w:w="798" w:type="dxa"/>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0113</w:t>
            </w:r>
          </w:p>
        </w:tc>
        <w:tc>
          <w:tcPr>
            <w:tcW w:w="1218" w:type="dxa"/>
            <w:hideMark/>
          </w:tcPr>
          <w:p w:rsidR="001B4995" w:rsidRPr="001B4995" w:rsidRDefault="001B4995" w:rsidP="001B4995">
            <w:pPr>
              <w:widowControl w:val="0"/>
              <w:autoSpaceDE w:val="0"/>
              <w:autoSpaceDN w:val="0"/>
              <w:adjustRightInd w:val="0"/>
              <w:rPr>
                <w:rFonts w:ascii="Arial" w:hAnsi="Arial" w:cs="Arial"/>
                <w:sz w:val="18"/>
                <w:szCs w:val="18"/>
              </w:rPr>
            </w:pPr>
            <w:r w:rsidRPr="001B4995">
              <w:rPr>
                <w:rFonts w:ascii="Arial" w:hAnsi="Arial" w:cs="Arial"/>
                <w:sz w:val="18"/>
                <w:szCs w:val="18"/>
              </w:rPr>
              <w:t>0548535</w:t>
            </w:r>
          </w:p>
        </w:tc>
        <w:tc>
          <w:tcPr>
            <w:tcW w:w="798" w:type="dxa"/>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244</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949" w:type="dxa"/>
            <w:vMerge/>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p>
        </w:tc>
      </w:tr>
      <w:tr w:rsidR="001B4995" w:rsidRPr="001B4995" w:rsidTr="001B4995">
        <w:trPr>
          <w:trHeight w:val="315"/>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2501" w:type="dxa"/>
            <w:noWrap/>
            <w:hideMark/>
          </w:tcPr>
          <w:p w:rsidR="001B4995" w:rsidRPr="001B4995" w:rsidRDefault="001B4995" w:rsidP="003C4232">
            <w:pPr>
              <w:widowControl w:val="0"/>
              <w:autoSpaceDE w:val="0"/>
              <w:autoSpaceDN w:val="0"/>
              <w:adjustRightInd w:val="0"/>
              <w:jc w:val="both"/>
              <w:rPr>
                <w:rFonts w:ascii="Arial" w:hAnsi="Arial" w:cs="Arial"/>
                <w:b/>
                <w:bCs/>
                <w:sz w:val="18"/>
                <w:szCs w:val="18"/>
              </w:rPr>
            </w:pPr>
            <w:r w:rsidRPr="001B4995">
              <w:rPr>
                <w:rFonts w:ascii="Arial" w:hAnsi="Arial" w:cs="Arial"/>
                <w:b/>
                <w:bCs/>
                <w:sz w:val="18"/>
                <w:szCs w:val="18"/>
              </w:rPr>
              <w:t>Итого по задаче № 1</w:t>
            </w:r>
          </w:p>
        </w:tc>
        <w:tc>
          <w:tcPr>
            <w:tcW w:w="1540"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798"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798"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1218" w:type="dxa"/>
            <w:noWrap/>
            <w:hideMark/>
          </w:tcPr>
          <w:p w:rsidR="001B4995" w:rsidRPr="001B4995" w:rsidRDefault="001B4995" w:rsidP="001B4995">
            <w:pPr>
              <w:widowControl w:val="0"/>
              <w:autoSpaceDE w:val="0"/>
              <w:autoSpaceDN w:val="0"/>
              <w:adjustRightInd w:val="0"/>
              <w:ind w:firstLine="540"/>
              <w:rPr>
                <w:rFonts w:ascii="Arial" w:hAnsi="Arial" w:cs="Arial"/>
                <w:sz w:val="18"/>
                <w:szCs w:val="18"/>
              </w:rPr>
            </w:pPr>
          </w:p>
        </w:tc>
        <w:tc>
          <w:tcPr>
            <w:tcW w:w="798"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225,00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225,00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225,00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675,00   </w:t>
            </w:r>
          </w:p>
        </w:tc>
        <w:tc>
          <w:tcPr>
            <w:tcW w:w="1949"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r>
      <w:tr w:rsidR="001B4995" w:rsidRPr="001B4995" w:rsidTr="001B4995">
        <w:trPr>
          <w:trHeight w:val="315"/>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2.</w:t>
            </w:r>
          </w:p>
        </w:tc>
        <w:tc>
          <w:tcPr>
            <w:tcW w:w="14222" w:type="dxa"/>
            <w:gridSpan w:val="11"/>
            <w:noWrap/>
            <w:hideMark/>
          </w:tcPr>
          <w:p w:rsidR="001B4995" w:rsidRPr="001B4995" w:rsidRDefault="001B4995" w:rsidP="003C4232">
            <w:pPr>
              <w:widowControl w:val="0"/>
              <w:autoSpaceDE w:val="0"/>
              <w:autoSpaceDN w:val="0"/>
              <w:adjustRightInd w:val="0"/>
              <w:jc w:val="both"/>
              <w:rPr>
                <w:rFonts w:ascii="Arial" w:hAnsi="Arial" w:cs="Arial"/>
                <w:b/>
                <w:bCs/>
                <w:sz w:val="18"/>
                <w:szCs w:val="18"/>
              </w:rPr>
            </w:pPr>
            <w:r w:rsidRPr="001B4995">
              <w:rPr>
                <w:rFonts w:ascii="Arial" w:hAnsi="Arial" w:cs="Arial"/>
                <w:b/>
                <w:bCs/>
                <w:sz w:val="18"/>
                <w:szCs w:val="18"/>
              </w:rPr>
              <w:t xml:space="preserve">Задача 2: Формирование современной информационно-технологической инфраструктуры архива города  </w:t>
            </w:r>
          </w:p>
        </w:tc>
      </w:tr>
      <w:tr w:rsidR="001B4995" w:rsidRPr="001B4995" w:rsidTr="001B4995">
        <w:trPr>
          <w:trHeight w:val="1290"/>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2.1.</w:t>
            </w:r>
          </w:p>
        </w:tc>
        <w:tc>
          <w:tcPr>
            <w:tcW w:w="2501"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Обеспечение деятельности архивного дела в рамках подпрограммы "Развитие архивного дела в городе Шарыпово" за счет бюджета города</w:t>
            </w:r>
          </w:p>
        </w:tc>
        <w:tc>
          <w:tcPr>
            <w:tcW w:w="1540"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Администрация города Шарыпово</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005</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0113</w:t>
            </w:r>
          </w:p>
        </w:tc>
        <w:tc>
          <w:tcPr>
            <w:tcW w:w="121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0548536</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244</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949" w:type="dxa"/>
            <w:vMerge w:val="restart"/>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Приобретение 1 веб-камеры, внесение 19720 заголовков дел в ПК «Архивный фонд», создание 176 описей, установка приточно-вытяжной вентиляции в соответствии с требованиями правил пожарной безопасности</w:t>
            </w:r>
          </w:p>
        </w:tc>
      </w:tr>
      <w:tr w:rsidR="001B4995" w:rsidRPr="001B4995" w:rsidTr="001B4995">
        <w:trPr>
          <w:trHeight w:val="2055"/>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2.2.</w:t>
            </w:r>
          </w:p>
        </w:tc>
        <w:tc>
          <w:tcPr>
            <w:tcW w:w="2501"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Финансовое обеспечение расходов на капитальный ремонт, реконструкцию здания, помещений, проведение противопожарных мероприятий в муниципальных архивах края в рамках подпрограммы «Развитие архивного дела в городе Шарыпово»</w:t>
            </w:r>
          </w:p>
        </w:tc>
        <w:tc>
          <w:tcPr>
            <w:tcW w:w="1540"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Администрация города Шарыпово</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005</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0113</w:t>
            </w:r>
          </w:p>
        </w:tc>
        <w:tc>
          <w:tcPr>
            <w:tcW w:w="121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0547475</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244</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949" w:type="dxa"/>
            <w:vMerge/>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p>
        </w:tc>
      </w:tr>
      <w:tr w:rsidR="001B4995" w:rsidRPr="001B4995" w:rsidTr="001B4995">
        <w:trPr>
          <w:trHeight w:val="2130"/>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lastRenderedPageBreak/>
              <w:t>2.3.</w:t>
            </w:r>
          </w:p>
        </w:tc>
        <w:tc>
          <w:tcPr>
            <w:tcW w:w="2501"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Софинансирование расходов на капитальный ремонт, реконструкцию здания, помещений, проведение противопожарных мероприятий в муниципальных архивах края в рамках подпрограммы «Развитие архивного дела в городе Шарыпово»</w:t>
            </w:r>
          </w:p>
        </w:tc>
        <w:tc>
          <w:tcPr>
            <w:tcW w:w="1540"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Администрация города Шарыпово</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Pr>
                <w:rFonts w:ascii="Arial" w:hAnsi="Arial" w:cs="Arial"/>
                <w:sz w:val="18"/>
                <w:szCs w:val="18"/>
              </w:rPr>
              <w:t>0</w:t>
            </w:r>
            <w:r w:rsidRPr="001B4995">
              <w:rPr>
                <w:rFonts w:ascii="Arial" w:hAnsi="Arial" w:cs="Arial"/>
                <w:sz w:val="18"/>
                <w:szCs w:val="18"/>
              </w:rPr>
              <w:t>05</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0113</w:t>
            </w:r>
          </w:p>
        </w:tc>
        <w:tc>
          <w:tcPr>
            <w:tcW w:w="121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0548731</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244</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949" w:type="dxa"/>
            <w:vMerge/>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p>
        </w:tc>
      </w:tr>
      <w:tr w:rsidR="001B4995" w:rsidRPr="001B4995" w:rsidTr="001B4995">
        <w:trPr>
          <w:trHeight w:val="1590"/>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2.4.</w:t>
            </w:r>
          </w:p>
        </w:tc>
        <w:tc>
          <w:tcPr>
            <w:tcW w:w="2501"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Оцифровка (перевод в электронный формат ПК «Архивный фонд»)  описей для муниципальных архивов края в рамках подпрограммы «Развитие архивного дела в городе Шарыпово»</w:t>
            </w:r>
          </w:p>
        </w:tc>
        <w:tc>
          <w:tcPr>
            <w:tcW w:w="1540"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Администрация города Шарыпово</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Pr>
                <w:rFonts w:ascii="Arial" w:hAnsi="Arial" w:cs="Arial"/>
                <w:sz w:val="18"/>
                <w:szCs w:val="18"/>
              </w:rPr>
              <w:t>0</w:t>
            </w:r>
            <w:r w:rsidRPr="001B4995">
              <w:rPr>
                <w:rFonts w:ascii="Arial" w:hAnsi="Arial" w:cs="Arial"/>
                <w:sz w:val="18"/>
                <w:szCs w:val="18"/>
              </w:rPr>
              <w:t>05</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0113</w:t>
            </w:r>
          </w:p>
        </w:tc>
        <w:tc>
          <w:tcPr>
            <w:tcW w:w="121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0547478</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244</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949" w:type="dxa"/>
            <w:vMerge/>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p>
        </w:tc>
      </w:tr>
      <w:tr w:rsidR="001B4995" w:rsidRPr="001B4995" w:rsidTr="001B4995">
        <w:trPr>
          <w:trHeight w:val="1875"/>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2.5.</w:t>
            </w:r>
          </w:p>
        </w:tc>
        <w:tc>
          <w:tcPr>
            <w:tcW w:w="2501"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Софинансирование расходов на оцифровку (перевод в электронный формат ПК «Архивный фонд»)  описей для муниципальных архивов края в рамках подпрограммы «Развитие архивного дела в городе Шарыпово»</w:t>
            </w:r>
          </w:p>
        </w:tc>
        <w:tc>
          <w:tcPr>
            <w:tcW w:w="1540"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Администрация города Шарыпово</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005</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0113</w:t>
            </w:r>
          </w:p>
        </w:tc>
        <w:tc>
          <w:tcPr>
            <w:tcW w:w="121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0548732</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244</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949" w:type="dxa"/>
            <w:vMerge/>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p>
        </w:tc>
      </w:tr>
      <w:tr w:rsidR="001B4995" w:rsidRPr="001B4995" w:rsidTr="001B4995">
        <w:trPr>
          <w:trHeight w:val="1590"/>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2.6.</w:t>
            </w:r>
          </w:p>
        </w:tc>
        <w:tc>
          <w:tcPr>
            <w:tcW w:w="2501"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Приобретение веб-камеры для муниципальных архивов в целях обеспечения их участия в мероприятиях в режиме on-line в рамках  подпрограммы «Развитие архивного дела в городе Шарыпово»</w:t>
            </w:r>
          </w:p>
        </w:tc>
        <w:tc>
          <w:tcPr>
            <w:tcW w:w="1540"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Администрация города Шарыпово</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005</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0113</w:t>
            </w:r>
          </w:p>
        </w:tc>
        <w:tc>
          <w:tcPr>
            <w:tcW w:w="121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0547479</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244</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949" w:type="dxa"/>
            <w:vMerge/>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p>
        </w:tc>
      </w:tr>
      <w:tr w:rsidR="001B4995" w:rsidRPr="001B4995" w:rsidTr="001B4995">
        <w:trPr>
          <w:trHeight w:val="1894"/>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lastRenderedPageBreak/>
              <w:t>2.7.</w:t>
            </w:r>
          </w:p>
        </w:tc>
        <w:tc>
          <w:tcPr>
            <w:tcW w:w="2501" w:type="dxa"/>
            <w:hideMark/>
          </w:tcPr>
          <w:p w:rsidR="001B4995" w:rsidRPr="001B4995" w:rsidRDefault="001B4995" w:rsidP="003C4232">
            <w:pPr>
              <w:widowControl w:val="0"/>
              <w:autoSpaceDE w:val="0"/>
              <w:autoSpaceDN w:val="0"/>
              <w:adjustRightInd w:val="0"/>
              <w:jc w:val="both"/>
              <w:rPr>
                <w:rFonts w:ascii="Arial" w:hAnsi="Arial" w:cs="Arial"/>
                <w:sz w:val="18"/>
                <w:szCs w:val="18"/>
              </w:rPr>
            </w:pPr>
            <w:r w:rsidRPr="001B4995">
              <w:rPr>
                <w:rFonts w:ascii="Arial" w:hAnsi="Arial" w:cs="Arial"/>
                <w:sz w:val="18"/>
                <w:szCs w:val="18"/>
              </w:rPr>
              <w:t>Софинансирование расходов на приобретение веб-камеры для муниципальных архивов в целях обеспечения их участия в мероприятиях в режиме on-line в рамках  подпрограммы «Развитие архивного дела в городе Шарыпово»</w:t>
            </w:r>
          </w:p>
        </w:tc>
        <w:tc>
          <w:tcPr>
            <w:tcW w:w="1540"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Администрация города Шарыпово</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005</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0113</w:t>
            </w:r>
          </w:p>
        </w:tc>
        <w:tc>
          <w:tcPr>
            <w:tcW w:w="121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0548733</w:t>
            </w:r>
          </w:p>
        </w:tc>
        <w:tc>
          <w:tcPr>
            <w:tcW w:w="798" w:type="dxa"/>
            <w:noWrap/>
            <w:hideMark/>
          </w:tcPr>
          <w:p w:rsidR="001B4995" w:rsidRPr="001B4995" w:rsidRDefault="001B4995" w:rsidP="001B4995">
            <w:pPr>
              <w:widowControl w:val="0"/>
              <w:autoSpaceDE w:val="0"/>
              <w:autoSpaceDN w:val="0"/>
              <w:adjustRightInd w:val="0"/>
              <w:jc w:val="both"/>
              <w:rPr>
                <w:rFonts w:ascii="Arial" w:hAnsi="Arial" w:cs="Arial"/>
                <w:sz w:val="18"/>
                <w:szCs w:val="18"/>
              </w:rPr>
            </w:pPr>
            <w:r w:rsidRPr="001B4995">
              <w:rPr>
                <w:rFonts w:ascii="Arial" w:hAnsi="Arial" w:cs="Arial"/>
                <w:sz w:val="18"/>
                <w:szCs w:val="18"/>
              </w:rPr>
              <w:t>244</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xml:space="preserve">           -     </w:t>
            </w:r>
          </w:p>
        </w:tc>
        <w:tc>
          <w:tcPr>
            <w:tcW w:w="1949" w:type="dxa"/>
            <w:vMerge/>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p>
        </w:tc>
      </w:tr>
      <w:tr w:rsidR="001B4995" w:rsidRPr="001B4995" w:rsidTr="001B4995">
        <w:trPr>
          <w:trHeight w:val="315"/>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2501" w:type="dxa"/>
            <w:noWrap/>
            <w:hideMark/>
          </w:tcPr>
          <w:p w:rsidR="001B4995" w:rsidRPr="001B4995" w:rsidRDefault="001B4995" w:rsidP="003C4232">
            <w:pPr>
              <w:widowControl w:val="0"/>
              <w:autoSpaceDE w:val="0"/>
              <w:autoSpaceDN w:val="0"/>
              <w:adjustRightInd w:val="0"/>
              <w:jc w:val="both"/>
              <w:rPr>
                <w:rFonts w:ascii="Arial" w:hAnsi="Arial" w:cs="Arial"/>
                <w:b/>
                <w:bCs/>
                <w:sz w:val="18"/>
                <w:szCs w:val="18"/>
              </w:rPr>
            </w:pPr>
            <w:r w:rsidRPr="001B4995">
              <w:rPr>
                <w:rFonts w:ascii="Arial" w:hAnsi="Arial" w:cs="Arial"/>
                <w:b/>
                <w:bCs/>
                <w:sz w:val="18"/>
                <w:szCs w:val="18"/>
              </w:rPr>
              <w:t>Итого по задаче № 2</w:t>
            </w:r>
          </w:p>
        </w:tc>
        <w:tc>
          <w:tcPr>
            <w:tcW w:w="1540" w:type="dxa"/>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798"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798"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1218"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798"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     </w:t>
            </w:r>
          </w:p>
        </w:tc>
        <w:tc>
          <w:tcPr>
            <w:tcW w:w="1949"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r>
      <w:tr w:rsidR="001B4995" w:rsidRPr="001B4995" w:rsidTr="001B4995">
        <w:trPr>
          <w:trHeight w:val="315"/>
        </w:trPr>
        <w:tc>
          <w:tcPr>
            <w:tcW w:w="564"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c>
          <w:tcPr>
            <w:tcW w:w="2501" w:type="dxa"/>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ИТОГО:</w:t>
            </w:r>
          </w:p>
        </w:tc>
        <w:tc>
          <w:tcPr>
            <w:tcW w:w="1540" w:type="dxa"/>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w:t>
            </w:r>
          </w:p>
        </w:tc>
        <w:tc>
          <w:tcPr>
            <w:tcW w:w="798"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w:t>
            </w:r>
          </w:p>
        </w:tc>
        <w:tc>
          <w:tcPr>
            <w:tcW w:w="798"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w:t>
            </w:r>
          </w:p>
        </w:tc>
        <w:tc>
          <w:tcPr>
            <w:tcW w:w="1218"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w:t>
            </w:r>
          </w:p>
        </w:tc>
        <w:tc>
          <w:tcPr>
            <w:tcW w:w="798"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225,00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225,00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225,00   </w:t>
            </w:r>
          </w:p>
        </w:tc>
        <w:tc>
          <w:tcPr>
            <w:tcW w:w="1155" w:type="dxa"/>
            <w:noWrap/>
            <w:hideMark/>
          </w:tcPr>
          <w:p w:rsidR="001B4995" w:rsidRPr="001B4995" w:rsidRDefault="001B4995" w:rsidP="001B4995">
            <w:pPr>
              <w:widowControl w:val="0"/>
              <w:autoSpaceDE w:val="0"/>
              <w:autoSpaceDN w:val="0"/>
              <w:adjustRightInd w:val="0"/>
              <w:ind w:firstLine="540"/>
              <w:jc w:val="both"/>
              <w:rPr>
                <w:rFonts w:ascii="Arial" w:hAnsi="Arial" w:cs="Arial"/>
                <w:b/>
                <w:bCs/>
                <w:sz w:val="18"/>
                <w:szCs w:val="18"/>
              </w:rPr>
            </w:pPr>
            <w:r w:rsidRPr="001B4995">
              <w:rPr>
                <w:rFonts w:ascii="Arial" w:hAnsi="Arial" w:cs="Arial"/>
                <w:b/>
                <w:bCs/>
                <w:sz w:val="18"/>
                <w:szCs w:val="18"/>
              </w:rPr>
              <w:t xml:space="preserve">    675,00   </w:t>
            </w:r>
          </w:p>
        </w:tc>
        <w:tc>
          <w:tcPr>
            <w:tcW w:w="1949" w:type="dxa"/>
            <w:noWrap/>
            <w:hideMark/>
          </w:tcPr>
          <w:p w:rsidR="001B4995" w:rsidRPr="001B4995" w:rsidRDefault="001B4995" w:rsidP="001B4995">
            <w:pPr>
              <w:widowControl w:val="0"/>
              <w:autoSpaceDE w:val="0"/>
              <w:autoSpaceDN w:val="0"/>
              <w:adjustRightInd w:val="0"/>
              <w:ind w:firstLine="540"/>
              <w:jc w:val="both"/>
              <w:rPr>
                <w:rFonts w:ascii="Arial" w:hAnsi="Arial" w:cs="Arial"/>
                <w:sz w:val="18"/>
                <w:szCs w:val="18"/>
              </w:rPr>
            </w:pPr>
            <w:r w:rsidRPr="001B4995">
              <w:rPr>
                <w:rFonts w:ascii="Arial" w:hAnsi="Arial" w:cs="Arial"/>
                <w:sz w:val="18"/>
                <w:szCs w:val="18"/>
              </w:rPr>
              <w:t> </w:t>
            </w:r>
          </w:p>
        </w:tc>
      </w:tr>
      <w:tr w:rsidR="003C4232" w:rsidRPr="001B4995" w:rsidTr="00A93808">
        <w:trPr>
          <w:trHeight w:val="315"/>
        </w:trPr>
        <w:tc>
          <w:tcPr>
            <w:tcW w:w="564"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2501"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540"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798"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798"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218"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798"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949"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r>
      <w:tr w:rsidR="003C4232" w:rsidRPr="001B4995" w:rsidTr="00A93808">
        <w:trPr>
          <w:trHeight w:val="315"/>
        </w:trPr>
        <w:tc>
          <w:tcPr>
            <w:tcW w:w="4605" w:type="dxa"/>
            <w:gridSpan w:val="3"/>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798"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798"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218"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798"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949"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r>
      <w:tr w:rsidR="003C4232" w:rsidRPr="001B4995" w:rsidTr="00A93808">
        <w:trPr>
          <w:trHeight w:val="315"/>
        </w:trPr>
        <w:tc>
          <w:tcPr>
            <w:tcW w:w="4605" w:type="dxa"/>
            <w:gridSpan w:val="3"/>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798"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798"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2016" w:type="dxa"/>
            <w:gridSpan w:val="2"/>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155"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c>
          <w:tcPr>
            <w:tcW w:w="1949" w:type="dxa"/>
            <w:noWrap/>
          </w:tcPr>
          <w:p w:rsidR="003C4232" w:rsidRPr="001B4995" w:rsidRDefault="003C4232" w:rsidP="001B4995">
            <w:pPr>
              <w:widowControl w:val="0"/>
              <w:autoSpaceDE w:val="0"/>
              <w:autoSpaceDN w:val="0"/>
              <w:adjustRightInd w:val="0"/>
              <w:ind w:firstLine="540"/>
              <w:jc w:val="both"/>
              <w:rPr>
                <w:rFonts w:ascii="Arial" w:hAnsi="Arial" w:cs="Arial"/>
                <w:sz w:val="18"/>
                <w:szCs w:val="18"/>
              </w:rPr>
            </w:pPr>
          </w:p>
        </w:tc>
      </w:tr>
    </w:tbl>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2F568C" w:rsidRDefault="002F568C"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Default="001B4995" w:rsidP="001B4995">
      <w:pPr>
        <w:widowControl w:val="0"/>
        <w:autoSpaceDE w:val="0"/>
        <w:autoSpaceDN w:val="0"/>
        <w:adjustRightInd w:val="0"/>
        <w:ind w:firstLine="540"/>
        <w:jc w:val="both"/>
        <w:rPr>
          <w:rFonts w:ascii="Arial" w:hAnsi="Arial" w:cs="Arial"/>
          <w:sz w:val="24"/>
          <w:szCs w:val="24"/>
        </w:rPr>
      </w:pPr>
    </w:p>
    <w:p w:rsidR="001B4995" w:rsidRPr="001B4995" w:rsidRDefault="001B4995" w:rsidP="001B4995">
      <w:pPr>
        <w:widowControl w:val="0"/>
        <w:autoSpaceDE w:val="0"/>
        <w:autoSpaceDN w:val="0"/>
        <w:adjustRightInd w:val="0"/>
        <w:ind w:firstLine="540"/>
        <w:jc w:val="both"/>
        <w:rPr>
          <w:rFonts w:ascii="Arial" w:hAnsi="Arial" w:cs="Arial"/>
          <w:sz w:val="24"/>
          <w:szCs w:val="24"/>
        </w:rPr>
      </w:pPr>
    </w:p>
    <w:p w:rsidR="002F568C" w:rsidRDefault="002F568C" w:rsidP="001B4995">
      <w:pPr>
        <w:rPr>
          <w:rFonts w:ascii="Arial" w:hAnsi="Arial" w:cs="Arial"/>
          <w:sz w:val="24"/>
          <w:szCs w:val="24"/>
        </w:rPr>
      </w:pPr>
    </w:p>
    <w:p w:rsidR="002F568C" w:rsidRPr="002F568C" w:rsidRDefault="002F568C" w:rsidP="002F568C">
      <w:pPr>
        <w:rPr>
          <w:rFonts w:ascii="Arial" w:hAnsi="Arial" w:cs="Arial"/>
          <w:sz w:val="24"/>
          <w:szCs w:val="24"/>
        </w:rPr>
      </w:pPr>
    </w:p>
    <w:p w:rsidR="002F568C" w:rsidRPr="002F568C" w:rsidRDefault="002F568C" w:rsidP="002F568C">
      <w:pPr>
        <w:rPr>
          <w:rFonts w:ascii="Arial" w:hAnsi="Arial" w:cs="Arial"/>
          <w:sz w:val="24"/>
          <w:szCs w:val="24"/>
        </w:rPr>
      </w:pPr>
    </w:p>
    <w:p w:rsidR="002F568C" w:rsidRDefault="002F568C" w:rsidP="002F568C">
      <w:pPr>
        <w:rPr>
          <w:rFonts w:ascii="Arial" w:hAnsi="Arial" w:cs="Arial"/>
          <w:sz w:val="24"/>
          <w:szCs w:val="24"/>
        </w:rPr>
      </w:pPr>
    </w:p>
    <w:p w:rsidR="001B4995" w:rsidRDefault="001B4995" w:rsidP="002F568C">
      <w:pPr>
        <w:rPr>
          <w:rFonts w:ascii="Arial" w:hAnsi="Arial" w:cs="Arial"/>
          <w:sz w:val="24"/>
          <w:szCs w:val="24"/>
        </w:rPr>
      </w:pPr>
    </w:p>
    <w:p w:rsidR="002F568C" w:rsidRDefault="002F568C" w:rsidP="002F568C">
      <w:pPr>
        <w:rPr>
          <w:rFonts w:ascii="Arial" w:hAnsi="Arial" w:cs="Arial"/>
          <w:sz w:val="24"/>
          <w:szCs w:val="24"/>
        </w:rPr>
        <w:sectPr w:rsidR="002F568C" w:rsidSect="001B4995">
          <w:pgSz w:w="16838" w:h="11906" w:orient="landscape"/>
          <w:pgMar w:top="1134" w:right="1134" w:bottom="850" w:left="1134" w:header="708" w:footer="708" w:gutter="0"/>
          <w:cols w:space="708"/>
          <w:docGrid w:linePitch="360"/>
        </w:sectPr>
      </w:pPr>
    </w:p>
    <w:p w:rsidR="002F568C" w:rsidRPr="002F568C" w:rsidRDefault="002F568C" w:rsidP="002F568C">
      <w:pPr>
        <w:autoSpaceDE w:val="0"/>
        <w:autoSpaceDN w:val="0"/>
        <w:adjustRightInd w:val="0"/>
        <w:jc w:val="center"/>
        <w:rPr>
          <w:rFonts w:ascii="Arial" w:hAnsi="Arial" w:cs="Arial"/>
          <w:bCs/>
          <w:sz w:val="24"/>
          <w:szCs w:val="24"/>
        </w:rPr>
      </w:pPr>
      <w:r w:rsidRPr="002F568C">
        <w:rPr>
          <w:bCs/>
          <w:color w:val="FF0000"/>
          <w:sz w:val="24"/>
          <w:szCs w:val="24"/>
        </w:rPr>
        <w:lastRenderedPageBreak/>
        <w:t xml:space="preserve">                                             </w:t>
      </w:r>
      <w:r w:rsidRPr="002F568C">
        <w:rPr>
          <w:rFonts w:ascii="Arial" w:hAnsi="Arial" w:cs="Arial"/>
          <w:bCs/>
          <w:color w:val="FF0000"/>
          <w:sz w:val="24"/>
          <w:szCs w:val="24"/>
        </w:rPr>
        <w:t xml:space="preserve">                                            </w:t>
      </w:r>
      <w:r w:rsidRPr="002F568C">
        <w:rPr>
          <w:rFonts w:ascii="Arial" w:hAnsi="Arial" w:cs="Arial"/>
          <w:bCs/>
          <w:sz w:val="24"/>
          <w:szCs w:val="24"/>
        </w:rPr>
        <w:t xml:space="preserve">Приложение № 5  к муниципальной </w:t>
      </w:r>
    </w:p>
    <w:p w:rsidR="002F568C" w:rsidRPr="002F568C" w:rsidRDefault="002F568C" w:rsidP="002F568C">
      <w:pPr>
        <w:autoSpaceDE w:val="0"/>
        <w:autoSpaceDN w:val="0"/>
        <w:adjustRightInd w:val="0"/>
        <w:jc w:val="center"/>
        <w:rPr>
          <w:rFonts w:ascii="Arial" w:hAnsi="Arial" w:cs="Arial"/>
          <w:bCs/>
          <w:sz w:val="24"/>
          <w:szCs w:val="24"/>
        </w:rPr>
      </w:pPr>
      <w:r w:rsidRPr="002F568C">
        <w:rPr>
          <w:rFonts w:ascii="Arial" w:hAnsi="Arial" w:cs="Arial"/>
          <w:bCs/>
          <w:sz w:val="24"/>
          <w:szCs w:val="24"/>
        </w:rPr>
        <w:t xml:space="preserve">                                                                                  программе «Развитие культуры»,</w:t>
      </w:r>
    </w:p>
    <w:p w:rsidR="002F568C" w:rsidRPr="002F568C" w:rsidRDefault="002F568C" w:rsidP="002F568C">
      <w:pPr>
        <w:autoSpaceDE w:val="0"/>
        <w:autoSpaceDN w:val="0"/>
        <w:adjustRightInd w:val="0"/>
        <w:jc w:val="center"/>
        <w:rPr>
          <w:rFonts w:ascii="Arial" w:hAnsi="Arial" w:cs="Arial"/>
          <w:bCs/>
          <w:sz w:val="24"/>
          <w:szCs w:val="24"/>
        </w:rPr>
      </w:pPr>
      <w:r w:rsidRPr="002F568C">
        <w:rPr>
          <w:rFonts w:ascii="Arial" w:hAnsi="Arial" w:cs="Arial"/>
          <w:bCs/>
          <w:sz w:val="24"/>
          <w:szCs w:val="24"/>
        </w:rPr>
        <w:t xml:space="preserve">                                                                               утвержденной постановлением </w:t>
      </w:r>
    </w:p>
    <w:p w:rsidR="002F568C" w:rsidRPr="002F568C" w:rsidRDefault="002F568C" w:rsidP="002F568C">
      <w:pPr>
        <w:tabs>
          <w:tab w:val="left" w:pos="5445"/>
          <w:tab w:val="right" w:pos="9355"/>
        </w:tabs>
        <w:autoSpaceDE w:val="0"/>
        <w:autoSpaceDN w:val="0"/>
        <w:adjustRightInd w:val="0"/>
        <w:rPr>
          <w:rFonts w:ascii="Arial" w:hAnsi="Arial" w:cs="Arial"/>
          <w:bCs/>
          <w:sz w:val="24"/>
          <w:szCs w:val="24"/>
        </w:rPr>
      </w:pPr>
      <w:r w:rsidRPr="002F568C">
        <w:rPr>
          <w:rFonts w:ascii="Arial" w:hAnsi="Arial" w:cs="Arial"/>
          <w:bCs/>
          <w:sz w:val="24"/>
          <w:szCs w:val="24"/>
        </w:rPr>
        <w:tab/>
        <w:t>Администрации города Шарыпово</w:t>
      </w:r>
    </w:p>
    <w:p w:rsidR="002F568C" w:rsidRPr="002F568C" w:rsidRDefault="002F568C" w:rsidP="002F568C">
      <w:pPr>
        <w:autoSpaceDE w:val="0"/>
        <w:autoSpaceDN w:val="0"/>
        <w:adjustRightInd w:val="0"/>
        <w:jc w:val="center"/>
        <w:rPr>
          <w:rFonts w:ascii="Arial" w:hAnsi="Arial" w:cs="Arial"/>
          <w:b/>
          <w:bCs/>
          <w:sz w:val="24"/>
          <w:szCs w:val="24"/>
        </w:rPr>
      </w:pPr>
      <w:r w:rsidRPr="002F568C">
        <w:rPr>
          <w:rFonts w:ascii="Arial" w:hAnsi="Arial" w:cs="Arial"/>
          <w:bCs/>
          <w:sz w:val="24"/>
          <w:szCs w:val="24"/>
        </w:rPr>
        <w:t xml:space="preserve">                                                                от   </w:t>
      </w:r>
      <w:r w:rsidR="00A63EEB">
        <w:rPr>
          <w:rFonts w:ascii="Arial" w:hAnsi="Arial" w:cs="Arial"/>
          <w:bCs/>
          <w:sz w:val="24"/>
          <w:szCs w:val="24"/>
        </w:rPr>
        <w:t>09.11.2017</w:t>
      </w:r>
      <w:r w:rsidRPr="002F568C">
        <w:rPr>
          <w:rFonts w:ascii="Arial" w:hAnsi="Arial" w:cs="Arial"/>
          <w:bCs/>
          <w:sz w:val="24"/>
          <w:szCs w:val="24"/>
        </w:rPr>
        <w:t xml:space="preserve"> г. № </w:t>
      </w:r>
      <w:r w:rsidR="00A63EEB">
        <w:rPr>
          <w:rFonts w:ascii="Arial" w:hAnsi="Arial" w:cs="Arial"/>
          <w:bCs/>
          <w:sz w:val="24"/>
          <w:szCs w:val="24"/>
        </w:rPr>
        <w:t>229</w:t>
      </w:r>
    </w:p>
    <w:p w:rsidR="002F568C" w:rsidRPr="002F568C" w:rsidRDefault="002F568C" w:rsidP="002F568C">
      <w:pPr>
        <w:autoSpaceDE w:val="0"/>
        <w:autoSpaceDN w:val="0"/>
        <w:adjustRightInd w:val="0"/>
        <w:jc w:val="center"/>
        <w:outlineLvl w:val="0"/>
        <w:rPr>
          <w:rFonts w:ascii="Arial" w:hAnsi="Arial" w:cs="Arial"/>
          <w:b/>
          <w:sz w:val="24"/>
          <w:szCs w:val="24"/>
        </w:rPr>
      </w:pPr>
      <w:r w:rsidRPr="002F568C">
        <w:rPr>
          <w:rFonts w:ascii="Arial" w:hAnsi="Arial" w:cs="Arial"/>
          <w:sz w:val="24"/>
          <w:szCs w:val="24"/>
        </w:rPr>
        <w:t xml:space="preserve">                                                                      </w:t>
      </w:r>
    </w:p>
    <w:p w:rsidR="002F568C" w:rsidRPr="002F568C" w:rsidRDefault="002F568C" w:rsidP="002F568C">
      <w:pPr>
        <w:tabs>
          <w:tab w:val="left" w:pos="5040"/>
          <w:tab w:val="left" w:pos="5220"/>
        </w:tabs>
        <w:autoSpaceDE w:val="0"/>
        <w:autoSpaceDN w:val="0"/>
        <w:adjustRightInd w:val="0"/>
        <w:jc w:val="center"/>
        <w:rPr>
          <w:rFonts w:ascii="Arial" w:hAnsi="Arial" w:cs="Arial"/>
          <w:b/>
          <w:bCs/>
          <w:sz w:val="24"/>
          <w:szCs w:val="24"/>
        </w:rPr>
      </w:pPr>
      <w:r w:rsidRPr="002F568C">
        <w:rPr>
          <w:rFonts w:ascii="Arial" w:hAnsi="Arial" w:cs="Arial"/>
          <w:b/>
          <w:bCs/>
          <w:sz w:val="24"/>
          <w:szCs w:val="24"/>
        </w:rPr>
        <w:t>Подпрограмма 5. «Гармонизация межнациональных отношений на территории муниципального образования города Шарыпово»</w:t>
      </w:r>
    </w:p>
    <w:p w:rsidR="002F568C" w:rsidRPr="002F568C" w:rsidRDefault="002F568C" w:rsidP="002F568C">
      <w:pPr>
        <w:tabs>
          <w:tab w:val="left" w:pos="5040"/>
          <w:tab w:val="left" w:pos="5220"/>
        </w:tabs>
        <w:autoSpaceDE w:val="0"/>
        <w:autoSpaceDN w:val="0"/>
        <w:adjustRightInd w:val="0"/>
        <w:ind w:left="360" w:hanging="360"/>
        <w:jc w:val="center"/>
        <w:rPr>
          <w:rFonts w:ascii="Arial" w:hAnsi="Arial" w:cs="Arial"/>
          <w:b/>
          <w:bCs/>
          <w:sz w:val="24"/>
          <w:szCs w:val="24"/>
        </w:rPr>
      </w:pPr>
      <w:r w:rsidRPr="002F568C">
        <w:rPr>
          <w:rFonts w:ascii="Arial" w:hAnsi="Arial" w:cs="Arial"/>
          <w:b/>
          <w:bCs/>
          <w:sz w:val="24"/>
          <w:szCs w:val="24"/>
        </w:rPr>
        <w:t xml:space="preserve">1. Паспорт подпрограммы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2F568C" w:rsidRPr="002F568C" w:rsidTr="00A93808">
        <w:tc>
          <w:tcPr>
            <w:tcW w:w="3348"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autoSpaceDE w:val="0"/>
              <w:autoSpaceDN w:val="0"/>
              <w:adjustRightInd w:val="0"/>
              <w:spacing w:line="276" w:lineRule="auto"/>
              <w:rPr>
                <w:rFonts w:ascii="Arial" w:hAnsi="Arial" w:cs="Arial"/>
                <w:bCs/>
                <w:sz w:val="24"/>
                <w:szCs w:val="24"/>
                <w:lang w:eastAsia="en-US"/>
              </w:rPr>
            </w:pPr>
            <w:r w:rsidRPr="002F568C">
              <w:rPr>
                <w:rFonts w:ascii="Arial" w:hAnsi="Arial" w:cs="Arial"/>
                <w:bCs/>
                <w:sz w:val="24"/>
                <w:szCs w:val="24"/>
                <w:lang w:eastAsia="en-US"/>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tabs>
                <w:tab w:val="left" w:pos="5040"/>
                <w:tab w:val="left" w:pos="5220"/>
              </w:tabs>
              <w:autoSpaceDE w:val="0"/>
              <w:autoSpaceDN w:val="0"/>
              <w:adjustRightInd w:val="0"/>
              <w:spacing w:line="276" w:lineRule="auto"/>
              <w:rPr>
                <w:rFonts w:ascii="Arial" w:hAnsi="Arial" w:cs="Arial"/>
                <w:sz w:val="24"/>
                <w:szCs w:val="24"/>
                <w:lang w:eastAsia="en-US"/>
              </w:rPr>
            </w:pPr>
            <w:r w:rsidRPr="002F568C">
              <w:rPr>
                <w:rFonts w:ascii="Arial" w:hAnsi="Arial" w:cs="Arial"/>
                <w:sz w:val="24"/>
                <w:szCs w:val="24"/>
                <w:lang w:eastAsia="en-US"/>
              </w:rPr>
              <w:t>Подпрограмма  «Гармонизация межнациональных отношений на территории муниципального образования города Шарыпово» (далее – подпрограмма)</w:t>
            </w:r>
          </w:p>
        </w:tc>
      </w:tr>
      <w:tr w:rsidR="002F568C" w:rsidRPr="002F568C" w:rsidTr="00A93808">
        <w:trPr>
          <w:trHeight w:val="940"/>
        </w:trPr>
        <w:tc>
          <w:tcPr>
            <w:tcW w:w="3348"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autoSpaceDE w:val="0"/>
              <w:autoSpaceDN w:val="0"/>
              <w:adjustRightInd w:val="0"/>
              <w:spacing w:line="276" w:lineRule="auto"/>
              <w:rPr>
                <w:rFonts w:ascii="Arial" w:hAnsi="Arial" w:cs="Arial"/>
                <w:bCs/>
                <w:sz w:val="24"/>
                <w:szCs w:val="24"/>
                <w:lang w:eastAsia="en-US"/>
              </w:rPr>
            </w:pPr>
            <w:r w:rsidRPr="002F568C">
              <w:rPr>
                <w:rFonts w:ascii="Arial" w:hAnsi="Arial" w:cs="Arial"/>
                <w:bCs/>
                <w:sz w:val="24"/>
                <w:szCs w:val="24"/>
                <w:lang w:eastAsia="en-US"/>
              </w:rPr>
              <w:t>Наименование муниципальной программы муниципального образования города Шарыпово Красноярского края, в рамках которой реализуется подпрограмма</w:t>
            </w:r>
          </w:p>
        </w:tc>
        <w:tc>
          <w:tcPr>
            <w:tcW w:w="5974"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tabs>
                <w:tab w:val="left" w:pos="5040"/>
                <w:tab w:val="left" w:pos="5220"/>
              </w:tabs>
              <w:autoSpaceDE w:val="0"/>
              <w:autoSpaceDN w:val="0"/>
              <w:adjustRightInd w:val="0"/>
              <w:spacing w:line="276" w:lineRule="auto"/>
              <w:rPr>
                <w:rFonts w:ascii="Arial" w:hAnsi="Arial" w:cs="Arial"/>
                <w:bCs/>
                <w:sz w:val="24"/>
                <w:szCs w:val="24"/>
                <w:lang w:eastAsia="en-US"/>
              </w:rPr>
            </w:pPr>
            <w:r w:rsidRPr="002F568C">
              <w:rPr>
                <w:rFonts w:ascii="Arial" w:hAnsi="Arial" w:cs="Arial"/>
                <w:bCs/>
                <w:sz w:val="24"/>
                <w:szCs w:val="24"/>
                <w:lang w:eastAsia="en-US"/>
              </w:rPr>
              <w:t xml:space="preserve">муниципальная программа </w:t>
            </w:r>
          </w:p>
          <w:p w:rsidR="002F568C" w:rsidRPr="002F568C" w:rsidRDefault="002F568C" w:rsidP="002F568C">
            <w:pPr>
              <w:tabs>
                <w:tab w:val="left" w:pos="5040"/>
                <w:tab w:val="left" w:pos="5220"/>
              </w:tabs>
              <w:autoSpaceDE w:val="0"/>
              <w:autoSpaceDN w:val="0"/>
              <w:adjustRightInd w:val="0"/>
              <w:spacing w:line="276" w:lineRule="auto"/>
              <w:rPr>
                <w:rFonts w:ascii="Arial" w:hAnsi="Arial" w:cs="Arial"/>
                <w:sz w:val="24"/>
                <w:szCs w:val="24"/>
                <w:lang w:eastAsia="en-US"/>
              </w:rPr>
            </w:pPr>
            <w:r w:rsidRPr="002F568C">
              <w:rPr>
                <w:rFonts w:ascii="Arial" w:hAnsi="Arial" w:cs="Arial"/>
                <w:bCs/>
                <w:sz w:val="24"/>
                <w:szCs w:val="24"/>
                <w:lang w:eastAsia="en-US"/>
              </w:rPr>
              <w:t>«Развитие культуры»  (далее – программа)</w:t>
            </w:r>
          </w:p>
        </w:tc>
      </w:tr>
      <w:tr w:rsidR="002F568C" w:rsidRPr="002F568C" w:rsidTr="00A93808">
        <w:trPr>
          <w:trHeight w:val="645"/>
        </w:trPr>
        <w:tc>
          <w:tcPr>
            <w:tcW w:w="3348"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autoSpaceDE w:val="0"/>
              <w:autoSpaceDN w:val="0"/>
              <w:adjustRightInd w:val="0"/>
              <w:spacing w:line="276" w:lineRule="auto"/>
              <w:rPr>
                <w:rFonts w:ascii="Arial" w:hAnsi="Arial" w:cs="Arial"/>
                <w:sz w:val="24"/>
                <w:szCs w:val="24"/>
                <w:lang w:eastAsia="en-US"/>
              </w:rPr>
            </w:pPr>
            <w:r w:rsidRPr="002F568C">
              <w:rPr>
                <w:rFonts w:ascii="Arial" w:hAnsi="Arial" w:cs="Arial"/>
                <w:sz w:val="24"/>
                <w:szCs w:val="24"/>
                <w:lang w:eastAsia="en-US"/>
              </w:rPr>
              <w:t>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tabs>
                <w:tab w:val="left" w:pos="5040"/>
                <w:tab w:val="left" w:pos="5220"/>
              </w:tabs>
              <w:autoSpaceDE w:val="0"/>
              <w:autoSpaceDN w:val="0"/>
              <w:adjustRightInd w:val="0"/>
              <w:spacing w:line="276" w:lineRule="auto"/>
              <w:rPr>
                <w:rFonts w:ascii="Arial" w:hAnsi="Arial" w:cs="Arial"/>
                <w:sz w:val="24"/>
                <w:szCs w:val="24"/>
                <w:lang w:eastAsia="en-US"/>
              </w:rPr>
            </w:pPr>
            <w:r w:rsidRPr="002F568C">
              <w:rPr>
                <w:rFonts w:ascii="Arial" w:hAnsi="Arial" w:cs="Arial"/>
                <w:sz w:val="24"/>
                <w:szCs w:val="24"/>
                <w:lang w:eastAsia="en-US"/>
              </w:rPr>
              <w:t>Отдел культуры администрации города Шарыпово</w:t>
            </w:r>
          </w:p>
        </w:tc>
      </w:tr>
      <w:tr w:rsidR="002F568C" w:rsidRPr="002F568C" w:rsidTr="00A93808">
        <w:trPr>
          <w:trHeight w:val="315"/>
        </w:trPr>
        <w:tc>
          <w:tcPr>
            <w:tcW w:w="3348"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autoSpaceDE w:val="0"/>
              <w:autoSpaceDN w:val="0"/>
              <w:adjustRightInd w:val="0"/>
              <w:spacing w:line="276" w:lineRule="auto"/>
              <w:rPr>
                <w:rFonts w:ascii="Arial" w:hAnsi="Arial" w:cs="Arial"/>
                <w:sz w:val="24"/>
                <w:szCs w:val="24"/>
                <w:lang w:eastAsia="en-US"/>
              </w:rPr>
            </w:pPr>
            <w:r w:rsidRPr="002F568C">
              <w:rPr>
                <w:rFonts w:ascii="Arial" w:hAnsi="Arial" w:cs="Arial"/>
                <w:sz w:val="24"/>
                <w:szCs w:val="24"/>
                <w:lang w:eastAsia="en-US"/>
              </w:rPr>
              <w:t>Главные распорядители бюджетных средств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tabs>
                <w:tab w:val="left" w:pos="5040"/>
                <w:tab w:val="left" w:pos="5220"/>
              </w:tabs>
              <w:autoSpaceDE w:val="0"/>
              <w:autoSpaceDN w:val="0"/>
              <w:adjustRightInd w:val="0"/>
              <w:spacing w:line="276" w:lineRule="auto"/>
              <w:rPr>
                <w:rFonts w:ascii="Arial" w:hAnsi="Arial" w:cs="Arial"/>
                <w:sz w:val="24"/>
                <w:szCs w:val="24"/>
                <w:lang w:eastAsia="en-US"/>
              </w:rPr>
            </w:pPr>
            <w:r w:rsidRPr="002F568C">
              <w:rPr>
                <w:rFonts w:ascii="Arial" w:hAnsi="Arial" w:cs="Arial"/>
                <w:sz w:val="24"/>
                <w:szCs w:val="24"/>
                <w:lang w:eastAsia="en-US"/>
              </w:rPr>
              <w:t>Отдел культуры администрации города Шарыпово</w:t>
            </w:r>
          </w:p>
        </w:tc>
      </w:tr>
      <w:tr w:rsidR="002F568C" w:rsidRPr="002F568C" w:rsidTr="00A93808">
        <w:trPr>
          <w:trHeight w:val="930"/>
        </w:trPr>
        <w:tc>
          <w:tcPr>
            <w:tcW w:w="3348" w:type="dxa"/>
            <w:tcBorders>
              <w:top w:val="single" w:sz="4" w:space="0" w:color="auto"/>
              <w:left w:val="single" w:sz="4" w:space="0" w:color="auto"/>
              <w:bottom w:val="single" w:sz="4" w:space="0" w:color="auto"/>
              <w:right w:val="single" w:sz="4" w:space="0" w:color="auto"/>
            </w:tcBorders>
          </w:tcPr>
          <w:p w:rsidR="002F568C" w:rsidRPr="002F568C" w:rsidRDefault="002F568C" w:rsidP="002F568C">
            <w:pPr>
              <w:autoSpaceDE w:val="0"/>
              <w:autoSpaceDN w:val="0"/>
              <w:adjustRightInd w:val="0"/>
              <w:spacing w:line="276" w:lineRule="auto"/>
              <w:rPr>
                <w:rFonts w:ascii="Arial" w:hAnsi="Arial" w:cs="Arial"/>
                <w:bCs/>
                <w:sz w:val="24"/>
                <w:szCs w:val="24"/>
                <w:lang w:eastAsia="en-US"/>
              </w:rPr>
            </w:pPr>
            <w:r w:rsidRPr="002F568C">
              <w:rPr>
                <w:rFonts w:ascii="Arial" w:hAnsi="Arial" w:cs="Arial"/>
                <w:bCs/>
                <w:sz w:val="24"/>
                <w:szCs w:val="24"/>
                <w:lang w:eastAsia="en-US"/>
              </w:rPr>
              <w:t>Цель подпрограммы</w:t>
            </w:r>
          </w:p>
          <w:p w:rsidR="002F568C" w:rsidRPr="002F568C" w:rsidRDefault="002F568C" w:rsidP="002F568C">
            <w:pPr>
              <w:widowControl w:val="0"/>
              <w:autoSpaceDE w:val="0"/>
              <w:autoSpaceDN w:val="0"/>
              <w:adjustRightInd w:val="0"/>
              <w:spacing w:line="276" w:lineRule="auto"/>
              <w:ind w:firstLine="720"/>
              <w:rPr>
                <w:rFonts w:ascii="Arial" w:hAnsi="Arial" w:cs="Arial"/>
                <w:bCs/>
                <w:sz w:val="24"/>
                <w:szCs w:val="24"/>
                <w:lang w:eastAsia="en-US"/>
              </w:rPr>
            </w:pPr>
          </w:p>
        </w:tc>
        <w:tc>
          <w:tcPr>
            <w:tcW w:w="5974"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tabs>
                <w:tab w:val="left" w:pos="5040"/>
                <w:tab w:val="left" w:pos="5220"/>
              </w:tabs>
              <w:autoSpaceDE w:val="0"/>
              <w:autoSpaceDN w:val="0"/>
              <w:adjustRightInd w:val="0"/>
              <w:spacing w:line="276" w:lineRule="auto"/>
              <w:rPr>
                <w:rFonts w:ascii="Arial" w:hAnsi="Arial" w:cs="Arial"/>
                <w:sz w:val="24"/>
                <w:szCs w:val="24"/>
                <w:lang w:eastAsia="en-US"/>
              </w:rPr>
            </w:pPr>
            <w:r w:rsidRPr="002F568C">
              <w:rPr>
                <w:rFonts w:ascii="Arial" w:hAnsi="Arial" w:cs="Arial"/>
                <w:bCs/>
                <w:sz w:val="24"/>
                <w:szCs w:val="24"/>
              </w:rPr>
              <w:t xml:space="preserve">укрепление единства и сохранение атмосферы взаимного уважения к национальным и традициям и обычаям народов, проживающих на территории города Шарыпово </w:t>
            </w:r>
          </w:p>
        </w:tc>
      </w:tr>
      <w:tr w:rsidR="002F568C" w:rsidRPr="002F568C" w:rsidTr="00A93808">
        <w:tc>
          <w:tcPr>
            <w:tcW w:w="3348"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autoSpaceDE w:val="0"/>
              <w:autoSpaceDN w:val="0"/>
              <w:adjustRightInd w:val="0"/>
              <w:spacing w:line="276" w:lineRule="auto"/>
              <w:rPr>
                <w:rFonts w:ascii="Arial" w:hAnsi="Arial" w:cs="Arial"/>
                <w:bCs/>
                <w:sz w:val="24"/>
                <w:szCs w:val="24"/>
                <w:lang w:eastAsia="en-US"/>
              </w:rPr>
            </w:pPr>
            <w:r w:rsidRPr="002F568C">
              <w:rPr>
                <w:rFonts w:ascii="Arial" w:hAnsi="Arial" w:cs="Arial"/>
                <w:bCs/>
                <w:sz w:val="24"/>
                <w:szCs w:val="24"/>
                <w:lang w:eastAsia="en-US"/>
              </w:rPr>
              <w:t>Задачи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autoSpaceDE w:val="0"/>
              <w:autoSpaceDN w:val="0"/>
              <w:adjustRightInd w:val="0"/>
              <w:jc w:val="both"/>
              <w:outlineLvl w:val="0"/>
              <w:rPr>
                <w:rFonts w:ascii="Arial" w:hAnsi="Arial" w:cs="Arial"/>
                <w:sz w:val="24"/>
                <w:szCs w:val="24"/>
              </w:rPr>
            </w:pPr>
            <w:r w:rsidRPr="002F568C">
              <w:rPr>
                <w:rFonts w:ascii="Arial" w:hAnsi="Arial" w:cs="Arial"/>
                <w:sz w:val="24"/>
                <w:szCs w:val="24"/>
              </w:rPr>
              <w:t xml:space="preserve"> - содействие укреплению гражданского единства и гармонизации межнациональных отношений</w:t>
            </w:r>
          </w:p>
          <w:p w:rsidR="002F568C" w:rsidRPr="002F568C" w:rsidRDefault="002F568C" w:rsidP="002F568C">
            <w:pPr>
              <w:numPr>
                <w:ilvl w:val="0"/>
                <w:numId w:val="18"/>
              </w:numPr>
              <w:tabs>
                <w:tab w:val="num" w:pos="360"/>
              </w:tabs>
              <w:autoSpaceDE w:val="0"/>
              <w:autoSpaceDN w:val="0"/>
              <w:adjustRightInd w:val="0"/>
              <w:spacing w:line="276" w:lineRule="auto"/>
              <w:ind w:left="360"/>
              <w:rPr>
                <w:rFonts w:ascii="Arial" w:hAnsi="Arial" w:cs="Arial"/>
                <w:bCs/>
                <w:sz w:val="24"/>
                <w:szCs w:val="24"/>
                <w:lang w:eastAsia="en-US"/>
              </w:rPr>
            </w:pPr>
            <w:r w:rsidRPr="002F568C">
              <w:rPr>
                <w:rFonts w:ascii="Arial" w:hAnsi="Arial" w:cs="Arial"/>
                <w:sz w:val="24"/>
                <w:szCs w:val="24"/>
              </w:rPr>
              <w:t>формирование позитивного имиджа города Шарыпово как территории, комфортной для проживания представителей различных национальностей.</w:t>
            </w:r>
          </w:p>
          <w:p w:rsidR="002F568C" w:rsidRPr="002F568C" w:rsidRDefault="002F568C" w:rsidP="002F568C">
            <w:pPr>
              <w:autoSpaceDE w:val="0"/>
              <w:autoSpaceDN w:val="0"/>
              <w:adjustRightInd w:val="0"/>
              <w:spacing w:line="276" w:lineRule="auto"/>
              <w:ind w:left="360"/>
              <w:rPr>
                <w:rFonts w:ascii="Arial" w:hAnsi="Arial" w:cs="Arial"/>
                <w:bCs/>
                <w:sz w:val="24"/>
                <w:szCs w:val="24"/>
                <w:lang w:eastAsia="en-US"/>
              </w:rPr>
            </w:pPr>
          </w:p>
        </w:tc>
      </w:tr>
      <w:tr w:rsidR="002F568C" w:rsidRPr="002F568C" w:rsidTr="00A93808">
        <w:tc>
          <w:tcPr>
            <w:tcW w:w="3348"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autoSpaceDE w:val="0"/>
              <w:autoSpaceDN w:val="0"/>
              <w:adjustRightInd w:val="0"/>
              <w:spacing w:line="276" w:lineRule="auto"/>
              <w:rPr>
                <w:rFonts w:ascii="Arial" w:hAnsi="Arial" w:cs="Arial"/>
                <w:bCs/>
                <w:sz w:val="24"/>
                <w:szCs w:val="24"/>
                <w:lang w:eastAsia="en-US"/>
              </w:rPr>
            </w:pPr>
            <w:r w:rsidRPr="002F568C">
              <w:rPr>
                <w:rFonts w:ascii="Arial" w:hAnsi="Arial" w:cs="Arial"/>
                <w:bCs/>
                <w:sz w:val="24"/>
                <w:szCs w:val="24"/>
                <w:lang w:eastAsia="en-US"/>
              </w:rPr>
              <w:t>Ожидаемые результаты от реализации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autoSpaceDE w:val="0"/>
              <w:autoSpaceDN w:val="0"/>
              <w:adjustRightInd w:val="0"/>
              <w:jc w:val="both"/>
              <w:rPr>
                <w:rFonts w:ascii="Arial" w:hAnsi="Arial" w:cs="Arial"/>
                <w:bCs/>
                <w:sz w:val="24"/>
                <w:szCs w:val="24"/>
                <w:lang w:eastAsia="en-US"/>
              </w:rPr>
            </w:pPr>
            <w:r w:rsidRPr="002F568C">
              <w:rPr>
                <w:rFonts w:ascii="Arial" w:hAnsi="Arial" w:cs="Arial"/>
                <w:color w:val="2D2D2D"/>
                <w:spacing w:val="2"/>
                <w:sz w:val="24"/>
                <w:szCs w:val="24"/>
                <w:shd w:val="clear" w:color="auto" w:fill="FFFFFF"/>
              </w:rPr>
              <w:t xml:space="preserve"> </w:t>
            </w:r>
            <w:r w:rsidRPr="002F568C">
              <w:rPr>
                <w:rFonts w:ascii="Arial" w:hAnsi="Arial" w:cs="Arial"/>
                <w:sz w:val="24"/>
                <w:szCs w:val="24"/>
                <w:lang w:eastAsia="en-US"/>
              </w:rPr>
              <w:t>перечень и значение показателей результативности подпрограммы приведен  в приложении №1 к подпрограмме</w:t>
            </w:r>
          </w:p>
        </w:tc>
      </w:tr>
      <w:tr w:rsidR="002F568C" w:rsidRPr="002F568C" w:rsidTr="00A93808">
        <w:tc>
          <w:tcPr>
            <w:tcW w:w="3348"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autoSpaceDE w:val="0"/>
              <w:autoSpaceDN w:val="0"/>
              <w:adjustRightInd w:val="0"/>
              <w:spacing w:line="276" w:lineRule="auto"/>
              <w:rPr>
                <w:rFonts w:ascii="Arial" w:hAnsi="Arial" w:cs="Arial"/>
                <w:bCs/>
                <w:sz w:val="24"/>
                <w:szCs w:val="24"/>
                <w:lang w:eastAsia="en-US"/>
              </w:rPr>
            </w:pPr>
            <w:r w:rsidRPr="002F568C">
              <w:rPr>
                <w:rFonts w:ascii="Arial" w:hAnsi="Arial" w:cs="Arial"/>
                <w:bCs/>
                <w:sz w:val="24"/>
                <w:szCs w:val="24"/>
                <w:lang w:eastAsia="en-US"/>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autoSpaceDE w:val="0"/>
              <w:autoSpaceDN w:val="0"/>
              <w:adjustRightInd w:val="0"/>
              <w:spacing w:line="276" w:lineRule="auto"/>
              <w:rPr>
                <w:rFonts w:ascii="Arial" w:hAnsi="Arial" w:cs="Arial"/>
                <w:bCs/>
                <w:sz w:val="24"/>
                <w:szCs w:val="24"/>
                <w:lang w:eastAsia="en-US"/>
              </w:rPr>
            </w:pPr>
            <w:r w:rsidRPr="002F568C">
              <w:rPr>
                <w:rFonts w:ascii="Arial" w:hAnsi="Arial" w:cs="Arial"/>
                <w:bCs/>
                <w:sz w:val="24"/>
                <w:szCs w:val="24"/>
                <w:lang w:eastAsia="en-US"/>
              </w:rPr>
              <w:t>2018 - 2020 годы</w:t>
            </w:r>
          </w:p>
        </w:tc>
      </w:tr>
      <w:tr w:rsidR="002F568C" w:rsidRPr="002F568C" w:rsidTr="00A93808">
        <w:tc>
          <w:tcPr>
            <w:tcW w:w="3348"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autoSpaceDE w:val="0"/>
              <w:autoSpaceDN w:val="0"/>
              <w:adjustRightInd w:val="0"/>
              <w:spacing w:line="276" w:lineRule="auto"/>
              <w:rPr>
                <w:rFonts w:ascii="Arial" w:hAnsi="Arial" w:cs="Arial"/>
                <w:bCs/>
                <w:sz w:val="24"/>
                <w:szCs w:val="24"/>
                <w:lang w:eastAsia="en-US"/>
              </w:rPr>
            </w:pPr>
            <w:r w:rsidRPr="002F568C">
              <w:rPr>
                <w:rFonts w:ascii="Arial" w:hAnsi="Arial" w:cs="Arial"/>
                <w:bCs/>
                <w:sz w:val="24"/>
                <w:szCs w:val="24"/>
                <w:lang w:eastAsia="en-US"/>
              </w:rPr>
              <w:t>Информация по ресурсному обеспечению подпрограммы</w:t>
            </w:r>
          </w:p>
        </w:tc>
        <w:tc>
          <w:tcPr>
            <w:tcW w:w="5974"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 xml:space="preserve">Общий объем финансирования –0 тыс. рублей, в том числе </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городской  бюджет – 0 тыс. рублей</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внебюджетные источники –0 тыс. руб.</w:t>
            </w:r>
          </w:p>
          <w:p w:rsidR="002F568C" w:rsidRPr="002F568C" w:rsidRDefault="002F568C" w:rsidP="002F568C">
            <w:pPr>
              <w:spacing w:line="230" w:lineRule="auto"/>
              <w:rPr>
                <w:rFonts w:ascii="Arial" w:hAnsi="Arial" w:cs="Arial"/>
                <w:sz w:val="24"/>
                <w:szCs w:val="24"/>
                <w:lang w:eastAsia="en-US"/>
              </w:rPr>
            </w:pPr>
            <w:r w:rsidRPr="002F568C">
              <w:rPr>
                <w:rFonts w:ascii="Arial" w:hAnsi="Arial" w:cs="Arial"/>
                <w:sz w:val="24"/>
                <w:szCs w:val="24"/>
                <w:lang w:eastAsia="en-US"/>
              </w:rPr>
              <w:t>краевой бюджет –0 тыс. руб.</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 xml:space="preserve">из них по годам: </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2018 год – 0 тыс. рублей</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lastRenderedPageBreak/>
              <w:t>городской  бюджет – 0 тыс. руб.;</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внебюджетные источники – 0 тыс. руб.</w:t>
            </w:r>
          </w:p>
          <w:p w:rsidR="002F568C" w:rsidRPr="002F568C" w:rsidRDefault="002F568C" w:rsidP="002F568C">
            <w:pPr>
              <w:spacing w:line="230" w:lineRule="auto"/>
              <w:rPr>
                <w:rFonts w:ascii="Arial" w:hAnsi="Arial" w:cs="Arial"/>
                <w:sz w:val="24"/>
                <w:szCs w:val="24"/>
                <w:lang w:eastAsia="en-US"/>
              </w:rPr>
            </w:pPr>
            <w:r w:rsidRPr="002F568C">
              <w:rPr>
                <w:rFonts w:ascii="Arial" w:hAnsi="Arial" w:cs="Arial"/>
                <w:sz w:val="24"/>
                <w:szCs w:val="24"/>
                <w:lang w:eastAsia="en-US"/>
              </w:rPr>
              <w:t>краевой бюджет – 0 тыс. руб.</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2019 год – 0 тыс. рублей</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городской  бюджет – 0 тыс. руб.;</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внебюджетные источники – 0 тыс. руб.</w:t>
            </w:r>
          </w:p>
          <w:p w:rsidR="002F568C" w:rsidRPr="002F568C" w:rsidRDefault="002F568C" w:rsidP="002F568C">
            <w:pPr>
              <w:spacing w:line="230" w:lineRule="auto"/>
              <w:rPr>
                <w:rFonts w:ascii="Arial" w:hAnsi="Arial" w:cs="Arial"/>
                <w:sz w:val="24"/>
                <w:szCs w:val="24"/>
                <w:lang w:eastAsia="en-US"/>
              </w:rPr>
            </w:pPr>
            <w:r w:rsidRPr="002F568C">
              <w:rPr>
                <w:rFonts w:ascii="Arial" w:hAnsi="Arial" w:cs="Arial"/>
                <w:sz w:val="24"/>
                <w:szCs w:val="24"/>
                <w:lang w:eastAsia="en-US"/>
              </w:rPr>
              <w:t>краевой бюджет –  0 тыс. руб.</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2020 год – 0 тыс. рублей</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городской  бюджет – 0 тыс. руб.;</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r w:rsidRPr="002F568C">
              <w:rPr>
                <w:rFonts w:ascii="Arial" w:hAnsi="Arial" w:cs="Arial"/>
                <w:bCs/>
                <w:sz w:val="24"/>
                <w:szCs w:val="24"/>
                <w:lang w:eastAsia="en-US"/>
              </w:rPr>
              <w:t>внебюджетные источники – 0 тыс. руб.;</w:t>
            </w:r>
          </w:p>
          <w:p w:rsidR="002F568C" w:rsidRPr="002F568C" w:rsidRDefault="002F568C" w:rsidP="002F568C">
            <w:pPr>
              <w:spacing w:line="230" w:lineRule="auto"/>
              <w:rPr>
                <w:rFonts w:ascii="Arial" w:hAnsi="Arial" w:cs="Arial"/>
                <w:sz w:val="24"/>
                <w:szCs w:val="24"/>
                <w:lang w:eastAsia="en-US"/>
              </w:rPr>
            </w:pPr>
            <w:r w:rsidRPr="002F568C">
              <w:rPr>
                <w:rFonts w:ascii="Arial" w:hAnsi="Arial" w:cs="Arial"/>
                <w:sz w:val="24"/>
                <w:szCs w:val="24"/>
                <w:lang w:eastAsia="en-US"/>
              </w:rPr>
              <w:t>краевой бюджет – 0 тыс. руб.</w:t>
            </w:r>
          </w:p>
          <w:p w:rsidR="002F568C" w:rsidRPr="002F568C" w:rsidRDefault="002F568C" w:rsidP="002F568C">
            <w:pPr>
              <w:widowControl w:val="0"/>
              <w:autoSpaceDE w:val="0"/>
              <w:autoSpaceDN w:val="0"/>
              <w:adjustRightInd w:val="0"/>
              <w:spacing w:line="230" w:lineRule="auto"/>
              <w:rPr>
                <w:rFonts w:ascii="Arial" w:hAnsi="Arial" w:cs="Arial"/>
                <w:bCs/>
                <w:sz w:val="24"/>
                <w:szCs w:val="24"/>
                <w:lang w:eastAsia="en-US"/>
              </w:rPr>
            </w:pPr>
          </w:p>
        </w:tc>
      </w:tr>
    </w:tbl>
    <w:p w:rsidR="002F568C" w:rsidRPr="002F568C" w:rsidRDefault="002F568C" w:rsidP="002F568C">
      <w:pPr>
        <w:autoSpaceDE w:val="0"/>
        <w:autoSpaceDN w:val="0"/>
        <w:adjustRightInd w:val="0"/>
        <w:ind w:firstLine="540"/>
        <w:jc w:val="center"/>
        <w:rPr>
          <w:rFonts w:ascii="Arial" w:hAnsi="Arial" w:cs="Arial"/>
          <w:sz w:val="24"/>
          <w:szCs w:val="24"/>
        </w:rPr>
      </w:pPr>
    </w:p>
    <w:p w:rsidR="002F568C" w:rsidRPr="002F568C" w:rsidRDefault="002F568C" w:rsidP="002F568C">
      <w:pPr>
        <w:autoSpaceDE w:val="0"/>
        <w:autoSpaceDN w:val="0"/>
        <w:adjustRightInd w:val="0"/>
        <w:jc w:val="center"/>
        <w:rPr>
          <w:rFonts w:ascii="Arial" w:hAnsi="Arial" w:cs="Arial"/>
          <w:sz w:val="24"/>
          <w:szCs w:val="24"/>
        </w:rPr>
      </w:pPr>
      <w:r w:rsidRPr="002F568C">
        <w:rPr>
          <w:rFonts w:ascii="Arial" w:hAnsi="Arial" w:cs="Arial"/>
          <w:sz w:val="24"/>
          <w:szCs w:val="24"/>
        </w:rPr>
        <w:t>2. Мероприятия подпрограммы</w:t>
      </w:r>
    </w:p>
    <w:p w:rsidR="002F568C" w:rsidRPr="002F568C" w:rsidRDefault="002F568C" w:rsidP="002F568C">
      <w:pPr>
        <w:autoSpaceDE w:val="0"/>
        <w:autoSpaceDN w:val="0"/>
        <w:adjustRightInd w:val="0"/>
        <w:rPr>
          <w:rFonts w:ascii="Arial" w:hAnsi="Arial" w:cs="Arial"/>
          <w:sz w:val="24"/>
          <w:szCs w:val="24"/>
        </w:rPr>
      </w:pPr>
      <w:r w:rsidRPr="002F568C">
        <w:rPr>
          <w:rFonts w:ascii="Arial" w:hAnsi="Arial" w:cs="Arial"/>
          <w:sz w:val="24"/>
          <w:szCs w:val="24"/>
        </w:rPr>
        <w:t xml:space="preserve">           Перечень мероприятий подпрограммы приведен в приложении № 2 к подпрограмме. </w:t>
      </w:r>
    </w:p>
    <w:p w:rsidR="002F568C" w:rsidRPr="002F568C" w:rsidRDefault="002F568C" w:rsidP="002F568C">
      <w:pPr>
        <w:autoSpaceDE w:val="0"/>
        <w:autoSpaceDN w:val="0"/>
        <w:adjustRightInd w:val="0"/>
        <w:ind w:firstLine="720"/>
        <w:jc w:val="center"/>
        <w:rPr>
          <w:rFonts w:ascii="Arial" w:hAnsi="Arial" w:cs="Arial"/>
          <w:sz w:val="24"/>
          <w:szCs w:val="24"/>
        </w:rPr>
      </w:pPr>
      <w:r w:rsidRPr="002F568C">
        <w:rPr>
          <w:rFonts w:ascii="Arial" w:hAnsi="Arial" w:cs="Arial"/>
          <w:sz w:val="24"/>
          <w:szCs w:val="24"/>
        </w:rPr>
        <w:t>3. Механизм реализации подпрограммы</w:t>
      </w:r>
    </w:p>
    <w:p w:rsidR="002F568C" w:rsidRPr="002F568C" w:rsidRDefault="002F568C" w:rsidP="002F568C">
      <w:pPr>
        <w:autoSpaceDE w:val="0"/>
        <w:ind w:firstLine="540"/>
        <w:jc w:val="both"/>
        <w:rPr>
          <w:rFonts w:ascii="Arial" w:hAnsi="Arial" w:cs="Arial"/>
          <w:sz w:val="24"/>
          <w:szCs w:val="24"/>
        </w:rPr>
      </w:pPr>
      <w:r w:rsidRPr="002F568C">
        <w:rPr>
          <w:rFonts w:ascii="Arial" w:hAnsi="Arial" w:cs="Arial"/>
          <w:sz w:val="24"/>
          <w:szCs w:val="24"/>
        </w:rPr>
        <w:t xml:space="preserve">    3.1.Финансирование мероприятий подпрограммы  осуществляется  за счет средств муниципального бюджета и субсидий, предоставляемых муниципальному бюджету  из средств краевого (федерального) бюджетов.</w:t>
      </w:r>
    </w:p>
    <w:p w:rsidR="002F568C" w:rsidRPr="002F568C" w:rsidRDefault="002F568C" w:rsidP="002F568C">
      <w:pPr>
        <w:autoSpaceDE w:val="0"/>
        <w:ind w:firstLine="540"/>
        <w:jc w:val="both"/>
        <w:rPr>
          <w:rFonts w:ascii="Arial" w:hAnsi="Arial" w:cs="Arial"/>
          <w:sz w:val="24"/>
          <w:szCs w:val="24"/>
        </w:rPr>
      </w:pPr>
      <w:r w:rsidRPr="002F568C">
        <w:rPr>
          <w:rFonts w:ascii="Arial" w:hAnsi="Arial" w:cs="Arial"/>
          <w:sz w:val="24"/>
          <w:szCs w:val="24"/>
        </w:rPr>
        <w:t>Средства краевого (федерального) бюджетов, направляемые на финансирование мероприятий подпрограммы, распределяются и расходуются в порядках и на условиях, установленных государственной  программой Красноярского края, средства муниципального бюджета, направленные на реализацию мероприятий подпрограммы, распределяются и расходуются в порядке и на условиях, установленных настоящей подпрограммой.</w:t>
      </w:r>
    </w:p>
    <w:p w:rsidR="002F568C" w:rsidRPr="002F568C" w:rsidRDefault="002F568C" w:rsidP="002F568C">
      <w:pPr>
        <w:autoSpaceDE w:val="0"/>
        <w:ind w:firstLine="540"/>
        <w:jc w:val="both"/>
        <w:rPr>
          <w:rFonts w:ascii="Arial" w:hAnsi="Arial" w:cs="Arial"/>
          <w:sz w:val="24"/>
          <w:szCs w:val="24"/>
        </w:rPr>
      </w:pPr>
      <w:r w:rsidRPr="002F568C">
        <w:rPr>
          <w:rFonts w:ascii="Arial" w:hAnsi="Arial" w:cs="Arial"/>
          <w:sz w:val="24"/>
          <w:szCs w:val="24"/>
        </w:rPr>
        <w:t xml:space="preserve">Субсидии бюджетам муниципальных образований края предоставляются на конкурсной основе. </w:t>
      </w:r>
    </w:p>
    <w:p w:rsidR="002F568C" w:rsidRPr="002F568C" w:rsidRDefault="002F568C" w:rsidP="002F568C">
      <w:pPr>
        <w:widowControl w:val="0"/>
        <w:autoSpaceDE w:val="0"/>
        <w:autoSpaceDN w:val="0"/>
        <w:adjustRightInd w:val="0"/>
        <w:jc w:val="both"/>
        <w:rPr>
          <w:rFonts w:ascii="Arial" w:hAnsi="Arial" w:cs="Arial"/>
          <w:sz w:val="24"/>
          <w:szCs w:val="24"/>
        </w:rPr>
      </w:pPr>
      <w:r w:rsidRPr="002F568C">
        <w:rPr>
          <w:rFonts w:ascii="Arial" w:hAnsi="Arial" w:cs="Arial"/>
          <w:sz w:val="24"/>
          <w:szCs w:val="24"/>
        </w:rPr>
        <w:t xml:space="preserve">         3.2. Главными распорядителями бюджетных средств является: Отдел культуры Администрации города Шарыпово;</w:t>
      </w:r>
    </w:p>
    <w:p w:rsidR="002F568C" w:rsidRPr="002F568C" w:rsidRDefault="002F568C" w:rsidP="002F568C">
      <w:pPr>
        <w:autoSpaceDE w:val="0"/>
        <w:autoSpaceDN w:val="0"/>
        <w:adjustRightInd w:val="0"/>
        <w:jc w:val="both"/>
        <w:rPr>
          <w:rFonts w:ascii="Arial" w:hAnsi="Arial" w:cs="Arial"/>
          <w:sz w:val="24"/>
          <w:szCs w:val="24"/>
        </w:rPr>
      </w:pPr>
      <w:r w:rsidRPr="002F568C">
        <w:rPr>
          <w:rFonts w:ascii="Arial" w:hAnsi="Arial" w:cs="Arial"/>
          <w:sz w:val="24"/>
          <w:szCs w:val="24"/>
        </w:rPr>
        <w:t xml:space="preserve">         3.3. Реализация мероприятий подпрограммы осуществляется путем предоставления субсидий по соглашениям, заключенным между отделом культуры и муниципальными автономными учреждениями культуры о порядке и условиях предоставления субсидии на цели, связанные с финансовым обеспечением выполнения муниципального задания на оказание муниципальных услуг, а именно:</w:t>
      </w:r>
    </w:p>
    <w:p w:rsidR="002F568C" w:rsidRPr="002F568C" w:rsidRDefault="002F568C" w:rsidP="002F568C">
      <w:pPr>
        <w:autoSpaceDE w:val="0"/>
        <w:autoSpaceDN w:val="0"/>
        <w:adjustRightInd w:val="0"/>
        <w:jc w:val="both"/>
        <w:outlineLvl w:val="0"/>
        <w:rPr>
          <w:rFonts w:ascii="Arial" w:hAnsi="Arial" w:cs="Arial"/>
          <w:sz w:val="24"/>
          <w:szCs w:val="24"/>
        </w:rPr>
      </w:pPr>
      <w:r w:rsidRPr="002F568C">
        <w:rPr>
          <w:rFonts w:ascii="Arial" w:hAnsi="Arial" w:cs="Arial"/>
          <w:sz w:val="24"/>
          <w:szCs w:val="24"/>
        </w:rPr>
        <w:t>По задаче</w:t>
      </w:r>
      <w:r w:rsidRPr="002F568C">
        <w:rPr>
          <w:rFonts w:ascii="Arial" w:hAnsi="Arial" w:cs="Arial"/>
          <w:b/>
          <w:sz w:val="24"/>
          <w:szCs w:val="24"/>
        </w:rPr>
        <w:t xml:space="preserve">  </w:t>
      </w:r>
      <w:r w:rsidRPr="002F568C">
        <w:rPr>
          <w:rFonts w:ascii="Arial" w:hAnsi="Arial" w:cs="Arial"/>
          <w:sz w:val="24"/>
          <w:szCs w:val="24"/>
        </w:rPr>
        <w:t>- содействие укреплению гражданского единства и гармонизации межнациональных отношений</w:t>
      </w:r>
    </w:p>
    <w:p w:rsidR="002F568C" w:rsidRPr="002F568C" w:rsidRDefault="002F568C" w:rsidP="002F568C">
      <w:pPr>
        <w:numPr>
          <w:ilvl w:val="0"/>
          <w:numId w:val="19"/>
        </w:numPr>
        <w:tabs>
          <w:tab w:val="num" w:pos="540"/>
        </w:tabs>
        <w:autoSpaceDE w:val="0"/>
        <w:autoSpaceDN w:val="0"/>
        <w:adjustRightInd w:val="0"/>
        <w:ind w:left="540" w:hanging="540"/>
        <w:jc w:val="both"/>
        <w:rPr>
          <w:rFonts w:ascii="Arial" w:hAnsi="Arial" w:cs="Arial"/>
          <w:sz w:val="24"/>
          <w:szCs w:val="24"/>
        </w:rPr>
      </w:pPr>
      <w:r w:rsidRPr="002F568C">
        <w:rPr>
          <w:rFonts w:ascii="Arial" w:hAnsi="Arial" w:cs="Arial"/>
          <w:sz w:val="24"/>
          <w:szCs w:val="24"/>
        </w:rPr>
        <w:t>муниципальному автономному учреждению «Центр культурного развития г. Шарыпово»</w:t>
      </w:r>
    </w:p>
    <w:p w:rsidR="002F568C" w:rsidRPr="002F568C" w:rsidRDefault="002F568C" w:rsidP="002F568C">
      <w:pPr>
        <w:widowControl w:val="0"/>
        <w:numPr>
          <w:ilvl w:val="0"/>
          <w:numId w:val="19"/>
        </w:numPr>
        <w:tabs>
          <w:tab w:val="num" w:pos="540"/>
        </w:tabs>
        <w:autoSpaceDE w:val="0"/>
        <w:autoSpaceDN w:val="0"/>
        <w:adjustRightInd w:val="0"/>
        <w:ind w:left="540" w:hanging="540"/>
        <w:jc w:val="both"/>
        <w:rPr>
          <w:rFonts w:ascii="Arial" w:hAnsi="Arial" w:cs="Arial"/>
          <w:sz w:val="24"/>
          <w:szCs w:val="24"/>
        </w:rPr>
      </w:pPr>
      <w:r w:rsidRPr="002F568C">
        <w:rPr>
          <w:rFonts w:ascii="Arial" w:hAnsi="Arial" w:cs="Arial"/>
          <w:sz w:val="24"/>
          <w:szCs w:val="24"/>
        </w:rPr>
        <w:t>муниципальному автономному учреждению «Дом культуры п. Дубинино»;</w:t>
      </w:r>
    </w:p>
    <w:p w:rsidR="002F568C" w:rsidRPr="002F568C" w:rsidRDefault="002F568C" w:rsidP="002F568C">
      <w:pPr>
        <w:autoSpaceDE w:val="0"/>
        <w:autoSpaceDN w:val="0"/>
        <w:adjustRightInd w:val="0"/>
        <w:jc w:val="both"/>
        <w:rPr>
          <w:rFonts w:ascii="Arial" w:hAnsi="Arial" w:cs="Arial"/>
          <w:sz w:val="24"/>
          <w:szCs w:val="24"/>
        </w:rPr>
      </w:pPr>
      <w:r w:rsidRPr="002F568C">
        <w:rPr>
          <w:rFonts w:ascii="Arial" w:hAnsi="Arial" w:cs="Arial"/>
          <w:sz w:val="24"/>
          <w:szCs w:val="24"/>
        </w:rPr>
        <w:t>По задаче</w:t>
      </w:r>
      <w:r w:rsidRPr="002F568C">
        <w:rPr>
          <w:rFonts w:ascii="Arial" w:hAnsi="Arial" w:cs="Arial"/>
          <w:b/>
          <w:sz w:val="24"/>
          <w:szCs w:val="24"/>
        </w:rPr>
        <w:t xml:space="preserve"> -</w:t>
      </w:r>
      <w:r w:rsidRPr="002F568C">
        <w:rPr>
          <w:rFonts w:ascii="Arial" w:hAnsi="Arial" w:cs="Arial"/>
          <w:sz w:val="24"/>
          <w:szCs w:val="24"/>
        </w:rPr>
        <w:t xml:space="preserve"> формирование позитивного имиджа города Шарыпово как территории, комфортной для проживания представителей различных национальностей </w:t>
      </w:r>
    </w:p>
    <w:p w:rsidR="002F568C" w:rsidRPr="002F568C" w:rsidRDefault="002F568C" w:rsidP="002F568C">
      <w:pPr>
        <w:autoSpaceDE w:val="0"/>
        <w:autoSpaceDN w:val="0"/>
        <w:adjustRightInd w:val="0"/>
        <w:ind w:firstLine="720"/>
        <w:jc w:val="both"/>
        <w:rPr>
          <w:rFonts w:ascii="Arial" w:hAnsi="Arial" w:cs="Arial"/>
          <w:sz w:val="24"/>
          <w:szCs w:val="24"/>
        </w:rPr>
      </w:pPr>
      <w:r w:rsidRPr="002F568C">
        <w:rPr>
          <w:rFonts w:ascii="Arial" w:hAnsi="Arial" w:cs="Arial"/>
          <w:sz w:val="24"/>
          <w:szCs w:val="24"/>
        </w:rPr>
        <w:t>муниципальному автономному учреждению «Центр культурного развития г. Шарыпово»;</w:t>
      </w:r>
    </w:p>
    <w:p w:rsidR="002F568C" w:rsidRPr="002F568C" w:rsidRDefault="002F568C" w:rsidP="002F568C">
      <w:pPr>
        <w:widowControl w:val="0"/>
        <w:numPr>
          <w:ilvl w:val="0"/>
          <w:numId w:val="19"/>
        </w:numPr>
        <w:tabs>
          <w:tab w:val="num" w:pos="540"/>
        </w:tabs>
        <w:autoSpaceDE w:val="0"/>
        <w:autoSpaceDN w:val="0"/>
        <w:adjustRightInd w:val="0"/>
        <w:ind w:left="540" w:hanging="540"/>
        <w:jc w:val="both"/>
        <w:rPr>
          <w:rFonts w:ascii="Arial" w:hAnsi="Arial" w:cs="Arial"/>
          <w:sz w:val="24"/>
          <w:szCs w:val="24"/>
        </w:rPr>
      </w:pPr>
      <w:r w:rsidRPr="002F568C">
        <w:rPr>
          <w:rFonts w:ascii="Arial" w:hAnsi="Arial" w:cs="Arial"/>
          <w:sz w:val="24"/>
          <w:szCs w:val="24"/>
        </w:rPr>
        <w:t>муниципальному автономному учреждению «Дом культуры п. Дубинино»;</w:t>
      </w:r>
    </w:p>
    <w:p w:rsidR="002F568C" w:rsidRPr="002F568C" w:rsidRDefault="002F568C" w:rsidP="002F568C">
      <w:pPr>
        <w:widowControl w:val="0"/>
        <w:autoSpaceDE w:val="0"/>
        <w:autoSpaceDN w:val="0"/>
        <w:adjustRightInd w:val="0"/>
        <w:ind w:firstLine="720"/>
        <w:jc w:val="both"/>
        <w:rPr>
          <w:rFonts w:ascii="Arial" w:hAnsi="Arial" w:cs="Arial"/>
          <w:sz w:val="24"/>
          <w:szCs w:val="24"/>
        </w:rPr>
      </w:pPr>
      <w:r w:rsidRPr="002F568C">
        <w:rPr>
          <w:rFonts w:ascii="Arial" w:hAnsi="Arial" w:cs="Arial"/>
          <w:sz w:val="24"/>
          <w:szCs w:val="24"/>
        </w:rPr>
        <w:t>Расходы на обеспечение деятельности подведомственных учреждений предусмотрены на основании постановления администрации города Шарыпово края от 23.10.2015 № 189 «Об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w:t>
      </w:r>
    </w:p>
    <w:p w:rsidR="002F568C" w:rsidRPr="002F568C" w:rsidRDefault="002F568C" w:rsidP="002F568C">
      <w:pPr>
        <w:autoSpaceDE w:val="0"/>
        <w:autoSpaceDN w:val="0"/>
        <w:adjustRightInd w:val="0"/>
        <w:ind w:firstLine="540"/>
        <w:jc w:val="both"/>
        <w:rPr>
          <w:rFonts w:ascii="Arial" w:hAnsi="Arial" w:cs="Arial"/>
          <w:sz w:val="24"/>
          <w:szCs w:val="24"/>
        </w:rPr>
      </w:pPr>
    </w:p>
    <w:p w:rsidR="002F568C" w:rsidRPr="002F568C" w:rsidRDefault="002F568C" w:rsidP="002F568C">
      <w:pPr>
        <w:shd w:val="clear" w:color="auto" w:fill="FFFFFF"/>
        <w:tabs>
          <w:tab w:val="left" w:pos="709"/>
        </w:tabs>
        <w:spacing w:line="315" w:lineRule="atLeast"/>
        <w:ind w:left="720" w:hanging="720"/>
        <w:textAlignment w:val="baseline"/>
        <w:rPr>
          <w:rFonts w:ascii="Arial" w:hAnsi="Arial" w:cs="Arial"/>
          <w:spacing w:val="2"/>
          <w:sz w:val="24"/>
          <w:szCs w:val="24"/>
        </w:rPr>
      </w:pPr>
    </w:p>
    <w:p w:rsidR="002F568C" w:rsidRPr="002F568C" w:rsidRDefault="002F568C" w:rsidP="002F568C">
      <w:pPr>
        <w:autoSpaceDE w:val="0"/>
        <w:autoSpaceDN w:val="0"/>
        <w:adjustRightInd w:val="0"/>
        <w:ind w:firstLine="720"/>
        <w:jc w:val="center"/>
        <w:rPr>
          <w:rFonts w:ascii="Arial" w:hAnsi="Arial" w:cs="Arial"/>
          <w:sz w:val="24"/>
          <w:szCs w:val="24"/>
        </w:rPr>
      </w:pPr>
      <w:r w:rsidRPr="002F568C">
        <w:rPr>
          <w:rFonts w:ascii="Arial" w:hAnsi="Arial" w:cs="Arial"/>
          <w:sz w:val="24"/>
          <w:szCs w:val="24"/>
        </w:rPr>
        <w:lastRenderedPageBreak/>
        <w:t>4.Управление подпрограммой и контроль</w:t>
      </w:r>
    </w:p>
    <w:p w:rsidR="002F568C" w:rsidRPr="002F568C" w:rsidRDefault="002F568C" w:rsidP="002F568C">
      <w:pPr>
        <w:autoSpaceDE w:val="0"/>
        <w:autoSpaceDN w:val="0"/>
        <w:adjustRightInd w:val="0"/>
        <w:ind w:firstLine="720"/>
        <w:jc w:val="center"/>
        <w:rPr>
          <w:rFonts w:ascii="Arial" w:hAnsi="Arial" w:cs="Arial"/>
          <w:sz w:val="24"/>
          <w:szCs w:val="24"/>
        </w:rPr>
      </w:pPr>
      <w:r w:rsidRPr="002F568C">
        <w:rPr>
          <w:rFonts w:ascii="Arial" w:hAnsi="Arial" w:cs="Arial"/>
          <w:sz w:val="24"/>
          <w:szCs w:val="24"/>
        </w:rPr>
        <w:t>за исполнением подпрограммы</w:t>
      </w:r>
    </w:p>
    <w:p w:rsidR="002F568C" w:rsidRPr="002F568C" w:rsidRDefault="002F568C" w:rsidP="002F568C">
      <w:pPr>
        <w:autoSpaceDE w:val="0"/>
        <w:autoSpaceDN w:val="0"/>
        <w:adjustRightInd w:val="0"/>
        <w:ind w:firstLine="720"/>
        <w:jc w:val="center"/>
        <w:rPr>
          <w:rFonts w:ascii="Arial" w:hAnsi="Arial" w:cs="Arial"/>
          <w:sz w:val="24"/>
          <w:szCs w:val="24"/>
        </w:rPr>
      </w:pPr>
    </w:p>
    <w:p w:rsidR="002F568C" w:rsidRPr="002F568C" w:rsidRDefault="002F568C" w:rsidP="002F568C">
      <w:pPr>
        <w:widowControl w:val="0"/>
        <w:autoSpaceDE w:val="0"/>
        <w:autoSpaceDN w:val="0"/>
        <w:adjustRightInd w:val="0"/>
        <w:ind w:firstLine="720"/>
        <w:jc w:val="both"/>
        <w:rPr>
          <w:rFonts w:ascii="Arial" w:hAnsi="Arial" w:cs="Arial"/>
          <w:sz w:val="24"/>
          <w:szCs w:val="24"/>
        </w:rPr>
      </w:pPr>
      <w:r w:rsidRPr="002F568C">
        <w:rPr>
          <w:rFonts w:ascii="Arial" w:hAnsi="Arial" w:cs="Arial"/>
          <w:sz w:val="24"/>
          <w:szCs w:val="24"/>
        </w:rPr>
        <w:t>4.1. Текущее управление и контроль за реализацией подпрограммы осуществляет отдел культуры Администрации города. Отдел культуры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2F568C" w:rsidRPr="002F568C" w:rsidRDefault="002F568C" w:rsidP="002F568C">
      <w:pPr>
        <w:widowControl w:val="0"/>
        <w:autoSpaceDE w:val="0"/>
        <w:autoSpaceDN w:val="0"/>
        <w:adjustRightInd w:val="0"/>
        <w:ind w:firstLine="720"/>
        <w:jc w:val="both"/>
        <w:rPr>
          <w:rFonts w:ascii="Arial" w:hAnsi="Arial" w:cs="Arial"/>
          <w:sz w:val="24"/>
          <w:szCs w:val="24"/>
        </w:rPr>
      </w:pPr>
      <w:r w:rsidRPr="002F568C">
        <w:rPr>
          <w:rFonts w:ascii="Arial" w:hAnsi="Arial" w:cs="Arial"/>
          <w:sz w:val="24"/>
          <w:szCs w:val="24"/>
        </w:rPr>
        <w:t>4.2. Отдел культуры осуществляет:</w:t>
      </w:r>
    </w:p>
    <w:p w:rsidR="002F568C" w:rsidRPr="002F568C" w:rsidRDefault="002F568C" w:rsidP="002F568C">
      <w:pPr>
        <w:widowControl w:val="0"/>
        <w:autoSpaceDE w:val="0"/>
        <w:autoSpaceDN w:val="0"/>
        <w:adjustRightInd w:val="0"/>
        <w:ind w:firstLine="720"/>
        <w:jc w:val="both"/>
        <w:rPr>
          <w:rFonts w:ascii="Arial" w:hAnsi="Arial" w:cs="Arial"/>
          <w:sz w:val="24"/>
          <w:szCs w:val="24"/>
        </w:rPr>
      </w:pPr>
      <w:r w:rsidRPr="002F568C">
        <w:rPr>
          <w:rFonts w:ascii="Arial" w:hAnsi="Arial" w:cs="Arial"/>
          <w:sz w:val="24"/>
          <w:szCs w:val="24"/>
        </w:rPr>
        <w:t>1) координацию исполнения мероприятий подпрограммы, мониторинг их реализации;</w:t>
      </w:r>
    </w:p>
    <w:p w:rsidR="002F568C" w:rsidRPr="002F568C" w:rsidRDefault="002F568C" w:rsidP="002F568C">
      <w:pPr>
        <w:widowControl w:val="0"/>
        <w:autoSpaceDE w:val="0"/>
        <w:autoSpaceDN w:val="0"/>
        <w:adjustRightInd w:val="0"/>
        <w:ind w:firstLine="720"/>
        <w:jc w:val="both"/>
        <w:rPr>
          <w:rFonts w:ascii="Arial" w:hAnsi="Arial" w:cs="Arial"/>
          <w:sz w:val="24"/>
          <w:szCs w:val="24"/>
        </w:rPr>
      </w:pPr>
      <w:r w:rsidRPr="002F568C">
        <w:rPr>
          <w:rFonts w:ascii="Arial" w:hAnsi="Arial" w:cs="Arial"/>
          <w:sz w:val="24"/>
          <w:szCs w:val="24"/>
        </w:rPr>
        <w:t>2) непосредственный контроль за ходом реализации мероприятий подпрограммы;</w:t>
      </w:r>
    </w:p>
    <w:p w:rsidR="002F568C" w:rsidRPr="002F568C" w:rsidRDefault="002F568C" w:rsidP="002F568C">
      <w:pPr>
        <w:widowControl w:val="0"/>
        <w:autoSpaceDE w:val="0"/>
        <w:autoSpaceDN w:val="0"/>
        <w:adjustRightInd w:val="0"/>
        <w:ind w:firstLine="720"/>
        <w:jc w:val="both"/>
        <w:rPr>
          <w:rFonts w:ascii="Arial" w:hAnsi="Arial" w:cs="Arial"/>
          <w:sz w:val="24"/>
          <w:szCs w:val="24"/>
        </w:rPr>
      </w:pPr>
      <w:r w:rsidRPr="002F568C">
        <w:rPr>
          <w:rFonts w:ascii="Arial" w:hAnsi="Arial" w:cs="Arial"/>
          <w:sz w:val="24"/>
          <w:szCs w:val="24"/>
        </w:rPr>
        <w:t>3) подготовку отчетов о реализации подпрограммы.</w:t>
      </w:r>
    </w:p>
    <w:p w:rsidR="002F568C" w:rsidRPr="002F568C" w:rsidRDefault="002F568C" w:rsidP="002F568C">
      <w:pPr>
        <w:widowControl w:val="0"/>
        <w:autoSpaceDE w:val="0"/>
        <w:autoSpaceDN w:val="0"/>
        <w:adjustRightInd w:val="0"/>
        <w:ind w:firstLine="540"/>
        <w:jc w:val="both"/>
        <w:rPr>
          <w:rFonts w:ascii="Arial" w:hAnsi="Arial" w:cs="Arial"/>
          <w:sz w:val="24"/>
          <w:szCs w:val="24"/>
        </w:rPr>
      </w:pPr>
      <w:r w:rsidRPr="002F568C">
        <w:rPr>
          <w:rFonts w:ascii="Arial" w:hAnsi="Arial" w:cs="Arial"/>
          <w:sz w:val="24"/>
          <w:szCs w:val="24"/>
        </w:rPr>
        <w:t xml:space="preserve"> 4.3. Отдел культуры Администрации города Шарыпово отчет о реализации программы за первое полугодие отчетного года предоставляется в срок не позднее 10 августа отчетного года. </w:t>
      </w:r>
    </w:p>
    <w:p w:rsidR="002F568C" w:rsidRPr="002F568C" w:rsidRDefault="002F568C" w:rsidP="002F568C">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z w:val="24"/>
          <w:szCs w:val="24"/>
        </w:rPr>
      </w:pPr>
      <w:r w:rsidRPr="002F568C">
        <w:rPr>
          <w:rFonts w:ascii="Arial" w:hAnsi="Arial" w:cs="Arial"/>
          <w:sz w:val="24"/>
          <w:szCs w:val="24"/>
        </w:rPr>
        <w:t xml:space="preserve">         4.4.Годовой отчет предоставляется в срок не позднее 1 марта года  следующего за отчетным. Отчет  направляет в отдел экономики и планирования Администрации города Шарыпово и в финансовое управление Администрации города Шарыпово. </w:t>
      </w:r>
    </w:p>
    <w:p w:rsidR="002F568C" w:rsidRPr="002F568C" w:rsidRDefault="002F568C" w:rsidP="002F568C">
      <w:pPr>
        <w:widowControl w:val="0"/>
        <w:autoSpaceDE w:val="0"/>
        <w:autoSpaceDN w:val="0"/>
        <w:adjustRightInd w:val="0"/>
        <w:ind w:firstLine="720"/>
        <w:jc w:val="both"/>
        <w:rPr>
          <w:rFonts w:ascii="Arial" w:hAnsi="Arial" w:cs="Arial"/>
          <w:sz w:val="24"/>
          <w:szCs w:val="24"/>
        </w:rPr>
      </w:pPr>
      <w:r w:rsidRPr="002F568C">
        <w:rPr>
          <w:rFonts w:ascii="Arial" w:hAnsi="Arial" w:cs="Arial"/>
          <w:sz w:val="24"/>
          <w:szCs w:val="24"/>
        </w:rPr>
        <w:t>4.5. Обеспечение целевого расходования бюджетных средств,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2F568C" w:rsidRDefault="002F568C" w:rsidP="002F568C">
      <w:pPr>
        <w:rPr>
          <w:rFonts w:ascii="Arial" w:hAnsi="Arial" w:cs="Arial"/>
          <w:sz w:val="24"/>
          <w:szCs w:val="24"/>
        </w:rPr>
        <w:sectPr w:rsidR="002F568C" w:rsidSect="002F568C">
          <w:pgSz w:w="11906" w:h="16838"/>
          <w:pgMar w:top="1134" w:right="850" w:bottom="1134" w:left="1134" w:header="708" w:footer="708" w:gutter="0"/>
          <w:cols w:space="708"/>
          <w:docGrid w:linePitch="360"/>
        </w:sectPr>
      </w:pPr>
    </w:p>
    <w:p w:rsidR="002F568C" w:rsidRPr="002F568C" w:rsidRDefault="002F568C" w:rsidP="002F568C">
      <w:pPr>
        <w:autoSpaceDE w:val="0"/>
        <w:autoSpaceDN w:val="0"/>
        <w:adjustRightInd w:val="0"/>
        <w:rPr>
          <w:rFonts w:cs="Arial"/>
          <w:bCs/>
          <w:sz w:val="24"/>
          <w:szCs w:val="24"/>
        </w:rPr>
      </w:pPr>
    </w:p>
    <w:p w:rsidR="002F568C" w:rsidRPr="002F568C" w:rsidRDefault="002F568C" w:rsidP="002F568C">
      <w:pPr>
        <w:autoSpaceDE w:val="0"/>
        <w:autoSpaceDN w:val="0"/>
        <w:adjustRightInd w:val="0"/>
        <w:jc w:val="right"/>
        <w:rPr>
          <w:rFonts w:ascii="Arial" w:hAnsi="Arial" w:cs="Arial"/>
          <w:bCs/>
          <w:sz w:val="24"/>
          <w:szCs w:val="24"/>
        </w:rPr>
      </w:pPr>
      <w:r w:rsidRPr="002F568C">
        <w:rPr>
          <w:rFonts w:ascii="Arial" w:hAnsi="Arial" w:cs="Arial"/>
          <w:bCs/>
          <w:sz w:val="24"/>
          <w:szCs w:val="24"/>
        </w:rPr>
        <w:t xml:space="preserve">                                  Приложение № 1 к подпрограмме «Гармонизация        </w:t>
      </w:r>
    </w:p>
    <w:p w:rsidR="002F568C" w:rsidRPr="002F568C" w:rsidRDefault="002F568C" w:rsidP="002F568C">
      <w:pPr>
        <w:autoSpaceDE w:val="0"/>
        <w:autoSpaceDN w:val="0"/>
        <w:adjustRightInd w:val="0"/>
        <w:jc w:val="right"/>
        <w:rPr>
          <w:rFonts w:ascii="Arial" w:hAnsi="Arial" w:cs="Arial"/>
          <w:bCs/>
          <w:sz w:val="24"/>
          <w:szCs w:val="24"/>
        </w:rPr>
      </w:pPr>
      <w:r w:rsidRPr="002F568C">
        <w:rPr>
          <w:rFonts w:ascii="Arial" w:hAnsi="Arial" w:cs="Arial"/>
          <w:bCs/>
          <w:sz w:val="24"/>
          <w:szCs w:val="24"/>
        </w:rPr>
        <w:t xml:space="preserve">         межнациональных отношений на территории</w:t>
      </w:r>
    </w:p>
    <w:p w:rsidR="002F568C" w:rsidRPr="002F568C" w:rsidRDefault="002F568C" w:rsidP="002F568C">
      <w:pPr>
        <w:autoSpaceDE w:val="0"/>
        <w:autoSpaceDN w:val="0"/>
        <w:adjustRightInd w:val="0"/>
        <w:jc w:val="right"/>
        <w:rPr>
          <w:rFonts w:ascii="Arial" w:hAnsi="Arial" w:cs="Arial"/>
          <w:bCs/>
          <w:sz w:val="24"/>
          <w:szCs w:val="24"/>
        </w:rPr>
      </w:pPr>
      <w:r w:rsidRPr="002F568C">
        <w:rPr>
          <w:rFonts w:ascii="Arial" w:hAnsi="Arial" w:cs="Arial"/>
          <w:bCs/>
          <w:sz w:val="24"/>
          <w:szCs w:val="24"/>
        </w:rPr>
        <w:t xml:space="preserve"> муниципального образования города</w:t>
      </w:r>
      <w:r w:rsidRPr="002F568C">
        <w:rPr>
          <w:rFonts w:ascii="Arial" w:hAnsi="Arial" w:cs="Arial"/>
          <w:b/>
          <w:bCs/>
          <w:sz w:val="24"/>
          <w:szCs w:val="24"/>
        </w:rPr>
        <w:t xml:space="preserve">» </w:t>
      </w:r>
      <w:r w:rsidRPr="002F568C">
        <w:rPr>
          <w:rFonts w:ascii="Arial" w:hAnsi="Arial" w:cs="Arial"/>
          <w:bCs/>
          <w:sz w:val="24"/>
          <w:szCs w:val="24"/>
        </w:rPr>
        <w:t xml:space="preserve">муниципальной </w:t>
      </w:r>
    </w:p>
    <w:p w:rsidR="002F568C" w:rsidRPr="002F568C" w:rsidRDefault="002F568C" w:rsidP="002F568C">
      <w:pPr>
        <w:jc w:val="right"/>
        <w:rPr>
          <w:rFonts w:ascii="Arial" w:eastAsia="Calibri" w:hAnsi="Arial" w:cs="Arial"/>
          <w:sz w:val="24"/>
          <w:szCs w:val="24"/>
          <w:lang w:eastAsia="en-US"/>
        </w:rPr>
      </w:pPr>
      <w:r w:rsidRPr="002F568C">
        <w:rPr>
          <w:rFonts w:ascii="Arial" w:eastAsia="Calibri" w:hAnsi="Arial" w:cs="Arial"/>
          <w:sz w:val="24"/>
          <w:szCs w:val="24"/>
          <w:lang w:eastAsia="en-US"/>
        </w:rPr>
        <w:t xml:space="preserve">                                                                                                                                                   программы «Развитие культуры», утвержденной </w:t>
      </w:r>
    </w:p>
    <w:p w:rsidR="002F568C" w:rsidRPr="002F568C" w:rsidRDefault="002F568C" w:rsidP="002F568C">
      <w:pPr>
        <w:jc w:val="right"/>
        <w:rPr>
          <w:rFonts w:ascii="Arial" w:eastAsia="Calibri" w:hAnsi="Arial" w:cs="Arial"/>
          <w:sz w:val="24"/>
          <w:szCs w:val="24"/>
          <w:lang w:eastAsia="en-US"/>
        </w:rPr>
      </w:pPr>
      <w:r w:rsidRPr="002F568C">
        <w:rPr>
          <w:rFonts w:ascii="Arial" w:eastAsia="Calibri" w:hAnsi="Arial" w:cs="Arial"/>
          <w:sz w:val="24"/>
          <w:szCs w:val="24"/>
          <w:lang w:eastAsia="en-US"/>
        </w:rPr>
        <w:t xml:space="preserve">                                                                                                                                                         постановлением Администрации города Шарыпово</w:t>
      </w:r>
    </w:p>
    <w:p w:rsidR="002F568C" w:rsidRPr="002F568C" w:rsidRDefault="002F568C" w:rsidP="002F568C">
      <w:pPr>
        <w:autoSpaceDE w:val="0"/>
        <w:autoSpaceDN w:val="0"/>
        <w:adjustRightInd w:val="0"/>
        <w:spacing w:line="276" w:lineRule="auto"/>
        <w:jc w:val="right"/>
        <w:outlineLvl w:val="2"/>
        <w:rPr>
          <w:rFonts w:ascii="Arial" w:hAnsi="Arial" w:cs="Arial"/>
          <w:sz w:val="24"/>
          <w:szCs w:val="24"/>
        </w:rPr>
      </w:pPr>
      <w:r w:rsidRPr="002F568C">
        <w:rPr>
          <w:rFonts w:ascii="Arial" w:hAnsi="Arial" w:cs="Arial"/>
          <w:sz w:val="24"/>
          <w:szCs w:val="24"/>
        </w:rPr>
        <w:t xml:space="preserve">                                                                                                                                          от </w:t>
      </w:r>
      <w:r w:rsidR="00A63EEB">
        <w:rPr>
          <w:rFonts w:ascii="Arial" w:hAnsi="Arial" w:cs="Arial"/>
          <w:sz w:val="24"/>
          <w:szCs w:val="24"/>
        </w:rPr>
        <w:t>09.11.2017</w:t>
      </w:r>
      <w:r w:rsidRPr="002F568C">
        <w:rPr>
          <w:rFonts w:ascii="Arial" w:hAnsi="Arial" w:cs="Arial"/>
          <w:sz w:val="24"/>
          <w:szCs w:val="24"/>
        </w:rPr>
        <w:t xml:space="preserve">  г. №  </w:t>
      </w:r>
      <w:r w:rsidR="00A63EEB">
        <w:rPr>
          <w:rFonts w:ascii="Arial" w:hAnsi="Arial" w:cs="Arial"/>
          <w:sz w:val="24"/>
          <w:szCs w:val="24"/>
        </w:rPr>
        <w:t>229</w:t>
      </w:r>
      <w:r w:rsidRPr="002F568C">
        <w:rPr>
          <w:rFonts w:ascii="Arial" w:hAnsi="Arial" w:cs="Arial"/>
          <w:sz w:val="24"/>
          <w:szCs w:val="24"/>
        </w:rPr>
        <w:t xml:space="preserve">      </w:t>
      </w:r>
    </w:p>
    <w:p w:rsidR="002F568C" w:rsidRPr="002F568C" w:rsidRDefault="002F568C" w:rsidP="002F568C">
      <w:pPr>
        <w:autoSpaceDE w:val="0"/>
        <w:autoSpaceDN w:val="0"/>
        <w:adjustRightInd w:val="0"/>
        <w:rPr>
          <w:rFonts w:ascii="Arial" w:hAnsi="Arial" w:cs="Arial"/>
          <w:bCs/>
          <w:sz w:val="24"/>
          <w:szCs w:val="24"/>
        </w:rPr>
      </w:pPr>
      <w:r w:rsidRPr="002F568C">
        <w:rPr>
          <w:rFonts w:ascii="Arial" w:hAnsi="Arial" w:cs="Arial"/>
          <w:bCs/>
          <w:sz w:val="24"/>
          <w:szCs w:val="24"/>
        </w:rPr>
        <w:t xml:space="preserve">                                                                                                                                    </w:t>
      </w:r>
    </w:p>
    <w:p w:rsidR="002F568C" w:rsidRPr="002F568C" w:rsidRDefault="002F568C" w:rsidP="002F568C">
      <w:pPr>
        <w:jc w:val="center"/>
        <w:rPr>
          <w:rFonts w:ascii="Arial" w:eastAsia="Calibri" w:hAnsi="Arial" w:cs="Arial"/>
          <w:b/>
          <w:sz w:val="24"/>
          <w:szCs w:val="24"/>
          <w:lang w:eastAsia="en-US"/>
        </w:rPr>
      </w:pPr>
      <w:r w:rsidRPr="002F568C">
        <w:rPr>
          <w:rFonts w:ascii="Arial" w:eastAsia="Calibri" w:hAnsi="Arial" w:cs="Arial"/>
          <w:b/>
          <w:sz w:val="24"/>
          <w:szCs w:val="24"/>
          <w:lang w:eastAsia="en-US"/>
        </w:rPr>
        <w:t>Перечень и назначения показателей результативности подпрограммы</w:t>
      </w:r>
    </w:p>
    <w:p w:rsidR="002F568C" w:rsidRPr="002F568C" w:rsidRDefault="002F568C" w:rsidP="002F568C">
      <w:pPr>
        <w:jc w:val="center"/>
        <w:rPr>
          <w:rFonts w:ascii="Arial" w:eastAsia="Calibri" w:hAnsi="Arial" w:cs="Arial"/>
          <w:b/>
          <w:sz w:val="24"/>
          <w:szCs w:val="24"/>
          <w:lang w:eastAsia="en-US"/>
        </w:rPr>
      </w:pPr>
      <w:r w:rsidRPr="002F568C">
        <w:rPr>
          <w:rFonts w:ascii="Arial" w:eastAsia="Calibri" w:hAnsi="Arial" w:cs="Arial"/>
          <w:b/>
          <w:sz w:val="24"/>
          <w:szCs w:val="24"/>
          <w:lang w:eastAsia="en-US"/>
        </w:rPr>
        <w:t xml:space="preserve"> «Гармонизация межнациональных отношений на территории муниципального образования города Шарыпово»</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77"/>
        <w:gridCol w:w="992"/>
        <w:gridCol w:w="3826"/>
        <w:gridCol w:w="1559"/>
        <w:gridCol w:w="1703"/>
        <w:gridCol w:w="1276"/>
        <w:gridCol w:w="1417"/>
      </w:tblGrid>
      <w:tr w:rsidR="002F568C" w:rsidRPr="002F568C" w:rsidTr="00A93808">
        <w:trPr>
          <w:trHeight w:val="677"/>
        </w:trPr>
        <w:tc>
          <w:tcPr>
            <w:tcW w:w="817" w:type="dxa"/>
            <w:tcBorders>
              <w:top w:val="single" w:sz="4" w:space="0" w:color="auto"/>
              <w:left w:val="single" w:sz="4" w:space="0" w:color="auto"/>
              <w:bottom w:val="single" w:sz="4" w:space="0" w:color="auto"/>
              <w:right w:val="single" w:sz="4" w:space="0" w:color="auto"/>
            </w:tcBorders>
            <w:vAlign w:val="center"/>
            <w:hideMark/>
          </w:tcPr>
          <w:p w:rsidR="002F568C" w:rsidRPr="002F568C" w:rsidRDefault="002F568C" w:rsidP="002F568C">
            <w:pPr>
              <w:jc w:val="center"/>
              <w:rPr>
                <w:rFonts w:ascii="Arial" w:eastAsia="Calibri" w:hAnsi="Arial" w:cs="Arial"/>
                <w:b/>
                <w:sz w:val="24"/>
                <w:szCs w:val="24"/>
                <w:lang w:eastAsia="en-US"/>
              </w:rPr>
            </w:pPr>
            <w:r w:rsidRPr="002F568C">
              <w:rPr>
                <w:rFonts w:ascii="Arial" w:eastAsia="Calibri" w:hAnsi="Arial" w:cs="Arial"/>
                <w:b/>
                <w:sz w:val="24"/>
                <w:szCs w:val="24"/>
                <w:lang w:eastAsia="en-US"/>
              </w:rPr>
              <w:t>№ п/п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2F568C" w:rsidRPr="002F568C" w:rsidRDefault="002F568C" w:rsidP="002F568C">
            <w:pPr>
              <w:jc w:val="center"/>
              <w:rPr>
                <w:rFonts w:ascii="Arial" w:eastAsia="Calibri" w:hAnsi="Arial" w:cs="Arial"/>
                <w:b/>
                <w:sz w:val="24"/>
                <w:szCs w:val="24"/>
                <w:lang w:eastAsia="en-US"/>
              </w:rPr>
            </w:pPr>
            <w:r w:rsidRPr="002F568C">
              <w:rPr>
                <w:rFonts w:ascii="Arial" w:eastAsia="Calibri" w:hAnsi="Arial" w:cs="Arial"/>
                <w:b/>
                <w:sz w:val="24"/>
                <w:szCs w:val="24"/>
                <w:lang w:eastAsia="en-US"/>
              </w:rPr>
              <w:t>Цель, показатели результативности</w:t>
            </w:r>
          </w:p>
        </w:tc>
        <w:tc>
          <w:tcPr>
            <w:tcW w:w="992" w:type="dxa"/>
            <w:tcBorders>
              <w:top w:val="single" w:sz="4" w:space="0" w:color="auto"/>
              <w:left w:val="single" w:sz="4" w:space="0" w:color="auto"/>
              <w:bottom w:val="single" w:sz="4" w:space="0" w:color="auto"/>
              <w:right w:val="single" w:sz="4" w:space="0" w:color="auto"/>
            </w:tcBorders>
            <w:vAlign w:val="center"/>
            <w:hideMark/>
          </w:tcPr>
          <w:p w:rsidR="002F568C" w:rsidRPr="002F568C" w:rsidRDefault="002F568C" w:rsidP="002F568C">
            <w:pPr>
              <w:jc w:val="center"/>
              <w:rPr>
                <w:rFonts w:ascii="Arial" w:eastAsia="Calibri" w:hAnsi="Arial" w:cs="Arial"/>
                <w:b/>
                <w:sz w:val="24"/>
                <w:szCs w:val="24"/>
                <w:lang w:eastAsia="en-US"/>
              </w:rPr>
            </w:pPr>
            <w:r w:rsidRPr="002F568C">
              <w:rPr>
                <w:rFonts w:ascii="Arial" w:eastAsia="Calibri" w:hAnsi="Arial" w:cs="Arial"/>
                <w:b/>
                <w:sz w:val="24"/>
                <w:szCs w:val="24"/>
                <w:lang w:eastAsia="en-US"/>
              </w:rPr>
              <w:t>Единица измерения</w:t>
            </w:r>
          </w:p>
        </w:tc>
        <w:tc>
          <w:tcPr>
            <w:tcW w:w="3826" w:type="dxa"/>
            <w:tcBorders>
              <w:top w:val="single" w:sz="4" w:space="0" w:color="auto"/>
              <w:left w:val="single" w:sz="4" w:space="0" w:color="auto"/>
              <w:bottom w:val="single" w:sz="4" w:space="0" w:color="auto"/>
              <w:right w:val="single" w:sz="4" w:space="0" w:color="auto"/>
            </w:tcBorders>
            <w:vAlign w:val="center"/>
            <w:hideMark/>
          </w:tcPr>
          <w:p w:rsidR="002F568C" w:rsidRPr="002F568C" w:rsidRDefault="002F568C" w:rsidP="002F568C">
            <w:pPr>
              <w:jc w:val="center"/>
              <w:rPr>
                <w:rFonts w:ascii="Arial" w:eastAsia="Calibri" w:hAnsi="Arial" w:cs="Arial"/>
                <w:b/>
                <w:sz w:val="24"/>
                <w:szCs w:val="24"/>
                <w:lang w:eastAsia="en-US"/>
              </w:rPr>
            </w:pPr>
            <w:r w:rsidRPr="002F568C">
              <w:rPr>
                <w:rFonts w:ascii="Arial" w:eastAsia="Calibri" w:hAnsi="Arial" w:cs="Arial"/>
                <w:b/>
                <w:sz w:val="24"/>
                <w:szCs w:val="24"/>
                <w:lang w:eastAsia="en-US"/>
              </w:rPr>
              <w:t>Источник информации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2F568C" w:rsidRPr="002F568C" w:rsidRDefault="002F568C" w:rsidP="002F568C">
            <w:pPr>
              <w:jc w:val="center"/>
              <w:rPr>
                <w:rFonts w:ascii="Arial" w:eastAsia="Calibri" w:hAnsi="Arial" w:cs="Arial"/>
                <w:b/>
                <w:sz w:val="24"/>
                <w:szCs w:val="24"/>
                <w:lang w:eastAsia="en-US"/>
              </w:rPr>
            </w:pPr>
            <w:r w:rsidRPr="002F568C">
              <w:rPr>
                <w:rFonts w:ascii="Arial" w:eastAsia="Calibri" w:hAnsi="Arial" w:cs="Arial"/>
                <w:b/>
                <w:sz w:val="24"/>
                <w:szCs w:val="24"/>
                <w:lang w:eastAsia="en-US"/>
              </w:rPr>
              <w:t>2017 год</w:t>
            </w:r>
          </w:p>
        </w:tc>
        <w:tc>
          <w:tcPr>
            <w:tcW w:w="1703" w:type="dxa"/>
            <w:tcBorders>
              <w:top w:val="single" w:sz="4" w:space="0" w:color="auto"/>
              <w:left w:val="single" w:sz="4" w:space="0" w:color="auto"/>
              <w:bottom w:val="single" w:sz="4" w:space="0" w:color="auto"/>
              <w:right w:val="single" w:sz="4" w:space="0" w:color="auto"/>
            </w:tcBorders>
            <w:vAlign w:val="center"/>
            <w:hideMark/>
          </w:tcPr>
          <w:p w:rsidR="002F568C" w:rsidRPr="002F568C" w:rsidRDefault="002F568C" w:rsidP="002F568C">
            <w:pPr>
              <w:jc w:val="center"/>
              <w:rPr>
                <w:rFonts w:ascii="Arial" w:eastAsia="Calibri" w:hAnsi="Arial" w:cs="Arial"/>
                <w:b/>
                <w:sz w:val="24"/>
                <w:szCs w:val="24"/>
                <w:lang w:eastAsia="en-US"/>
              </w:rPr>
            </w:pPr>
            <w:r w:rsidRPr="002F568C">
              <w:rPr>
                <w:rFonts w:ascii="Arial" w:eastAsia="Calibri" w:hAnsi="Arial" w:cs="Arial"/>
                <w:b/>
                <w:sz w:val="24"/>
                <w:szCs w:val="24"/>
                <w:lang w:eastAsia="en-US"/>
              </w:rPr>
              <w:t>2018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568C" w:rsidRPr="002F568C" w:rsidRDefault="002F568C" w:rsidP="002F568C">
            <w:pPr>
              <w:jc w:val="center"/>
              <w:rPr>
                <w:rFonts w:ascii="Arial" w:eastAsia="Calibri" w:hAnsi="Arial" w:cs="Arial"/>
                <w:b/>
                <w:sz w:val="24"/>
                <w:szCs w:val="24"/>
                <w:lang w:eastAsia="en-US"/>
              </w:rPr>
            </w:pPr>
            <w:r w:rsidRPr="002F568C">
              <w:rPr>
                <w:rFonts w:ascii="Arial" w:eastAsia="Calibri" w:hAnsi="Arial" w:cs="Arial"/>
                <w:b/>
                <w:sz w:val="24"/>
                <w:szCs w:val="24"/>
                <w:lang w:eastAsia="en-US"/>
              </w:rPr>
              <w:t>2019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2F568C" w:rsidRPr="002F568C" w:rsidRDefault="002F568C" w:rsidP="002F568C">
            <w:pPr>
              <w:jc w:val="center"/>
              <w:rPr>
                <w:rFonts w:ascii="Arial" w:eastAsia="Calibri" w:hAnsi="Arial" w:cs="Arial"/>
                <w:b/>
                <w:sz w:val="24"/>
                <w:szCs w:val="24"/>
                <w:lang w:eastAsia="en-US"/>
              </w:rPr>
            </w:pPr>
            <w:r w:rsidRPr="002F568C">
              <w:rPr>
                <w:rFonts w:ascii="Arial" w:eastAsia="Calibri" w:hAnsi="Arial" w:cs="Arial"/>
                <w:b/>
                <w:sz w:val="24"/>
                <w:szCs w:val="24"/>
                <w:lang w:eastAsia="en-US"/>
              </w:rPr>
              <w:t>2020 год</w:t>
            </w:r>
          </w:p>
        </w:tc>
      </w:tr>
      <w:tr w:rsidR="002F568C" w:rsidRPr="002F568C" w:rsidTr="00A93808">
        <w:trPr>
          <w:trHeight w:val="697"/>
        </w:trPr>
        <w:tc>
          <w:tcPr>
            <w:tcW w:w="817"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rPr>
                <w:rFonts w:ascii="Arial" w:eastAsia="Calibri" w:hAnsi="Arial" w:cs="Arial"/>
                <w:sz w:val="24"/>
                <w:szCs w:val="24"/>
                <w:lang w:eastAsia="en-US"/>
              </w:rPr>
            </w:pPr>
            <w:r w:rsidRPr="002F568C">
              <w:rPr>
                <w:rFonts w:ascii="Arial" w:eastAsia="Calibri" w:hAnsi="Arial" w:cs="Arial"/>
                <w:sz w:val="24"/>
                <w:szCs w:val="24"/>
                <w:lang w:eastAsia="en-US"/>
              </w:rPr>
              <w:t>1.</w:t>
            </w:r>
          </w:p>
        </w:tc>
        <w:tc>
          <w:tcPr>
            <w:tcW w:w="13750" w:type="dxa"/>
            <w:gridSpan w:val="7"/>
            <w:tcBorders>
              <w:top w:val="nil"/>
              <w:bottom w:val="nil"/>
            </w:tcBorders>
            <w:shd w:val="clear" w:color="auto" w:fill="auto"/>
          </w:tcPr>
          <w:p w:rsidR="002F568C" w:rsidRPr="002F568C" w:rsidRDefault="002F568C" w:rsidP="002F568C">
            <w:pPr>
              <w:rPr>
                <w:rFonts w:ascii="Arial" w:eastAsia="Calibri" w:hAnsi="Arial" w:cs="Arial"/>
                <w:sz w:val="24"/>
                <w:szCs w:val="24"/>
                <w:lang w:eastAsia="en-US"/>
              </w:rPr>
            </w:pPr>
            <w:r w:rsidRPr="002F568C">
              <w:rPr>
                <w:rFonts w:ascii="Arial" w:eastAsia="Calibri" w:hAnsi="Arial" w:cs="Arial"/>
                <w:b/>
                <w:sz w:val="24"/>
                <w:szCs w:val="24"/>
                <w:lang w:eastAsia="en-US"/>
              </w:rPr>
              <w:t xml:space="preserve">Цель подпрограммы: </w:t>
            </w:r>
            <w:r w:rsidRPr="002F568C">
              <w:rPr>
                <w:rFonts w:ascii="Arial" w:eastAsia="Calibri" w:hAnsi="Arial" w:cs="Arial"/>
                <w:sz w:val="24"/>
                <w:szCs w:val="24"/>
                <w:lang w:eastAsia="en-US"/>
              </w:rPr>
              <w:t xml:space="preserve"> укрепление единства и сохранение атмосферы взаимного уважения к национальным и традициям и обычаям народов, проживающих на территории города Шарыпово</w:t>
            </w:r>
          </w:p>
        </w:tc>
      </w:tr>
      <w:tr w:rsidR="002F568C" w:rsidRPr="002F568C" w:rsidTr="00A93808">
        <w:trPr>
          <w:trHeight w:val="600"/>
        </w:trPr>
        <w:tc>
          <w:tcPr>
            <w:tcW w:w="817"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rPr>
                <w:rFonts w:ascii="Arial" w:eastAsia="Calibri" w:hAnsi="Arial" w:cs="Arial"/>
                <w:sz w:val="24"/>
                <w:szCs w:val="24"/>
                <w:lang w:eastAsia="en-US"/>
              </w:rPr>
            </w:pPr>
            <w:r w:rsidRPr="002F568C">
              <w:rPr>
                <w:rFonts w:ascii="Arial" w:eastAsia="Calibri" w:hAnsi="Arial" w:cs="Arial"/>
                <w:sz w:val="24"/>
                <w:szCs w:val="24"/>
                <w:lang w:eastAsia="en-US"/>
              </w:rPr>
              <w:t>2.</w:t>
            </w:r>
          </w:p>
        </w:tc>
        <w:tc>
          <w:tcPr>
            <w:tcW w:w="13750" w:type="dxa"/>
            <w:gridSpan w:val="7"/>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jc w:val="both"/>
              <w:rPr>
                <w:rFonts w:ascii="Arial" w:eastAsia="Calibri" w:hAnsi="Arial" w:cs="Arial"/>
                <w:sz w:val="24"/>
                <w:szCs w:val="24"/>
                <w:lang w:eastAsia="en-US"/>
              </w:rPr>
            </w:pPr>
            <w:r w:rsidRPr="002F568C">
              <w:rPr>
                <w:rFonts w:ascii="Arial" w:eastAsia="Calibri" w:hAnsi="Arial" w:cs="Arial"/>
                <w:sz w:val="24"/>
                <w:szCs w:val="24"/>
                <w:lang w:eastAsia="en-US"/>
              </w:rPr>
              <w:t>Задача подпрограммы: формирование позитивного имиджа города Шарыпово как территории, комфортной для проживания представителей различных национальностей.</w:t>
            </w:r>
          </w:p>
          <w:p w:rsidR="002F568C" w:rsidRPr="002F568C" w:rsidRDefault="002F568C" w:rsidP="002F568C">
            <w:pPr>
              <w:jc w:val="both"/>
              <w:rPr>
                <w:rFonts w:ascii="Arial" w:eastAsia="Calibri" w:hAnsi="Arial" w:cs="Arial"/>
                <w:sz w:val="24"/>
                <w:szCs w:val="24"/>
                <w:lang w:eastAsia="en-US"/>
              </w:rPr>
            </w:pPr>
          </w:p>
        </w:tc>
      </w:tr>
      <w:tr w:rsidR="002F568C" w:rsidRPr="002F568C" w:rsidTr="00A93808">
        <w:tc>
          <w:tcPr>
            <w:tcW w:w="817"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rPr>
                <w:rFonts w:ascii="Arial" w:eastAsia="Calibri" w:hAnsi="Arial" w:cs="Arial"/>
                <w:sz w:val="24"/>
                <w:szCs w:val="24"/>
                <w:lang w:eastAsia="en-US"/>
              </w:rPr>
            </w:pPr>
            <w:r w:rsidRPr="002F568C">
              <w:rPr>
                <w:rFonts w:ascii="Arial" w:eastAsia="Calibri" w:hAnsi="Arial" w:cs="Arial"/>
                <w:sz w:val="24"/>
                <w:szCs w:val="24"/>
                <w:lang w:eastAsia="en-US"/>
              </w:rPr>
              <w:t>2.1</w:t>
            </w:r>
          </w:p>
        </w:tc>
        <w:tc>
          <w:tcPr>
            <w:tcW w:w="2977"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widowControl w:val="0"/>
              <w:autoSpaceDE w:val="0"/>
              <w:autoSpaceDN w:val="0"/>
              <w:adjustRightInd w:val="0"/>
              <w:rPr>
                <w:rFonts w:ascii="Arial" w:hAnsi="Arial" w:cs="Arial"/>
                <w:sz w:val="24"/>
                <w:szCs w:val="24"/>
              </w:rPr>
            </w:pPr>
            <w:r w:rsidRPr="002F568C">
              <w:rPr>
                <w:rFonts w:ascii="Arial" w:hAnsi="Arial" w:cs="Arial"/>
                <w:sz w:val="24"/>
                <w:szCs w:val="24"/>
              </w:rPr>
              <w:t xml:space="preserve">Численность населения города Шарыпово, участвующего в мероприятиях, направленных на этнокультурное развитие народов: </w:t>
            </w:r>
          </w:p>
        </w:tc>
        <w:tc>
          <w:tcPr>
            <w:tcW w:w="992"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jc w:val="center"/>
              <w:rPr>
                <w:rFonts w:ascii="Arial" w:eastAsia="Calibri" w:hAnsi="Arial" w:cs="Arial"/>
                <w:sz w:val="24"/>
                <w:szCs w:val="24"/>
                <w:lang w:eastAsia="en-US"/>
              </w:rPr>
            </w:pPr>
            <w:r w:rsidRPr="002F568C">
              <w:rPr>
                <w:rFonts w:ascii="Arial" w:eastAsia="Calibri" w:hAnsi="Arial" w:cs="Arial"/>
                <w:sz w:val="24"/>
                <w:szCs w:val="24"/>
                <w:lang w:eastAsia="en-US"/>
              </w:rPr>
              <w:t>чел.</w:t>
            </w:r>
          </w:p>
        </w:tc>
        <w:tc>
          <w:tcPr>
            <w:tcW w:w="3826"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rPr>
                <w:rFonts w:ascii="Arial" w:eastAsia="Calibri" w:hAnsi="Arial" w:cs="Arial"/>
                <w:sz w:val="24"/>
                <w:szCs w:val="24"/>
                <w:lang w:eastAsia="en-US"/>
              </w:rPr>
            </w:pPr>
            <w:r w:rsidRPr="002F568C">
              <w:rPr>
                <w:rFonts w:ascii="Arial" w:eastAsia="Calibri" w:hAnsi="Arial" w:cs="Arial"/>
                <w:sz w:val="24"/>
                <w:szCs w:val="24"/>
                <w:lang w:eastAsia="en-US"/>
              </w:rPr>
              <w:t xml:space="preserve">Ведомственная отчетность </w:t>
            </w:r>
          </w:p>
        </w:tc>
        <w:tc>
          <w:tcPr>
            <w:tcW w:w="1559"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jc w:val="both"/>
              <w:rPr>
                <w:rFonts w:ascii="Arial" w:eastAsia="Calibri" w:hAnsi="Arial" w:cs="Arial"/>
                <w:sz w:val="24"/>
                <w:szCs w:val="24"/>
                <w:lang w:eastAsia="en-US"/>
              </w:rPr>
            </w:pPr>
          </w:p>
        </w:tc>
        <w:tc>
          <w:tcPr>
            <w:tcW w:w="1703"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jc w:val="both"/>
              <w:rPr>
                <w:rFonts w:ascii="Arial" w:eastAsia="Calibri" w:hAnsi="Arial" w:cs="Arial"/>
                <w:sz w:val="24"/>
                <w:szCs w:val="24"/>
                <w:lang w:eastAsia="en-US"/>
              </w:rPr>
            </w:pPr>
            <w:r w:rsidRPr="002F568C">
              <w:rPr>
                <w:rFonts w:ascii="Arial" w:eastAsia="Calibri" w:hAnsi="Arial" w:cs="Arial"/>
                <w:sz w:val="24"/>
                <w:szCs w:val="24"/>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jc w:val="both"/>
              <w:rPr>
                <w:rFonts w:ascii="Arial" w:eastAsia="Calibri" w:hAnsi="Arial" w:cs="Arial"/>
                <w:sz w:val="24"/>
                <w:szCs w:val="24"/>
                <w:lang w:eastAsia="en-US"/>
              </w:rPr>
            </w:pPr>
            <w:r w:rsidRPr="002F568C">
              <w:rPr>
                <w:rFonts w:ascii="Arial" w:eastAsia="Calibri" w:hAnsi="Arial" w:cs="Arial"/>
                <w:sz w:val="24"/>
                <w:szCs w:val="24"/>
                <w:lang w:eastAsia="en-US"/>
              </w:rPr>
              <w:t>50</w:t>
            </w:r>
          </w:p>
        </w:tc>
        <w:tc>
          <w:tcPr>
            <w:tcW w:w="1417" w:type="dxa"/>
            <w:tcBorders>
              <w:top w:val="single" w:sz="4" w:space="0" w:color="auto"/>
              <w:left w:val="single" w:sz="4" w:space="0" w:color="auto"/>
              <w:bottom w:val="single" w:sz="4" w:space="0" w:color="auto"/>
              <w:right w:val="single" w:sz="4" w:space="0" w:color="auto"/>
            </w:tcBorders>
            <w:hideMark/>
          </w:tcPr>
          <w:p w:rsidR="002F568C" w:rsidRPr="002F568C" w:rsidRDefault="002F568C" w:rsidP="002F568C">
            <w:pPr>
              <w:jc w:val="both"/>
              <w:rPr>
                <w:rFonts w:ascii="Arial" w:eastAsia="Calibri" w:hAnsi="Arial" w:cs="Arial"/>
                <w:sz w:val="24"/>
                <w:szCs w:val="24"/>
                <w:lang w:eastAsia="en-US"/>
              </w:rPr>
            </w:pPr>
            <w:r w:rsidRPr="002F568C">
              <w:rPr>
                <w:rFonts w:ascii="Arial" w:eastAsia="Calibri" w:hAnsi="Arial" w:cs="Arial"/>
                <w:sz w:val="24"/>
                <w:szCs w:val="24"/>
                <w:lang w:eastAsia="en-US"/>
              </w:rPr>
              <w:t>50</w:t>
            </w:r>
          </w:p>
        </w:tc>
      </w:tr>
    </w:tbl>
    <w:p w:rsidR="002F568C" w:rsidRPr="002F568C" w:rsidRDefault="002F568C" w:rsidP="002F568C">
      <w:pPr>
        <w:rPr>
          <w:rFonts w:ascii="Arial" w:eastAsia="Calibri" w:hAnsi="Arial" w:cs="Arial"/>
          <w:sz w:val="24"/>
          <w:szCs w:val="24"/>
          <w:lang w:eastAsia="en-US"/>
        </w:rPr>
      </w:pPr>
    </w:p>
    <w:p w:rsidR="002F568C" w:rsidRDefault="002F568C" w:rsidP="002F568C">
      <w:pPr>
        <w:rPr>
          <w:rFonts w:ascii="Arial" w:hAnsi="Arial" w:cs="Arial"/>
          <w:sz w:val="24"/>
          <w:szCs w:val="24"/>
        </w:rPr>
      </w:pPr>
    </w:p>
    <w:p w:rsidR="002F568C" w:rsidRDefault="002F568C" w:rsidP="002F568C">
      <w:pPr>
        <w:rPr>
          <w:rFonts w:ascii="Arial" w:hAnsi="Arial" w:cs="Arial"/>
          <w:sz w:val="24"/>
          <w:szCs w:val="24"/>
        </w:rPr>
      </w:pPr>
    </w:p>
    <w:p w:rsidR="002F568C" w:rsidRDefault="002F568C" w:rsidP="002F568C">
      <w:pPr>
        <w:rPr>
          <w:rFonts w:ascii="Arial" w:hAnsi="Arial" w:cs="Arial"/>
          <w:sz w:val="24"/>
          <w:szCs w:val="24"/>
        </w:rPr>
      </w:pPr>
    </w:p>
    <w:p w:rsidR="002F568C" w:rsidRDefault="002F568C" w:rsidP="002F568C">
      <w:pPr>
        <w:rPr>
          <w:rFonts w:ascii="Arial" w:hAnsi="Arial" w:cs="Arial"/>
          <w:sz w:val="24"/>
          <w:szCs w:val="24"/>
        </w:rPr>
      </w:pPr>
    </w:p>
    <w:p w:rsidR="002F568C" w:rsidRDefault="002F568C" w:rsidP="002F568C">
      <w:pPr>
        <w:rPr>
          <w:rFonts w:ascii="Arial" w:hAnsi="Arial" w:cs="Arial"/>
          <w:sz w:val="24"/>
          <w:szCs w:val="24"/>
        </w:rPr>
      </w:pPr>
    </w:p>
    <w:p w:rsidR="002F568C" w:rsidRDefault="002F568C" w:rsidP="002F568C">
      <w:pPr>
        <w:rPr>
          <w:rFonts w:ascii="Arial" w:hAnsi="Arial" w:cs="Arial"/>
          <w:sz w:val="24"/>
          <w:szCs w:val="24"/>
        </w:rPr>
      </w:pPr>
    </w:p>
    <w:tbl>
      <w:tblPr>
        <w:tblStyle w:val="a4"/>
        <w:tblW w:w="0" w:type="auto"/>
        <w:tblLook w:val="04A0" w:firstRow="1" w:lastRow="0" w:firstColumn="1" w:lastColumn="0" w:noHBand="0" w:noVBand="1"/>
      </w:tblPr>
      <w:tblGrid>
        <w:gridCol w:w="558"/>
        <w:gridCol w:w="3132"/>
        <w:gridCol w:w="1424"/>
        <w:gridCol w:w="938"/>
        <w:gridCol w:w="938"/>
        <w:gridCol w:w="1055"/>
        <w:gridCol w:w="569"/>
        <w:gridCol w:w="977"/>
        <w:gridCol w:w="977"/>
        <w:gridCol w:w="977"/>
        <w:gridCol w:w="1210"/>
        <w:gridCol w:w="2031"/>
      </w:tblGrid>
      <w:tr w:rsidR="002F568C" w:rsidRPr="002F568C" w:rsidTr="002F568C">
        <w:trPr>
          <w:trHeight w:val="2124"/>
        </w:trPr>
        <w:tc>
          <w:tcPr>
            <w:tcW w:w="14786" w:type="dxa"/>
            <w:gridSpan w:val="12"/>
            <w:tcBorders>
              <w:top w:val="nil"/>
              <w:left w:val="nil"/>
              <w:bottom w:val="single" w:sz="4" w:space="0" w:color="auto"/>
              <w:right w:val="nil"/>
            </w:tcBorders>
            <w:noWrap/>
            <w:hideMark/>
          </w:tcPr>
          <w:p w:rsidR="002F568C" w:rsidRPr="00A63EEB" w:rsidRDefault="002F568C" w:rsidP="002F568C">
            <w:pPr>
              <w:ind w:left="9498"/>
              <w:rPr>
                <w:rFonts w:ascii="Arial" w:hAnsi="Arial" w:cs="Arial"/>
                <w:sz w:val="24"/>
                <w:szCs w:val="24"/>
              </w:rPr>
            </w:pPr>
            <w:r w:rsidRPr="00A63EEB">
              <w:rPr>
                <w:rFonts w:ascii="Arial" w:hAnsi="Arial" w:cs="Arial"/>
                <w:sz w:val="24"/>
                <w:szCs w:val="24"/>
              </w:rPr>
              <w:lastRenderedPageBreak/>
              <w:t>Приложение № 2 к подпрограмме "Гармонизация межнациональных отношений на территории муниципального образования города Шарыпово" муниципальной программы "Развитие культуры", утвержденной постановлением Администрации города Шарыпово                                                                                         от  09.11.2017 г. № 229</w:t>
            </w:r>
          </w:p>
          <w:p w:rsidR="002F568C" w:rsidRPr="00A63EEB" w:rsidRDefault="002F568C" w:rsidP="002F568C">
            <w:pPr>
              <w:ind w:left="9498"/>
              <w:rPr>
                <w:rFonts w:ascii="Arial" w:hAnsi="Arial" w:cs="Arial"/>
                <w:sz w:val="24"/>
                <w:szCs w:val="24"/>
              </w:rPr>
            </w:pPr>
          </w:p>
          <w:p w:rsidR="002F568C" w:rsidRPr="002F568C" w:rsidRDefault="002F568C" w:rsidP="002F568C">
            <w:pPr>
              <w:rPr>
                <w:rFonts w:ascii="Arial" w:hAnsi="Arial" w:cs="Arial"/>
                <w:sz w:val="18"/>
                <w:szCs w:val="18"/>
              </w:rPr>
            </w:pPr>
            <w:r w:rsidRPr="00A63EEB">
              <w:rPr>
                <w:rFonts w:ascii="Arial" w:hAnsi="Arial" w:cs="Arial"/>
                <w:b/>
                <w:bCs/>
                <w:sz w:val="24"/>
                <w:szCs w:val="24"/>
              </w:rPr>
              <w:t>Перечень мероприятий подпрограммы "Гармонизация межнациональных отношений на территории муниципального образования города Шарыпово"</w:t>
            </w:r>
          </w:p>
        </w:tc>
      </w:tr>
      <w:tr w:rsidR="002F568C" w:rsidRPr="002F568C" w:rsidTr="002F568C">
        <w:trPr>
          <w:trHeight w:val="765"/>
        </w:trPr>
        <w:tc>
          <w:tcPr>
            <w:tcW w:w="558" w:type="dxa"/>
            <w:vMerge w:val="restart"/>
            <w:noWrap/>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 п/п</w:t>
            </w:r>
          </w:p>
        </w:tc>
        <w:tc>
          <w:tcPr>
            <w:tcW w:w="3132" w:type="dxa"/>
            <w:vMerge w:val="restart"/>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Цели, задачи, мероприятия подпрограммы</w:t>
            </w:r>
          </w:p>
        </w:tc>
        <w:tc>
          <w:tcPr>
            <w:tcW w:w="1424" w:type="dxa"/>
            <w:vMerge w:val="restart"/>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ГРБС</w:t>
            </w:r>
          </w:p>
        </w:tc>
        <w:tc>
          <w:tcPr>
            <w:tcW w:w="3500" w:type="dxa"/>
            <w:gridSpan w:val="4"/>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Код бюджетной классификации</w:t>
            </w:r>
          </w:p>
        </w:tc>
        <w:tc>
          <w:tcPr>
            <w:tcW w:w="4141" w:type="dxa"/>
            <w:gridSpan w:val="4"/>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Расходы по годам реализации программы (тыс. руб.)</w:t>
            </w:r>
          </w:p>
        </w:tc>
        <w:tc>
          <w:tcPr>
            <w:tcW w:w="2031" w:type="dxa"/>
            <w:vMerge w:val="restart"/>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Ожидаемый непосредственный результат ( краткое описание) от реализации подпрограммного мероприятия (в том числе в натуральном выражении)</w:t>
            </w:r>
          </w:p>
        </w:tc>
      </w:tr>
      <w:tr w:rsidR="002F568C" w:rsidRPr="002F568C" w:rsidTr="002F568C">
        <w:trPr>
          <w:trHeight w:val="1361"/>
        </w:trPr>
        <w:tc>
          <w:tcPr>
            <w:tcW w:w="558" w:type="dxa"/>
            <w:vMerge/>
            <w:hideMark/>
          </w:tcPr>
          <w:p w:rsidR="002F568C" w:rsidRPr="002F568C" w:rsidRDefault="002F568C">
            <w:pPr>
              <w:rPr>
                <w:rFonts w:ascii="Arial" w:hAnsi="Arial" w:cs="Arial"/>
                <w:b/>
                <w:bCs/>
                <w:sz w:val="18"/>
                <w:szCs w:val="18"/>
              </w:rPr>
            </w:pPr>
          </w:p>
        </w:tc>
        <w:tc>
          <w:tcPr>
            <w:tcW w:w="3132" w:type="dxa"/>
            <w:vMerge/>
            <w:hideMark/>
          </w:tcPr>
          <w:p w:rsidR="002F568C" w:rsidRPr="002F568C" w:rsidRDefault="002F568C">
            <w:pPr>
              <w:rPr>
                <w:rFonts w:ascii="Arial" w:hAnsi="Arial" w:cs="Arial"/>
                <w:b/>
                <w:bCs/>
                <w:sz w:val="18"/>
                <w:szCs w:val="18"/>
              </w:rPr>
            </w:pPr>
          </w:p>
        </w:tc>
        <w:tc>
          <w:tcPr>
            <w:tcW w:w="1424" w:type="dxa"/>
            <w:vMerge/>
            <w:hideMark/>
          </w:tcPr>
          <w:p w:rsidR="002F568C" w:rsidRPr="002F568C" w:rsidRDefault="002F568C">
            <w:pPr>
              <w:rPr>
                <w:rFonts w:ascii="Arial" w:hAnsi="Arial" w:cs="Arial"/>
                <w:b/>
                <w:bCs/>
                <w:sz w:val="18"/>
                <w:szCs w:val="18"/>
              </w:rPr>
            </w:pPr>
          </w:p>
        </w:tc>
        <w:tc>
          <w:tcPr>
            <w:tcW w:w="938" w:type="dxa"/>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ГРБС</w:t>
            </w:r>
          </w:p>
        </w:tc>
        <w:tc>
          <w:tcPr>
            <w:tcW w:w="938" w:type="dxa"/>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РзПр</w:t>
            </w:r>
          </w:p>
        </w:tc>
        <w:tc>
          <w:tcPr>
            <w:tcW w:w="1055" w:type="dxa"/>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ЦСР</w:t>
            </w:r>
          </w:p>
        </w:tc>
        <w:tc>
          <w:tcPr>
            <w:tcW w:w="569" w:type="dxa"/>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ВР</w:t>
            </w:r>
          </w:p>
        </w:tc>
        <w:tc>
          <w:tcPr>
            <w:tcW w:w="977" w:type="dxa"/>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 xml:space="preserve">2018 год </w:t>
            </w:r>
          </w:p>
        </w:tc>
        <w:tc>
          <w:tcPr>
            <w:tcW w:w="977" w:type="dxa"/>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 xml:space="preserve">2019 год </w:t>
            </w:r>
          </w:p>
        </w:tc>
        <w:tc>
          <w:tcPr>
            <w:tcW w:w="977" w:type="dxa"/>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 xml:space="preserve">2020 год </w:t>
            </w:r>
          </w:p>
        </w:tc>
        <w:tc>
          <w:tcPr>
            <w:tcW w:w="1210" w:type="dxa"/>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Итого на 2018-2020 годы</w:t>
            </w:r>
          </w:p>
        </w:tc>
        <w:tc>
          <w:tcPr>
            <w:tcW w:w="2031" w:type="dxa"/>
            <w:vMerge/>
            <w:hideMark/>
          </w:tcPr>
          <w:p w:rsidR="002F568C" w:rsidRPr="002F568C" w:rsidRDefault="002F568C">
            <w:pPr>
              <w:rPr>
                <w:rFonts w:ascii="Arial" w:hAnsi="Arial" w:cs="Arial"/>
                <w:b/>
                <w:bCs/>
                <w:sz w:val="18"/>
                <w:szCs w:val="18"/>
              </w:rPr>
            </w:pPr>
          </w:p>
        </w:tc>
      </w:tr>
      <w:tr w:rsidR="002F568C" w:rsidRPr="002F568C" w:rsidTr="002F568C">
        <w:trPr>
          <w:trHeight w:val="255"/>
        </w:trPr>
        <w:tc>
          <w:tcPr>
            <w:tcW w:w="558"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1</w:t>
            </w:r>
          </w:p>
        </w:tc>
        <w:tc>
          <w:tcPr>
            <w:tcW w:w="3132"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2</w:t>
            </w:r>
          </w:p>
        </w:tc>
        <w:tc>
          <w:tcPr>
            <w:tcW w:w="1424"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3</w:t>
            </w:r>
          </w:p>
        </w:tc>
        <w:tc>
          <w:tcPr>
            <w:tcW w:w="938"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4</w:t>
            </w:r>
          </w:p>
        </w:tc>
        <w:tc>
          <w:tcPr>
            <w:tcW w:w="938"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5</w:t>
            </w:r>
          </w:p>
        </w:tc>
        <w:tc>
          <w:tcPr>
            <w:tcW w:w="1055"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6</w:t>
            </w:r>
          </w:p>
        </w:tc>
        <w:tc>
          <w:tcPr>
            <w:tcW w:w="569"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7</w:t>
            </w:r>
          </w:p>
        </w:tc>
        <w:tc>
          <w:tcPr>
            <w:tcW w:w="977"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8</w:t>
            </w:r>
          </w:p>
        </w:tc>
        <w:tc>
          <w:tcPr>
            <w:tcW w:w="977"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9</w:t>
            </w:r>
          </w:p>
        </w:tc>
        <w:tc>
          <w:tcPr>
            <w:tcW w:w="977"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10</w:t>
            </w:r>
          </w:p>
        </w:tc>
        <w:tc>
          <w:tcPr>
            <w:tcW w:w="1210"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11</w:t>
            </w:r>
          </w:p>
        </w:tc>
        <w:tc>
          <w:tcPr>
            <w:tcW w:w="2031" w:type="dxa"/>
            <w:hideMark/>
          </w:tcPr>
          <w:p w:rsidR="002F568C" w:rsidRPr="002F568C" w:rsidRDefault="002F568C" w:rsidP="002F568C">
            <w:pPr>
              <w:rPr>
                <w:rFonts w:ascii="Arial" w:hAnsi="Arial" w:cs="Arial"/>
                <w:sz w:val="18"/>
                <w:szCs w:val="18"/>
              </w:rPr>
            </w:pPr>
            <w:r w:rsidRPr="002F568C">
              <w:rPr>
                <w:rFonts w:ascii="Arial" w:hAnsi="Arial" w:cs="Arial"/>
                <w:sz w:val="18"/>
                <w:szCs w:val="18"/>
              </w:rPr>
              <w:t>12</w:t>
            </w:r>
          </w:p>
        </w:tc>
      </w:tr>
      <w:tr w:rsidR="002F568C" w:rsidRPr="002F568C" w:rsidTr="002F568C">
        <w:trPr>
          <w:trHeight w:val="540"/>
        </w:trPr>
        <w:tc>
          <w:tcPr>
            <w:tcW w:w="14786" w:type="dxa"/>
            <w:gridSpan w:val="12"/>
            <w:hideMark/>
          </w:tcPr>
          <w:p w:rsidR="002F568C" w:rsidRPr="002F568C" w:rsidRDefault="002F568C">
            <w:pPr>
              <w:rPr>
                <w:rFonts w:ascii="Arial" w:hAnsi="Arial" w:cs="Arial"/>
                <w:b/>
                <w:bCs/>
                <w:sz w:val="18"/>
                <w:szCs w:val="18"/>
              </w:rPr>
            </w:pPr>
            <w:r w:rsidRPr="002F568C">
              <w:rPr>
                <w:rFonts w:ascii="Arial" w:hAnsi="Arial" w:cs="Arial"/>
                <w:b/>
                <w:bCs/>
                <w:sz w:val="18"/>
                <w:szCs w:val="18"/>
              </w:rPr>
              <w:t xml:space="preserve">Цель подпрограммы: укрепление единства и сохранение атмосферы взаимного уважения к национальным и традициям и обычаям народов, проживающих на территории города Шарыпово </w:t>
            </w:r>
          </w:p>
        </w:tc>
      </w:tr>
      <w:tr w:rsidR="002F568C" w:rsidRPr="002F568C" w:rsidTr="002F568C">
        <w:trPr>
          <w:trHeight w:val="255"/>
        </w:trPr>
        <w:tc>
          <w:tcPr>
            <w:tcW w:w="558" w:type="dxa"/>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1.</w:t>
            </w:r>
          </w:p>
        </w:tc>
        <w:tc>
          <w:tcPr>
            <w:tcW w:w="14228" w:type="dxa"/>
            <w:gridSpan w:val="11"/>
            <w:noWrap/>
            <w:hideMark/>
          </w:tcPr>
          <w:p w:rsidR="002F568C" w:rsidRPr="002F568C" w:rsidRDefault="002F568C">
            <w:pPr>
              <w:rPr>
                <w:rFonts w:ascii="Arial" w:hAnsi="Arial" w:cs="Arial"/>
                <w:sz w:val="18"/>
                <w:szCs w:val="18"/>
              </w:rPr>
            </w:pPr>
            <w:r w:rsidRPr="002F568C">
              <w:rPr>
                <w:rFonts w:ascii="Arial" w:hAnsi="Arial" w:cs="Arial"/>
                <w:sz w:val="18"/>
                <w:szCs w:val="18"/>
              </w:rPr>
              <w:t>Задача 1: содействие укреплению гражданского единства и гармонизации межнациональных отношений</w:t>
            </w:r>
          </w:p>
        </w:tc>
      </w:tr>
      <w:tr w:rsidR="002F568C" w:rsidRPr="002F568C" w:rsidTr="002F568C">
        <w:trPr>
          <w:trHeight w:val="1453"/>
        </w:trPr>
        <w:tc>
          <w:tcPr>
            <w:tcW w:w="558" w:type="dxa"/>
            <w:noWrap/>
            <w:hideMark/>
          </w:tcPr>
          <w:p w:rsidR="002F568C" w:rsidRPr="002F568C" w:rsidRDefault="002F568C" w:rsidP="002F568C">
            <w:pPr>
              <w:rPr>
                <w:rFonts w:ascii="Arial" w:hAnsi="Arial" w:cs="Arial"/>
                <w:sz w:val="18"/>
                <w:szCs w:val="18"/>
              </w:rPr>
            </w:pPr>
            <w:r w:rsidRPr="002F568C">
              <w:rPr>
                <w:rFonts w:ascii="Arial" w:hAnsi="Arial" w:cs="Arial"/>
                <w:sz w:val="18"/>
                <w:szCs w:val="18"/>
              </w:rPr>
              <w:t>1.1.</w:t>
            </w:r>
          </w:p>
        </w:tc>
        <w:tc>
          <w:tcPr>
            <w:tcW w:w="3132" w:type="dxa"/>
            <w:hideMark/>
          </w:tcPr>
          <w:p w:rsidR="002F568C" w:rsidRPr="002F568C" w:rsidRDefault="002F568C">
            <w:pPr>
              <w:rPr>
                <w:rFonts w:ascii="Arial" w:hAnsi="Arial" w:cs="Arial"/>
                <w:sz w:val="18"/>
                <w:szCs w:val="18"/>
              </w:rPr>
            </w:pPr>
            <w:r w:rsidRPr="002F568C">
              <w:rPr>
                <w:rFonts w:ascii="Arial" w:hAnsi="Arial" w:cs="Arial"/>
                <w:sz w:val="18"/>
                <w:szCs w:val="18"/>
              </w:rPr>
              <w:t>Проведение семинаров , круглых столов направленных на укрепление межнациональных отношений на иерритории города Шарыпово</w:t>
            </w:r>
          </w:p>
        </w:tc>
        <w:tc>
          <w:tcPr>
            <w:tcW w:w="1424" w:type="dxa"/>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38" w:type="dxa"/>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38" w:type="dxa"/>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1055" w:type="dxa"/>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569" w:type="dxa"/>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77"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77"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77"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1210" w:type="dxa"/>
            <w:noWrap/>
            <w:hideMark/>
          </w:tcPr>
          <w:p w:rsidR="002F568C" w:rsidRPr="002F568C" w:rsidRDefault="002F568C" w:rsidP="002F568C">
            <w:pPr>
              <w:rPr>
                <w:rFonts w:ascii="Arial" w:hAnsi="Arial" w:cs="Arial"/>
                <w:sz w:val="18"/>
                <w:szCs w:val="18"/>
              </w:rPr>
            </w:pPr>
            <w:r w:rsidRPr="002F568C">
              <w:rPr>
                <w:rFonts w:ascii="Arial" w:hAnsi="Arial" w:cs="Arial"/>
                <w:sz w:val="18"/>
                <w:szCs w:val="18"/>
              </w:rPr>
              <w:t xml:space="preserve">0,00 </w:t>
            </w:r>
          </w:p>
        </w:tc>
        <w:tc>
          <w:tcPr>
            <w:tcW w:w="2031" w:type="dxa"/>
            <w:hideMark/>
          </w:tcPr>
          <w:p w:rsidR="002F568C" w:rsidRPr="002F568C" w:rsidRDefault="002F568C">
            <w:pPr>
              <w:rPr>
                <w:rFonts w:ascii="Arial" w:hAnsi="Arial" w:cs="Arial"/>
                <w:sz w:val="18"/>
                <w:szCs w:val="18"/>
              </w:rPr>
            </w:pPr>
            <w:r w:rsidRPr="002F568C">
              <w:rPr>
                <w:rFonts w:ascii="Arial" w:hAnsi="Arial" w:cs="Arial"/>
                <w:sz w:val="18"/>
                <w:szCs w:val="18"/>
              </w:rPr>
              <w:t>Будет проведено к к 2019 году не менее 3 мероприятий в области национальных отношений</w:t>
            </w:r>
          </w:p>
        </w:tc>
      </w:tr>
      <w:tr w:rsidR="002F568C" w:rsidRPr="002F568C" w:rsidTr="002F568C">
        <w:trPr>
          <w:trHeight w:val="255"/>
        </w:trPr>
        <w:tc>
          <w:tcPr>
            <w:tcW w:w="558" w:type="dxa"/>
            <w:noWrap/>
            <w:hideMark/>
          </w:tcPr>
          <w:p w:rsidR="002F568C" w:rsidRPr="002F568C" w:rsidRDefault="002F568C" w:rsidP="002F568C">
            <w:pPr>
              <w:rPr>
                <w:rFonts w:ascii="Arial" w:hAnsi="Arial" w:cs="Arial"/>
                <w:sz w:val="18"/>
                <w:szCs w:val="18"/>
              </w:rPr>
            </w:pPr>
            <w:r w:rsidRPr="002F568C">
              <w:rPr>
                <w:rFonts w:ascii="Arial" w:hAnsi="Arial" w:cs="Arial"/>
                <w:sz w:val="18"/>
                <w:szCs w:val="18"/>
              </w:rPr>
              <w:t> </w:t>
            </w:r>
          </w:p>
        </w:tc>
        <w:tc>
          <w:tcPr>
            <w:tcW w:w="3132"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Итого по задаче № 1</w:t>
            </w:r>
          </w:p>
        </w:tc>
        <w:tc>
          <w:tcPr>
            <w:tcW w:w="1424"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38"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38"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1055"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569"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77"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xml:space="preserve">              -     </w:t>
            </w:r>
          </w:p>
        </w:tc>
        <w:tc>
          <w:tcPr>
            <w:tcW w:w="977"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xml:space="preserve">              -     </w:t>
            </w:r>
          </w:p>
        </w:tc>
        <w:tc>
          <w:tcPr>
            <w:tcW w:w="977"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xml:space="preserve">              -     </w:t>
            </w:r>
          </w:p>
        </w:tc>
        <w:tc>
          <w:tcPr>
            <w:tcW w:w="1210"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xml:space="preserve">                   -     </w:t>
            </w:r>
          </w:p>
        </w:tc>
        <w:tc>
          <w:tcPr>
            <w:tcW w:w="2031"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r>
      <w:tr w:rsidR="002F568C" w:rsidRPr="002F568C" w:rsidTr="002F568C">
        <w:trPr>
          <w:trHeight w:val="255"/>
        </w:trPr>
        <w:tc>
          <w:tcPr>
            <w:tcW w:w="558" w:type="dxa"/>
            <w:noWrap/>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2.</w:t>
            </w:r>
          </w:p>
        </w:tc>
        <w:tc>
          <w:tcPr>
            <w:tcW w:w="14228" w:type="dxa"/>
            <w:gridSpan w:val="11"/>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Задача 2:  - формирование позитивного имиджа города Шарыпово как территории, комфортной для проживания представителей различных национальностей.</w:t>
            </w:r>
          </w:p>
        </w:tc>
      </w:tr>
      <w:tr w:rsidR="002F568C" w:rsidRPr="002F568C" w:rsidTr="002F568C">
        <w:trPr>
          <w:trHeight w:val="1611"/>
        </w:trPr>
        <w:tc>
          <w:tcPr>
            <w:tcW w:w="558" w:type="dxa"/>
            <w:noWrap/>
            <w:hideMark/>
          </w:tcPr>
          <w:p w:rsidR="002F568C" w:rsidRPr="002F568C" w:rsidRDefault="002F568C" w:rsidP="002F568C">
            <w:pPr>
              <w:rPr>
                <w:rFonts w:ascii="Arial" w:hAnsi="Arial" w:cs="Arial"/>
                <w:sz w:val="18"/>
                <w:szCs w:val="18"/>
              </w:rPr>
            </w:pPr>
            <w:r w:rsidRPr="002F568C">
              <w:rPr>
                <w:rFonts w:ascii="Arial" w:hAnsi="Arial" w:cs="Arial"/>
                <w:sz w:val="18"/>
                <w:szCs w:val="18"/>
              </w:rPr>
              <w:lastRenderedPageBreak/>
              <w:t>2.1.</w:t>
            </w:r>
          </w:p>
        </w:tc>
        <w:tc>
          <w:tcPr>
            <w:tcW w:w="3132" w:type="dxa"/>
            <w:hideMark/>
          </w:tcPr>
          <w:p w:rsidR="002F568C" w:rsidRPr="002F568C" w:rsidRDefault="002F568C">
            <w:pPr>
              <w:rPr>
                <w:rFonts w:ascii="Arial" w:hAnsi="Arial" w:cs="Arial"/>
                <w:sz w:val="18"/>
                <w:szCs w:val="18"/>
              </w:rPr>
            </w:pPr>
            <w:r w:rsidRPr="002F568C">
              <w:rPr>
                <w:rFonts w:ascii="Arial" w:hAnsi="Arial" w:cs="Arial"/>
                <w:sz w:val="18"/>
                <w:szCs w:val="18"/>
              </w:rPr>
              <w:t>Организация и проведение ежегодного межнационального праздника на территории города Шарыпово</w:t>
            </w:r>
          </w:p>
        </w:tc>
        <w:tc>
          <w:tcPr>
            <w:tcW w:w="1424" w:type="dxa"/>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38"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38"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1055"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569"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77"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77"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77"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1210" w:type="dxa"/>
            <w:noWrap/>
            <w:hideMark/>
          </w:tcPr>
          <w:p w:rsidR="002F568C" w:rsidRPr="002F568C" w:rsidRDefault="002F568C" w:rsidP="002F568C">
            <w:pPr>
              <w:rPr>
                <w:rFonts w:ascii="Arial" w:hAnsi="Arial" w:cs="Arial"/>
                <w:sz w:val="18"/>
                <w:szCs w:val="18"/>
              </w:rPr>
            </w:pPr>
            <w:r w:rsidRPr="002F568C">
              <w:rPr>
                <w:rFonts w:ascii="Arial" w:hAnsi="Arial" w:cs="Arial"/>
                <w:sz w:val="18"/>
                <w:szCs w:val="18"/>
              </w:rPr>
              <w:t xml:space="preserve">0,00 </w:t>
            </w:r>
          </w:p>
        </w:tc>
        <w:tc>
          <w:tcPr>
            <w:tcW w:w="2031" w:type="dxa"/>
            <w:hideMark/>
          </w:tcPr>
          <w:p w:rsidR="002F568C" w:rsidRPr="002F568C" w:rsidRDefault="002F568C">
            <w:pPr>
              <w:rPr>
                <w:rFonts w:ascii="Arial" w:hAnsi="Arial" w:cs="Arial"/>
                <w:sz w:val="18"/>
                <w:szCs w:val="18"/>
              </w:rPr>
            </w:pPr>
            <w:r w:rsidRPr="002F568C">
              <w:rPr>
                <w:rFonts w:ascii="Arial" w:hAnsi="Arial" w:cs="Arial"/>
                <w:sz w:val="18"/>
                <w:szCs w:val="18"/>
              </w:rPr>
              <w:t>Будет проведено к 2019 году не менее 3 межнациональных праздников .Размещено не менее 6 информационных материалов</w:t>
            </w:r>
          </w:p>
        </w:tc>
      </w:tr>
      <w:tr w:rsidR="002F568C" w:rsidRPr="002F568C" w:rsidTr="002F568C">
        <w:trPr>
          <w:trHeight w:val="255"/>
        </w:trPr>
        <w:tc>
          <w:tcPr>
            <w:tcW w:w="558" w:type="dxa"/>
            <w:noWrap/>
            <w:hideMark/>
          </w:tcPr>
          <w:p w:rsidR="002F568C" w:rsidRPr="002F568C" w:rsidRDefault="002F568C" w:rsidP="002F568C">
            <w:pPr>
              <w:rPr>
                <w:rFonts w:ascii="Arial" w:hAnsi="Arial" w:cs="Arial"/>
                <w:sz w:val="18"/>
                <w:szCs w:val="18"/>
              </w:rPr>
            </w:pPr>
            <w:r w:rsidRPr="002F568C">
              <w:rPr>
                <w:rFonts w:ascii="Arial" w:hAnsi="Arial" w:cs="Arial"/>
                <w:sz w:val="18"/>
                <w:szCs w:val="18"/>
              </w:rPr>
              <w:t> </w:t>
            </w:r>
          </w:p>
        </w:tc>
        <w:tc>
          <w:tcPr>
            <w:tcW w:w="3132"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Итого по задаче № 2</w:t>
            </w:r>
          </w:p>
        </w:tc>
        <w:tc>
          <w:tcPr>
            <w:tcW w:w="1424" w:type="dxa"/>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38"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38"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1055"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569"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c>
          <w:tcPr>
            <w:tcW w:w="977"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977"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977"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1210" w:type="dxa"/>
            <w:noWrap/>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 xml:space="preserve">0,00 </w:t>
            </w:r>
          </w:p>
        </w:tc>
        <w:tc>
          <w:tcPr>
            <w:tcW w:w="2031"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r>
      <w:tr w:rsidR="002F568C" w:rsidRPr="002F568C" w:rsidTr="002F568C">
        <w:trPr>
          <w:trHeight w:val="255"/>
        </w:trPr>
        <w:tc>
          <w:tcPr>
            <w:tcW w:w="558" w:type="dxa"/>
            <w:noWrap/>
            <w:hideMark/>
          </w:tcPr>
          <w:p w:rsidR="002F568C" w:rsidRPr="002F568C" w:rsidRDefault="002F568C" w:rsidP="002F568C">
            <w:pPr>
              <w:rPr>
                <w:rFonts w:ascii="Arial" w:hAnsi="Arial" w:cs="Arial"/>
                <w:sz w:val="18"/>
                <w:szCs w:val="18"/>
              </w:rPr>
            </w:pPr>
            <w:r w:rsidRPr="002F568C">
              <w:rPr>
                <w:rFonts w:ascii="Arial" w:hAnsi="Arial" w:cs="Arial"/>
                <w:sz w:val="18"/>
                <w:szCs w:val="18"/>
              </w:rPr>
              <w:t> </w:t>
            </w:r>
          </w:p>
        </w:tc>
        <w:tc>
          <w:tcPr>
            <w:tcW w:w="3132" w:type="dxa"/>
            <w:hideMark/>
          </w:tcPr>
          <w:p w:rsidR="002F568C" w:rsidRPr="002F568C" w:rsidRDefault="002F568C">
            <w:pPr>
              <w:rPr>
                <w:rFonts w:ascii="Arial" w:hAnsi="Arial" w:cs="Arial"/>
                <w:b/>
                <w:bCs/>
                <w:sz w:val="18"/>
                <w:szCs w:val="18"/>
              </w:rPr>
            </w:pPr>
            <w:r w:rsidRPr="002F568C">
              <w:rPr>
                <w:rFonts w:ascii="Arial" w:hAnsi="Arial" w:cs="Arial"/>
                <w:b/>
                <w:bCs/>
                <w:sz w:val="18"/>
                <w:szCs w:val="18"/>
              </w:rPr>
              <w:t>ИТОГО:</w:t>
            </w:r>
          </w:p>
        </w:tc>
        <w:tc>
          <w:tcPr>
            <w:tcW w:w="1424" w:type="dxa"/>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938"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938"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1055"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569"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977"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977"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977" w:type="dxa"/>
            <w:noWrap/>
            <w:hideMark/>
          </w:tcPr>
          <w:p w:rsidR="002F568C" w:rsidRPr="002F568C" w:rsidRDefault="002F568C">
            <w:pPr>
              <w:rPr>
                <w:rFonts w:ascii="Arial" w:hAnsi="Arial" w:cs="Arial"/>
                <w:b/>
                <w:bCs/>
                <w:sz w:val="18"/>
                <w:szCs w:val="18"/>
              </w:rPr>
            </w:pPr>
            <w:r w:rsidRPr="002F568C">
              <w:rPr>
                <w:rFonts w:ascii="Arial" w:hAnsi="Arial" w:cs="Arial"/>
                <w:b/>
                <w:bCs/>
                <w:sz w:val="18"/>
                <w:szCs w:val="18"/>
              </w:rPr>
              <w:t> </w:t>
            </w:r>
          </w:p>
        </w:tc>
        <w:tc>
          <w:tcPr>
            <w:tcW w:w="1210" w:type="dxa"/>
            <w:noWrap/>
            <w:hideMark/>
          </w:tcPr>
          <w:p w:rsidR="002F568C" w:rsidRPr="002F568C" w:rsidRDefault="002F568C" w:rsidP="002F568C">
            <w:pPr>
              <w:rPr>
                <w:rFonts w:ascii="Arial" w:hAnsi="Arial" w:cs="Arial"/>
                <w:b/>
                <w:bCs/>
                <w:sz w:val="18"/>
                <w:szCs w:val="18"/>
              </w:rPr>
            </w:pPr>
            <w:r w:rsidRPr="002F568C">
              <w:rPr>
                <w:rFonts w:ascii="Arial" w:hAnsi="Arial" w:cs="Arial"/>
                <w:b/>
                <w:bCs/>
                <w:sz w:val="18"/>
                <w:szCs w:val="18"/>
              </w:rPr>
              <w:t xml:space="preserve">0,00 </w:t>
            </w:r>
          </w:p>
        </w:tc>
        <w:tc>
          <w:tcPr>
            <w:tcW w:w="2031" w:type="dxa"/>
            <w:noWrap/>
            <w:hideMark/>
          </w:tcPr>
          <w:p w:rsidR="002F568C" w:rsidRPr="002F568C" w:rsidRDefault="002F568C">
            <w:pPr>
              <w:rPr>
                <w:rFonts w:ascii="Arial" w:hAnsi="Arial" w:cs="Arial"/>
                <w:sz w:val="18"/>
                <w:szCs w:val="18"/>
              </w:rPr>
            </w:pPr>
            <w:r w:rsidRPr="002F568C">
              <w:rPr>
                <w:rFonts w:ascii="Arial" w:hAnsi="Arial" w:cs="Arial"/>
                <w:sz w:val="18"/>
                <w:szCs w:val="18"/>
              </w:rPr>
              <w:t> </w:t>
            </w:r>
          </w:p>
        </w:tc>
      </w:tr>
    </w:tbl>
    <w:p w:rsidR="002F568C" w:rsidRPr="002F568C" w:rsidRDefault="002F568C" w:rsidP="002F568C">
      <w:pPr>
        <w:rPr>
          <w:rFonts w:ascii="Arial" w:hAnsi="Arial" w:cs="Arial"/>
          <w:sz w:val="24"/>
          <w:szCs w:val="24"/>
        </w:rPr>
      </w:pPr>
    </w:p>
    <w:sectPr w:rsidR="002F568C" w:rsidRPr="002F568C" w:rsidSect="002F568C">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7AE3"/>
    <w:multiLevelType w:val="hybridMultilevel"/>
    <w:tmpl w:val="3BA4776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DD56702"/>
    <w:multiLevelType w:val="hybridMultilevel"/>
    <w:tmpl w:val="EF52E454"/>
    <w:lvl w:ilvl="0" w:tplc="637019A4">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2">
    <w:nsid w:val="0E8E0494"/>
    <w:multiLevelType w:val="hybridMultilevel"/>
    <w:tmpl w:val="BA165AB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1483C87"/>
    <w:multiLevelType w:val="hybridMultilevel"/>
    <w:tmpl w:val="9FA6443A"/>
    <w:lvl w:ilvl="0" w:tplc="EF08CC0A">
      <w:start w:val="1"/>
      <w:numFmt w:val="bullet"/>
      <w:lvlText w:val="-"/>
      <w:lvlJc w:val="left"/>
      <w:pPr>
        <w:tabs>
          <w:tab w:val="num" w:pos="1191"/>
        </w:tabs>
        <w:ind w:left="1191" w:hanging="567"/>
      </w:pPr>
      <w:rPr>
        <w:rFonts w:ascii="Symbol" w:hAnsi="Symbol" w:hint="default"/>
        <w:effect w:val="none"/>
      </w:rPr>
    </w:lvl>
    <w:lvl w:ilvl="1" w:tplc="04190001">
      <w:start w:val="1"/>
      <w:numFmt w:val="bullet"/>
      <w:lvlText w:val=""/>
      <w:lvlJc w:val="left"/>
      <w:pPr>
        <w:tabs>
          <w:tab w:val="num" w:pos="1440"/>
        </w:tabs>
        <w:ind w:left="1440" w:hanging="360"/>
      </w:pPr>
      <w:rPr>
        <w:rFonts w:ascii="Symbol" w:hAnsi="Symbol" w:hint="default"/>
        <w:effect w:val="none"/>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42B5D5C"/>
    <w:multiLevelType w:val="hybridMultilevel"/>
    <w:tmpl w:val="DB969A9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8AA73CB"/>
    <w:multiLevelType w:val="hybridMultilevel"/>
    <w:tmpl w:val="1F88EABC"/>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86309AC"/>
    <w:multiLevelType w:val="hybridMultilevel"/>
    <w:tmpl w:val="755265A4"/>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CF5752C"/>
    <w:multiLevelType w:val="hybridMultilevel"/>
    <w:tmpl w:val="D01ECD8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10552C9"/>
    <w:multiLevelType w:val="hybridMultilevel"/>
    <w:tmpl w:val="8268340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4833A7D"/>
    <w:multiLevelType w:val="hybridMultilevel"/>
    <w:tmpl w:val="A8A2CE5E"/>
    <w:lvl w:ilvl="0" w:tplc="0419000F">
      <w:start w:val="1"/>
      <w:numFmt w:val="decimal"/>
      <w:lvlText w:val="%1."/>
      <w:lvlJc w:val="left"/>
      <w:pPr>
        <w:ind w:left="9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2005C6"/>
    <w:multiLevelType w:val="hybridMultilevel"/>
    <w:tmpl w:val="DC3EB4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3D78C6"/>
    <w:multiLevelType w:val="hybridMultilevel"/>
    <w:tmpl w:val="28E0611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20D2E20"/>
    <w:multiLevelType w:val="hybridMultilevel"/>
    <w:tmpl w:val="62282E5C"/>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42533B6C"/>
    <w:multiLevelType w:val="hybridMultilevel"/>
    <w:tmpl w:val="DE6EB2E6"/>
    <w:lvl w:ilvl="0" w:tplc="04190001">
      <w:start w:val="1"/>
      <w:numFmt w:val="bullet"/>
      <w:lvlText w:val=""/>
      <w:lvlJc w:val="left"/>
      <w:pPr>
        <w:tabs>
          <w:tab w:val="num" w:pos="972"/>
        </w:tabs>
        <w:ind w:left="97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4D27D11"/>
    <w:multiLevelType w:val="hybridMultilevel"/>
    <w:tmpl w:val="9C1453D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68104F3"/>
    <w:multiLevelType w:val="hybridMultilevel"/>
    <w:tmpl w:val="0C66F13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8053D59"/>
    <w:multiLevelType w:val="hybridMultilevel"/>
    <w:tmpl w:val="6CD6CB2E"/>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8E96808"/>
    <w:multiLevelType w:val="hybridMultilevel"/>
    <w:tmpl w:val="6DD86664"/>
    <w:lvl w:ilvl="0" w:tplc="EF08CC0A">
      <w:start w:val="1"/>
      <w:numFmt w:val="bullet"/>
      <w:lvlText w:val="-"/>
      <w:lvlJc w:val="left"/>
      <w:pPr>
        <w:tabs>
          <w:tab w:val="num" w:pos="567"/>
        </w:tabs>
        <w:ind w:left="567"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12D0237"/>
    <w:multiLevelType w:val="hybridMultilevel"/>
    <w:tmpl w:val="73BA08BE"/>
    <w:lvl w:ilvl="0" w:tplc="EF08CC0A">
      <w:start w:val="1"/>
      <w:numFmt w:val="bullet"/>
      <w:lvlText w:val="-"/>
      <w:lvlJc w:val="left"/>
      <w:pPr>
        <w:tabs>
          <w:tab w:val="num" w:pos="1276"/>
        </w:tabs>
        <w:ind w:left="1276"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F9C3D73"/>
    <w:multiLevelType w:val="hybridMultilevel"/>
    <w:tmpl w:val="6038D342"/>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6519406D"/>
    <w:multiLevelType w:val="hybridMultilevel"/>
    <w:tmpl w:val="7E90B774"/>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68EF5894"/>
    <w:multiLevelType w:val="hybridMultilevel"/>
    <w:tmpl w:val="F9ACDE40"/>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04F5E7A"/>
    <w:multiLevelType w:val="hybridMultilevel"/>
    <w:tmpl w:val="AC90A10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17978B6"/>
    <w:multiLevelType w:val="hybridMultilevel"/>
    <w:tmpl w:val="6EA07818"/>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723B093D"/>
    <w:multiLevelType w:val="hybridMultilevel"/>
    <w:tmpl w:val="4378A9C6"/>
    <w:lvl w:ilvl="0" w:tplc="EF08CC0A">
      <w:start w:val="1"/>
      <w:numFmt w:val="bullet"/>
      <w:lvlText w:val="-"/>
      <w:lvlJc w:val="left"/>
      <w:pPr>
        <w:tabs>
          <w:tab w:val="num" w:pos="1191"/>
        </w:tabs>
        <w:ind w:left="1191" w:hanging="567"/>
      </w:pPr>
      <w:rPr>
        <w:rFonts w:ascii="Symbol" w:hAnsi="Symbol" w:hint="default"/>
        <w:effect w:val="none"/>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78011B8A"/>
    <w:multiLevelType w:val="hybridMultilevel"/>
    <w:tmpl w:val="93107694"/>
    <w:lvl w:ilvl="0" w:tplc="EF08CC0A">
      <w:start w:val="1"/>
      <w:numFmt w:val="bullet"/>
      <w:lvlText w:val="-"/>
      <w:lvlJc w:val="left"/>
      <w:pPr>
        <w:tabs>
          <w:tab w:val="num" w:pos="1191"/>
        </w:tabs>
        <w:ind w:left="1191" w:hanging="567"/>
      </w:pPr>
      <w:rPr>
        <w:rFonts w:ascii="Symbol" w:hAnsi="Symbol" w:hint="default"/>
        <w:effect w:val="none"/>
      </w:rPr>
    </w:lvl>
    <w:lvl w:ilvl="1" w:tplc="04190001">
      <w:start w:val="1"/>
      <w:numFmt w:val="bullet"/>
      <w:lvlText w:val=""/>
      <w:lvlJc w:val="left"/>
      <w:pPr>
        <w:tabs>
          <w:tab w:val="num" w:pos="1440"/>
        </w:tabs>
        <w:ind w:left="1440" w:hanging="360"/>
      </w:pPr>
      <w:rPr>
        <w:rFonts w:ascii="Symbol" w:hAnsi="Symbol" w:hint="default"/>
        <w:effect w:val="none"/>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9"/>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8A0"/>
    <w:rsid w:val="0016604B"/>
    <w:rsid w:val="00176B44"/>
    <w:rsid w:val="001B4995"/>
    <w:rsid w:val="002F568C"/>
    <w:rsid w:val="003007D1"/>
    <w:rsid w:val="00346992"/>
    <w:rsid w:val="00391F36"/>
    <w:rsid w:val="003C4232"/>
    <w:rsid w:val="00401F00"/>
    <w:rsid w:val="00416E41"/>
    <w:rsid w:val="005B6AA6"/>
    <w:rsid w:val="006300DB"/>
    <w:rsid w:val="0082004A"/>
    <w:rsid w:val="008B18A0"/>
    <w:rsid w:val="00A63EEB"/>
    <w:rsid w:val="00A93808"/>
    <w:rsid w:val="00CC6042"/>
    <w:rsid w:val="00D027E8"/>
    <w:rsid w:val="00F53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F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01F00"/>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401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1F00"/>
    <w:pPr>
      <w:spacing w:after="200" w:line="276" w:lineRule="auto"/>
      <w:ind w:left="720"/>
      <w:contextualSpacing/>
    </w:pPr>
    <w:rPr>
      <w:rFonts w:ascii="Calibri" w:eastAsia="Calibri" w:hAnsi="Calibri"/>
      <w:sz w:val="22"/>
      <w:szCs w:val="22"/>
      <w:lang w:eastAsia="en-US"/>
    </w:rPr>
  </w:style>
  <w:style w:type="paragraph" w:customStyle="1" w:styleId="1">
    <w:name w:val="Абзац списка1"/>
    <w:basedOn w:val="a"/>
    <w:rsid w:val="00401F00"/>
    <w:pPr>
      <w:ind w:left="720"/>
    </w:pPr>
  </w:style>
  <w:style w:type="table" w:styleId="a4">
    <w:name w:val="Table Grid"/>
    <w:basedOn w:val="a1"/>
    <w:uiPriority w:val="59"/>
    <w:rsid w:val="00401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16604B"/>
  </w:style>
  <w:style w:type="character" w:styleId="a5">
    <w:name w:val="Hyperlink"/>
    <w:basedOn w:val="a0"/>
    <w:uiPriority w:val="99"/>
    <w:semiHidden/>
    <w:unhideWhenUsed/>
    <w:rsid w:val="0016604B"/>
    <w:rPr>
      <w:color w:val="0000FF"/>
      <w:u w:val="single"/>
    </w:rPr>
  </w:style>
  <w:style w:type="character" w:styleId="a6">
    <w:name w:val="FollowedHyperlink"/>
    <w:basedOn w:val="a0"/>
    <w:uiPriority w:val="99"/>
    <w:semiHidden/>
    <w:unhideWhenUsed/>
    <w:rsid w:val="0016604B"/>
    <w:rPr>
      <w:color w:val="800080"/>
      <w:u w:val="single"/>
    </w:rPr>
  </w:style>
  <w:style w:type="paragraph" w:customStyle="1" w:styleId="xl66">
    <w:name w:val="xl66"/>
    <w:basedOn w:val="a"/>
    <w:rsid w:val="0016604B"/>
    <w:pPr>
      <w:shd w:val="clear" w:color="000000" w:fill="FFFFFF"/>
      <w:spacing w:before="100" w:beforeAutospacing="1" w:after="100" w:afterAutospacing="1"/>
      <w:jc w:val="center"/>
      <w:textAlignment w:val="center"/>
    </w:pPr>
    <w:rPr>
      <w:sz w:val="24"/>
      <w:szCs w:val="24"/>
    </w:rPr>
  </w:style>
  <w:style w:type="paragraph" w:customStyle="1" w:styleId="xl67">
    <w:name w:val="xl67"/>
    <w:basedOn w:val="a"/>
    <w:rsid w:val="0016604B"/>
    <w:pPr>
      <w:shd w:val="clear" w:color="000000" w:fill="FFFFFF"/>
      <w:spacing w:before="100" w:beforeAutospacing="1" w:after="100" w:afterAutospacing="1"/>
    </w:pPr>
    <w:rPr>
      <w:sz w:val="24"/>
      <w:szCs w:val="24"/>
    </w:rPr>
  </w:style>
  <w:style w:type="paragraph" w:customStyle="1" w:styleId="xl68">
    <w:name w:val="xl68"/>
    <w:basedOn w:val="a"/>
    <w:rsid w:val="0016604B"/>
    <w:pPr>
      <w:shd w:val="clear" w:color="000000" w:fill="FFFFFF"/>
      <w:spacing w:before="100" w:beforeAutospacing="1" w:after="100" w:afterAutospacing="1"/>
      <w:jc w:val="center"/>
    </w:pPr>
    <w:rPr>
      <w:sz w:val="24"/>
      <w:szCs w:val="24"/>
    </w:rPr>
  </w:style>
  <w:style w:type="paragraph" w:customStyle="1" w:styleId="xl69">
    <w:name w:val="xl69"/>
    <w:basedOn w:val="a"/>
    <w:rsid w:val="0016604B"/>
    <w:pPr>
      <w:shd w:val="clear" w:color="000000" w:fill="FFFFFF"/>
      <w:spacing w:before="100" w:beforeAutospacing="1" w:after="100" w:afterAutospacing="1"/>
      <w:jc w:val="center"/>
      <w:textAlignment w:val="top"/>
    </w:pPr>
    <w:rPr>
      <w:sz w:val="24"/>
      <w:szCs w:val="24"/>
    </w:rPr>
  </w:style>
  <w:style w:type="paragraph" w:customStyle="1" w:styleId="xl70">
    <w:name w:val="xl70"/>
    <w:basedOn w:val="a"/>
    <w:rsid w:val="0016604B"/>
    <w:pPr>
      <w:shd w:val="clear" w:color="000000" w:fill="FFFFFF"/>
      <w:spacing w:before="100" w:beforeAutospacing="1" w:after="100" w:afterAutospacing="1"/>
      <w:textAlignment w:val="center"/>
    </w:pPr>
    <w:rPr>
      <w:sz w:val="26"/>
      <w:szCs w:val="26"/>
    </w:rPr>
  </w:style>
  <w:style w:type="paragraph" w:customStyle="1" w:styleId="xl71">
    <w:name w:val="xl71"/>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2">
    <w:name w:val="xl72"/>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4">
    <w:name w:val="xl74"/>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6">
    <w:name w:val="xl76"/>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7">
    <w:name w:val="xl77"/>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8">
    <w:name w:val="xl78"/>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rPr>
  </w:style>
  <w:style w:type="paragraph" w:customStyle="1" w:styleId="xl79">
    <w:name w:val="xl79"/>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1">
    <w:name w:val="xl81"/>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82">
    <w:name w:val="xl82"/>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83">
    <w:name w:val="xl83"/>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5">
    <w:name w:val="xl85"/>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6">
    <w:name w:val="xl86"/>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1">
    <w:name w:val="xl91"/>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92">
    <w:name w:val="xl92"/>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
    <w:rsid w:val="0016604B"/>
    <w:pPr>
      <w:shd w:val="clear" w:color="000000" w:fill="FFFFFF"/>
      <w:spacing w:before="100" w:beforeAutospacing="1" w:after="100" w:afterAutospacing="1"/>
      <w:textAlignment w:val="center"/>
    </w:pPr>
    <w:rPr>
      <w:sz w:val="24"/>
      <w:szCs w:val="24"/>
    </w:rPr>
  </w:style>
  <w:style w:type="paragraph" w:customStyle="1" w:styleId="xl94">
    <w:name w:val="xl94"/>
    <w:basedOn w:val="a"/>
    <w:rsid w:val="0016604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96">
    <w:name w:val="xl96"/>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7">
    <w:name w:val="xl97"/>
    <w:basedOn w:val="a"/>
    <w:rsid w:val="001660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98">
    <w:name w:val="xl98"/>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0">
    <w:name w:val="xl100"/>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01">
    <w:name w:val="xl101"/>
    <w:basedOn w:val="a"/>
    <w:rsid w:val="001660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02">
    <w:name w:val="xl102"/>
    <w:basedOn w:val="a"/>
    <w:rsid w:val="0016604B"/>
    <w:pPr>
      <w:shd w:val="clear" w:color="000000" w:fill="FFFFFF"/>
      <w:spacing w:before="100" w:beforeAutospacing="1" w:after="100" w:afterAutospacing="1"/>
    </w:pPr>
    <w:rPr>
      <w:b/>
      <w:bCs/>
      <w:sz w:val="24"/>
      <w:szCs w:val="24"/>
    </w:rPr>
  </w:style>
  <w:style w:type="paragraph" w:customStyle="1" w:styleId="xl103">
    <w:name w:val="xl103"/>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05">
    <w:name w:val="xl105"/>
    <w:basedOn w:val="a"/>
    <w:rsid w:val="0016604B"/>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rsid w:val="0016604B"/>
    <w:pPr>
      <w:shd w:val="clear" w:color="000000" w:fill="FFFFFF"/>
      <w:spacing w:before="100" w:beforeAutospacing="1" w:after="100" w:afterAutospacing="1"/>
      <w:textAlignment w:val="top"/>
    </w:pPr>
    <w:rPr>
      <w:b/>
      <w:bCs/>
      <w:sz w:val="24"/>
      <w:szCs w:val="24"/>
    </w:rPr>
  </w:style>
  <w:style w:type="paragraph" w:customStyle="1" w:styleId="xl107">
    <w:name w:val="xl107"/>
    <w:basedOn w:val="a"/>
    <w:rsid w:val="0016604B"/>
    <w:pPr>
      <w:shd w:val="clear" w:color="000000" w:fill="FFFFFF"/>
      <w:spacing w:before="100" w:beforeAutospacing="1" w:after="100" w:afterAutospacing="1"/>
      <w:jc w:val="center"/>
      <w:textAlignment w:val="top"/>
    </w:pPr>
    <w:rPr>
      <w:sz w:val="24"/>
      <w:szCs w:val="24"/>
    </w:rPr>
  </w:style>
  <w:style w:type="paragraph" w:customStyle="1" w:styleId="xl108">
    <w:name w:val="xl108"/>
    <w:basedOn w:val="a"/>
    <w:rsid w:val="0016604B"/>
    <w:pPr>
      <w:shd w:val="clear" w:color="000000" w:fill="FFFFFF"/>
      <w:spacing w:before="100" w:beforeAutospacing="1" w:after="100" w:afterAutospacing="1"/>
      <w:jc w:val="center"/>
      <w:textAlignment w:val="top"/>
    </w:pPr>
    <w:rPr>
      <w:sz w:val="24"/>
      <w:szCs w:val="24"/>
    </w:rPr>
  </w:style>
  <w:style w:type="paragraph" w:customStyle="1" w:styleId="xl109">
    <w:name w:val="xl109"/>
    <w:basedOn w:val="a"/>
    <w:rsid w:val="0016604B"/>
    <w:pPr>
      <w:shd w:val="clear" w:color="000000" w:fill="FFFFFF"/>
      <w:spacing w:before="100" w:beforeAutospacing="1" w:after="100" w:afterAutospacing="1"/>
    </w:pPr>
    <w:rPr>
      <w:sz w:val="24"/>
      <w:szCs w:val="24"/>
    </w:rPr>
  </w:style>
  <w:style w:type="paragraph" w:customStyle="1" w:styleId="xl110">
    <w:name w:val="xl110"/>
    <w:basedOn w:val="a"/>
    <w:rsid w:val="0016604B"/>
    <w:pPr>
      <w:shd w:val="clear" w:color="000000" w:fill="FFFFFF"/>
      <w:spacing w:before="100" w:beforeAutospacing="1" w:after="100" w:afterAutospacing="1"/>
      <w:jc w:val="right"/>
      <w:textAlignment w:val="top"/>
    </w:pPr>
    <w:rPr>
      <w:b/>
      <w:bCs/>
      <w:sz w:val="24"/>
      <w:szCs w:val="24"/>
    </w:rPr>
  </w:style>
  <w:style w:type="paragraph" w:customStyle="1" w:styleId="xl111">
    <w:name w:val="xl111"/>
    <w:basedOn w:val="a"/>
    <w:rsid w:val="0016604B"/>
    <w:pPr>
      <w:shd w:val="clear" w:color="000000" w:fill="FFFFFF"/>
      <w:spacing w:before="100" w:beforeAutospacing="1" w:after="100" w:afterAutospacing="1"/>
      <w:textAlignment w:val="top"/>
    </w:pPr>
    <w:rPr>
      <w:sz w:val="24"/>
      <w:szCs w:val="24"/>
    </w:rPr>
  </w:style>
  <w:style w:type="paragraph" w:customStyle="1" w:styleId="xl112">
    <w:name w:val="xl112"/>
    <w:basedOn w:val="a"/>
    <w:rsid w:val="0016604B"/>
    <w:pPr>
      <w:pBdr>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13">
    <w:name w:val="xl113"/>
    <w:basedOn w:val="a"/>
    <w:rsid w:val="0016604B"/>
    <w:pPr>
      <w:pBdr>
        <w:bottom w:val="single" w:sz="4" w:space="0" w:color="auto"/>
      </w:pBdr>
      <w:shd w:val="clear" w:color="000000" w:fill="FFFFFF"/>
      <w:spacing w:before="100" w:beforeAutospacing="1" w:after="100" w:afterAutospacing="1"/>
      <w:textAlignment w:val="top"/>
    </w:pPr>
    <w:rPr>
      <w:sz w:val="24"/>
      <w:szCs w:val="24"/>
    </w:rPr>
  </w:style>
  <w:style w:type="paragraph" w:customStyle="1" w:styleId="xl114">
    <w:name w:val="xl114"/>
    <w:basedOn w:val="a"/>
    <w:rsid w:val="0016604B"/>
    <w:pPr>
      <w:shd w:val="clear" w:color="000000" w:fill="FFFFFF"/>
      <w:spacing w:before="100" w:beforeAutospacing="1" w:after="100" w:afterAutospacing="1"/>
      <w:jc w:val="center"/>
    </w:pPr>
    <w:rPr>
      <w:sz w:val="24"/>
      <w:szCs w:val="24"/>
    </w:rPr>
  </w:style>
  <w:style w:type="paragraph" w:customStyle="1" w:styleId="xl115">
    <w:name w:val="xl115"/>
    <w:basedOn w:val="a"/>
    <w:rsid w:val="0016604B"/>
    <w:pPr>
      <w:shd w:val="clear" w:color="000000" w:fill="FFFFFF"/>
      <w:spacing w:before="100" w:beforeAutospacing="1" w:after="100" w:afterAutospacing="1"/>
    </w:pPr>
    <w:rPr>
      <w:sz w:val="24"/>
      <w:szCs w:val="24"/>
    </w:rPr>
  </w:style>
  <w:style w:type="paragraph" w:customStyle="1" w:styleId="xl116">
    <w:name w:val="xl116"/>
    <w:basedOn w:val="a"/>
    <w:rsid w:val="0016604B"/>
    <w:pPr>
      <w:shd w:val="clear" w:color="000000" w:fill="FFFFFF"/>
      <w:spacing w:before="100" w:beforeAutospacing="1" w:after="100" w:afterAutospacing="1"/>
      <w:textAlignment w:val="center"/>
    </w:pPr>
    <w:rPr>
      <w:sz w:val="26"/>
      <w:szCs w:val="26"/>
    </w:rPr>
  </w:style>
  <w:style w:type="paragraph" w:customStyle="1" w:styleId="xl117">
    <w:name w:val="xl117"/>
    <w:basedOn w:val="a"/>
    <w:rsid w:val="0016604B"/>
    <w:pPr>
      <w:shd w:val="clear" w:color="000000" w:fill="FFFFFF"/>
      <w:spacing w:before="100" w:beforeAutospacing="1" w:after="100" w:afterAutospacing="1"/>
    </w:pPr>
    <w:rPr>
      <w:sz w:val="24"/>
      <w:szCs w:val="24"/>
    </w:rPr>
  </w:style>
  <w:style w:type="paragraph" w:customStyle="1" w:styleId="xl118">
    <w:name w:val="xl118"/>
    <w:basedOn w:val="a"/>
    <w:rsid w:val="001660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a"/>
    <w:rsid w:val="001660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a"/>
    <w:rsid w:val="0016604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1">
    <w:name w:val="xl121"/>
    <w:basedOn w:val="a"/>
    <w:rsid w:val="0016604B"/>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a"/>
    <w:rsid w:val="0016604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a"/>
    <w:rsid w:val="0016604B"/>
    <w:pPr>
      <w:pBdr>
        <w:bottom w:val="single" w:sz="4" w:space="0" w:color="auto"/>
      </w:pBdr>
      <w:shd w:val="clear" w:color="000000" w:fill="FFFFFF"/>
      <w:spacing w:before="100" w:beforeAutospacing="1" w:after="100" w:afterAutospacing="1"/>
      <w:jc w:val="center"/>
    </w:pPr>
    <w:rPr>
      <w:b/>
      <w:bCs/>
      <w:sz w:val="24"/>
      <w:szCs w:val="24"/>
    </w:rPr>
  </w:style>
  <w:style w:type="paragraph" w:customStyle="1" w:styleId="xl125">
    <w:name w:val="xl125"/>
    <w:basedOn w:val="a"/>
    <w:rsid w:val="001660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6">
    <w:name w:val="xl126"/>
    <w:basedOn w:val="a"/>
    <w:rsid w:val="001660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7">
    <w:name w:val="xl127"/>
    <w:basedOn w:val="a"/>
    <w:rsid w:val="0016604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a"/>
    <w:rsid w:val="0016604B"/>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9">
    <w:name w:val="xl129"/>
    <w:basedOn w:val="a"/>
    <w:rsid w:val="0016604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0">
    <w:name w:val="xl130"/>
    <w:basedOn w:val="a"/>
    <w:rsid w:val="001660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1">
    <w:name w:val="xl131"/>
    <w:basedOn w:val="a"/>
    <w:rsid w:val="001660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2">
    <w:name w:val="xl132"/>
    <w:basedOn w:val="a"/>
    <w:rsid w:val="005B6A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3">
    <w:name w:val="xl133"/>
    <w:basedOn w:val="a"/>
    <w:rsid w:val="005B6AA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4">
    <w:name w:val="xl134"/>
    <w:basedOn w:val="a"/>
    <w:rsid w:val="005B6AA6"/>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5">
    <w:name w:val="xl135"/>
    <w:basedOn w:val="a"/>
    <w:rsid w:val="005B6AA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6">
    <w:name w:val="xl136"/>
    <w:basedOn w:val="a"/>
    <w:rsid w:val="005B6AA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a"/>
    <w:rsid w:val="005B6AA6"/>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a"/>
    <w:rsid w:val="005B6AA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a"/>
    <w:rsid w:val="005B6A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0">
    <w:name w:val="xl140"/>
    <w:basedOn w:val="a"/>
    <w:rsid w:val="005B6A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1">
    <w:name w:val="xl141"/>
    <w:basedOn w:val="a"/>
    <w:rsid w:val="005B6AA6"/>
    <w:pPr>
      <w:pBdr>
        <w:top w:val="single" w:sz="4" w:space="0" w:color="auto"/>
        <w:left w:val="single" w:sz="4" w:space="0" w:color="auto"/>
      </w:pBdr>
      <w:shd w:val="clear" w:color="000000" w:fill="FFFFFF"/>
      <w:spacing w:before="100" w:beforeAutospacing="1" w:after="100" w:afterAutospacing="1"/>
      <w:textAlignment w:val="top"/>
    </w:pPr>
    <w:rPr>
      <w:b/>
      <w:bCs/>
      <w:sz w:val="24"/>
      <w:szCs w:val="24"/>
    </w:rPr>
  </w:style>
  <w:style w:type="paragraph" w:customStyle="1" w:styleId="xl142">
    <w:name w:val="xl142"/>
    <w:basedOn w:val="a"/>
    <w:rsid w:val="005B6AA6"/>
    <w:pPr>
      <w:pBdr>
        <w:top w:val="single" w:sz="4" w:space="0" w:color="auto"/>
      </w:pBdr>
      <w:shd w:val="clear" w:color="000000" w:fill="FFFFFF"/>
      <w:spacing w:before="100" w:beforeAutospacing="1" w:after="100" w:afterAutospacing="1"/>
      <w:textAlignment w:val="top"/>
    </w:pPr>
    <w:rPr>
      <w:b/>
      <w:bCs/>
      <w:sz w:val="24"/>
      <w:szCs w:val="24"/>
    </w:rPr>
  </w:style>
  <w:style w:type="paragraph" w:customStyle="1" w:styleId="xl143">
    <w:name w:val="xl143"/>
    <w:basedOn w:val="a"/>
    <w:rsid w:val="005B6AA6"/>
    <w:pPr>
      <w:pBdr>
        <w:top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44">
    <w:name w:val="xl144"/>
    <w:basedOn w:val="a"/>
    <w:rsid w:val="005B6AA6"/>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a"/>
    <w:rsid w:val="005B6AA6"/>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146">
    <w:name w:val="xl146"/>
    <w:basedOn w:val="a"/>
    <w:rsid w:val="005B6AA6"/>
    <w:pPr>
      <w:pBdr>
        <w:top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7">
    <w:name w:val="xl147"/>
    <w:basedOn w:val="a"/>
    <w:rsid w:val="005B6A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8">
    <w:name w:val="xl148"/>
    <w:basedOn w:val="a"/>
    <w:rsid w:val="005B6A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9">
    <w:name w:val="xl149"/>
    <w:basedOn w:val="a"/>
    <w:rsid w:val="005B6AA6"/>
    <w:pPr>
      <w:shd w:val="clear" w:color="000000" w:fill="FFFFFF"/>
      <w:spacing w:before="100" w:beforeAutospacing="1" w:after="100" w:afterAutospacing="1"/>
    </w:pPr>
    <w:rPr>
      <w:sz w:val="24"/>
      <w:szCs w:val="24"/>
    </w:rPr>
  </w:style>
  <w:style w:type="paragraph" w:customStyle="1" w:styleId="xl150">
    <w:name w:val="xl150"/>
    <w:basedOn w:val="a"/>
    <w:rsid w:val="005B6A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a"/>
    <w:rsid w:val="005B6AA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2">
    <w:name w:val="xl152"/>
    <w:basedOn w:val="a"/>
    <w:rsid w:val="005B6A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F0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01F00"/>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401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1F00"/>
    <w:pPr>
      <w:spacing w:after="200" w:line="276" w:lineRule="auto"/>
      <w:ind w:left="720"/>
      <w:contextualSpacing/>
    </w:pPr>
    <w:rPr>
      <w:rFonts w:ascii="Calibri" w:eastAsia="Calibri" w:hAnsi="Calibri"/>
      <w:sz w:val="22"/>
      <w:szCs w:val="22"/>
      <w:lang w:eastAsia="en-US"/>
    </w:rPr>
  </w:style>
  <w:style w:type="paragraph" w:customStyle="1" w:styleId="1">
    <w:name w:val="Абзац списка1"/>
    <w:basedOn w:val="a"/>
    <w:rsid w:val="00401F00"/>
    <w:pPr>
      <w:ind w:left="720"/>
    </w:pPr>
  </w:style>
  <w:style w:type="table" w:styleId="a4">
    <w:name w:val="Table Grid"/>
    <w:basedOn w:val="a1"/>
    <w:uiPriority w:val="59"/>
    <w:rsid w:val="00401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16604B"/>
  </w:style>
  <w:style w:type="character" w:styleId="a5">
    <w:name w:val="Hyperlink"/>
    <w:basedOn w:val="a0"/>
    <w:uiPriority w:val="99"/>
    <w:semiHidden/>
    <w:unhideWhenUsed/>
    <w:rsid w:val="0016604B"/>
    <w:rPr>
      <w:color w:val="0000FF"/>
      <w:u w:val="single"/>
    </w:rPr>
  </w:style>
  <w:style w:type="character" w:styleId="a6">
    <w:name w:val="FollowedHyperlink"/>
    <w:basedOn w:val="a0"/>
    <w:uiPriority w:val="99"/>
    <w:semiHidden/>
    <w:unhideWhenUsed/>
    <w:rsid w:val="0016604B"/>
    <w:rPr>
      <w:color w:val="800080"/>
      <w:u w:val="single"/>
    </w:rPr>
  </w:style>
  <w:style w:type="paragraph" w:customStyle="1" w:styleId="xl66">
    <w:name w:val="xl66"/>
    <w:basedOn w:val="a"/>
    <w:rsid w:val="0016604B"/>
    <w:pPr>
      <w:shd w:val="clear" w:color="000000" w:fill="FFFFFF"/>
      <w:spacing w:before="100" w:beforeAutospacing="1" w:after="100" w:afterAutospacing="1"/>
      <w:jc w:val="center"/>
      <w:textAlignment w:val="center"/>
    </w:pPr>
    <w:rPr>
      <w:sz w:val="24"/>
      <w:szCs w:val="24"/>
    </w:rPr>
  </w:style>
  <w:style w:type="paragraph" w:customStyle="1" w:styleId="xl67">
    <w:name w:val="xl67"/>
    <w:basedOn w:val="a"/>
    <w:rsid w:val="0016604B"/>
    <w:pPr>
      <w:shd w:val="clear" w:color="000000" w:fill="FFFFFF"/>
      <w:spacing w:before="100" w:beforeAutospacing="1" w:after="100" w:afterAutospacing="1"/>
    </w:pPr>
    <w:rPr>
      <w:sz w:val="24"/>
      <w:szCs w:val="24"/>
    </w:rPr>
  </w:style>
  <w:style w:type="paragraph" w:customStyle="1" w:styleId="xl68">
    <w:name w:val="xl68"/>
    <w:basedOn w:val="a"/>
    <w:rsid w:val="0016604B"/>
    <w:pPr>
      <w:shd w:val="clear" w:color="000000" w:fill="FFFFFF"/>
      <w:spacing w:before="100" w:beforeAutospacing="1" w:after="100" w:afterAutospacing="1"/>
      <w:jc w:val="center"/>
    </w:pPr>
    <w:rPr>
      <w:sz w:val="24"/>
      <w:szCs w:val="24"/>
    </w:rPr>
  </w:style>
  <w:style w:type="paragraph" w:customStyle="1" w:styleId="xl69">
    <w:name w:val="xl69"/>
    <w:basedOn w:val="a"/>
    <w:rsid w:val="0016604B"/>
    <w:pPr>
      <w:shd w:val="clear" w:color="000000" w:fill="FFFFFF"/>
      <w:spacing w:before="100" w:beforeAutospacing="1" w:after="100" w:afterAutospacing="1"/>
      <w:jc w:val="center"/>
      <w:textAlignment w:val="top"/>
    </w:pPr>
    <w:rPr>
      <w:sz w:val="24"/>
      <w:szCs w:val="24"/>
    </w:rPr>
  </w:style>
  <w:style w:type="paragraph" w:customStyle="1" w:styleId="xl70">
    <w:name w:val="xl70"/>
    <w:basedOn w:val="a"/>
    <w:rsid w:val="0016604B"/>
    <w:pPr>
      <w:shd w:val="clear" w:color="000000" w:fill="FFFFFF"/>
      <w:spacing w:before="100" w:beforeAutospacing="1" w:after="100" w:afterAutospacing="1"/>
      <w:textAlignment w:val="center"/>
    </w:pPr>
    <w:rPr>
      <w:sz w:val="26"/>
      <w:szCs w:val="26"/>
    </w:rPr>
  </w:style>
  <w:style w:type="paragraph" w:customStyle="1" w:styleId="xl71">
    <w:name w:val="xl71"/>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2">
    <w:name w:val="xl72"/>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4">
    <w:name w:val="xl74"/>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6">
    <w:name w:val="xl76"/>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7">
    <w:name w:val="xl77"/>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78">
    <w:name w:val="xl78"/>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rPr>
  </w:style>
  <w:style w:type="paragraph" w:customStyle="1" w:styleId="xl79">
    <w:name w:val="xl79"/>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1">
    <w:name w:val="xl81"/>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82">
    <w:name w:val="xl82"/>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83">
    <w:name w:val="xl83"/>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5">
    <w:name w:val="xl85"/>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6">
    <w:name w:val="xl86"/>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1">
    <w:name w:val="xl91"/>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92">
    <w:name w:val="xl92"/>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
    <w:rsid w:val="0016604B"/>
    <w:pPr>
      <w:shd w:val="clear" w:color="000000" w:fill="FFFFFF"/>
      <w:spacing w:before="100" w:beforeAutospacing="1" w:after="100" w:afterAutospacing="1"/>
      <w:textAlignment w:val="center"/>
    </w:pPr>
    <w:rPr>
      <w:sz w:val="24"/>
      <w:szCs w:val="24"/>
    </w:rPr>
  </w:style>
  <w:style w:type="paragraph" w:customStyle="1" w:styleId="xl94">
    <w:name w:val="xl94"/>
    <w:basedOn w:val="a"/>
    <w:rsid w:val="0016604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96">
    <w:name w:val="xl96"/>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7">
    <w:name w:val="xl97"/>
    <w:basedOn w:val="a"/>
    <w:rsid w:val="0016604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98">
    <w:name w:val="xl98"/>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0">
    <w:name w:val="xl100"/>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01">
    <w:name w:val="xl101"/>
    <w:basedOn w:val="a"/>
    <w:rsid w:val="0016604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02">
    <w:name w:val="xl102"/>
    <w:basedOn w:val="a"/>
    <w:rsid w:val="0016604B"/>
    <w:pPr>
      <w:shd w:val="clear" w:color="000000" w:fill="FFFFFF"/>
      <w:spacing w:before="100" w:beforeAutospacing="1" w:after="100" w:afterAutospacing="1"/>
    </w:pPr>
    <w:rPr>
      <w:b/>
      <w:bCs/>
      <w:sz w:val="24"/>
      <w:szCs w:val="24"/>
    </w:rPr>
  </w:style>
  <w:style w:type="paragraph" w:customStyle="1" w:styleId="xl103">
    <w:name w:val="xl103"/>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05">
    <w:name w:val="xl105"/>
    <w:basedOn w:val="a"/>
    <w:rsid w:val="0016604B"/>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rsid w:val="0016604B"/>
    <w:pPr>
      <w:shd w:val="clear" w:color="000000" w:fill="FFFFFF"/>
      <w:spacing w:before="100" w:beforeAutospacing="1" w:after="100" w:afterAutospacing="1"/>
      <w:textAlignment w:val="top"/>
    </w:pPr>
    <w:rPr>
      <w:b/>
      <w:bCs/>
      <w:sz w:val="24"/>
      <w:szCs w:val="24"/>
    </w:rPr>
  </w:style>
  <w:style w:type="paragraph" w:customStyle="1" w:styleId="xl107">
    <w:name w:val="xl107"/>
    <w:basedOn w:val="a"/>
    <w:rsid w:val="0016604B"/>
    <w:pPr>
      <w:shd w:val="clear" w:color="000000" w:fill="FFFFFF"/>
      <w:spacing w:before="100" w:beforeAutospacing="1" w:after="100" w:afterAutospacing="1"/>
      <w:jc w:val="center"/>
      <w:textAlignment w:val="top"/>
    </w:pPr>
    <w:rPr>
      <w:sz w:val="24"/>
      <w:szCs w:val="24"/>
    </w:rPr>
  </w:style>
  <w:style w:type="paragraph" w:customStyle="1" w:styleId="xl108">
    <w:name w:val="xl108"/>
    <w:basedOn w:val="a"/>
    <w:rsid w:val="0016604B"/>
    <w:pPr>
      <w:shd w:val="clear" w:color="000000" w:fill="FFFFFF"/>
      <w:spacing w:before="100" w:beforeAutospacing="1" w:after="100" w:afterAutospacing="1"/>
      <w:jc w:val="center"/>
      <w:textAlignment w:val="top"/>
    </w:pPr>
    <w:rPr>
      <w:sz w:val="24"/>
      <w:szCs w:val="24"/>
    </w:rPr>
  </w:style>
  <w:style w:type="paragraph" w:customStyle="1" w:styleId="xl109">
    <w:name w:val="xl109"/>
    <w:basedOn w:val="a"/>
    <w:rsid w:val="0016604B"/>
    <w:pPr>
      <w:shd w:val="clear" w:color="000000" w:fill="FFFFFF"/>
      <w:spacing w:before="100" w:beforeAutospacing="1" w:after="100" w:afterAutospacing="1"/>
    </w:pPr>
    <w:rPr>
      <w:sz w:val="24"/>
      <w:szCs w:val="24"/>
    </w:rPr>
  </w:style>
  <w:style w:type="paragraph" w:customStyle="1" w:styleId="xl110">
    <w:name w:val="xl110"/>
    <w:basedOn w:val="a"/>
    <w:rsid w:val="0016604B"/>
    <w:pPr>
      <w:shd w:val="clear" w:color="000000" w:fill="FFFFFF"/>
      <w:spacing w:before="100" w:beforeAutospacing="1" w:after="100" w:afterAutospacing="1"/>
      <w:jc w:val="right"/>
      <w:textAlignment w:val="top"/>
    </w:pPr>
    <w:rPr>
      <w:b/>
      <w:bCs/>
      <w:sz w:val="24"/>
      <w:szCs w:val="24"/>
    </w:rPr>
  </w:style>
  <w:style w:type="paragraph" w:customStyle="1" w:styleId="xl111">
    <w:name w:val="xl111"/>
    <w:basedOn w:val="a"/>
    <w:rsid w:val="0016604B"/>
    <w:pPr>
      <w:shd w:val="clear" w:color="000000" w:fill="FFFFFF"/>
      <w:spacing w:before="100" w:beforeAutospacing="1" w:after="100" w:afterAutospacing="1"/>
      <w:textAlignment w:val="top"/>
    </w:pPr>
    <w:rPr>
      <w:sz w:val="24"/>
      <w:szCs w:val="24"/>
    </w:rPr>
  </w:style>
  <w:style w:type="paragraph" w:customStyle="1" w:styleId="xl112">
    <w:name w:val="xl112"/>
    <w:basedOn w:val="a"/>
    <w:rsid w:val="0016604B"/>
    <w:pPr>
      <w:pBdr>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13">
    <w:name w:val="xl113"/>
    <w:basedOn w:val="a"/>
    <w:rsid w:val="0016604B"/>
    <w:pPr>
      <w:pBdr>
        <w:bottom w:val="single" w:sz="4" w:space="0" w:color="auto"/>
      </w:pBdr>
      <w:shd w:val="clear" w:color="000000" w:fill="FFFFFF"/>
      <w:spacing w:before="100" w:beforeAutospacing="1" w:after="100" w:afterAutospacing="1"/>
      <w:textAlignment w:val="top"/>
    </w:pPr>
    <w:rPr>
      <w:sz w:val="24"/>
      <w:szCs w:val="24"/>
    </w:rPr>
  </w:style>
  <w:style w:type="paragraph" w:customStyle="1" w:styleId="xl114">
    <w:name w:val="xl114"/>
    <w:basedOn w:val="a"/>
    <w:rsid w:val="0016604B"/>
    <w:pPr>
      <w:shd w:val="clear" w:color="000000" w:fill="FFFFFF"/>
      <w:spacing w:before="100" w:beforeAutospacing="1" w:after="100" w:afterAutospacing="1"/>
      <w:jc w:val="center"/>
    </w:pPr>
    <w:rPr>
      <w:sz w:val="24"/>
      <w:szCs w:val="24"/>
    </w:rPr>
  </w:style>
  <w:style w:type="paragraph" w:customStyle="1" w:styleId="xl115">
    <w:name w:val="xl115"/>
    <w:basedOn w:val="a"/>
    <w:rsid w:val="0016604B"/>
    <w:pPr>
      <w:shd w:val="clear" w:color="000000" w:fill="FFFFFF"/>
      <w:spacing w:before="100" w:beforeAutospacing="1" w:after="100" w:afterAutospacing="1"/>
    </w:pPr>
    <w:rPr>
      <w:sz w:val="24"/>
      <w:szCs w:val="24"/>
    </w:rPr>
  </w:style>
  <w:style w:type="paragraph" w:customStyle="1" w:styleId="xl116">
    <w:name w:val="xl116"/>
    <w:basedOn w:val="a"/>
    <w:rsid w:val="0016604B"/>
    <w:pPr>
      <w:shd w:val="clear" w:color="000000" w:fill="FFFFFF"/>
      <w:spacing w:before="100" w:beforeAutospacing="1" w:after="100" w:afterAutospacing="1"/>
      <w:textAlignment w:val="center"/>
    </w:pPr>
    <w:rPr>
      <w:sz w:val="26"/>
      <w:szCs w:val="26"/>
    </w:rPr>
  </w:style>
  <w:style w:type="paragraph" w:customStyle="1" w:styleId="xl117">
    <w:name w:val="xl117"/>
    <w:basedOn w:val="a"/>
    <w:rsid w:val="0016604B"/>
    <w:pPr>
      <w:shd w:val="clear" w:color="000000" w:fill="FFFFFF"/>
      <w:spacing w:before="100" w:beforeAutospacing="1" w:after="100" w:afterAutospacing="1"/>
    </w:pPr>
    <w:rPr>
      <w:sz w:val="24"/>
      <w:szCs w:val="24"/>
    </w:rPr>
  </w:style>
  <w:style w:type="paragraph" w:customStyle="1" w:styleId="xl118">
    <w:name w:val="xl118"/>
    <w:basedOn w:val="a"/>
    <w:rsid w:val="001660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a"/>
    <w:rsid w:val="001660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a"/>
    <w:rsid w:val="0016604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1">
    <w:name w:val="xl121"/>
    <w:basedOn w:val="a"/>
    <w:rsid w:val="0016604B"/>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a"/>
    <w:rsid w:val="0016604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a"/>
    <w:rsid w:val="001660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a"/>
    <w:rsid w:val="0016604B"/>
    <w:pPr>
      <w:pBdr>
        <w:bottom w:val="single" w:sz="4" w:space="0" w:color="auto"/>
      </w:pBdr>
      <w:shd w:val="clear" w:color="000000" w:fill="FFFFFF"/>
      <w:spacing w:before="100" w:beforeAutospacing="1" w:after="100" w:afterAutospacing="1"/>
      <w:jc w:val="center"/>
    </w:pPr>
    <w:rPr>
      <w:b/>
      <w:bCs/>
      <w:sz w:val="24"/>
      <w:szCs w:val="24"/>
    </w:rPr>
  </w:style>
  <w:style w:type="paragraph" w:customStyle="1" w:styleId="xl125">
    <w:name w:val="xl125"/>
    <w:basedOn w:val="a"/>
    <w:rsid w:val="001660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6">
    <w:name w:val="xl126"/>
    <w:basedOn w:val="a"/>
    <w:rsid w:val="001660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7">
    <w:name w:val="xl127"/>
    <w:basedOn w:val="a"/>
    <w:rsid w:val="0016604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a"/>
    <w:rsid w:val="0016604B"/>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9">
    <w:name w:val="xl129"/>
    <w:basedOn w:val="a"/>
    <w:rsid w:val="0016604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0">
    <w:name w:val="xl130"/>
    <w:basedOn w:val="a"/>
    <w:rsid w:val="0016604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1">
    <w:name w:val="xl131"/>
    <w:basedOn w:val="a"/>
    <w:rsid w:val="0016604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2">
    <w:name w:val="xl132"/>
    <w:basedOn w:val="a"/>
    <w:rsid w:val="005B6A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3">
    <w:name w:val="xl133"/>
    <w:basedOn w:val="a"/>
    <w:rsid w:val="005B6AA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4">
    <w:name w:val="xl134"/>
    <w:basedOn w:val="a"/>
    <w:rsid w:val="005B6AA6"/>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5">
    <w:name w:val="xl135"/>
    <w:basedOn w:val="a"/>
    <w:rsid w:val="005B6AA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6">
    <w:name w:val="xl136"/>
    <w:basedOn w:val="a"/>
    <w:rsid w:val="005B6AA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a"/>
    <w:rsid w:val="005B6AA6"/>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a"/>
    <w:rsid w:val="005B6AA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a"/>
    <w:rsid w:val="005B6A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0">
    <w:name w:val="xl140"/>
    <w:basedOn w:val="a"/>
    <w:rsid w:val="005B6A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1">
    <w:name w:val="xl141"/>
    <w:basedOn w:val="a"/>
    <w:rsid w:val="005B6AA6"/>
    <w:pPr>
      <w:pBdr>
        <w:top w:val="single" w:sz="4" w:space="0" w:color="auto"/>
        <w:left w:val="single" w:sz="4" w:space="0" w:color="auto"/>
      </w:pBdr>
      <w:shd w:val="clear" w:color="000000" w:fill="FFFFFF"/>
      <w:spacing w:before="100" w:beforeAutospacing="1" w:after="100" w:afterAutospacing="1"/>
      <w:textAlignment w:val="top"/>
    </w:pPr>
    <w:rPr>
      <w:b/>
      <w:bCs/>
      <w:sz w:val="24"/>
      <w:szCs w:val="24"/>
    </w:rPr>
  </w:style>
  <w:style w:type="paragraph" w:customStyle="1" w:styleId="xl142">
    <w:name w:val="xl142"/>
    <w:basedOn w:val="a"/>
    <w:rsid w:val="005B6AA6"/>
    <w:pPr>
      <w:pBdr>
        <w:top w:val="single" w:sz="4" w:space="0" w:color="auto"/>
      </w:pBdr>
      <w:shd w:val="clear" w:color="000000" w:fill="FFFFFF"/>
      <w:spacing w:before="100" w:beforeAutospacing="1" w:after="100" w:afterAutospacing="1"/>
      <w:textAlignment w:val="top"/>
    </w:pPr>
    <w:rPr>
      <w:b/>
      <w:bCs/>
      <w:sz w:val="24"/>
      <w:szCs w:val="24"/>
    </w:rPr>
  </w:style>
  <w:style w:type="paragraph" w:customStyle="1" w:styleId="xl143">
    <w:name w:val="xl143"/>
    <w:basedOn w:val="a"/>
    <w:rsid w:val="005B6AA6"/>
    <w:pPr>
      <w:pBdr>
        <w:top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44">
    <w:name w:val="xl144"/>
    <w:basedOn w:val="a"/>
    <w:rsid w:val="005B6AA6"/>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a"/>
    <w:rsid w:val="005B6AA6"/>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146">
    <w:name w:val="xl146"/>
    <w:basedOn w:val="a"/>
    <w:rsid w:val="005B6AA6"/>
    <w:pPr>
      <w:pBdr>
        <w:top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7">
    <w:name w:val="xl147"/>
    <w:basedOn w:val="a"/>
    <w:rsid w:val="005B6A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8">
    <w:name w:val="xl148"/>
    <w:basedOn w:val="a"/>
    <w:rsid w:val="005B6AA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9">
    <w:name w:val="xl149"/>
    <w:basedOn w:val="a"/>
    <w:rsid w:val="005B6AA6"/>
    <w:pPr>
      <w:shd w:val="clear" w:color="000000" w:fill="FFFFFF"/>
      <w:spacing w:before="100" w:beforeAutospacing="1" w:after="100" w:afterAutospacing="1"/>
    </w:pPr>
    <w:rPr>
      <w:sz w:val="24"/>
      <w:szCs w:val="24"/>
    </w:rPr>
  </w:style>
  <w:style w:type="paragraph" w:customStyle="1" w:styleId="xl150">
    <w:name w:val="xl150"/>
    <w:basedOn w:val="a"/>
    <w:rsid w:val="005B6A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a"/>
    <w:rsid w:val="005B6AA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2">
    <w:name w:val="xl152"/>
    <w:basedOn w:val="a"/>
    <w:rsid w:val="005B6A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4559">
      <w:bodyDiv w:val="1"/>
      <w:marLeft w:val="0"/>
      <w:marRight w:val="0"/>
      <w:marTop w:val="0"/>
      <w:marBottom w:val="0"/>
      <w:divBdr>
        <w:top w:val="none" w:sz="0" w:space="0" w:color="auto"/>
        <w:left w:val="none" w:sz="0" w:space="0" w:color="auto"/>
        <w:bottom w:val="none" w:sz="0" w:space="0" w:color="auto"/>
        <w:right w:val="none" w:sz="0" w:space="0" w:color="auto"/>
      </w:divBdr>
    </w:div>
    <w:div w:id="78871206">
      <w:bodyDiv w:val="1"/>
      <w:marLeft w:val="0"/>
      <w:marRight w:val="0"/>
      <w:marTop w:val="0"/>
      <w:marBottom w:val="0"/>
      <w:divBdr>
        <w:top w:val="none" w:sz="0" w:space="0" w:color="auto"/>
        <w:left w:val="none" w:sz="0" w:space="0" w:color="auto"/>
        <w:bottom w:val="none" w:sz="0" w:space="0" w:color="auto"/>
        <w:right w:val="none" w:sz="0" w:space="0" w:color="auto"/>
      </w:divBdr>
    </w:div>
    <w:div w:id="163323752">
      <w:bodyDiv w:val="1"/>
      <w:marLeft w:val="0"/>
      <w:marRight w:val="0"/>
      <w:marTop w:val="0"/>
      <w:marBottom w:val="0"/>
      <w:divBdr>
        <w:top w:val="none" w:sz="0" w:space="0" w:color="auto"/>
        <w:left w:val="none" w:sz="0" w:space="0" w:color="auto"/>
        <w:bottom w:val="none" w:sz="0" w:space="0" w:color="auto"/>
        <w:right w:val="none" w:sz="0" w:space="0" w:color="auto"/>
      </w:divBdr>
    </w:div>
    <w:div w:id="197284615">
      <w:bodyDiv w:val="1"/>
      <w:marLeft w:val="0"/>
      <w:marRight w:val="0"/>
      <w:marTop w:val="0"/>
      <w:marBottom w:val="0"/>
      <w:divBdr>
        <w:top w:val="none" w:sz="0" w:space="0" w:color="auto"/>
        <w:left w:val="none" w:sz="0" w:space="0" w:color="auto"/>
        <w:bottom w:val="none" w:sz="0" w:space="0" w:color="auto"/>
        <w:right w:val="none" w:sz="0" w:space="0" w:color="auto"/>
      </w:divBdr>
    </w:div>
    <w:div w:id="211886499">
      <w:bodyDiv w:val="1"/>
      <w:marLeft w:val="0"/>
      <w:marRight w:val="0"/>
      <w:marTop w:val="0"/>
      <w:marBottom w:val="0"/>
      <w:divBdr>
        <w:top w:val="none" w:sz="0" w:space="0" w:color="auto"/>
        <w:left w:val="none" w:sz="0" w:space="0" w:color="auto"/>
        <w:bottom w:val="none" w:sz="0" w:space="0" w:color="auto"/>
        <w:right w:val="none" w:sz="0" w:space="0" w:color="auto"/>
      </w:divBdr>
    </w:div>
    <w:div w:id="227111850">
      <w:bodyDiv w:val="1"/>
      <w:marLeft w:val="0"/>
      <w:marRight w:val="0"/>
      <w:marTop w:val="0"/>
      <w:marBottom w:val="0"/>
      <w:divBdr>
        <w:top w:val="none" w:sz="0" w:space="0" w:color="auto"/>
        <w:left w:val="none" w:sz="0" w:space="0" w:color="auto"/>
        <w:bottom w:val="none" w:sz="0" w:space="0" w:color="auto"/>
        <w:right w:val="none" w:sz="0" w:space="0" w:color="auto"/>
      </w:divBdr>
    </w:div>
    <w:div w:id="464006525">
      <w:bodyDiv w:val="1"/>
      <w:marLeft w:val="0"/>
      <w:marRight w:val="0"/>
      <w:marTop w:val="0"/>
      <w:marBottom w:val="0"/>
      <w:divBdr>
        <w:top w:val="none" w:sz="0" w:space="0" w:color="auto"/>
        <w:left w:val="none" w:sz="0" w:space="0" w:color="auto"/>
        <w:bottom w:val="none" w:sz="0" w:space="0" w:color="auto"/>
        <w:right w:val="none" w:sz="0" w:space="0" w:color="auto"/>
      </w:divBdr>
    </w:div>
    <w:div w:id="638074960">
      <w:bodyDiv w:val="1"/>
      <w:marLeft w:val="0"/>
      <w:marRight w:val="0"/>
      <w:marTop w:val="0"/>
      <w:marBottom w:val="0"/>
      <w:divBdr>
        <w:top w:val="none" w:sz="0" w:space="0" w:color="auto"/>
        <w:left w:val="none" w:sz="0" w:space="0" w:color="auto"/>
        <w:bottom w:val="none" w:sz="0" w:space="0" w:color="auto"/>
        <w:right w:val="none" w:sz="0" w:space="0" w:color="auto"/>
      </w:divBdr>
    </w:div>
    <w:div w:id="789855682">
      <w:bodyDiv w:val="1"/>
      <w:marLeft w:val="0"/>
      <w:marRight w:val="0"/>
      <w:marTop w:val="0"/>
      <w:marBottom w:val="0"/>
      <w:divBdr>
        <w:top w:val="none" w:sz="0" w:space="0" w:color="auto"/>
        <w:left w:val="none" w:sz="0" w:space="0" w:color="auto"/>
        <w:bottom w:val="none" w:sz="0" w:space="0" w:color="auto"/>
        <w:right w:val="none" w:sz="0" w:space="0" w:color="auto"/>
      </w:divBdr>
    </w:div>
    <w:div w:id="1457017237">
      <w:bodyDiv w:val="1"/>
      <w:marLeft w:val="0"/>
      <w:marRight w:val="0"/>
      <w:marTop w:val="0"/>
      <w:marBottom w:val="0"/>
      <w:divBdr>
        <w:top w:val="none" w:sz="0" w:space="0" w:color="auto"/>
        <w:left w:val="none" w:sz="0" w:space="0" w:color="auto"/>
        <w:bottom w:val="none" w:sz="0" w:space="0" w:color="auto"/>
        <w:right w:val="none" w:sz="0" w:space="0" w:color="auto"/>
      </w:divBdr>
    </w:div>
    <w:div w:id="1462841557">
      <w:bodyDiv w:val="1"/>
      <w:marLeft w:val="0"/>
      <w:marRight w:val="0"/>
      <w:marTop w:val="0"/>
      <w:marBottom w:val="0"/>
      <w:divBdr>
        <w:top w:val="none" w:sz="0" w:space="0" w:color="auto"/>
        <w:left w:val="none" w:sz="0" w:space="0" w:color="auto"/>
        <w:bottom w:val="none" w:sz="0" w:space="0" w:color="auto"/>
        <w:right w:val="none" w:sz="0" w:space="0" w:color="auto"/>
      </w:divBdr>
    </w:div>
    <w:div w:id="1521969992">
      <w:bodyDiv w:val="1"/>
      <w:marLeft w:val="0"/>
      <w:marRight w:val="0"/>
      <w:marTop w:val="0"/>
      <w:marBottom w:val="0"/>
      <w:divBdr>
        <w:top w:val="none" w:sz="0" w:space="0" w:color="auto"/>
        <w:left w:val="none" w:sz="0" w:space="0" w:color="auto"/>
        <w:bottom w:val="none" w:sz="0" w:space="0" w:color="auto"/>
        <w:right w:val="none" w:sz="0" w:space="0" w:color="auto"/>
      </w:divBdr>
    </w:div>
    <w:div w:id="2004240204">
      <w:bodyDiv w:val="1"/>
      <w:marLeft w:val="0"/>
      <w:marRight w:val="0"/>
      <w:marTop w:val="0"/>
      <w:marBottom w:val="0"/>
      <w:divBdr>
        <w:top w:val="none" w:sz="0" w:space="0" w:color="auto"/>
        <w:left w:val="none" w:sz="0" w:space="0" w:color="auto"/>
        <w:bottom w:val="none" w:sz="0" w:space="0" w:color="auto"/>
        <w:right w:val="none" w:sz="0" w:space="0" w:color="auto"/>
      </w:divBdr>
    </w:div>
    <w:div w:id="203780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D253F7C43DCB9683491A103321DBE8C50DAA350FB2D1D5F77547A2A5CE237DBB3B908408646993O7wBD" TargetMode="External"/><Relationship Id="rId13" Type="http://schemas.openxmlformats.org/officeDocument/2006/relationships/hyperlink" Target="consultantplus://offline/ref=CFD253F7C43DCB9683491A103321DBE8C50FAD370CB4D1D5F77547A2A5CE237DBB3B908408646992O7w2D" TargetMode="External"/><Relationship Id="rId18" Type="http://schemas.openxmlformats.org/officeDocument/2006/relationships/hyperlink" Target="file:///C:\Documents%20and%20Settings\&#1040;&#1076;&#1084;&#1080;&#1085;&#1080;&#1089;&#1090;&#1088;&#1072;&#1090;&#1086;&#1088;\&#1056;&#1072;&#1073;&#1086;&#1095;&#1080;&#1081;%20&#1089;&#1090;&#1086;&#1083;\&#1055;&#1088;&#1086;&#1075;&#1088;&#1072;&#1084;&#1084;&#1072;%20&#1056;&#1072;&#1079;&#1074;&#1080;&#1090;&#1080;&#1077;%20&#1082;&#1091;&#1083;&#1100;&#1090;&#1091;&#1088;&#1099;%20&#1085;&#1072;%202014-2016&#1075;&#1075;\&#1055;&#1086;&#1076;&#1087;&#1088;&#1086;&#1075;&#1088;&#1072;&#1084;&#1084;&#1072;4.&#1054;&#1073;&#1077;&#1089;&#1087;&#1077;&#1095;&#1077;&#1085;&#1080;&#1077;%20&#1091;&#1089;&#1083;&#1086;&#1074;&#1080;&#1081;%20&#1088;&#1077;&#1072;&#1083;&#1080;&#1079;&#1072;&#1094;&#1080;&#1080;%20&#1087;&#1088;&#1086;&#1075;&#1088;&#1072;&#1084;&#1084;&#1099;%20&#1080;%20&#1087;&#1088;&#1086;&#1095;&#1080;&#1077;%20&#1084;&#1077;&#1088;&#1086;&#1087;&#1088;&#1080;&#1103;&#1090;&#1080;&#1103;.doc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CFD253F7C43DCB9683491A103321DBE8CD0FAF310ABD8CDFFF2C4BA0A2C17C6ABC729C85086469O9wBD" TargetMode="External"/><Relationship Id="rId12" Type="http://schemas.openxmlformats.org/officeDocument/2006/relationships/hyperlink" Target="consultantplus://offline/ref=CFD253F7C43DCB9683491A103321DBE8CD07AD3202BD8CDFFF2C4BA0A2C17C6ABC729C85086468O9w2D" TargetMode="External"/><Relationship Id="rId17" Type="http://schemas.openxmlformats.org/officeDocument/2006/relationships/hyperlink" Target="file:///C:\Documents%20and%20Settings\&#1040;&#1076;&#1084;&#1080;&#1085;&#1080;&#1089;&#1090;&#1088;&#1072;&#1090;&#1086;&#1088;\&#1056;&#1072;&#1073;&#1086;&#1095;&#1080;&#1081;%20&#1089;&#1090;&#1086;&#1083;\&#1055;&#1088;&#1086;&#1075;&#1088;&#1072;&#1084;&#1084;&#1072;%20&#1056;&#1072;&#1079;&#1074;&#1080;&#1090;&#1080;&#1077;%20&#1082;&#1091;&#1083;&#1100;&#1090;&#1091;&#1088;&#1099;%20&#1085;&#1072;%202014-2016&#1075;&#1075;\&#1055;&#1086;&#1076;&#1087;&#1088;&#1086;&#1075;&#1088;&#1072;&#1084;&#1084;&#1072;3.&#1055;&#1086;&#1076;&#1076;&#1077;&#1088;&#1078;&#1082;&#1072;%20&#1080;&#1089;&#1082;&#1091;&#1089;&#1089;&#1090;&#1074;&#1072;%20&#1080;%20&#1085;&#1072;&#1088;&#1086;&#1076;&#1085;&#1086;&#1075;&#1086;%20&#1090;&#1074;&#1086;&#1088;&#1095;&#1077;&#1089;&#1090;&#1074;&#1072;.docx" TargetMode="External"/><Relationship Id="rId2" Type="http://schemas.openxmlformats.org/officeDocument/2006/relationships/styles" Target="styles.xml"/><Relationship Id="rId16" Type="http://schemas.openxmlformats.org/officeDocument/2006/relationships/hyperlink" Target="file:///C:\Documents%20and%20Settings\&#1040;&#1076;&#1084;&#1080;&#1085;&#1080;&#1089;&#1090;&#1088;&#1072;&#1090;&#1086;&#1088;\&#1056;&#1072;&#1073;&#1086;&#1095;&#1080;&#1081;%20&#1089;&#1090;&#1086;&#1083;\&#1084;&#1091;&#1085;&#1080;&#1094;&#1080;&#1087;&#1072;&#1083;&#1100;&#1085;&#1072;&#1103;%20&#1087;&#1088;&#1086;&#1075;&#1088;&#1072;&#1084;&#1084;&#1072;\&#1055;&#1088;&#1086;&#1075;&#1088;&#1072;&#1084;&#1084;&#1072;%20&#1056;&#1072;&#1079;&#1074;&#1080;&#1090;&#1080;&#1077;%20&#1082;&#1091;&#1083;&#1100;&#1090;&#1091;&#1088;&#1099;%20&#1085;&#1072;%202014-2016&#1075;&#1075;\&#1055;&#1072;&#1089;&#1087;&#1086;&#1088;&#1090;_&#1087;&#1088;&#1086;&#1075;&#1088;&#1072;&#1084;&#1084;&#1099;%20&#1088;&#1072;&#1079;&#1074;&#1080;&#1090;&#1080;&#1077;%20&#1082;&#1091;&#1083;&#1100;&#1090;&#1091;&#1088;&#1099;%20&#1085;&#1072;%202014-2016%20&#1075;.docx" TargetMode="External"/><Relationship Id="rId20" Type="http://schemas.openxmlformats.org/officeDocument/2006/relationships/hyperlink" Target="consultantplus://offline/ref=9B0FA41F05B4312C08B4F7CC544CEE3EABBDE98A7CB4317A426ECDD882yBw5F" TargetMode="External"/><Relationship Id="rId1" Type="http://schemas.openxmlformats.org/officeDocument/2006/relationships/numbering" Target="numbering.xml"/><Relationship Id="rId6" Type="http://schemas.openxmlformats.org/officeDocument/2006/relationships/hyperlink" Target="consultantplus://offline/ref=CFD253F7C43DCB9683491A103321DBE8C50FA9330CB4D1D5F77547A2A5OCwED" TargetMode="External"/><Relationship Id="rId11" Type="http://schemas.openxmlformats.org/officeDocument/2006/relationships/hyperlink" Target="consultantplus://offline/ref=CFD253F7C43DCB9683491A103321DBE8C50EAC320EB1D1D5F77547A2A5CE237DBB3B908408646993O7wBD" TargetMode="External"/><Relationship Id="rId5" Type="http://schemas.openxmlformats.org/officeDocument/2006/relationships/webSettings" Target="webSettings.xml"/><Relationship Id="rId15" Type="http://schemas.openxmlformats.org/officeDocument/2006/relationships/hyperlink" Target="consultantplus://offline/ref=CFD253F7C43DCB9683491A103321DBE8C50FAA370BB6D1D5F77547A2A5CE237DBB3B908408646992O7w0D" TargetMode="External"/><Relationship Id="rId10" Type="http://schemas.openxmlformats.org/officeDocument/2006/relationships/hyperlink" Target="consultantplus://offline/ref=CFD253F7C43DCB9683491A103321DBE8C50CA9340AB0D1D5F77547A2A5CE237DBB3B908408646992O7w5D" TargetMode="External"/><Relationship Id="rId19" Type="http://schemas.openxmlformats.org/officeDocument/2006/relationships/hyperlink" Target="file:///C:\Documents%20and%20Settings\User\&#1056;&#1072;&#1073;&#1086;&#1095;&#1080;&#1081;%20&#1089;&#1090;&#1086;&#1083;\&#1052;&#1052;&#1052;&#1052;\&#1084;\&#1040;&#1076;&#1084;&#1080;&#1085;&#1080;&#1089;&#1090;&#1088;&#1072;&#1090;&#1086;&#1088;\&#1056;&#1072;&#1073;&#1086;&#1095;&#1080;&#1081;%20&#1089;&#1090;&#1086;&#1083;\&#1055;&#1088;&#1086;&#1075;&#1088;&#1072;&#1084;&#1084;&#1072;%20&#1056;&#1072;&#1079;&#1074;&#1080;&#1090;&#1080;&#1077;%20&#1082;&#1091;&#1083;&#1100;&#1090;&#1091;&#1088;&#1099;%20&#1085;&#1072;%202014-2016&#1075;&#1075;\&#1055;&#1086;&#1076;&#1087;&#1088;&#1086;&#1075;&#1088;&#1072;&#1084;&#1084;&#1072;%202%20&#1056;&#1072;&#1079;&#1074;&#1080;&#1090;&#1080;&#1077;%20&#1072;&#1088;&#1093;&#1080;&#1074;&#1085;&#1086;&#1075;&#1086;%20&#1076;&#1077;&#1083;&#1072;%20&#1074;%20&#1075;&#1086;&#1088;&#1086;&#1076;&#1077;%20&#1064;&#1072;&#1088;&#1099;&#1087;&#1086;&#1074;&#1086;.doc" TargetMode="External"/><Relationship Id="rId4" Type="http://schemas.openxmlformats.org/officeDocument/2006/relationships/settings" Target="settings.xml"/><Relationship Id="rId9" Type="http://schemas.openxmlformats.org/officeDocument/2006/relationships/hyperlink" Target="consultantplus://offline/ref=CFD253F7C43DCB9683491A103321DBE8CD0DA9310FBD8CDFFF2C4BA0OAw2D" TargetMode="External"/><Relationship Id="rId14" Type="http://schemas.openxmlformats.org/officeDocument/2006/relationships/hyperlink" Target="consultantplus://offline/ref=CFD253F7C43DCB9683491A103321DBE8CC0BA1300FBD8CDFFF2C4BA0A2C17C6ABC729C85086469O9w4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95</Pages>
  <Words>24762</Words>
  <Characters>141146</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dcterms:created xsi:type="dcterms:W3CDTF">2017-11-14T07:45:00Z</dcterms:created>
  <dcterms:modified xsi:type="dcterms:W3CDTF">2017-11-14T08:07:00Z</dcterms:modified>
</cp:coreProperties>
</file>