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84" w:rsidRDefault="00415184" w:rsidP="00415184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9D2512">
        <w:rPr>
          <w:b/>
          <w:sz w:val="28"/>
          <w:szCs w:val="28"/>
        </w:rPr>
        <w:t>ПОСТАНОВЛЕНИЕ</w:t>
      </w:r>
    </w:p>
    <w:p w:rsidR="00AE6EAF" w:rsidRDefault="00AE6EAF" w:rsidP="00415184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15184" w:rsidRPr="00EE7CBD" w:rsidTr="00AE6EAF">
        <w:tc>
          <w:tcPr>
            <w:tcW w:w="3190" w:type="dxa"/>
            <w:shd w:val="clear" w:color="auto" w:fill="auto"/>
          </w:tcPr>
          <w:p w:rsidR="00415184" w:rsidRPr="00666655" w:rsidRDefault="00414B11" w:rsidP="00BA3FD3">
            <w:pPr>
              <w:rPr>
                <w:sz w:val="26"/>
                <w:szCs w:val="26"/>
                <w:lang w:val="ru-RU"/>
              </w:rPr>
            </w:pPr>
            <w:r w:rsidRPr="00666655">
              <w:rPr>
                <w:sz w:val="26"/>
                <w:szCs w:val="26"/>
                <w:lang w:val="ru-RU"/>
              </w:rPr>
              <w:t>14.06.2017</w:t>
            </w:r>
          </w:p>
        </w:tc>
        <w:tc>
          <w:tcPr>
            <w:tcW w:w="3190" w:type="dxa"/>
            <w:shd w:val="clear" w:color="auto" w:fill="auto"/>
          </w:tcPr>
          <w:p w:rsidR="00415184" w:rsidRPr="00666655" w:rsidRDefault="00415184" w:rsidP="00BA3F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:rsidR="00415184" w:rsidRPr="00666655" w:rsidRDefault="00415184" w:rsidP="008F32F9">
            <w:pPr>
              <w:jc w:val="center"/>
              <w:rPr>
                <w:sz w:val="26"/>
                <w:szCs w:val="26"/>
                <w:lang w:val="ru-RU"/>
              </w:rPr>
            </w:pPr>
            <w:r w:rsidRPr="00666655">
              <w:rPr>
                <w:sz w:val="26"/>
                <w:szCs w:val="26"/>
              </w:rPr>
              <w:t xml:space="preserve">    </w:t>
            </w:r>
            <w:r w:rsidRPr="00666655">
              <w:rPr>
                <w:sz w:val="26"/>
                <w:szCs w:val="26"/>
                <w:lang w:val="ru-RU"/>
              </w:rPr>
              <w:t xml:space="preserve">               № </w:t>
            </w:r>
            <w:r w:rsidR="00414B11" w:rsidRPr="00666655">
              <w:rPr>
                <w:sz w:val="26"/>
                <w:szCs w:val="26"/>
                <w:lang w:val="ru-RU"/>
              </w:rPr>
              <w:t>110</w:t>
            </w:r>
          </w:p>
        </w:tc>
      </w:tr>
    </w:tbl>
    <w:p w:rsidR="00415184" w:rsidRDefault="00415184" w:rsidP="00415184">
      <w:pPr>
        <w:tabs>
          <w:tab w:val="left" w:pos="5245"/>
        </w:tabs>
        <w:ind w:right="5010"/>
        <w:jc w:val="both"/>
        <w:rPr>
          <w:szCs w:val="28"/>
          <w:lang w:val="ru-RU"/>
        </w:rPr>
      </w:pPr>
    </w:p>
    <w:p w:rsidR="00415184" w:rsidRPr="001D39BA" w:rsidRDefault="00932E71" w:rsidP="00F63BE7">
      <w:pPr>
        <w:tabs>
          <w:tab w:val="left" w:pos="4253"/>
          <w:tab w:val="left" w:pos="5103"/>
          <w:tab w:val="left" w:pos="5387"/>
        </w:tabs>
        <w:ind w:right="4392"/>
        <w:jc w:val="both"/>
        <w:rPr>
          <w:sz w:val="24"/>
          <w:szCs w:val="24"/>
          <w:lang w:val="ru-RU"/>
        </w:rPr>
      </w:pPr>
      <w:r w:rsidRPr="001D39BA">
        <w:rPr>
          <w:sz w:val="24"/>
          <w:szCs w:val="24"/>
          <w:lang w:val="ru-RU"/>
        </w:rPr>
        <w:t xml:space="preserve">О внесении изменений и дополнений  в постановление Администрации города Шарыпово от </w:t>
      </w:r>
      <w:r w:rsidRPr="001D39BA">
        <w:rPr>
          <w:rStyle w:val="FontStyle47"/>
          <w:sz w:val="24"/>
          <w:szCs w:val="24"/>
          <w:lang w:val="ru-RU"/>
        </w:rPr>
        <w:t>13.09.2013г.  №200</w:t>
      </w:r>
      <w:r w:rsidRPr="001D39BA">
        <w:rPr>
          <w:sz w:val="24"/>
          <w:szCs w:val="24"/>
          <w:lang w:val="ru-RU"/>
        </w:rPr>
        <w:t xml:space="preserve"> </w:t>
      </w:r>
      <w:r w:rsidR="001D39BA" w:rsidRPr="001D39BA">
        <w:rPr>
          <w:sz w:val="24"/>
          <w:szCs w:val="24"/>
          <w:lang w:val="ru-RU"/>
        </w:rPr>
        <w:t xml:space="preserve">«Об утверждении Административного регламента по предоставлению муниципальной услуги </w:t>
      </w:r>
      <w:r w:rsidRPr="001D39BA">
        <w:rPr>
          <w:sz w:val="24"/>
          <w:szCs w:val="24"/>
          <w:lang w:val="ru-RU"/>
        </w:rPr>
        <w:t>«Подготовка и выдача разрешений на размещение временных объектов на территории муниципального образования город Шарыпово»</w:t>
      </w:r>
      <w:r w:rsidR="002B499B" w:rsidRPr="001D39BA">
        <w:rPr>
          <w:sz w:val="24"/>
          <w:szCs w:val="24"/>
          <w:lang w:val="ru-RU"/>
        </w:rPr>
        <w:t xml:space="preserve"> (в редакции</w:t>
      </w:r>
      <w:r w:rsidR="001D39BA">
        <w:rPr>
          <w:sz w:val="24"/>
          <w:szCs w:val="24"/>
          <w:lang w:val="ru-RU"/>
        </w:rPr>
        <w:t xml:space="preserve"> от 17.04.2015 № 68)</w:t>
      </w:r>
    </w:p>
    <w:p w:rsidR="00AE6EAF" w:rsidRDefault="00AE6EAF" w:rsidP="00AE6EAF">
      <w:pPr>
        <w:tabs>
          <w:tab w:val="left" w:pos="4111"/>
          <w:tab w:val="left" w:pos="4536"/>
          <w:tab w:val="left" w:pos="5387"/>
        </w:tabs>
        <w:ind w:right="5244"/>
        <w:jc w:val="both"/>
        <w:rPr>
          <w:sz w:val="26"/>
          <w:szCs w:val="26"/>
          <w:lang w:val="ru-RU"/>
        </w:rPr>
      </w:pPr>
    </w:p>
    <w:p w:rsidR="00415184" w:rsidRPr="002B499B" w:rsidRDefault="0093676F" w:rsidP="00F63BE7">
      <w:pPr>
        <w:ind w:right="-1" w:firstLine="851"/>
        <w:jc w:val="both"/>
        <w:rPr>
          <w:color w:val="000000"/>
          <w:spacing w:val="1"/>
          <w:sz w:val="28"/>
          <w:szCs w:val="28"/>
          <w:lang w:val="ru-RU"/>
        </w:rPr>
      </w:pPr>
      <w:r>
        <w:rPr>
          <w:sz w:val="28"/>
          <w:szCs w:val="28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415184" w:rsidRPr="00800D21" w:rsidRDefault="00415184" w:rsidP="00415184"/>
              </w:txbxContent>
            </v:textbox>
          </v:rect>
        </w:pict>
      </w:r>
      <w:r>
        <w:rPr>
          <w:sz w:val="28"/>
          <w:szCs w:val="28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415184" w:rsidRPr="00800D21" w:rsidRDefault="00415184" w:rsidP="00415184"/>
              </w:txbxContent>
            </v:textbox>
          </v:rect>
        </w:pict>
      </w:r>
      <w:proofErr w:type="gramStart"/>
      <w:r w:rsidR="00655908" w:rsidRPr="002B499B">
        <w:rPr>
          <w:sz w:val="28"/>
          <w:szCs w:val="28"/>
          <w:lang w:val="ru-RU"/>
        </w:rPr>
        <w:t>В</w:t>
      </w:r>
      <w:r w:rsidR="00415184" w:rsidRPr="002B499B">
        <w:rPr>
          <w:sz w:val="28"/>
          <w:szCs w:val="28"/>
          <w:lang w:val="ru-RU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Федеральным законом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инвалидов», </w:t>
      </w:r>
      <w:r w:rsidR="008F32F9" w:rsidRPr="002B499B">
        <w:rPr>
          <w:sz w:val="28"/>
          <w:szCs w:val="28"/>
          <w:lang w:val="ru-RU"/>
        </w:rPr>
        <w:t>в соответствии с п.3,5 ст.15 Федерального закона от 24.11.1995 № 181-ФЗ (ред. от 19.12.2016) «О</w:t>
      </w:r>
      <w:r w:rsidR="00655908" w:rsidRPr="002B499B">
        <w:rPr>
          <w:sz w:val="28"/>
          <w:szCs w:val="28"/>
          <w:lang w:val="ru-RU"/>
        </w:rPr>
        <w:t xml:space="preserve"> социальной защите</w:t>
      </w:r>
      <w:proofErr w:type="gramEnd"/>
      <w:r w:rsidR="00655908" w:rsidRPr="002B499B">
        <w:rPr>
          <w:sz w:val="28"/>
          <w:szCs w:val="28"/>
          <w:lang w:val="ru-RU"/>
        </w:rPr>
        <w:t xml:space="preserve"> инвалидов в </w:t>
      </w:r>
      <w:r w:rsidR="008F32F9" w:rsidRPr="002B499B">
        <w:rPr>
          <w:sz w:val="28"/>
          <w:szCs w:val="28"/>
          <w:lang w:val="ru-RU"/>
        </w:rPr>
        <w:t xml:space="preserve">Российской Федерации», </w:t>
      </w:r>
      <w:r w:rsidR="00415184" w:rsidRPr="002B499B">
        <w:rPr>
          <w:sz w:val="28"/>
          <w:szCs w:val="28"/>
          <w:lang w:val="ru-RU"/>
        </w:rPr>
        <w:t xml:space="preserve">руководствуясь ст.34 Устава города  Шарыпово, </w:t>
      </w:r>
    </w:p>
    <w:p w:rsidR="00415184" w:rsidRPr="002B499B" w:rsidRDefault="00415184" w:rsidP="00666655">
      <w:pPr>
        <w:jc w:val="both"/>
        <w:rPr>
          <w:color w:val="000000"/>
          <w:spacing w:val="1"/>
          <w:sz w:val="28"/>
          <w:szCs w:val="28"/>
          <w:lang w:val="ru-RU"/>
        </w:rPr>
      </w:pPr>
      <w:r w:rsidRPr="002B499B">
        <w:rPr>
          <w:color w:val="000000"/>
          <w:spacing w:val="1"/>
          <w:sz w:val="28"/>
          <w:szCs w:val="28"/>
          <w:lang w:val="ru-RU"/>
        </w:rPr>
        <w:t xml:space="preserve">ПОСТАНОВЛЯЮ: </w:t>
      </w:r>
    </w:p>
    <w:p w:rsidR="00415184" w:rsidRPr="002B499B" w:rsidRDefault="00415184" w:rsidP="00F63BE7">
      <w:pPr>
        <w:ind w:firstLine="567"/>
        <w:jc w:val="both"/>
        <w:rPr>
          <w:spacing w:val="1"/>
          <w:sz w:val="28"/>
          <w:szCs w:val="28"/>
          <w:lang w:val="ru-RU"/>
        </w:rPr>
      </w:pPr>
      <w:r w:rsidRPr="002B499B">
        <w:rPr>
          <w:spacing w:val="1"/>
          <w:sz w:val="28"/>
          <w:szCs w:val="28"/>
          <w:lang w:val="ru-RU"/>
        </w:rPr>
        <w:t xml:space="preserve">1.В Приложение к постановлению Администрации города Шарыпово от </w:t>
      </w:r>
      <w:r w:rsidR="00932E71" w:rsidRPr="002B499B">
        <w:rPr>
          <w:rStyle w:val="FontStyle47"/>
          <w:sz w:val="28"/>
          <w:szCs w:val="28"/>
          <w:lang w:val="ru-RU"/>
        </w:rPr>
        <w:t>13.09.2013г.</w:t>
      </w:r>
      <w:r w:rsidRPr="002B499B">
        <w:rPr>
          <w:spacing w:val="1"/>
          <w:sz w:val="28"/>
          <w:szCs w:val="28"/>
          <w:lang w:val="ru-RU"/>
        </w:rPr>
        <w:t xml:space="preserve"> </w:t>
      </w:r>
      <w:r w:rsidRPr="002B499B">
        <w:rPr>
          <w:sz w:val="28"/>
          <w:szCs w:val="28"/>
          <w:lang w:val="ru-RU"/>
        </w:rPr>
        <w:t>№</w:t>
      </w:r>
      <w:r w:rsidR="008F32F9" w:rsidRPr="002B499B">
        <w:rPr>
          <w:sz w:val="28"/>
          <w:szCs w:val="28"/>
          <w:lang w:val="ru-RU"/>
        </w:rPr>
        <w:t xml:space="preserve"> </w:t>
      </w:r>
      <w:r w:rsidR="00932E71" w:rsidRPr="002B499B">
        <w:rPr>
          <w:sz w:val="28"/>
          <w:szCs w:val="28"/>
          <w:lang w:val="ru-RU"/>
        </w:rPr>
        <w:t>200</w:t>
      </w:r>
      <w:r w:rsidR="001D39BA">
        <w:rPr>
          <w:sz w:val="28"/>
          <w:szCs w:val="28"/>
          <w:lang w:val="ru-RU"/>
        </w:rPr>
        <w:t xml:space="preserve"> </w:t>
      </w:r>
      <w:r w:rsidR="001D39BA" w:rsidRPr="001D39BA">
        <w:rPr>
          <w:sz w:val="28"/>
          <w:szCs w:val="28"/>
          <w:lang w:val="ru-RU"/>
        </w:rPr>
        <w:t>«Об утверждении Административного регламента по предоставлению муниципальной услуги</w:t>
      </w:r>
      <w:r w:rsidR="008F32F9" w:rsidRPr="002B499B">
        <w:rPr>
          <w:sz w:val="28"/>
          <w:szCs w:val="28"/>
          <w:lang w:val="ru-RU"/>
        </w:rPr>
        <w:t xml:space="preserve"> </w:t>
      </w:r>
      <w:r w:rsidRPr="002B499B">
        <w:rPr>
          <w:sz w:val="28"/>
          <w:szCs w:val="28"/>
          <w:lang w:val="ru-RU"/>
        </w:rPr>
        <w:t>«</w:t>
      </w:r>
      <w:r w:rsidR="00932E71" w:rsidRPr="002B499B">
        <w:rPr>
          <w:sz w:val="28"/>
          <w:szCs w:val="28"/>
          <w:lang w:val="ru-RU"/>
        </w:rPr>
        <w:t>Подготовка и выдача разрешений на размещение временных объектов на территории муниципального образования город Шарыпово</w:t>
      </w:r>
      <w:r w:rsidRPr="002B499B">
        <w:rPr>
          <w:sz w:val="28"/>
          <w:szCs w:val="28"/>
          <w:lang w:val="ru-RU"/>
        </w:rPr>
        <w:t>»</w:t>
      </w:r>
      <w:r w:rsidR="002B499B" w:rsidRPr="002B499B">
        <w:rPr>
          <w:sz w:val="28"/>
          <w:szCs w:val="28"/>
          <w:lang w:val="ru-RU"/>
        </w:rPr>
        <w:t xml:space="preserve"> (в редакции от 17.04.2015 № 68)</w:t>
      </w:r>
      <w:r w:rsidR="009D7602" w:rsidRPr="002B499B">
        <w:rPr>
          <w:sz w:val="28"/>
          <w:szCs w:val="28"/>
          <w:lang w:val="ru-RU"/>
        </w:rPr>
        <w:t xml:space="preserve"> </w:t>
      </w:r>
      <w:r w:rsidR="00024026" w:rsidRPr="002B499B">
        <w:rPr>
          <w:sz w:val="28"/>
          <w:szCs w:val="28"/>
          <w:lang w:val="ru-RU"/>
        </w:rPr>
        <w:t>дал</w:t>
      </w:r>
      <w:r w:rsidR="00227EFB" w:rsidRPr="002B499B">
        <w:rPr>
          <w:sz w:val="28"/>
          <w:szCs w:val="28"/>
          <w:lang w:val="ru-RU"/>
        </w:rPr>
        <w:t xml:space="preserve">ее – </w:t>
      </w:r>
      <w:r w:rsidR="0028013B" w:rsidRPr="002B499B">
        <w:rPr>
          <w:sz w:val="28"/>
          <w:szCs w:val="28"/>
          <w:lang w:val="ru-RU"/>
        </w:rPr>
        <w:t>А</w:t>
      </w:r>
      <w:r w:rsidR="00227EFB" w:rsidRPr="002B499B">
        <w:rPr>
          <w:sz w:val="28"/>
          <w:szCs w:val="28"/>
          <w:lang w:val="ru-RU"/>
        </w:rPr>
        <w:t>дминистративный регламент</w:t>
      </w:r>
      <w:r w:rsidRPr="002B499B">
        <w:rPr>
          <w:sz w:val="28"/>
          <w:szCs w:val="28"/>
          <w:lang w:val="ru-RU"/>
        </w:rPr>
        <w:t>,</w:t>
      </w:r>
      <w:r w:rsidRPr="002B499B">
        <w:rPr>
          <w:spacing w:val="1"/>
          <w:sz w:val="28"/>
          <w:szCs w:val="28"/>
          <w:lang w:val="ru-RU"/>
        </w:rPr>
        <w:t xml:space="preserve"> внести следующие изменения и дополнения:</w:t>
      </w:r>
    </w:p>
    <w:p w:rsidR="00415184" w:rsidRPr="002B499B" w:rsidRDefault="00415184" w:rsidP="00F63B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99B">
        <w:rPr>
          <w:sz w:val="28"/>
          <w:szCs w:val="28"/>
        </w:rPr>
        <w:t>1</w:t>
      </w:r>
      <w:r w:rsidR="00AE6EAF" w:rsidRPr="002B499B">
        <w:rPr>
          <w:sz w:val="28"/>
          <w:szCs w:val="28"/>
        </w:rPr>
        <w:t>.</w:t>
      </w:r>
      <w:r w:rsidR="00932E71" w:rsidRPr="002B499B">
        <w:rPr>
          <w:sz w:val="28"/>
          <w:szCs w:val="28"/>
        </w:rPr>
        <w:t>1</w:t>
      </w:r>
      <w:r w:rsidRPr="002B499B">
        <w:rPr>
          <w:sz w:val="28"/>
          <w:szCs w:val="28"/>
        </w:rPr>
        <w:t>. п.</w:t>
      </w:r>
      <w:r w:rsidR="00932E71" w:rsidRPr="002B499B">
        <w:rPr>
          <w:sz w:val="28"/>
          <w:szCs w:val="28"/>
        </w:rPr>
        <w:t xml:space="preserve">3. </w:t>
      </w:r>
      <w:proofErr w:type="spellStart"/>
      <w:r w:rsidR="00932E71" w:rsidRPr="002B499B">
        <w:rPr>
          <w:sz w:val="28"/>
          <w:szCs w:val="28"/>
        </w:rPr>
        <w:t>пп</w:t>
      </w:r>
      <w:proofErr w:type="spellEnd"/>
      <w:r w:rsidR="00932E71" w:rsidRPr="002B499B">
        <w:rPr>
          <w:sz w:val="28"/>
          <w:szCs w:val="28"/>
        </w:rPr>
        <w:t>. 3.1.</w:t>
      </w:r>
      <w:r w:rsidRPr="002B499B">
        <w:rPr>
          <w:sz w:val="28"/>
          <w:szCs w:val="28"/>
        </w:rPr>
        <w:t xml:space="preserve"> </w:t>
      </w:r>
      <w:r w:rsidR="00F63BE7" w:rsidRPr="002B499B">
        <w:rPr>
          <w:sz w:val="28"/>
          <w:szCs w:val="28"/>
        </w:rPr>
        <w:t xml:space="preserve">Административного регламента </w:t>
      </w:r>
      <w:r w:rsidRPr="002B499B">
        <w:rPr>
          <w:sz w:val="28"/>
          <w:szCs w:val="28"/>
        </w:rPr>
        <w:t>изложить в новой редакции:</w:t>
      </w:r>
    </w:p>
    <w:p w:rsidR="0009595C" w:rsidRPr="002B499B" w:rsidRDefault="00415184" w:rsidP="00F63BE7">
      <w:pPr>
        <w:ind w:firstLine="567"/>
        <w:jc w:val="both"/>
        <w:rPr>
          <w:rStyle w:val="blk"/>
          <w:sz w:val="28"/>
          <w:szCs w:val="28"/>
          <w:lang w:val="ru-RU"/>
        </w:rPr>
      </w:pPr>
      <w:proofErr w:type="gramStart"/>
      <w:r w:rsidRPr="002B499B">
        <w:rPr>
          <w:rStyle w:val="blk"/>
          <w:sz w:val="28"/>
          <w:szCs w:val="28"/>
          <w:lang w:val="ru-RU"/>
        </w:rPr>
        <w:t>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C7B4E" w:rsidRPr="005C7B4E" w:rsidRDefault="005C7B4E" w:rsidP="005C7B4E">
      <w:pPr>
        <w:ind w:firstLine="567"/>
        <w:jc w:val="both"/>
        <w:rPr>
          <w:spacing w:val="-2"/>
          <w:sz w:val="28"/>
          <w:szCs w:val="28"/>
          <w:lang w:val="ru-RU"/>
        </w:rPr>
      </w:pPr>
      <w:bookmarkStart w:id="1" w:name="sub_49"/>
      <w:r w:rsidRPr="005C7B4E">
        <w:rPr>
          <w:spacing w:val="-2"/>
          <w:sz w:val="28"/>
          <w:szCs w:val="28"/>
          <w:lang w:val="ru-RU"/>
        </w:rPr>
        <w:t>Вход в здание, в котором расположен отдел архитектуры и градостроительства Администрации города Шарыпово,  имеет свободный доступ для заинтересованных лиц.</w:t>
      </w:r>
    </w:p>
    <w:p w:rsidR="005C7B4E" w:rsidRPr="005C7B4E" w:rsidRDefault="005C7B4E" w:rsidP="005C7B4E">
      <w:pPr>
        <w:ind w:firstLine="567"/>
        <w:jc w:val="both"/>
        <w:rPr>
          <w:spacing w:val="-2"/>
          <w:sz w:val="28"/>
          <w:szCs w:val="28"/>
          <w:lang w:val="ru-RU"/>
        </w:rPr>
      </w:pPr>
      <w:r w:rsidRPr="005C7B4E">
        <w:rPr>
          <w:spacing w:val="-2"/>
          <w:sz w:val="28"/>
          <w:szCs w:val="28"/>
          <w:lang w:val="ru-RU"/>
        </w:rPr>
        <w:t xml:space="preserve">На территории, прилегающей к зданию, в котором расположен отдел архитектуры и градостроительства Администрации города Шарыпово, доступ заявителей к парковочным местам является бесплатным. </w:t>
      </w:r>
    </w:p>
    <w:p w:rsidR="005C7B4E" w:rsidRPr="005C7B4E" w:rsidRDefault="005C7B4E" w:rsidP="005C7B4E">
      <w:pPr>
        <w:ind w:firstLine="567"/>
        <w:jc w:val="both"/>
        <w:rPr>
          <w:spacing w:val="-2"/>
          <w:sz w:val="28"/>
          <w:szCs w:val="28"/>
          <w:lang w:val="ru-RU"/>
        </w:rPr>
      </w:pPr>
      <w:r w:rsidRPr="005C7B4E">
        <w:rPr>
          <w:spacing w:val="-2"/>
          <w:sz w:val="28"/>
          <w:szCs w:val="28"/>
          <w:lang w:val="ru-RU"/>
        </w:rPr>
        <w:lastRenderedPageBreak/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5C7B4E" w:rsidRPr="005C7B4E" w:rsidRDefault="005C7B4E" w:rsidP="005C7B4E">
      <w:pPr>
        <w:ind w:firstLine="567"/>
        <w:jc w:val="both"/>
        <w:rPr>
          <w:spacing w:val="-2"/>
          <w:sz w:val="28"/>
          <w:szCs w:val="28"/>
          <w:lang w:val="ru-RU"/>
        </w:rPr>
      </w:pPr>
      <w:r w:rsidRPr="005C7B4E">
        <w:rPr>
          <w:spacing w:val="-2"/>
          <w:sz w:val="28"/>
          <w:szCs w:val="28"/>
          <w:lang w:val="ru-RU"/>
        </w:rPr>
        <w:t>Места ожидания должны иметь условия, удобные для граждан и оптимальные для работы специалистов и должностных лиц отдела архитектуры и градостроительства Администрации города Шарыпово.</w:t>
      </w:r>
    </w:p>
    <w:p w:rsidR="005C7B4E" w:rsidRPr="005C7B4E" w:rsidRDefault="005C7B4E" w:rsidP="005C7B4E">
      <w:pPr>
        <w:ind w:firstLine="567"/>
        <w:jc w:val="both"/>
        <w:rPr>
          <w:spacing w:val="-2"/>
          <w:sz w:val="28"/>
          <w:szCs w:val="28"/>
          <w:lang w:val="ru-RU"/>
        </w:rPr>
      </w:pPr>
      <w:r w:rsidRPr="005C7B4E">
        <w:rPr>
          <w:spacing w:val="-2"/>
          <w:sz w:val="28"/>
          <w:szCs w:val="28"/>
          <w:lang w:val="ru-RU"/>
        </w:rPr>
        <w:t xml:space="preserve">Прием заявителей осуществляется в кабинете № 2-6 отдела архитектуры и градостроительства Администрации города Шарыпово, либо на 1 этаже здания. </w:t>
      </w:r>
    </w:p>
    <w:p w:rsidR="005C7B4E" w:rsidRPr="005C7B4E" w:rsidRDefault="005C7B4E" w:rsidP="005C7B4E">
      <w:pPr>
        <w:ind w:firstLine="567"/>
        <w:jc w:val="both"/>
        <w:rPr>
          <w:spacing w:val="-2"/>
          <w:sz w:val="28"/>
          <w:szCs w:val="28"/>
          <w:lang w:val="ru-RU"/>
        </w:rPr>
      </w:pPr>
      <w:r w:rsidRPr="005C7B4E">
        <w:rPr>
          <w:spacing w:val="-2"/>
          <w:sz w:val="28"/>
          <w:szCs w:val="28"/>
          <w:lang w:val="ru-RU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2" w:name="sub_211"/>
    </w:p>
    <w:bookmarkEnd w:id="2"/>
    <w:p w:rsidR="005C7B4E" w:rsidRPr="005C7B4E" w:rsidRDefault="005C7B4E" w:rsidP="005C7B4E">
      <w:pPr>
        <w:ind w:firstLine="567"/>
        <w:jc w:val="both"/>
        <w:rPr>
          <w:spacing w:val="-2"/>
          <w:sz w:val="28"/>
          <w:szCs w:val="28"/>
          <w:lang w:val="ru-RU"/>
        </w:rPr>
      </w:pPr>
      <w:r w:rsidRPr="005C7B4E">
        <w:rPr>
          <w:spacing w:val="-2"/>
          <w:sz w:val="28"/>
          <w:szCs w:val="28"/>
          <w:lang w:val="ru-RU"/>
        </w:rPr>
        <w:t>Помещения для предоставления муниципальной услуги размещаются преимущественно на нижних этажах зданий.</w:t>
      </w:r>
    </w:p>
    <w:p w:rsidR="005C7B4E" w:rsidRPr="005C7B4E" w:rsidRDefault="005C7B4E" w:rsidP="005C7B4E">
      <w:pPr>
        <w:ind w:firstLine="567"/>
        <w:jc w:val="both"/>
        <w:rPr>
          <w:spacing w:val="-2"/>
          <w:sz w:val="28"/>
          <w:szCs w:val="28"/>
          <w:lang w:val="ru-RU"/>
        </w:rPr>
      </w:pPr>
      <w:r w:rsidRPr="005C7B4E">
        <w:rPr>
          <w:spacing w:val="-2"/>
          <w:sz w:val="28"/>
          <w:szCs w:val="28"/>
          <w:lang w:val="ru-RU"/>
        </w:rPr>
        <w:t>Для приема граждан, обратившихся за получением муниципальной услуги, выделяются отдельные помещения.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lang w:val="ru-RU"/>
        </w:rPr>
      </w:pPr>
      <w:r w:rsidRPr="002B499B">
        <w:rPr>
          <w:spacing w:val="-2"/>
          <w:sz w:val="28"/>
          <w:szCs w:val="28"/>
          <w:lang w:val="ru-RU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Услуга, и получения Услуги в соответствии с </w:t>
      </w:r>
      <w:r w:rsidRPr="002B499B">
        <w:rPr>
          <w:spacing w:val="4"/>
          <w:sz w:val="28"/>
          <w:szCs w:val="28"/>
          <w:lang w:val="ru-RU"/>
        </w:rPr>
        <w:t>требованиями, установленными законодательными и иными нормативными актами, включая: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shd w:val="clear" w:color="auto" w:fill="FFFFFF"/>
          <w:lang w:val="ru-RU"/>
        </w:rPr>
      </w:pPr>
      <w:r w:rsidRPr="002B499B">
        <w:rPr>
          <w:spacing w:val="4"/>
          <w:sz w:val="28"/>
          <w:szCs w:val="28"/>
          <w:shd w:val="clear" w:color="auto" w:fill="FFFFFF"/>
          <w:lang w:val="ru-RU"/>
        </w:rPr>
        <w:t>- возможность беспрепятственного входа в объекты и выхода из них;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shd w:val="clear" w:color="auto" w:fill="FFFFFF"/>
          <w:lang w:val="ru-RU"/>
        </w:rPr>
      </w:pPr>
      <w:r w:rsidRPr="002B499B">
        <w:rPr>
          <w:spacing w:val="4"/>
          <w:sz w:val="28"/>
          <w:szCs w:val="28"/>
          <w:shd w:val="clear" w:color="auto" w:fill="FFFFFF"/>
          <w:lang w:val="ru-RU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lang w:val="ru-RU"/>
        </w:rPr>
      </w:pPr>
      <w:r w:rsidRPr="002B499B">
        <w:rPr>
          <w:spacing w:val="4"/>
          <w:sz w:val="28"/>
          <w:szCs w:val="28"/>
          <w:shd w:val="clear" w:color="auto" w:fill="FFFFFF"/>
          <w:lang w:val="ru-RU"/>
        </w:rPr>
        <w:t>- оборудование на прилегающих к зданию территориях мест для парковки автотранспортных средств инвалидов;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lang w:val="ru-RU"/>
        </w:rPr>
      </w:pPr>
      <w:r w:rsidRPr="002B499B">
        <w:rPr>
          <w:spacing w:val="4"/>
          <w:sz w:val="28"/>
          <w:szCs w:val="28"/>
          <w:lang w:val="ru-RU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lang w:val="ru-RU"/>
        </w:rPr>
      </w:pPr>
      <w:r w:rsidRPr="002B499B">
        <w:rPr>
          <w:spacing w:val="4"/>
          <w:sz w:val="28"/>
          <w:szCs w:val="28"/>
          <w:lang w:val="ru-RU"/>
        </w:rPr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ассистивных и вспомогательных технологий, а также сменной кресла-коляски;</w:t>
      </w:r>
    </w:p>
    <w:bookmarkEnd w:id="1"/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shd w:val="clear" w:color="auto" w:fill="FFFFFF"/>
          <w:lang w:val="ru-RU"/>
        </w:rPr>
      </w:pPr>
      <w:r w:rsidRPr="002B499B">
        <w:rPr>
          <w:spacing w:val="4"/>
          <w:sz w:val="28"/>
          <w:szCs w:val="28"/>
          <w:shd w:val="clear" w:color="auto" w:fill="FFFFFF"/>
          <w:lang w:val="ru-RU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5C7B4E" w:rsidRDefault="00415184" w:rsidP="00F63BE7">
      <w:pPr>
        <w:ind w:firstLine="567"/>
        <w:jc w:val="both"/>
        <w:rPr>
          <w:spacing w:val="4"/>
          <w:sz w:val="28"/>
          <w:szCs w:val="28"/>
          <w:shd w:val="clear" w:color="auto" w:fill="FFFFFF"/>
          <w:lang w:val="ru-RU"/>
        </w:rPr>
      </w:pPr>
      <w:r w:rsidRPr="002B499B">
        <w:rPr>
          <w:spacing w:val="4"/>
          <w:sz w:val="28"/>
          <w:szCs w:val="28"/>
          <w:shd w:val="clear" w:color="auto" w:fill="FFFFFF"/>
          <w:lang w:val="ru-RU"/>
        </w:rPr>
        <w:t xml:space="preserve"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</w:t>
      </w:r>
    </w:p>
    <w:p w:rsidR="005C7B4E" w:rsidRDefault="005C7B4E" w:rsidP="00F63BE7">
      <w:pPr>
        <w:ind w:firstLine="567"/>
        <w:jc w:val="both"/>
        <w:rPr>
          <w:spacing w:val="4"/>
          <w:sz w:val="28"/>
          <w:szCs w:val="28"/>
          <w:shd w:val="clear" w:color="auto" w:fill="FFFFFF"/>
          <w:lang w:val="ru-RU"/>
        </w:rPr>
      </w:pP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shd w:val="clear" w:color="auto" w:fill="FFFFFF"/>
          <w:lang w:val="ru-RU"/>
        </w:rPr>
      </w:pPr>
      <w:r w:rsidRPr="002B499B">
        <w:rPr>
          <w:spacing w:val="4"/>
          <w:sz w:val="28"/>
          <w:szCs w:val="28"/>
          <w:shd w:val="clear" w:color="auto" w:fill="FFFFFF"/>
          <w:lang w:val="ru-RU"/>
        </w:rPr>
        <w:t>знаками, выполненными рельефно-точечным шрифтом Брайля и на контрастном фоне;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shd w:val="clear" w:color="auto" w:fill="FFFFFF"/>
          <w:lang w:val="ru-RU"/>
        </w:rPr>
      </w:pPr>
      <w:r w:rsidRPr="002B499B">
        <w:rPr>
          <w:spacing w:val="4"/>
          <w:sz w:val="28"/>
          <w:szCs w:val="28"/>
          <w:shd w:val="clear" w:color="auto" w:fill="FFFFFF"/>
          <w:lang w:val="ru-RU"/>
        </w:rPr>
        <w:lastRenderedPageBreak/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 w:rsidRPr="002B499B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2B499B">
        <w:rPr>
          <w:spacing w:val="4"/>
          <w:sz w:val="28"/>
          <w:szCs w:val="28"/>
          <w:shd w:val="clear" w:color="auto" w:fill="FFFFFF"/>
          <w:lang w:val="ru-RU"/>
        </w:rPr>
        <w:t>форме</w:t>
      </w:r>
      <w:r w:rsidRPr="002B499B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2B499B">
        <w:rPr>
          <w:spacing w:val="4"/>
          <w:sz w:val="28"/>
          <w:szCs w:val="28"/>
          <w:shd w:val="clear" w:color="auto" w:fill="FFFFFF"/>
          <w:lang w:val="ru-RU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shd w:val="clear" w:color="auto" w:fill="FFFFFF"/>
          <w:lang w:val="ru-RU"/>
        </w:rPr>
      </w:pPr>
      <w:r w:rsidRPr="002B499B">
        <w:rPr>
          <w:spacing w:val="4"/>
          <w:sz w:val="28"/>
          <w:szCs w:val="28"/>
          <w:shd w:val="clear" w:color="auto" w:fill="FFFFFF"/>
          <w:lang w:val="ru-RU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оформлением необходимых для получения услуги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lang w:val="ru-RU"/>
        </w:rPr>
      </w:pPr>
      <w:r w:rsidRPr="002B499B">
        <w:rPr>
          <w:spacing w:val="4"/>
          <w:sz w:val="28"/>
          <w:szCs w:val="28"/>
          <w:lang w:val="ru-RU"/>
        </w:rPr>
        <w:t>-  допуск на объект сурдопер</w:t>
      </w:r>
      <w:r w:rsidR="00912C8F" w:rsidRPr="002B499B">
        <w:rPr>
          <w:spacing w:val="4"/>
          <w:sz w:val="28"/>
          <w:szCs w:val="28"/>
          <w:lang w:val="ru-RU"/>
        </w:rPr>
        <w:t>еводчика, тифлосурдопереводчика.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lang w:val="ru-RU"/>
        </w:rPr>
      </w:pPr>
      <w:r w:rsidRPr="002B499B">
        <w:rPr>
          <w:spacing w:val="4"/>
          <w:sz w:val="28"/>
          <w:szCs w:val="28"/>
          <w:lang w:val="ru-RU"/>
        </w:rPr>
        <w:t>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услуги обеспечивается в порядке:</w:t>
      </w:r>
    </w:p>
    <w:p w:rsidR="00415184" w:rsidRPr="002B499B" w:rsidRDefault="00415184" w:rsidP="00F63BE7">
      <w:pPr>
        <w:ind w:firstLine="567"/>
        <w:jc w:val="both"/>
        <w:rPr>
          <w:spacing w:val="4"/>
          <w:sz w:val="28"/>
          <w:szCs w:val="28"/>
          <w:lang w:val="ru-RU"/>
        </w:rPr>
      </w:pPr>
      <w:r w:rsidRPr="002B499B">
        <w:rPr>
          <w:spacing w:val="4"/>
          <w:sz w:val="28"/>
          <w:szCs w:val="28"/>
          <w:lang w:val="ru-RU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415184" w:rsidRPr="002B499B" w:rsidRDefault="00415184" w:rsidP="00F63BE7">
      <w:pPr>
        <w:ind w:firstLine="567"/>
        <w:jc w:val="both"/>
        <w:rPr>
          <w:sz w:val="28"/>
          <w:szCs w:val="28"/>
          <w:lang w:val="ru-RU"/>
        </w:rPr>
      </w:pPr>
      <w:r w:rsidRPr="002B499B">
        <w:rPr>
          <w:spacing w:val="4"/>
          <w:sz w:val="28"/>
          <w:szCs w:val="28"/>
          <w:lang w:val="ru-RU"/>
        </w:rPr>
        <w:t>-</w:t>
      </w:r>
      <w:r w:rsidR="00666655">
        <w:rPr>
          <w:spacing w:val="4"/>
          <w:sz w:val="28"/>
          <w:szCs w:val="28"/>
          <w:lang w:val="ru-RU"/>
        </w:rPr>
        <w:t xml:space="preserve"> </w:t>
      </w:r>
      <w:r w:rsidRPr="002B499B">
        <w:rPr>
          <w:spacing w:val="4"/>
          <w:sz w:val="28"/>
          <w:szCs w:val="28"/>
          <w:lang w:val="ru-RU"/>
        </w:rPr>
        <w:t>при наличии возможности обеспечить предоставление муниципальной</w:t>
      </w:r>
      <w:r w:rsidRPr="002B499B">
        <w:rPr>
          <w:sz w:val="28"/>
          <w:szCs w:val="28"/>
          <w:lang w:val="ru-RU"/>
        </w:rPr>
        <w:t xml:space="preserve"> услуги по месту жительства инвалида или в дистанционном режиме.»</w:t>
      </w:r>
      <w:r w:rsidR="00AE6EAF" w:rsidRPr="002B499B">
        <w:rPr>
          <w:sz w:val="28"/>
          <w:szCs w:val="28"/>
          <w:lang w:val="ru-RU"/>
        </w:rPr>
        <w:t>.</w:t>
      </w:r>
    </w:p>
    <w:p w:rsidR="00932E71" w:rsidRPr="002B499B" w:rsidRDefault="00932E71" w:rsidP="00932E71">
      <w:pPr>
        <w:ind w:firstLine="567"/>
        <w:jc w:val="both"/>
        <w:rPr>
          <w:spacing w:val="1"/>
          <w:sz w:val="28"/>
          <w:szCs w:val="28"/>
          <w:lang w:val="ru-RU"/>
        </w:rPr>
      </w:pPr>
      <w:r w:rsidRPr="002B499B">
        <w:rPr>
          <w:spacing w:val="1"/>
          <w:sz w:val="28"/>
          <w:szCs w:val="28"/>
          <w:lang w:val="ru-RU"/>
        </w:rPr>
        <w:t xml:space="preserve">1.2. пункт </w:t>
      </w:r>
      <w:r w:rsidR="00570D5E" w:rsidRPr="002B499B">
        <w:rPr>
          <w:spacing w:val="1"/>
          <w:sz w:val="28"/>
          <w:szCs w:val="28"/>
          <w:lang w:val="ru-RU"/>
        </w:rPr>
        <w:t>2</w:t>
      </w:r>
      <w:r w:rsidRPr="002B499B">
        <w:rPr>
          <w:spacing w:val="1"/>
          <w:sz w:val="28"/>
          <w:szCs w:val="28"/>
          <w:lang w:val="ru-RU"/>
        </w:rPr>
        <w:t xml:space="preserve">. пп. 2.5. Административного регламента дополнить словами следующего содержания: </w:t>
      </w:r>
    </w:p>
    <w:p w:rsidR="00932E71" w:rsidRPr="002B499B" w:rsidRDefault="00932E71" w:rsidP="00932E71">
      <w:pPr>
        <w:ind w:firstLine="567"/>
        <w:jc w:val="both"/>
        <w:rPr>
          <w:sz w:val="28"/>
          <w:szCs w:val="28"/>
          <w:lang w:val="ru-RU"/>
        </w:rPr>
      </w:pPr>
      <w:r w:rsidRPr="002B499B">
        <w:rPr>
          <w:spacing w:val="1"/>
          <w:sz w:val="28"/>
          <w:szCs w:val="28"/>
          <w:lang w:val="ru-RU"/>
        </w:rPr>
        <w:t>«</w:t>
      </w:r>
      <w:r w:rsidRPr="002B499B">
        <w:rPr>
          <w:sz w:val="28"/>
          <w:szCs w:val="28"/>
          <w:lang w:val="ru-RU"/>
        </w:rPr>
        <w:t xml:space="preserve">Федеральным законом от 24.11.1995 № 181 – ФЗ «О социальной защите инвалидов в Российской Федерации»; </w:t>
      </w:r>
    </w:p>
    <w:p w:rsidR="00932E71" w:rsidRPr="002B499B" w:rsidRDefault="00932E71" w:rsidP="00932E71">
      <w:pPr>
        <w:ind w:firstLine="567"/>
        <w:jc w:val="both"/>
        <w:rPr>
          <w:sz w:val="28"/>
          <w:szCs w:val="28"/>
          <w:lang w:val="ru-RU"/>
        </w:rPr>
      </w:pPr>
      <w:r w:rsidRPr="002B499B">
        <w:rPr>
          <w:sz w:val="28"/>
          <w:szCs w:val="28"/>
          <w:lang w:val="ru-RU"/>
        </w:rPr>
        <w:t>«Федеральным законом от 27.07.2010 № 210-ФЗ «Об организации предоставления государственных и муниципальных услуг»;</w:t>
      </w:r>
    </w:p>
    <w:p w:rsidR="004F0AE5" w:rsidRPr="002B499B" w:rsidRDefault="007F01EC" w:rsidP="002B499B">
      <w:pPr>
        <w:tabs>
          <w:tab w:val="left" w:pos="4395"/>
        </w:tabs>
        <w:rPr>
          <w:b/>
          <w:sz w:val="28"/>
          <w:szCs w:val="28"/>
          <w:lang w:val="ru-RU"/>
        </w:rPr>
      </w:pPr>
      <w:r w:rsidRPr="002B499B">
        <w:rPr>
          <w:sz w:val="28"/>
          <w:szCs w:val="28"/>
          <w:lang w:val="ru-RU"/>
        </w:rPr>
        <w:t xml:space="preserve">    </w:t>
      </w:r>
      <w:r w:rsidR="002B499B" w:rsidRPr="002B499B">
        <w:rPr>
          <w:sz w:val="28"/>
          <w:szCs w:val="28"/>
          <w:lang w:val="ru-RU"/>
        </w:rPr>
        <w:t xml:space="preserve">     </w:t>
      </w:r>
      <w:r w:rsidR="00415184" w:rsidRPr="002B499B">
        <w:rPr>
          <w:color w:val="000000"/>
          <w:spacing w:val="2"/>
          <w:sz w:val="28"/>
          <w:szCs w:val="28"/>
          <w:lang w:val="ru-RU"/>
        </w:rPr>
        <w:t xml:space="preserve">2. </w:t>
      </w:r>
      <w:r w:rsidR="004F0AE5" w:rsidRPr="002B499B">
        <w:rPr>
          <w:sz w:val="28"/>
          <w:szCs w:val="28"/>
          <w:lang w:val="ru-RU"/>
        </w:rPr>
        <w:t xml:space="preserve">Контроль за выполнением </w:t>
      </w:r>
      <w:r w:rsidR="00EC020E" w:rsidRPr="00EC020E">
        <w:rPr>
          <w:sz w:val="28"/>
          <w:szCs w:val="28"/>
          <w:lang w:val="ru-RU"/>
        </w:rPr>
        <w:t>постановления</w:t>
      </w:r>
      <w:r w:rsidR="004F0AE5" w:rsidRPr="002B499B">
        <w:rPr>
          <w:sz w:val="28"/>
          <w:szCs w:val="28"/>
          <w:lang w:val="ru-RU"/>
        </w:rPr>
        <w:t xml:space="preserve"> возложить на  начальника отдела архитектуры и градостроительства Администрации города Шарыпово – главного архитектора Деева А.Н.</w:t>
      </w:r>
    </w:p>
    <w:p w:rsidR="00415184" w:rsidRDefault="00415184" w:rsidP="00666655">
      <w:pPr>
        <w:autoSpaceDE w:val="0"/>
        <w:ind w:firstLine="567"/>
        <w:jc w:val="both"/>
        <w:rPr>
          <w:color w:val="000000"/>
          <w:spacing w:val="2"/>
          <w:sz w:val="28"/>
          <w:szCs w:val="28"/>
          <w:lang w:val="ru-RU"/>
        </w:rPr>
      </w:pPr>
      <w:r w:rsidRPr="002B499B">
        <w:rPr>
          <w:color w:val="000000"/>
          <w:spacing w:val="2"/>
          <w:sz w:val="28"/>
          <w:szCs w:val="28"/>
          <w:lang w:val="ru-RU"/>
        </w:rPr>
        <w:t xml:space="preserve">3. Постановление  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www.gorodsharypovo.ru. </w:t>
      </w:r>
    </w:p>
    <w:p w:rsidR="00666655" w:rsidRDefault="00666655" w:rsidP="00666655">
      <w:pPr>
        <w:rPr>
          <w:sz w:val="28"/>
          <w:szCs w:val="28"/>
          <w:lang w:val="ru-RU"/>
        </w:rPr>
      </w:pPr>
    </w:p>
    <w:p w:rsidR="00666655" w:rsidRPr="005C7B4E" w:rsidRDefault="00666655" w:rsidP="00666655">
      <w:pPr>
        <w:rPr>
          <w:sz w:val="28"/>
          <w:szCs w:val="28"/>
          <w:lang w:val="ru-RU"/>
        </w:rPr>
      </w:pPr>
      <w:r w:rsidRPr="005C7B4E">
        <w:rPr>
          <w:sz w:val="28"/>
          <w:szCs w:val="28"/>
          <w:lang w:val="ru-RU"/>
        </w:rPr>
        <w:t xml:space="preserve">Заместитель Главы города Шарыпово </w:t>
      </w:r>
    </w:p>
    <w:p w:rsidR="00666655" w:rsidRPr="005C7B4E" w:rsidRDefault="00666655" w:rsidP="00666655">
      <w:pPr>
        <w:rPr>
          <w:sz w:val="28"/>
          <w:szCs w:val="28"/>
          <w:lang w:val="ru-RU"/>
        </w:rPr>
      </w:pPr>
      <w:r w:rsidRPr="005C7B4E">
        <w:rPr>
          <w:sz w:val="28"/>
          <w:szCs w:val="28"/>
          <w:lang w:val="ru-RU"/>
        </w:rPr>
        <w:t xml:space="preserve">по социальным вопросам </w:t>
      </w: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Pr="005C7B4E">
        <w:rPr>
          <w:sz w:val="28"/>
          <w:szCs w:val="28"/>
          <w:lang w:val="ru-RU"/>
        </w:rPr>
        <w:t>Ю.В. Рудь</w:t>
      </w:r>
    </w:p>
    <w:sectPr w:rsidR="00666655" w:rsidRPr="005C7B4E" w:rsidSect="0066665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6F" w:rsidRDefault="0093676F" w:rsidP="00415184">
      <w:r>
        <w:separator/>
      </w:r>
    </w:p>
  </w:endnote>
  <w:endnote w:type="continuationSeparator" w:id="0">
    <w:p w:rsidR="0093676F" w:rsidRDefault="0093676F" w:rsidP="004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6F" w:rsidRDefault="0093676F" w:rsidP="00415184">
      <w:r>
        <w:separator/>
      </w:r>
    </w:p>
  </w:footnote>
  <w:footnote w:type="continuationSeparator" w:id="0">
    <w:p w:rsidR="0093676F" w:rsidRDefault="0093676F" w:rsidP="0041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40B"/>
    <w:multiLevelType w:val="multilevel"/>
    <w:tmpl w:val="B6F2E45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184"/>
    <w:rsid w:val="00002DDF"/>
    <w:rsid w:val="00023BC3"/>
    <w:rsid w:val="00024026"/>
    <w:rsid w:val="00081A16"/>
    <w:rsid w:val="00092B4A"/>
    <w:rsid w:val="0009595C"/>
    <w:rsid w:val="000E4955"/>
    <w:rsid w:val="00146811"/>
    <w:rsid w:val="001D39BA"/>
    <w:rsid w:val="00227EFB"/>
    <w:rsid w:val="0023690B"/>
    <w:rsid w:val="0028013B"/>
    <w:rsid w:val="002A6EB8"/>
    <w:rsid w:val="002B499B"/>
    <w:rsid w:val="002D0E78"/>
    <w:rsid w:val="002F220E"/>
    <w:rsid w:val="00364CF8"/>
    <w:rsid w:val="003D5138"/>
    <w:rsid w:val="00414B11"/>
    <w:rsid w:val="00415184"/>
    <w:rsid w:val="0048440E"/>
    <w:rsid w:val="004F0AE5"/>
    <w:rsid w:val="00570D5E"/>
    <w:rsid w:val="00571C8E"/>
    <w:rsid w:val="00591140"/>
    <w:rsid w:val="005C7B4E"/>
    <w:rsid w:val="00655908"/>
    <w:rsid w:val="00666655"/>
    <w:rsid w:val="00690E86"/>
    <w:rsid w:val="006B3DDD"/>
    <w:rsid w:val="006E4BA3"/>
    <w:rsid w:val="0071547B"/>
    <w:rsid w:val="0076717C"/>
    <w:rsid w:val="00797CE6"/>
    <w:rsid w:val="007F01EC"/>
    <w:rsid w:val="00811954"/>
    <w:rsid w:val="00826AE9"/>
    <w:rsid w:val="00842EDC"/>
    <w:rsid w:val="00852B65"/>
    <w:rsid w:val="008D6E6F"/>
    <w:rsid w:val="008F32F9"/>
    <w:rsid w:val="00912C8F"/>
    <w:rsid w:val="00932E71"/>
    <w:rsid w:val="0093676F"/>
    <w:rsid w:val="009640B8"/>
    <w:rsid w:val="00980F8E"/>
    <w:rsid w:val="009A64F3"/>
    <w:rsid w:val="009D7602"/>
    <w:rsid w:val="00AC33C2"/>
    <w:rsid w:val="00AD1F88"/>
    <w:rsid w:val="00AE6EAF"/>
    <w:rsid w:val="00B8601C"/>
    <w:rsid w:val="00C565E4"/>
    <w:rsid w:val="00C85CC9"/>
    <w:rsid w:val="00C90C19"/>
    <w:rsid w:val="00C94638"/>
    <w:rsid w:val="00CB3181"/>
    <w:rsid w:val="00E447DA"/>
    <w:rsid w:val="00E44EC2"/>
    <w:rsid w:val="00E82CC5"/>
    <w:rsid w:val="00EC020E"/>
    <w:rsid w:val="00F614BC"/>
    <w:rsid w:val="00F6165F"/>
    <w:rsid w:val="00F63BE7"/>
    <w:rsid w:val="00F9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415184"/>
    <w:pPr>
      <w:keepNext/>
      <w:outlineLvl w:val="3"/>
    </w:pPr>
    <w:rPr>
      <w:b/>
      <w:noProof w:val="0"/>
      <w:sz w:val="1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518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41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415184"/>
    <w:pPr>
      <w:spacing w:before="100" w:beforeAutospacing="1" w:after="100" w:afterAutospacing="1"/>
    </w:pPr>
    <w:rPr>
      <w:noProof w:val="0"/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415184"/>
    <w:rPr>
      <w:b/>
      <w:bCs/>
    </w:rPr>
  </w:style>
  <w:style w:type="character" w:customStyle="1" w:styleId="blk">
    <w:name w:val="blk"/>
    <w:basedOn w:val="a0"/>
    <w:rsid w:val="00415184"/>
  </w:style>
  <w:style w:type="character" w:customStyle="1" w:styleId="apple-converted-space">
    <w:name w:val="apple-converted-space"/>
    <w:basedOn w:val="a0"/>
    <w:rsid w:val="00415184"/>
  </w:style>
  <w:style w:type="paragraph" w:styleId="a5">
    <w:name w:val="List Paragraph"/>
    <w:basedOn w:val="a"/>
    <w:uiPriority w:val="34"/>
    <w:qFormat/>
    <w:rsid w:val="00415184"/>
    <w:pPr>
      <w:ind w:left="720"/>
      <w:contextualSpacing/>
    </w:pPr>
  </w:style>
  <w:style w:type="paragraph" w:customStyle="1" w:styleId="ConsNormal">
    <w:name w:val="ConsNormal"/>
    <w:rsid w:val="0041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15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5184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semiHidden/>
    <w:unhideWhenUsed/>
    <w:rsid w:val="00415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5184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FontStyle47">
    <w:name w:val="Font Style47"/>
    <w:basedOn w:val="a0"/>
    <w:rsid w:val="00C90C19"/>
    <w:rPr>
      <w:rFonts w:ascii="Times New Roman" w:hAnsi="Times New Roman" w:cs="Times New Roman" w:hint="default"/>
      <w:sz w:val="22"/>
      <w:szCs w:val="22"/>
    </w:rPr>
  </w:style>
  <w:style w:type="character" w:styleId="aa">
    <w:name w:val="Hyperlink"/>
    <w:basedOn w:val="a0"/>
    <w:semiHidden/>
    <w:rsid w:val="007F01EC"/>
    <w:rPr>
      <w:color w:val="0000FF"/>
      <w:u w:val="single"/>
    </w:rPr>
  </w:style>
  <w:style w:type="character" w:customStyle="1" w:styleId="ei">
    <w:name w:val="ei"/>
    <w:basedOn w:val="a0"/>
    <w:rsid w:val="007F01EC"/>
  </w:style>
  <w:style w:type="paragraph" w:styleId="ab">
    <w:name w:val="Body Text Indent"/>
    <w:basedOn w:val="a"/>
    <w:link w:val="ac"/>
    <w:rsid w:val="0076717C"/>
    <w:pPr>
      <w:spacing w:after="120"/>
      <w:ind w:left="283"/>
    </w:pPr>
    <w:rPr>
      <w:b/>
      <w:noProof w:val="0"/>
      <w:sz w:val="24"/>
      <w:lang w:val="ru-RU"/>
    </w:rPr>
  </w:style>
  <w:style w:type="character" w:customStyle="1" w:styleId="ac">
    <w:name w:val="Основной текст с отступом Знак"/>
    <w:basedOn w:val="a0"/>
    <w:link w:val="ab"/>
    <w:rsid w:val="0076717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mig</cp:lastModifiedBy>
  <cp:revision>5</cp:revision>
  <cp:lastPrinted>2017-06-15T05:12:00Z</cp:lastPrinted>
  <dcterms:created xsi:type="dcterms:W3CDTF">2017-06-15T08:33:00Z</dcterms:created>
  <dcterms:modified xsi:type="dcterms:W3CDTF">2017-06-15T08:50:00Z</dcterms:modified>
</cp:coreProperties>
</file>