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68" w:rsidRPr="00092149" w:rsidRDefault="00197A68" w:rsidP="00D415B0">
      <w:pPr>
        <w:tabs>
          <w:tab w:val="left" w:pos="-60"/>
          <w:tab w:val="right" w:pos="9354"/>
        </w:tabs>
        <w:ind w:left="-567"/>
        <w:rPr>
          <w:szCs w:val="28"/>
        </w:rPr>
      </w:pPr>
      <w:r w:rsidRPr="00092149">
        <w:rPr>
          <w:szCs w:val="28"/>
        </w:rPr>
        <w:tab/>
      </w:r>
      <w:r w:rsidRPr="00092149">
        <w:rPr>
          <w:szCs w:val="28"/>
        </w:rPr>
        <w:tab/>
      </w:r>
    </w:p>
    <w:p w:rsidR="00197A68" w:rsidRPr="00092149" w:rsidRDefault="0040431B" w:rsidP="00197A68">
      <w:pPr>
        <w:jc w:val="center"/>
        <w:rPr>
          <w:b/>
          <w:szCs w:val="28"/>
        </w:rPr>
      </w:pPr>
      <w:r>
        <w:rPr>
          <w:b/>
          <w:szCs w:val="28"/>
        </w:rPr>
        <w:t xml:space="preserve">24.04.2017                             </w:t>
      </w:r>
      <w:r w:rsidR="00197A68" w:rsidRPr="00092149">
        <w:rPr>
          <w:b/>
          <w:szCs w:val="28"/>
        </w:rPr>
        <w:t>ПОСТАНОВЛЕНИЕ</w:t>
      </w:r>
      <w:r>
        <w:rPr>
          <w:b/>
          <w:szCs w:val="28"/>
        </w:rPr>
        <w:t xml:space="preserve">                                №72</w:t>
      </w:r>
    </w:p>
    <w:p w:rsidR="00197A68" w:rsidRPr="00092149" w:rsidRDefault="00842FBE" w:rsidP="00197A68">
      <w:pPr>
        <w:tabs>
          <w:tab w:val="left" w:pos="4820"/>
        </w:tabs>
        <w:rPr>
          <w:szCs w:val="28"/>
        </w:rPr>
      </w:pPr>
      <w:r>
        <w:rPr>
          <w:noProof/>
          <w:szCs w:val="28"/>
        </w:rPr>
        <w:pict>
          <v:rect id="Rectangle 523" o:spid="_x0000_s1026" style="position:absolute;margin-left:264pt;margin-top:6.1pt;width:72.9pt;height: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197A68" w:rsidRPr="00800D21" w:rsidRDefault="00197A68" w:rsidP="00197A68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197A68" w:rsidRPr="00092149" w:rsidRDefault="00197A68" w:rsidP="00197A68">
      <w:pPr>
        <w:jc w:val="both"/>
        <w:rPr>
          <w:szCs w:val="28"/>
        </w:rPr>
      </w:pPr>
    </w:p>
    <w:p w:rsidR="00E11B27" w:rsidRPr="00812CD1" w:rsidRDefault="00E11B27" w:rsidP="00197A68">
      <w:pPr>
        <w:pStyle w:val="1"/>
        <w:shd w:val="clear" w:color="auto" w:fill="auto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812CD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О внесении изменений в постановление </w:t>
      </w:r>
    </w:p>
    <w:p w:rsidR="00E11B27" w:rsidRPr="00812CD1" w:rsidRDefault="00E11B27" w:rsidP="00E11B27">
      <w:pPr>
        <w:pStyle w:val="1"/>
        <w:shd w:val="clear" w:color="auto" w:fill="auto"/>
        <w:ind w:left="40" w:right="40" w:hanging="40"/>
        <w:jc w:val="both"/>
        <w:rPr>
          <w:rFonts w:ascii="Times New Roman" w:hAnsi="Times New Roman" w:cs="Times New Roman"/>
          <w:sz w:val="26"/>
          <w:szCs w:val="26"/>
        </w:rPr>
      </w:pPr>
      <w:r w:rsidRPr="00812CD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Администрации города Шарыпово</w:t>
      </w:r>
      <w:r w:rsidRPr="00812CD1">
        <w:rPr>
          <w:rFonts w:ascii="Times New Roman" w:hAnsi="Times New Roman" w:cs="Times New Roman"/>
          <w:sz w:val="26"/>
          <w:szCs w:val="26"/>
        </w:rPr>
        <w:t xml:space="preserve"> от 21.04.2014г.</w:t>
      </w:r>
    </w:p>
    <w:p w:rsidR="00197A68" w:rsidRPr="00812CD1" w:rsidRDefault="00E11B27" w:rsidP="00E11B27">
      <w:pPr>
        <w:pStyle w:val="1"/>
        <w:shd w:val="clear" w:color="auto" w:fill="auto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812CD1">
        <w:rPr>
          <w:rFonts w:ascii="Times New Roman" w:hAnsi="Times New Roman" w:cs="Times New Roman"/>
          <w:sz w:val="26"/>
          <w:szCs w:val="26"/>
        </w:rPr>
        <w:t>№ 102</w:t>
      </w:r>
      <w:r w:rsidRPr="00812CD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«</w:t>
      </w:r>
      <w:r w:rsidR="00197A68" w:rsidRPr="00812CD1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</w:p>
    <w:p w:rsidR="00E11B27" w:rsidRPr="00812CD1" w:rsidRDefault="00197A68" w:rsidP="00197A68">
      <w:pPr>
        <w:pStyle w:val="1"/>
        <w:shd w:val="clear" w:color="auto" w:fill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812CD1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предоставлению </w:t>
      </w:r>
    </w:p>
    <w:p w:rsidR="00E11B27" w:rsidRPr="00812CD1" w:rsidRDefault="00197A68" w:rsidP="00197A68">
      <w:pPr>
        <w:pStyle w:val="1"/>
        <w:shd w:val="clear" w:color="auto" w:fill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812CD1">
        <w:rPr>
          <w:rFonts w:ascii="Times New Roman" w:hAnsi="Times New Roman" w:cs="Times New Roman"/>
          <w:sz w:val="26"/>
          <w:szCs w:val="26"/>
        </w:rPr>
        <w:t>финансовой поддержки субъектам</w:t>
      </w:r>
      <w:r w:rsidR="00E11B27" w:rsidRPr="00812CD1">
        <w:rPr>
          <w:rFonts w:ascii="Times New Roman" w:hAnsi="Times New Roman" w:cs="Times New Roman"/>
          <w:sz w:val="26"/>
          <w:szCs w:val="26"/>
        </w:rPr>
        <w:t xml:space="preserve"> </w:t>
      </w:r>
      <w:r w:rsidRPr="00812CD1">
        <w:rPr>
          <w:rFonts w:ascii="Times New Roman" w:hAnsi="Times New Roman" w:cs="Times New Roman"/>
          <w:sz w:val="26"/>
          <w:szCs w:val="26"/>
        </w:rPr>
        <w:t xml:space="preserve">малого и (или) </w:t>
      </w:r>
    </w:p>
    <w:p w:rsidR="00E11B27" w:rsidRPr="00812CD1" w:rsidRDefault="00197A68" w:rsidP="00197A68">
      <w:pPr>
        <w:pStyle w:val="1"/>
        <w:shd w:val="clear" w:color="auto" w:fill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812CD1">
        <w:rPr>
          <w:rFonts w:ascii="Times New Roman" w:hAnsi="Times New Roman" w:cs="Times New Roman"/>
          <w:sz w:val="26"/>
          <w:szCs w:val="26"/>
        </w:rPr>
        <w:t>среднего предпринимательства в</w:t>
      </w:r>
      <w:r w:rsidR="00E11B27" w:rsidRPr="00812CD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2CD1">
        <w:rPr>
          <w:rFonts w:ascii="Times New Roman" w:hAnsi="Times New Roman" w:cs="Times New Roman"/>
          <w:sz w:val="26"/>
          <w:szCs w:val="26"/>
        </w:rPr>
        <w:t>муниципальном</w:t>
      </w:r>
      <w:proofErr w:type="gramEnd"/>
    </w:p>
    <w:p w:rsidR="00197A68" w:rsidRPr="00812CD1" w:rsidRDefault="00197A68" w:rsidP="00E11B27">
      <w:pPr>
        <w:pStyle w:val="1"/>
        <w:shd w:val="clear" w:color="auto" w:fill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2CD1">
        <w:rPr>
          <w:rFonts w:ascii="Times New Roman" w:hAnsi="Times New Roman" w:cs="Times New Roman"/>
          <w:sz w:val="26"/>
          <w:szCs w:val="26"/>
        </w:rPr>
        <w:t>образовании</w:t>
      </w:r>
      <w:proofErr w:type="gramEnd"/>
      <w:r w:rsidR="00E11B27" w:rsidRPr="00812CD1">
        <w:rPr>
          <w:rFonts w:ascii="Times New Roman" w:hAnsi="Times New Roman" w:cs="Times New Roman"/>
          <w:sz w:val="26"/>
          <w:szCs w:val="26"/>
        </w:rPr>
        <w:t xml:space="preserve"> </w:t>
      </w:r>
      <w:r w:rsidRPr="00812CD1">
        <w:rPr>
          <w:rFonts w:ascii="Times New Roman" w:hAnsi="Times New Roman" w:cs="Times New Roman"/>
          <w:sz w:val="26"/>
          <w:szCs w:val="26"/>
        </w:rPr>
        <w:t>города Шарыпово</w:t>
      </w:r>
      <w:r w:rsidR="00E11B27" w:rsidRPr="00812CD1">
        <w:rPr>
          <w:rFonts w:ascii="Times New Roman" w:hAnsi="Times New Roman" w:cs="Times New Roman"/>
          <w:sz w:val="26"/>
          <w:szCs w:val="26"/>
        </w:rPr>
        <w:t xml:space="preserve"> </w:t>
      </w:r>
      <w:r w:rsidRPr="00812CD1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E11B27" w:rsidRPr="00812CD1">
        <w:rPr>
          <w:rFonts w:ascii="Times New Roman" w:hAnsi="Times New Roman" w:cs="Times New Roman"/>
          <w:sz w:val="26"/>
          <w:szCs w:val="26"/>
        </w:rPr>
        <w:t>»</w:t>
      </w:r>
    </w:p>
    <w:p w:rsidR="00197A68" w:rsidRPr="00092149" w:rsidRDefault="00197A68" w:rsidP="00197A68">
      <w:pPr>
        <w:pStyle w:val="1"/>
        <w:shd w:val="clear" w:color="auto" w:fill="auto"/>
        <w:ind w:left="40" w:right="40" w:firstLine="668"/>
        <w:jc w:val="both"/>
        <w:rPr>
          <w:rFonts w:ascii="Times New Roman" w:hAnsi="Times New Roman" w:cs="Times New Roman"/>
          <w:sz w:val="28"/>
          <w:szCs w:val="28"/>
        </w:rPr>
      </w:pPr>
    </w:p>
    <w:p w:rsidR="00197A68" w:rsidRPr="00092149" w:rsidRDefault="00197A68" w:rsidP="00197A68">
      <w:pPr>
        <w:pStyle w:val="1"/>
        <w:shd w:val="clear" w:color="auto" w:fill="auto"/>
        <w:ind w:left="40" w:right="40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092149">
        <w:rPr>
          <w:rFonts w:ascii="Times New Roman" w:hAnsi="Times New Roman" w:cs="Times New Roman"/>
          <w:sz w:val="28"/>
          <w:szCs w:val="28"/>
        </w:rPr>
        <w:t>В рамках реали</w:t>
      </w:r>
      <w:r w:rsidRPr="00092149">
        <w:rPr>
          <w:rFonts w:ascii="Times New Roman" w:hAnsi="Times New Roman" w:cs="Times New Roman"/>
          <w:sz w:val="28"/>
          <w:szCs w:val="28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Шарыпово», в соответствии со ст.78 БК РФ и руководствуясь ст. 34 Устава города Шарыпово</w:t>
      </w:r>
    </w:p>
    <w:p w:rsidR="00197A68" w:rsidRPr="00092149" w:rsidRDefault="00197A68" w:rsidP="00197A68">
      <w:pPr>
        <w:pStyle w:val="1"/>
        <w:shd w:val="clear" w:color="auto" w:fill="auto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214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7A68" w:rsidRDefault="00197A68" w:rsidP="008B113B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5862">
        <w:rPr>
          <w:rFonts w:ascii="Times New Roman" w:hAnsi="Times New Roman" w:cs="Times New Roman"/>
          <w:sz w:val="28"/>
          <w:szCs w:val="28"/>
        </w:rPr>
        <w:t>постановление</w:t>
      </w:r>
      <w:r w:rsidRPr="00ED336C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21.04.2014г. № 102 «Об утверждении Административного регламента предоставления муниципальной услуги по предоставлению финансовой поддержки субъектам малого и (или) среднего предпринимательства в муниципальном образовании города Шарыпово Красноярского края» </w:t>
      </w:r>
      <w:r w:rsidR="00ED336C">
        <w:rPr>
          <w:rFonts w:ascii="Times New Roman" w:hAnsi="Times New Roman" w:cs="Times New Roman"/>
          <w:sz w:val="28"/>
          <w:szCs w:val="28"/>
        </w:rPr>
        <w:t xml:space="preserve">(далее - регламент) </w:t>
      </w:r>
      <w:r w:rsidRPr="00ED336C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BD5862" w:rsidRDefault="005E0C50" w:rsidP="00BD5862">
      <w:pPr>
        <w:pStyle w:val="1"/>
        <w:shd w:val="clear" w:color="auto" w:fill="auto"/>
        <w:tabs>
          <w:tab w:val="left" w:pos="1019"/>
        </w:tabs>
        <w:spacing w:line="298" w:lineRule="exact"/>
        <w:ind w:left="76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приложении</w:t>
      </w:r>
      <w:r w:rsidR="00BD5862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197A68" w:rsidRPr="00ED336C" w:rsidRDefault="00BD5862" w:rsidP="00BD5862">
      <w:pPr>
        <w:pStyle w:val="1"/>
        <w:shd w:val="clear" w:color="auto" w:fill="auto"/>
        <w:tabs>
          <w:tab w:val="left" w:pos="0"/>
        </w:tabs>
        <w:spacing w:line="298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31F28">
        <w:rPr>
          <w:rFonts w:ascii="Times New Roman" w:hAnsi="Times New Roman" w:cs="Times New Roman"/>
          <w:sz w:val="28"/>
          <w:szCs w:val="28"/>
        </w:rPr>
        <w:t>абзац 9</w:t>
      </w:r>
      <w:r w:rsidR="00197A68" w:rsidRPr="00ED336C">
        <w:rPr>
          <w:rFonts w:ascii="Times New Roman" w:hAnsi="Times New Roman" w:cs="Times New Roman"/>
          <w:sz w:val="28"/>
          <w:szCs w:val="28"/>
        </w:rPr>
        <w:t>. пункта 1 приложения№3</w:t>
      </w:r>
      <w:r w:rsidR="003A40E5" w:rsidRPr="00ED336C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197A68" w:rsidRPr="00ED336C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197A68" w:rsidRPr="00ED336C" w:rsidRDefault="00197A68" w:rsidP="008B11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>«-справку об имущественном и финансовом состоянии согласно приложению № 4  к настоящему Регламенту для субъектов малого предпринимательства, применявших в отчетном периоде специальные режимы налогообложения и индивидуальных предпринимателей, применяющих общую систему налогообложения»;</w:t>
      </w:r>
    </w:p>
    <w:p w:rsidR="00197A68" w:rsidRPr="00ED336C" w:rsidRDefault="00BD5862" w:rsidP="008B113B">
      <w:pPr>
        <w:pStyle w:val="1"/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C31F28">
        <w:rPr>
          <w:rFonts w:ascii="Times New Roman" w:hAnsi="Times New Roman" w:cs="Times New Roman"/>
          <w:sz w:val="28"/>
          <w:szCs w:val="28"/>
        </w:rPr>
        <w:t xml:space="preserve"> абзац 7</w:t>
      </w:r>
      <w:r w:rsidR="00197A68" w:rsidRPr="00ED336C">
        <w:rPr>
          <w:rFonts w:ascii="Times New Roman" w:hAnsi="Times New Roman" w:cs="Times New Roman"/>
          <w:sz w:val="28"/>
          <w:szCs w:val="28"/>
        </w:rPr>
        <w:t xml:space="preserve"> пункта 1 приложения№3 </w:t>
      </w:r>
      <w:r w:rsidR="003A40E5" w:rsidRPr="00ED336C"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="00197A68" w:rsidRPr="00ED336C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197A68" w:rsidRPr="00ED336C" w:rsidRDefault="00197A68" w:rsidP="008B11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>«-копии документов, подтверждающих расходы, связанные с началом коммерческой деятельности»;</w:t>
      </w:r>
    </w:p>
    <w:p w:rsidR="00197A68" w:rsidRPr="00ED336C" w:rsidRDefault="00BD5862" w:rsidP="008B113B">
      <w:pPr>
        <w:pStyle w:val="1"/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-</w:t>
      </w:r>
      <w:r w:rsidR="00197A68" w:rsidRPr="00ED33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F28">
        <w:rPr>
          <w:rFonts w:ascii="Times New Roman" w:hAnsi="Times New Roman" w:cs="Times New Roman"/>
          <w:sz w:val="28"/>
          <w:szCs w:val="28"/>
        </w:rPr>
        <w:t>абзац 8</w:t>
      </w:r>
      <w:r w:rsidR="00197A68" w:rsidRPr="00ED336C">
        <w:rPr>
          <w:rFonts w:ascii="Times New Roman" w:hAnsi="Times New Roman" w:cs="Times New Roman"/>
          <w:sz w:val="28"/>
          <w:szCs w:val="28"/>
        </w:rPr>
        <w:t xml:space="preserve"> пункта 1 приложения№3</w:t>
      </w:r>
      <w:r w:rsidR="003A40E5" w:rsidRPr="00ED336C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197A68" w:rsidRPr="00ED336C">
        <w:rPr>
          <w:rFonts w:ascii="Times New Roman" w:hAnsi="Times New Roman" w:cs="Times New Roman"/>
          <w:sz w:val="28"/>
          <w:szCs w:val="28"/>
        </w:rPr>
        <w:t xml:space="preserve"> изложить в новой редакции:  </w:t>
      </w:r>
    </w:p>
    <w:p w:rsidR="00197A68" w:rsidRPr="00ED336C" w:rsidRDefault="00197A68" w:rsidP="008B113B">
      <w:pPr>
        <w:ind w:firstLine="540"/>
        <w:jc w:val="both"/>
        <w:rPr>
          <w:szCs w:val="28"/>
        </w:rPr>
      </w:pPr>
      <w:r w:rsidRPr="00ED336C">
        <w:rPr>
          <w:szCs w:val="28"/>
        </w:rPr>
        <w:t>«-копии актов о приеме-передаче объектов основных средств»;</w:t>
      </w:r>
    </w:p>
    <w:p w:rsidR="00197A68" w:rsidRPr="00ED336C" w:rsidRDefault="00BD5862" w:rsidP="00BD5862">
      <w:pPr>
        <w:ind w:firstLine="540"/>
        <w:jc w:val="both"/>
        <w:rPr>
          <w:szCs w:val="28"/>
        </w:rPr>
      </w:pPr>
      <w:r>
        <w:rPr>
          <w:szCs w:val="28"/>
        </w:rPr>
        <w:t>-</w:t>
      </w:r>
      <w:r w:rsidR="00197A68" w:rsidRPr="00ED336C">
        <w:rPr>
          <w:szCs w:val="28"/>
        </w:rPr>
        <w:t xml:space="preserve"> </w:t>
      </w:r>
      <w:r w:rsidR="00C31F28">
        <w:rPr>
          <w:szCs w:val="28"/>
        </w:rPr>
        <w:t>абзац 9</w:t>
      </w:r>
      <w:r w:rsidR="008B113B" w:rsidRPr="00ED336C">
        <w:rPr>
          <w:szCs w:val="28"/>
        </w:rPr>
        <w:t xml:space="preserve"> пункта 2 приложения№3 </w:t>
      </w:r>
      <w:r w:rsidR="003A40E5" w:rsidRPr="00ED336C">
        <w:rPr>
          <w:szCs w:val="28"/>
        </w:rPr>
        <w:t>к регламенту</w:t>
      </w:r>
      <w:r w:rsidR="00D415B0" w:rsidRPr="00ED336C">
        <w:rPr>
          <w:szCs w:val="28"/>
        </w:rPr>
        <w:t xml:space="preserve"> </w:t>
      </w:r>
      <w:r w:rsidR="008B113B" w:rsidRPr="00ED336C">
        <w:rPr>
          <w:szCs w:val="28"/>
        </w:rPr>
        <w:t xml:space="preserve">изложить в новой редакции:  </w:t>
      </w:r>
    </w:p>
    <w:p w:rsidR="008B113B" w:rsidRPr="00ED336C" w:rsidRDefault="008B113B" w:rsidP="008B113B">
      <w:pPr>
        <w:jc w:val="both"/>
        <w:rPr>
          <w:szCs w:val="28"/>
        </w:rPr>
      </w:pPr>
      <w:r w:rsidRPr="00ED336C">
        <w:rPr>
          <w:szCs w:val="28"/>
        </w:rPr>
        <w:tab/>
        <w:t>«-технико-экономическое обоснование приобретения оборудования»;</w:t>
      </w:r>
    </w:p>
    <w:p w:rsidR="008B113B" w:rsidRPr="00ED336C" w:rsidRDefault="00BD5862" w:rsidP="008B113B">
      <w:pPr>
        <w:jc w:val="both"/>
        <w:rPr>
          <w:szCs w:val="28"/>
        </w:rPr>
      </w:pPr>
      <w:r>
        <w:rPr>
          <w:szCs w:val="28"/>
        </w:rPr>
        <w:t xml:space="preserve">       -</w:t>
      </w:r>
      <w:r w:rsidR="00C31F28">
        <w:rPr>
          <w:szCs w:val="28"/>
        </w:rPr>
        <w:t xml:space="preserve"> абзац 10</w:t>
      </w:r>
      <w:r w:rsidR="0005095E" w:rsidRPr="00ED336C">
        <w:rPr>
          <w:szCs w:val="28"/>
        </w:rPr>
        <w:t xml:space="preserve"> пункта 2 приложения№3 </w:t>
      </w:r>
      <w:r w:rsidR="003A40E5" w:rsidRPr="00ED336C">
        <w:rPr>
          <w:szCs w:val="28"/>
        </w:rPr>
        <w:t xml:space="preserve">к регламенту </w:t>
      </w:r>
      <w:r w:rsidR="0005095E" w:rsidRPr="00ED336C">
        <w:rPr>
          <w:szCs w:val="28"/>
        </w:rPr>
        <w:t xml:space="preserve">изложить в новой редакции:  </w:t>
      </w:r>
    </w:p>
    <w:p w:rsidR="0005095E" w:rsidRPr="00ED336C" w:rsidRDefault="0005095E" w:rsidP="000509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 xml:space="preserve">«-справку об имущественном и финансовом состоянии согласно приложению № 4  к настоящему Регламенту для субъектов малого </w:t>
      </w:r>
      <w:r w:rsidRPr="00ED336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применявших в отчетном периоде специальные режимы налогообложения и индивидуальных предпринимателей, применяющих общую систему налогообложения»;</w:t>
      </w:r>
    </w:p>
    <w:p w:rsidR="0005095E" w:rsidRPr="00ED336C" w:rsidRDefault="00BD5862" w:rsidP="0005095E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C31F28">
        <w:rPr>
          <w:szCs w:val="28"/>
        </w:rPr>
        <w:t xml:space="preserve"> абзац 5</w:t>
      </w:r>
      <w:r w:rsidR="0005095E" w:rsidRPr="00ED336C">
        <w:rPr>
          <w:szCs w:val="28"/>
        </w:rPr>
        <w:t xml:space="preserve"> пункта 3 приложения№3</w:t>
      </w:r>
      <w:r w:rsidR="003A40E5" w:rsidRPr="00ED336C">
        <w:rPr>
          <w:szCs w:val="28"/>
        </w:rPr>
        <w:t>к регламенту</w:t>
      </w:r>
      <w:r w:rsidR="0005095E" w:rsidRPr="00ED336C">
        <w:rPr>
          <w:szCs w:val="28"/>
        </w:rPr>
        <w:t xml:space="preserve"> изложить в новой редакции:  </w:t>
      </w:r>
    </w:p>
    <w:p w:rsidR="0005095E" w:rsidRPr="00ED336C" w:rsidRDefault="0005095E" w:rsidP="000509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>«-справку об имущественном и финансовом состоянии согласно приложению № 4  к настоящему Регламенту для субъектов малого предпринимательства, применявших в отчетном периоде специальные режимы налогообложения и индивидуальных предпринимателей, применяющих общую систему налогообложения»;</w:t>
      </w:r>
    </w:p>
    <w:p w:rsidR="008C0C8C" w:rsidRPr="00ED336C" w:rsidRDefault="00BD5862" w:rsidP="000509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0C8C" w:rsidRPr="00ED336C">
        <w:rPr>
          <w:rFonts w:ascii="Times New Roman" w:hAnsi="Times New Roman" w:cs="Times New Roman"/>
          <w:sz w:val="28"/>
          <w:szCs w:val="28"/>
        </w:rPr>
        <w:t xml:space="preserve"> пункт 3 приложения№3 </w:t>
      </w:r>
      <w:r w:rsidR="003A40E5" w:rsidRPr="00ED336C">
        <w:rPr>
          <w:rFonts w:ascii="Times New Roman" w:hAnsi="Times New Roman" w:cs="Times New Roman"/>
          <w:sz w:val="28"/>
          <w:szCs w:val="28"/>
        </w:rPr>
        <w:t xml:space="preserve"> к регламенту </w:t>
      </w:r>
      <w:r w:rsidR="008C0C8C" w:rsidRPr="00ED336C">
        <w:rPr>
          <w:rFonts w:ascii="Times New Roman" w:hAnsi="Times New Roman" w:cs="Times New Roman"/>
          <w:sz w:val="28"/>
          <w:szCs w:val="28"/>
        </w:rPr>
        <w:t>дополнить следующими абзацами:</w:t>
      </w:r>
    </w:p>
    <w:p w:rsidR="008C0C8C" w:rsidRPr="00ED336C" w:rsidRDefault="008C0C8C" w:rsidP="000509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 xml:space="preserve">«- копии документов подтверждающих постановку на баланс указанного оборудования: технических паспортов, актов о приеме-передаче объектов основных средств и инвентарных карточек учета объекта основных средств, утвержденных </w:t>
      </w:r>
      <w:hyperlink r:id="rId6" w:history="1">
        <w:r w:rsidRPr="00ED336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336C">
        <w:rPr>
          <w:rFonts w:ascii="Times New Roman" w:hAnsi="Times New Roman" w:cs="Times New Roman"/>
          <w:sz w:val="28"/>
          <w:szCs w:val="28"/>
        </w:rPr>
        <w:t xml:space="preserve"> Государственного комитета статистики России от 21.01.2003 № 7»;</w:t>
      </w:r>
    </w:p>
    <w:p w:rsidR="008C0C8C" w:rsidRPr="00ED336C" w:rsidRDefault="008C0C8C" w:rsidP="008C0C8C">
      <w:pPr>
        <w:tabs>
          <w:tab w:val="left" w:pos="720"/>
        </w:tabs>
        <w:ind w:firstLine="540"/>
        <w:jc w:val="both"/>
        <w:rPr>
          <w:szCs w:val="28"/>
        </w:rPr>
      </w:pPr>
      <w:r w:rsidRPr="00ED336C">
        <w:rPr>
          <w:szCs w:val="28"/>
        </w:rPr>
        <w:t>«-копия документа, подтверждающего приобретение оборудования у организации, являющейся производителем данного оборудования, либо у официального дилера указанной организации, либо в специализированном магазине, реализующем вышеуказанное оборудование»;</w:t>
      </w:r>
    </w:p>
    <w:p w:rsidR="003A40E5" w:rsidRPr="00ED336C" w:rsidRDefault="00BD5862" w:rsidP="003A40E5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8155C6" w:rsidRPr="00ED336C">
        <w:rPr>
          <w:szCs w:val="28"/>
        </w:rPr>
        <w:t xml:space="preserve"> подпункт 2.5. пункта 2  приложения к постановлению</w:t>
      </w:r>
      <w:r w:rsidR="003A40E5" w:rsidRPr="00ED336C">
        <w:rPr>
          <w:szCs w:val="28"/>
        </w:rPr>
        <w:t xml:space="preserve"> изложить в новой редакции:  </w:t>
      </w:r>
    </w:p>
    <w:p w:rsidR="008155C6" w:rsidRPr="00ED336C" w:rsidRDefault="003A40E5" w:rsidP="003A40E5">
      <w:pPr>
        <w:shd w:val="clear" w:color="auto" w:fill="FFFFFF"/>
        <w:ind w:firstLine="540"/>
        <w:jc w:val="both"/>
        <w:rPr>
          <w:szCs w:val="28"/>
        </w:rPr>
      </w:pPr>
      <w:r w:rsidRPr="00ED336C">
        <w:rPr>
          <w:szCs w:val="28"/>
        </w:rPr>
        <w:t>«</w:t>
      </w:r>
      <w:r w:rsidR="008155C6" w:rsidRPr="00ED336C">
        <w:rPr>
          <w:szCs w:val="28"/>
        </w:rPr>
        <w:t xml:space="preserve"> Срок предоставления муниципальной услуги  не должен превышать 30 (тридцати) календарных дней </w:t>
      </w:r>
      <w:r w:rsidRPr="00ED336C">
        <w:rPr>
          <w:szCs w:val="28"/>
        </w:rPr>
        <w:t>со дня регистрации заявки»;</w:t>
      </w:r>
    </w:p>
    <w:p w:rsidR="003A40E5" w:rsidRPr="00ED336C" w:rsidRDefault="00BD5862" w:rsidP="005D2152">
      <w:pPr>
        <w:ind w:firstLine="708"/>
        <w:jc w:val="both"/>
        <w:rPr>
          <w:bCs/>
          <w:color w:val="000000"/>
          <w:szCs w:val="28"/>
        </w:rPr>
      </w:pPr>
      <w:r>
        <w:rPr>
          <w:szCs w:val="28"/>
        </w:rPr>
        <w:t>-</w:t>
      </w:r>
      <w:r w:rsidR="003A40E5" w:rsidRPr="00ED336C">
        <w:rPr>
          <w:szCs w:val="28"/>
        </w:rPr>
        <w:t xml:space="preserve"> </w:t>
      </w:r>
      <w:r w:rsidR="005D2152" w:rsidRPr="00ED336C">
        <w:rPr>
          <w:szCs w:val="28"/>
        </w:rPr>
        <w:t>в</w:t>
      </w:r>
      <w:r w:rsidR="003A40E5" w:rsidRPr="00ED336C">
        <w:rPr>
          <w:szCs w:val="28"/>
        </w:rPr>
        <w:t xml:space="preserve"> </w:t>
      </w:r>
      <w:r w:rsidR="005D2152" w:rsidRPr="00ED336C">
        <w:rPr>
          <w:szCs w:val="28"/>
        </w:rPr>
        <w:t>пункте</w:t>
      </w:r>
      <w:r w:rsidR="003A40E5" w:rsidRPr="00ED336C">
        <w:rPr>
          <w:szCs w:val="28"/>
        </w:rPr>
        <w:t xml:space="preserve"> 3 приложения к постановлению </w:t>
      </w:r>
      <w:r w:rsidR="005D2152" w:rsidRPr="00ED336C">
        <w:rPr>
          <w:szCs w:val="28"/>
        </w:rPr>
        <w:t xml:space="preserve"> слова «заявление и пакет документов» и «заявление» заменить словом «заявка».</w:t>
      </w:r>
    </w:p>
    <w:p w:rsidR="005D2152" w:rsidRPr="00ED336C" w:rsidRDefault="00BD5862" w:rsidP="005D2152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5D2152" w:rsidRPr="00ED336C">
        <w:rPr>
          <w:szCs w:val="28"/>
        </w:rPr>
        <w:t xml:space="preserve"> подпункт 3.3.1 пункта 3 приложения к постановлению изложить в новой редакции:  </w:t>
      </w:r>
    </w:p>
    <w:p w:rsidR="0005095E" w:rsidRPr="00ED336C" w:rsidRDefault="005D2152" w:rsidP="000509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36C">
        <w:rPr>
          <w:rFonts w:ascii="Times New Roman" w:hAnsi="Times New Roman" w:cs="Times New Roman"/>
          <w:sz w:val="28"/>
          <w:szCs w:val="28"/>
        </w:rPr>
        <w:t>«Основанием для начала административной процедуры является регистрация заявки о предоставлении финансовой поддержки»</w:t>
      </w:r>
    </w:p>
    <w:p w:rsidR="000E6B93" w:rsidRPr="00ED336C" w:rsidRDefault="000E6B93" w:rsidP="008B113B">
      <w:pPr>
        <w:jc w:val="both"/>
        <w:rPr>
          <w:szCs w:val="28"/>
        </w:rPr>
      </w:pPr>
      <w:r w:rsidRPr="00ED336C">
        <w:rPr>
          <w:szCs w:val="28"/>
        </w:rPr>
        <w:tab/>
      </w:r>
      <w:r w:rsidR="00BD5862">
        <w:rPr>
          <w:szCs w:val="28"/>
        </w:rPr>
        <w:t>-</w:t>
      </w:r>
      <w:r w:rsidR="006B23FA" w:rsidRPr="00ED336C">
        <w:rPr>
          <w:szCs w:val="28"/>
        </w:rPr>
        <w:t xml:space="preserve"> по тексту всего Постановления и приложений в наименовании муниципальной программы годы реализации</w:t>
      </w:r>
      <w:r w:rsidR="00CB590E" w:rsidRPr="00ED336C">
        <w:rPr>
          <w:szCs w:val="28"/>
        </w:rPr>
        <w:t xml:space="preserve"> программы</w:t>
      </w:r>
      <w:r w:rsidR="006B23FA" w:rsidRPr="00ED336C">
        <w:rPr>
          <w:szCs w:val="28"/>
        </w:rPr>
        <w:t xml:space="preserve"> исклю</w:t>
      </w:r>
      <w:r w:rsidR="00734F8B" w:rsidRPr="00ED336C">
        <w:rPr>
          <w:szCs w:val="28"/>
        </w:rPr>
        <w:t>чить;</w:t>
      </w:r>
    </w:p>
    <w:p w:rsidR="00092149" w:rsidRPr="00ED336C" w:rsidRDefault="00BD5862" w:rsidP="006B23FA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="00734F8B" w:rsidRPr="00ED336C">
        <w:rPr>
          <w:szCs w:val="28"/>
        </w:rPr>
        <w:t>подпункт 2.9. пункта 2</w:t>
      </w:r>
      <w:r w:rsidR="00E11B27" w:rsidRPr="00ED336C">
        <w:rPr>
          <w:szCs w:val="28"/>
        </w:rPr>
        <w:t xml:space="preserve"> регламента </w:t>
      </w:r>
      <w:r w:rsidR="00734F8B" w:rsidRPr="00ED336C">
        <w:rPr>
          <w:szCs w:val="28"/>
        </w:rPr>
        <w:t xml:space="preserve"> дополнить абзацем следующего содержания:</w:t>
      </w:r>
    </w:p>
    <w:p w:rsidR="00734F8B" w:rsidRPr="00ED336C" w:rsidRDefault="00092149" w:rsidP="00092149">
      <w:pPr>
        <w:ind w:firstLine="708"/>
        <w:jc w:val="both"/>
        <w:rPr>
          <w:szCs w:val="28"/>
        </w:rPr>
      </w:pPr>
      <w:r w:rsidRPr="00ED336C">
        <w:rPr>
          <w:szCs w:val="28"/>
        </w:rPr>
        <w:t>«Основанием</w:t>
      </w:r>
      <w:r w:rsidR="00E11B27" w:rsidRPr="00ED336C">
        <w:rPr>
          <w:szCs w:val="28"/>
        </w:rPr>
        <w:t xml:space="preserve"> для отказа в приеме документов является обращение</w:t>
      </w:r>
      <w:r w:rsidRPr="00ED336C">
        <w:rPr>
          <w:szCs w:val="28"/>
        </w:rPr>
        <w:t xml:space="preserve"> неправомочного лица. Все документы должны соответствовать действующему законодательству по форме и содержанию. Заявитель несет ответственность за достоверность представляемых документов. </w:t>
      </w:r>
      <w:r w:rsidR="00734F8B" w:rsidRPr="00ED336C">
        <w:rPr>
          <w:rFonts w:ascii="Times New Roman CYR" w:hAnsi="Times New Roman CYR" w:cs="Times New Roman CYR"/>
        </w:rPr>
        <w:t>При установлении фактов отсутствия необходимых документов, несоответствия представ</w:t>
      </w:r>
      <w:r w:rsidR="00E11B27" w:rsidRPr="00ED336C">
        <w:rPr>
          <w:rFonts w:ascii="Times New Roman CYR" w:hAnsi="Times New Roman CYR" w:cs="Times New Roman CYR"/>
        </w:rPr>
        <w:t>ленных документов требованиям, с</w:t>
      </w:r>
      <w:r w:rsidR="00734F8B" w:rsidRPr="00ED336C">
        <w:rPr>
          <w:rFonts w:ascii="Times New Roman CYR" w:hAnsi="Times New Roman CYR" w:cs="Times New Roman CYR"/>
        </w:rPr>
        <w:t xml:space="preserve">пециалист </w:t>
      </w:r>
      <w:r w:rsidRPr="00ED336C">
        <w:rPr>
          <w:rFonts w:ascii="Times New Roman CYR" w:hAnsi="Times New Roman CYR" w:cs="Times New Roman CYR"/>
        </w:rPr>
        <w:t>отдела экономики и планирования</w:t>
      </w:r>
      <w:r w:rsidR="00734F8B" w:rsidRPr="00ED336C">
        <w:rPr>
          <w:rFonts w:ascii="Times New Roman CYR" w:hAnsi="Times New Roman CYR" w:cs="Times New Roman CYR"/>
        </w:rPr>
        <w:t xml:space="preserve"> уведомляет заявителя о наличии препятствий для дальнейшего приема,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34F8B" w:rsidRPr="00ED336C" w:rsidRDefault="00734F8B" w:rsidP="00734F8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ED336C">
        <w:rPr>
          <w:rFonts w:ascii="Times New Roman CYR" w:hAnsi="Times New Roman CYR" w:cs="Times New Roman CYR"/>
        </w:rPr>
        <w:t>Максимальный срок выполне</w:t>
      </w:r>
      <w:r w:rsidR="00092149" w:rsidRPr="00ED336C">
        <w:rPr>
          <w:rFonts w:ascii="Times New Roman CYR" w:hAnsi="Times New Roman CYR" w:cs="Times New Roman CYR"/>
        </w:rPr>
        <w:t>ния действия составляет 5 минут».</w:t>
      </w:r>
    </w:p>
    <w:p w:rsidR="00C2118D" w:rsidRDefault="00BD5862" w:rsidP="00C2118D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 п</w:t>
      </w:r>
      <w:r w:rsidR="006B23FA" w:rsidRPr="00ED336C">
        <w:rPr>
          <w:szCs w:val="28"/>
        </w:rPr>
        <w:t>риложение 5 к регла</w:t>
      </w:r>
      <w:r w:rsidR="00ED336C">
        <w:rPr>
          <w:szCs w:val="28"/>
        </w:rPr>
        <w:t>менту изложить в новой редакции, согласно приложению №1</w:t>
      </w:r>
      <w:r w:rsidR="00C2118D">
        <w:rPr>
          <w:szCs w:val="28"/>
        </w:rPr>
        <w:t>к настоящему постановлению.</w:t>
      </w:r>
    </w:p>
    <w:p w:rsidR="007B33D0" w:rsidRPr="007B33D0" w:rsidRDefault="00197A68" w:rsidP="007B33D0">
      <w:pPr>
        <w:pStyle w:val="1"/>
        <w:shd w:val="clear" w:color="auto" w:fill="auto"/>
        <w:spacing w:line="298" w:lineRule="exact"/>
        <w:ind w:right="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33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33D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C2118D" w:rsidRPr="007B33D0">
        <w:rPr>
          <w:rFonts w:ascii="Times New Roman" w:hAnsi="Times New Roman" w:cs="Times New Roman"/>
          <w:sz w:val="28"/>
          <w:szCs w:val="28"/>
        </w:rPr>
        <w:t xml:space="preserve">возлагаю на </w:t>
      </w:r>
      <w:r w:rsidR="007B33D0" w:rsidRPr="007B33D0">
        <w:rPr>
          <w:rFonts w:ascii="Times New Roman" w:hAnsi="Times New Roman" w:cs="Times New Roman"/>
          <w:sz w:val="28"/>
          <w:szCs w:val="28"/>
        </w:rPr>
        <w:t xml:space="preserve">Первого заместителя Главы города Шарыпово </w:t>
      </w:r>
      <w:proofErr w:type="spellStart"/>
      <w:r w:rsidR="007B33D0" w:rsidRPr="007B33D0">
        <w:rPr>
          <w:rFonts w:ascii="Times New Roman" w:hAnsi="Times New Roman" w:cs="Times New Roman"/>
          <w:sz w:val="28"/>
          <w:szCs w:val="28"/>
        </w:rPr>
        <w:t>Погожева</w:t>
      </w:r>
      <w:proofErr w:type="spellEnd"/>
      <w:r w:rsidR="007B33D0" w:rsidRPr="007B33D0">
        <w:rPr>
          <w:rFonts w:ascii="Times New Roman" w:hAnsi="Times New Roman" w:cs="Times New Roman"/>
          <w:sz w:val="28"/>
          <w:szCs w:val="28"/>
        </w:rPr>
        <w:t xml:space="preserve"> А.С. </w:t>
      </w:r>
    </w:p>
    <w:p w:rsidR="00197A68" w:rsidRPr="00092149" w:rsidRDefault="00197A68" w:rsidP="007B33D0">
      <w:pPr>
        <w:ind w:firstLine="708"/>
        <w:jc w:val="both"/>
        <w:rPr>
          <w:szCs w:val="28"/>
        </w:rPr>
      </w:pPr>
      <w:r w:rsidRPr="007B33D0">
        <w:rPr>
          <w:szCs w:val="28"/>
        </w:rPr>
        <w:t>3. Постановление вступает в силу в день,  следующий за днем официального опуб</w:t>
      </w:r>
      <w:r w:rsidRPr="007B33D0">
        <w:rPr>
          <w:szCs w:val="28"/>
        </w:rPr>
        <w:softHyphen/>
        <w:t>ликования в периодическом печатном издании «Официальный вестник города Шары</w:t>
      </w:r>
      <w:r w:rsidRPr="007B33D0">
        <w:rPr>
          <w:szCs w:val="28"/>
        </w:rPr>
        <w:softHyphen/>
        <w:t>пово» и подлежит размещению в сети</w:t>
      </w:r>
      <w:r w:rsidRPr="00092149">
        <w:rPr>
          <w:szCs w:val="28"/>
        </w:rPr>
        <w:t xml:space="preserve"> Интернет на официальном сайте Администрации города Шарыпово.</w:t>
      </w:r>
    </w:p>
    <w:p w:rsidR="00197A68" w:rsidRPr="00092149" w:rsidRDefault="00197A68" w:rsidP="00197A68">
      <w:pPr>
        <w:ind w:right="99" w:firstLine="720"/>
        <w:jc w:val="both"/>
        <w:rPr>
          <w:szCs w:val="28"/>
        </w:rPr>
      </w:pPr>
    </w:p>
    <w:p w:rsidR="00197A68" w:rsidRPr="00092149" w:rsidRDefault="00197A68" w:rsidP="00197A68">
      <w:pPr>
        <w:jc w:val="both"/>
        <w:rPr>
          <w:spacing w:val="1"/>
          <w:szCs w:val="28"/>
        </w:rPr>
      </w:pPr>
    </w:p>
    <w:p w:rsidR="00197A68" w:rsidRPr="00092149" w:rsidRDefault="00197A68" w:rsidP="00197A68">
      <w:pPr>
        <w:jc w:val="both"/>
        <w:rPr>
          <w:spacing w:val="1"/>
          <w:szCs w:val="28"/>
        </w:rPr>
      </w:pPr>
    </w:p>
    <w:p w:rsidR="00197A68" w:rsidRPr="00092149" w:rsidRDefault="00197A68" w:rsidP="00197A68">
      <w:pPr>
        <w:jc w:val="both"/>
        <w:rPr>
          <w:spacing w:val="1"/>
          <w:szCs w:val="28"/>
        </w:rPr>
      </w:pPr>
    </w:p>
    <w:p w:rsidR="0032679B" w:rsidRDefault="00197A68" w:rsidP="00197A68">
      <w:pPr>
        <w:rPr>
          <w:spacing w:val="1"/>
          <w:szCs w:val="28"/>
        </w:rPr>
      </w:pPr>
      <w:r w:rsidRPr="00092149">
        <w:rPr>
          <w:spacing w:val="1"/>
          <w:szCs w:val="28"/>
        </w:rPr>
        <w:t>Главы города Шарыпово</w:t>
      </w:r>
      <w:r w:rsidRPr="00092149">
        <w:rPr>
          <w:spacing w:val="1"/>
          <w:szCs w:val="28"/>
        </w:rPr>
        <w:tab/>
      </w:r>
      <w:r w:rsidRPr="00092149">
        <w:rPr>
          <w:spacing w:val="1"/>
          <w:szCs w:val="28"/>
        </w:rPr>
        <w:tab/>
        <w:t xml:space="preserve">    </w:t>
      </w:r>
      <w:r w:rsidR="00092149" w:rsidRPr="00092149">
        <w:rPr>
          <w:spacing w:val="1"/>
          <w:szCs w:val="28"/>
        </w:rPr>
        <w:t xml:space="preserve">                                 </w:t>
      </w:r>
      <w:r w:rsidR="002B1FCA">
        <w:rPr>
          <w:spacing w:val="1"/>
          <w:szCs w:val="28"/>
        </w:rPr>
        <w:t xml:space="preserve">      </w:t>
      </w:r>
      <w:r w:rsidR="00092149" w:rsidRPr="00092149">
        <w:rPr>
          <w:spacing w:val="1"/>
          <w:szCs w:val="28"/>
        </w:rPr>
        <w:t>Н.А.</w:t>
      </w:r>
      <w:proofErr w:type="gramStart"/>
      <w:r w:rsidR="00092149" w:rsidRPr="00092149">
        <w:rPr>
          <w:spacing w:val="1"/>
          <w:szCs w:val="28"/>
        </w:rPr>
        <w:t>Петровская</w:t>
      </w:r>
      <w:proofErr w:type="gramEnd"/>
    </w:p>
    <w:p w:rsidR="00C2118D" w:rsidRDefault="00C2118D" w:rsidP="00197A68">
      <w:pPr>
        <w:rPr>
          <w:spacing w:val="1"/>
          <w:szCs w:val="28"/>
        </w:rPr>
      </w:pPr>
      <w:bookmarkStart w:id="0" w:name="_GoBack"/>
      <w:bookmarkEnd w:id="0"/>
    </w:p>
    <w:p w:rsidR="00C2118D" w:rsidRDefault="00C2118D" w:rsidP="00197A68">
      <w:pPr>
        <w:rPr>
          <w:spacing w:val="1"/>
          <w:szCs w:val="28"/>
        </w:rPr>
      </w:pPr>
    </w:p>
    <w:tbl>
      <w:tblPr>
        <w:tblW w:w="15600" w:type="dxa"/>
        <w:tblInd w:w="30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0"/>
      </w:tblGrid>
      <w:tr w:rsidR="00C2118D" w:rsidRPr="00BA27DE" w:rsidTr="006175EF">
        <w:trPr>
          <w:trHeight w:val="247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</w:tcPr>
          <w:p w:rsidR="00C2118D" w:rsidRDefault="00C2118D" w:rsidP="00C2118D">
            <w:pPr>
              <w:autoSpaceDE w:val="0"/>
              <w:autoSpaceDN w:val="0"/>
              <w:adjustRightInd w:val="0"/>
              <w:ind w:left="-597" w:firstLine="597"/>
              <w:rPr>
                <w:sz w:val="24"/>
              </w:rPr>
            </w:pPr>
            <w:r w:rsidRPr="00C2118D">
              <w:rPr>
                <w:sz w:val="24"/>
              </w:rPr>
              <w:t xml:space="preserve">Приложение № 1 к постановлению Администрации </w:t>
            </w:r>
          </w:p>
          <w:p w:rsidR="00C2118D" w:rsidRPr="00C2118D" w:rsidRDefault="00C2118D" w:rsidP="00C2118D">
            <w:pPr>
              <w:autoSpaceDE w:val="0"/>
              <w:autoSpaceDN w:val="0"/>
              <w:adjustRightInd w:val="0"/>
              <w:ind w:left="-597" w:firstLine="597"/>
              <w:rPr>
                <w:sz w:val="24"/>
              </w:rPr>
            </w:pPr>
            <w:r w:rsidRPr="00C2118D">
              <w:rPr>
                <w:sz w:val="24"/>
              </w:rPr>
              <w:t>города Шарыпово</w:t>
            </w:r>
            <w:r>
              <w:rPr>
                <w:sz w:val="24"/>
              </w:rPr>
              <w:t xml:space="preserve"> </w:t>
            </w:r>
            <w:proofErr w:type="gramStart"/>
            <w:r w:rsidRPr="00C2118D">
              <w:rPr>
                <w:sz w:val="24"/>
              </w:rPr>
              <w:t>от</w:t>
            </w:r>
            <w:proofErr w:type="gramEnd"/>
            <w:r w:rsidRPr="00C2118D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</w:t>
            </w:r>
            <w:r w:rsidRPr="00C2118D">
              <w:rPr>
                <w:sz w:val="24"/>
              </w:rPr>
              <w:t xml:space="preserve">  №  </w:t>
            </w:r>
          </w:p>
          <w:p w:rsidR="006175EF" w:rsidRDefault="00C2118D" w:rsidP="00C2118D">
            <w:pPr>
              <w:shd w:val="clear" w:color="auto" w:fill="FFFFFF"/>
              <w:tabs>
                <w:tab w:val="left" w:pos="1246"/>
              </w:tabs>
              <w:rPr>
                <w:sz w:val="24"/>
              </w:rPr>
            </w:pPr>
            <w:r w:rsidRPr="00C2118D">
              <w:rPr>
                <w:sz w:val="24"/>
              </w:rPr>
              <w:t>Приложение № 5</w:t>
            </w:r>
            <w:r>
              <w:rPr>
                <w:sz w:val="24"/>
              </w:rPr>
              <w:t xml:space="preserve"> </w:t>
            </w:r>
            <w:r w:rsidRPr="00C2118D">
              <w:rPr>
                <w:sz w:val="24"/>
              </w:rPr>
              <w:t>к административному регламенту</w:t>
            </w:r>
          </w:p>
          <w:p w:rsidR="006175EF" w:rsidRDefault="00C2118D" w:rsidP="00C2118D">
            <w:pPr>
              <w:shd w:val="clear" w:color="auto" w:fill="FFFFFF"/>
              <w:tabs>
                <w:tab w:val="left" w:pos="1246"/>
              </w:tabs>
              <w:rPr>
                <w:sz w:val="24"/>
              </w:rPr>
            </w:pPr>
            <w:r w:rsidRPr="00C2118D">
              <w:rPr>
                <w:sz w:val="24"/>
              </w:rPr>
              <w:t xml:space="preserve"> предоставления</w:t>
            </w:r>
            <w:r>
              <w:rPr>
                <w:spacing w:val="-3"/>
                <w:sz w:val="24"/>
              </w:rPr>
              <w:t xml:space="preserve"> </w:t>
            </w:r>
            <w:r w:rsidRPr="00C2118D">
              <w:rPr>
                <w:sz w:val="24"/>
              </w:rPr>
              <w:t>муниципальной услуги  по предоставлению</w:t>
            </w:r>
          </w:p>
          <w:p w:rsidR="006175EF" w:rsidRDefault="00C2118D" w:rsidP="00C2118D">
            <w:pPr>
              <w:shd w:val="clear" w:color="auto" w:fill="FFFFFF"/>
              <w:tabs>
                <w:tab w:val="left" w:pos="1246"/>
              </w:tabs>
              <w:rPr>
                <w:sz w:val="24"/>
              </w:rPr>
            </w:pPr>
            <w:r w:rsidRPr="00C2118D">
              <w:rPr>
                <w:sz w:val="24"/>
              </w:rPr>
              <w:t xml:space="preserve"> финансовой</w:t>
            </w:r>
            <w:r>
              <w:rPr>
                <w:spacing w:val="-3"/>
                <w:sz w:val="24"/>
              </w:rPr>
              <w:t xml:space="preserve"> </w:t>
            </w:r>
            <w:r w:rsidRPr="00C2118D">
              <w:rPr>
                <w:sz w:val="24"/>
              </w:rPr>
              <w:t xml:space="preserve">поддержки субъектам </w:t>
            </w:r>
            <w:proofErr w:type="spellStart"/>
            <w:r w:rsidRPr="00C2118D">
              <w:rPr>
                <w:sz w:val="24"/>
              </w:rPr>
              <w:t>малогои</w:t>
            </w:r>
            <w:proofErr w:type="spellEnd"/>
            <w:r w:rsidRPr="00C2118D">
              <w:rPr>
                <w:sz w:val="24"/>
              </w:rPr>
              <w:t xml:space="preserve"> (или) среднего </w:t>
            </w:r>
          </w:p>
          <w:p w:rsidR="00C2118D" w:rsidRPr="006175EF" w:rsidRDefault="00C2118D" w:rsidP="00C2118D">
            <w:pPr>
              <w:shd w:val="clear" w:color="auto" w:fill="FFFFFF"/>
              <w:tabs>
                <w:tab w:val="left" w:pos="1246"/>
              </w:tabs>
              <w:rPr>
                <w:sz w:val="24"/>
              </w:rPr>
            </w:pPr>
            <w:r w:rsidRPr="00C2118D">
              <w:rPr>
                <w:sz w:val="24"/>
              </w:rPr>
              <w:t>предпринимательства.</w:t>
            </w:r>
          </w:p>
        </w:tc>
      </w:tr>
    </w:tbl>
    <w:p w:rsidR="00C2118D" w:rsidRDefault="00C2118D" w:rsidP="00197A68">
      <w:pPr>
        <w:rPr>
          <w:spacing w:val="1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0"/>
        <w:gridCol w:w="6261"/>
      </w:tblGrid>
      <w:tr w:rsidR="00C2118D" w:rsidRPr="00ED336C" w:rsidTr="002C57C5">
        <w:tc>
          <w:tcPr>
            <w:tcW w:w="3348" w:type="dxa"/>
          </w:tcPr>
          <w:p w:rsidR="00C2118D" w:rsidRPr="00ED336C" w:rsidRDefault="00C2118D" w:rsidP="00C211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6" w:type="dxa"/>
          </w:tcPr>
          <w:p w:rsidR="00C2118D" w:rsidRPr="00ED336C" w:rsidRDefault="00C2118D" w:rsidP="002C57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2118D" w:rsidRPr="00092149" w:rsidRDefault="00C2118D" w:rsidP="00C2118D">
      <w:pPr>
        <w:ind w:firstLine="720"/>
        <w:jc w:val="center"/>
        <w:rPr>
          <w:szCs w:val="28"/>
        </w:rPr>
      </w:pPr>
      <w:r w:rsidRPr="00092149">
        <w:rPr>
          <w:szCs w:val="28"/>
        </w:rPr>
        <w:t>Блок – схема</w:t>
      </w:r>
    </w:p>
    <w:p w:rsidR="00C2118D" w:rsidRPr="00092149" w:rsidRDefault="00C2118D" w:rsidP="00C2118D">
      <w:pPr>
        <w:ind w:firstLine="720"/>
        <w:jc w:val="center"/>
        <w:rPr>
          <w:szCs w:val="28"/>
        </w:rPr>
      </w:pPr>
      <w:r w:rsidRPr="00092149">
        <w:rPr>
          <w:szCs w:val="28"/>
        </w:rPr>
        <w:t>предоставления муниципальной услуги</w:t>
      </w:r>
    </w:p>
    <w:p w:rsidR="00C2118D" w:rsidRPr="00092149" w:rsidRDefault="00842FBE" w:rsidP="00C2118D">
      <w:pPr>
        <w:ind w:firstLine="720"/>
        <w:jc w:val="center"/>
        <w:rPr>
          <w:szCs w:val="28"/>
        </w:rPr>
      </w:pPr>
      <w:r>
        <w:rPr>
          <w:noProof/>
          <w:lang w:eastAsia="ja-JP"/>
        </w:rPr>
        <w:pict>
          <v:rect id="_x0000_s1050" style="position:absolute;left:0;text-align:left;margin-left:21.45pt;margin-top:11.9pt;width:447.9pt;height:42.65pt;rotation:180;z-index:251684864">
            <v:textbox style="mso-next-textbox:#_x0000_s1050">
              <w:txbxContent>
                <w:p w:rsidR="00C2118D" w:rsidRDefault="00C2118D" w:rsidP="00C2118D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Начало предоставления муниципальной услуги:</w:t>
                  </w:r>
                </w:p>
                <w:p w:rsidR="00C2118D" w:rsidRDefault="007B33D0" w:rsidP="00C2118D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подача з</w:t>
                  </w:r>
                  <w:r w:rsidR="00C2118D">
                    <w:rPr>
                      <w:szCs w:val="28"/>
                    </w:rPr>
                    <w:t xml:space="preserve">аявка о предоставлении муниципальной услуги </w:t>
                  </w:r>
                </w:p>
              </w:txbxContent>
            </v:textbox>
          </v:rect>
        </w:pict>
      </w:r>
    </w:p>
    <w:p w:rsidR="00C2118D" w:rsidRPr="00092149" w:rsidRDefault="00C2118D" w:rsidP="00C2118D">
      <w:pPr>
        <w:ind w:firstLine="720"/>
        <w:jc w:val="center"/>
      </w:pPr>
    </w:p>
    <w:p w:rsidR="00C2118D" w:rsidRPr="00092149" w:rsidRDefault="00C2118D" w:rsidP="00C2118D">
      <w:pPr>
        <w:ind w:firstLine="720"/>
        <w:jc w:val="center"/>
        <w:rPr>
          <w:szCs w:val="28"/>
        </w:rPr>
      </w:pPr>
    </w:p>
    <w:p w:rsidR="00C2118D" w:rsidRPr="00092149" w:rsidRDefault="00842FBE" w:rsidP="00C2118D">
      <w:pPr>
        <w:rPr>
          <w:szCs w:val="28"/>
        </w:rPr>
      </w:pPr>
      <w:r>
        <w:rPr>
          <w:noProof/>
          <w:szCs w:val="28"/>
          <w:lang w:eastAsia="ja-JP"/>
        </w:rPr>
        <w:pict>
          <v:line id="_x0000_s1062" style="position:absolute;z-index:251697152" from="242.7pt,6.25pt" to="242.7pt,33.25pt">
            <v:stroke endarrow="block"/>
          </v:line>
        </w:pict>
      </w:r>
    </w:p>
    <w:p w:rsidR="00C2118D" w:rsidRPr="00092149" w:rsidRDefault="00C2118D" w:rsidP="00C2118D">
      <w:pPr>
        <w:jc w:val="center"/>
        <w:rPr>
          <w:szCs w:val="28"/>
        </w:rPr>
      </w:pPr>
    </w:p>
    <w:p w:rsidR="00C2118D" w:rsidRPr="00092149" w:rsidRDefault="00842FBE" w:rsidP="00C2118D">
      <w:pPr>
        <w:rPr>
          <w:szCs w:val="28"/>
        </w:rPr>
      </w:pPr>
      <w:r>
        <w:rPr>
          <w:noProof/>
          <w:lang w:eastAsia="ja-JP"/>
        </w:rPr>
        <w:pict>
          <v:rect id="_x0000_s1051" style="position:absolute;margin-left:21.45pt;margin-top:4.8pt;width:447.9pt;height:42pt;z-index:251685888">
            <v:textbox style="mso-next-textbox:#_x0000_s1051">
              <w:txbxContent>
                <w:p w:rsidR="00C2118D" w:rsidRPr="00705A72" w:rsidRDefault="00C2118D" w:rsidP="00C2118D">
                  <w:pPr>
                    <w:jc w:val="center"/>
                    <w:rPr>
                      <w:szCs w:val="28"/>
                    </w:rPr>
                  </w:pPr>
                  <w:r w:rsidRPr="00705A72">
                    <w:rPr>
                      <w:szCs w:val="28"/>
                    </w:rPr>
                    <w:t xml:space="preserve">Прием </w:t>
                  </w:r>
                  <w:r>
                    <w:rPr>
                      <w:szCs w:val="28"/>
                    </w:rPr>
                    <w:t>заявки</w:t>
                  </w:r>
                  <w:r w:rsidR="007B33D0">
                    <w:rPr>
                      <w:szCs w:val="28"/>
                    </w:rPr>
                    <w:t xml:space="preserve"> отделом экономики и планирования, проверка предоставленных документов</w:t>
                  </w:r>
                </w:p>
              </w:txbxContent>
            </v:textbox>
          </v:rect>
        </w:pict>
      </w:r>
    </w:p>
    <w:p w:rsidR="00C2118D" w:rsidRPr="00092149" w:rsidRDefault="00C2118D" w:rsidP="00C2118D">
      <w:pPr>
        <w:rPr>
          <w:szCs w:val="28"/>
        </w:rPr>
      </w:pPr>
    </w:p>
    <w:p w:rsidR="00C2118D" w:rsidRPr="00092149" w:rsidRDefault="00842FBE" w:rsidP="00C2118D">
      <w:pPr>
        <w:rPr>
          <w:szCs w:val="28"/>
        </w:rPr>
      </w:pPr>
      <w:r>
        <w:rPr>
          <w:noProof/>
          <w:szCs w:val="28"/>
          <w:lang w:eastAsia="ja-JP"/>
        </w:rPr>
        <w:pict>
          <v:line id="_x0000_s1061" style="position:absolute;z-index:251696128" from="242.7pt,14.6pt" to="242.7pt,41.6pt">
            <v:stroke endarrow="block"/>
          </v:line>
        </w:pict>
      </w:r>
    </w:p>
    <w:p w:rsidR="00C2118D" w:rsidRPr="00092149" w:rsidRDefault="00C2118D" w:rsidP="00C2118D">
      <w:pPr>
        <w:rPr>
          <w:szCs w:val="28"/>
        </w:rPr>
      </w:pPr>
    </w:p>
    <w:p w:rsidR="00C2118D" w:rsidRDefault="00C2118D" w:rsidP="00C2118D">
      <w:pPr>
        <w:jc w:val="center"/>
        <w:rPr>
          <w:szCs w:val="28"/>
        </w:rPr>
      </w:pP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7B33D0" w:rsidTr="005102BA">
        <w:trPr>
          <w:trHeight w:val="675"/>
        </w:trPr>
        <w:tc>
          <w:tcPr>
            <w:tcW w:w="9072" w:type="dxa"/>
          </w:tcPr>
          <w:p w:rsidR="007B33D0" w:rsidRDefault="007B33D0" w:rsidP="00C21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Документы предоставлены в полном объеме и оформлены надлежащим образом</w:t>
            </w:r>
          </w:p>
        </w:tc>
      </w:tr>
    </w:tbl>
    <w:p w:rsidR="001F5B55" w:rsidRDefault="00842FBE" w:rsidP="00C2118D">
      <w:pPr>
        <w:jc w:val="center"/>
        <w:rPr>
          <w:szCs w:val="28"/>
        </w:rPr>
      </w:pPr>
      <w:r>
        <w:rPr>
          <w:noProof/>
          <w:szCs w:val="28"/>
        </w:rPr>
        <w:pict>
          <v:line id="_x0000_s1070" style="position:absolute;left:0;text-align:left;z-index:251705344;mso-position-horizontal-relative:text;mso-position-vertical-relative:text" from="122.55pt,.55pt" to="122.6pt,18.55pt">
            <v:stroke endarrow="block"/>
          </v:line>
        </w:pict>
      </w:r>
      <w:r>
        <w:rPr>
          <w:noProof/>
          <w:szCs w:val="28"/>
        </w:rPr>
        <w:pict>
          <v:line id="_x0000_s1075" style="position:absolute;left:0;text-align:left;z-index:251658240;mso-position-horizontal-relative:text;mso-position-vertical-relative:text" from="385.85pt,.55pt" to="385.9pt,18.55pt">
            <v:stroke endarrow="block"/>
          </v:line>
        </w:pict>
      </w:r>
    </w:p>
    <w:p w:rsidR="001F5B55" w:rsidRDefault="00842FBE" w:rsidP="00C2118D">
      <w:pPr>
        <w:jc w:val="center"/>
        <w:rPr>
          <w:szCs w:val="28"/>
        </w:rPr>
      </w:pPr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37.05pt;margin-top:7.35pt;width:102pt;height:28.5pt;z-index:251699200">
            <v:textbox style="mso-next-textbox:#_x0000_s1064">
              <w:txbxContent>
                <w:p w:rsidR="00C2118D" w:rsidRPr="0024544B" w:rsidRDefault="00C2118D" w:rsidP="00C2118D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63" type="#_x0000_t202" style="position:absolute;left:0;text-align:left;margin-left:70.35pt;margin-top:7.35pt;width:108pt;height:28.5pt;z-index:251698176">
            <v:textbox style="mso-next-textbox:#_x0000_s1063">
              <w:txbxContent>
                <w:p w:rsidR="00C2118D" w:rsidRPr="0024544B" w:rsidRDefault="00C2118D" w:rsidP="00C2118D">
                  <w:pPr>
                    <w:jc w:val="center"/>
                    <w:rPr>
                      <w:szCs w:val="28"/>
                    </w:rPr>
                  </w:pPr>
                  <w:r w:rsidRPr="0024544B">
                    <w:rPr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1F5B55" w:rsidRDefault="001F5B55" w:rsidP="00C2118D">
      <w:pPr>
        <w:jc w:val="center"/>
        <w:rPr>
          <w:szCs w:val="28"/>
        </w:rPr>
      </w:pPr>
    </w:p>
    <w:p w:rsidR="007B33D0" w:rsidRDefault="00842FBE" w:rsidP="00C2118D">
      <w:pPr>
        <w:jc w:val="center"/>
        <w:rPr>
          <w:szCs w:val="28"/>
        </w:rPr>
      </w:pPr>
      <w:r>
        <w:rPr>
          <w:noProof/>
          <w:szCs w:val="28"/>
        </w:rPr>
        <w:pict>
          <v:line id="_x0000_s1072" style="position:absolute;left:0;text-align:left;z-index:251707392" from="122.5pt,3.65pt" to="122.55pt,21.65pt">
            <v:stroke endarrow="block"/>
          </v:line>
        </w:pict>
      </w:r>
      <w:r>
        <w:rPr>
          <w:noProof/>
          <w:szCs w:val="28"/>
        </w:rPr>
        <w:pict>
          <v:line id="_x0000_s1071" style="position:absolute;left:0;text-align:left;z-index:251706368" from="385.85pt,3.65pt" to="385.9pt,21.65pt">
            <v:stroke endarrow="block"/>
          </v:line>
        </w:pict>
      </w:r>
    </w:p>
    <w:tbl>
      <w:tblPr>
        <w:tblStyle w:val="a3"/>
        <w:tblpPr w:leftFromText="180" w:rightFromText="180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3097"/>
      </w:tblGrid>
      <w:tr w:rsidR="001F5B55" w:rsidTr="001F5B55">
        <w:trPr>
          <w:trHeight w:val="690"/>
        </w:trPr>
        <w:tc>
          <w:tcPr>
            <w:tcW w:w="3097" w:type="dxa"/>
            <w:vAlign w:val="center"/>
          </w:tcPr>
          <w:p w:rsidR="001F5B55" w:rsidRDefault="001F5B55" w:rsidP="001F5B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Регистрация заявки</w:t>
            </w:r>
          </w:p>
          <w:p w:rsidR="001F5B55" w:rsidRDefault="001F5B55" w:rsidP="001F5B55">
            <w:pPr>
              <w:jc w:val="center"/>
              <w:rPr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176" w:tblpY="113"/>
        <w:tblW w:w="0" w:type="auto"/>
        <w:tblLook w:val="04A0" w:firstRow="1" w:lastRow="0" w:firstColumn="1" w:lastColumn="0" w:noHBand="0" w:noVBand="1"/>
      </w:tblPr>
      <w:tblGrid>
        <w:gridCol w:w="3931"/>
      </w:tblGrid>
      <w:tr w:rsidR="001F5B55" w:rsidTr="005102BA">
        <w:trPr>
          <w:trHeight w:val="675"/>
        </w:trPr>
        <w:tc>
          <w:tcPr>
            <w:tcW w:w="3931" w:type="dxa"/>
          </w:tcPr>
          <w:p w:rsidR="001F5B55" w:rsidRDefault="001F5B55" w:rsidP="005102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Возврат документов на доработку</w:t>
            </w:r>
          </w:p>
        </w:tc>
      </w:tr>
    </w:tbl>
    <w:p w:rsidR="001F5B55" w:rsidRDefault="001F5B55" w:rsidP="001F5B55">
      <w:pPr>
        <w:rPr>
          <w:szCs w:val="28"/>
        </w:rPr>
      </w:pPr>
    </w:p>
    <w:p w:rsidR="001F5B55" w:rsidRDefault="001F5B55" w:rsidP="001F5B55">
      <w:pPr>
        <w:rPr>
          <w:szCs w:val="28"/>
        </w:rPr>
      </w:pPr>
    </w:p>
    <w:p w:rsidR="007B33D0" w:rsidRDefault="00842FBE" w:rsidP="00C2118D">
      <w:pPr>
        <w:jc w:val="center"/>
        <w:rPr>
          <w:szCs w:val="28"/>
        </w:rPr>
      </w:pPr>
      <w:r>
        <w:rPr>
          <w:noProof/>
          <w:szCs w:val="28"/>
        </w:rPr>
        <w:pict>
          <v:line id="_x0000_s1079" style="position:absolute;left:0;text-align:left;z-index:251712512" from="161.75pt,15pt" to="161.75pt,42pt">
            <v:stroke endarrow="block"/>
          </v:line>
        </w:pict>
      </w:r>
      <w:r>
        <w:rPr>
          <w:noProof/>
          <w:szCs w:val="28"/>
        </w:rPr>
        <w:pict>
          <v:line id="_x0000_s1076" style="position:absolute;left:0;text-align:left;z-index:251708416" from="385.9pt,15pt" to="385.9pt,42pt">
            <v:stroke endarrow="block"/>
          </v:line>
        </w:pict>
      </w:r>
    </w:p>
    <w:p w:rsidR="001F5B55" w:rsidRDefault="001F5B55" w:rsidP="00C2118D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horzAnchor="margin" w:tblpXSpec="right" w:tblpY="227"/>
        <w:tblW w:w="0" w:type="auto"/>
        <w:tblLook w:val="04A0" w:firstRow="1" w:lastRow="0" w:firstColumn="1" w:lastColumn="0" w:noHBand="0" w:noVBand="1"/>
      </w:tblPr>
      <w:tblGrid>
        <w:gridCol w:w="7103"/>
      </w:tblGrid>
      <w:tr w:rsidR="007D2DC1" w:rsidTr="007D2DC1">
        <w:trPr>
          <w:trHeight w:val="690"/>
        </w:trPr>
        <w:tc>
          <w:tcPr>
            <w:tcW w:w="7103" w:type="dxa"/>
          </w:tcPr>
          <w:p w:rsidR="007D2DC1" w:rsidRDefault="007D2DC1" w:rsidP="007D2D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Рассмотрение Экспертной комиссией представленных документов, определение размера субсидии</w:t>
            </w:r>
          </w:p>
        </w:tc>
      </w:tr>
    </w:tbl>
    <w:p w:rsidR="007B33D0" w:rsidRDefault="007B33D0" w:rsidP="00C2118D">
      <w:pPr>
        <w:jc w:val="center"/>
        <w:rPr>
          <w:szCs w:val="28"/>
        </w:rPr>
      </w:pPr>
    </w:p>
    <w:p w:rsidR="007B33D0" w:rsidRDefault="001F5B55" w:rsidP="00C2118D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7B33D0" w:rsidRDefault="00842FBE" w:rsidP="00C2118D">
      <w:pPr>
        <w:jc w:val="center"/>
        <w:rPr>
          <w:szCs w:val="28"/>
        </w:rPr>
      </w:pPr>
      <w:r>
        <w:rPr>
          <w:noProof/>
          <w:szCs w:val="28"/>
          <w:lang w:eastAsia="ja-JP"/>
        </w:rPr>
        <w:pict>
          <v:line id="_x0000_s1060" style="position:absolute;left:0;text-align:left;z-index:251695104" from="292.2pt,15.1pt" to="292.2pt,42.1pt">
            <v:stroke endarrow="block"/>
          </v:line>
        </w:pict>
      </w:r>
    </w:p>
    <w:p w:rsidR="003D05F8" w:rsidRDefault="003D05F8" w:rsidP="00C2118D">
      <w:pPr>
        <w:jc w:val="center"/>
        <w:rPr>
          <w:szCs w:val="28"/>
        </w:rPr>
      </w:pPr>
    </w:p>
    <w:tbl>
      <w:tblPr>
        <w:tblpPr w:leftFromText="180" w:rightFromText="180" w:vertAnchor="text" w:horzAnchor="page" w:tblpX="6043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7D2DC1" w:rsidRPr="00092149" w:rsidTr="007D2DC1">
        <w:trPr>
          <w:trHeight w:val="773"/>
        </w:trPr>
        <w:tc>
          <w:tcPr>
            <w:tcW w:w="3240" w:type="dxa"/>
            <w:shd w:val="clear" w:color="auto" w:fill="auto"/>
          </w:tcPr>
          <w:p w:rsidR="007D2DC1" w:rsidRPr="00092149" w:rsidRDefault="00842FBE" w:rsidP="007D2DC1">
            <w:pPr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noProof/>
                <w:szCs w:val="28"/>
              </w:rPr>
              <w:pict>
                <v:line id="_x0000_s1077" style="position:absolute;left:0;text-align:left;z-index:251710464" from="160.85pt,21.6pt" to="179.65pt,21.6pt">
                  <v:stroke endarrow="block"/>
                </v:line>
              </w:pict>
            </w:r>
            <w:r w:rsidR="007D2DC1" w:rsidRPr="00092149">
              <w:rPr>
                <w:rFonts w:eastAsia="MS Mincho"/>
                <w:szCs w:val="28"/>
              </w:rPr>
              <w:t>Принятие решения о предоставлении муниципальной услуги</w:t>
            </w:r>
          </w:p>
        </w:tc>
      </w:tr>
    </w:tbl>
    <w:p w:rsidR="00C2118D" w:rsidRDefault="00C2118D" w:rsidP="00C2118D">
      <w:pPr>
        <w:tabs>
          <w:tab w:val="left" w:pos="7635"/>
        </w:tabs>
        <w:rPr>
          <w:szCs w:val="28"/>
        </w:rPr>
      </w:pPr>
    </w:p>
    <w:p w:rsidR="007D2DC1" w:rsidRDefault="00842FBE" w:rsidP="00C2118D">
      <w:pPr>
        <w:tabs>
          <w:tab w:val="left" w:pos="7635"/>
        </w:tabs>
        <w:rPr>
          <w:szCs w:val="28"/>
        </w:rPr>
      </w:pPr>
      <w:r>
        <w:rPr>
          <w:noProof/>
          <w:lang w:eastAsia="ja-JP"/>
        </w:rPr>
        <w:pict>
          <v:rect id="_x0000_s1058" style="position:absolute;margin-left:116.05pt;margin-top:8.4pt;width:75.5pt;height:29.5pt;z-index:251693056">
            <v:textbox style="mso-next-textbox:#_x0000_s1058">
              <w:txbxContent>
                <w:p w:rsidR="003D05F8" w:rsidRDefault="003D05F8">
                  <w:r>
                    <w:t xml:space="preserve">       нет</w:t>
                  </w:r>
                </w:p>
              </w:txbxContent>
            </v:textbox>
          </v:rect>
        </w:pict>
      </w:r>
      <w:r>
        <w:rPr>
          <w:noProof/>
          <w:szCs w:val="28"/>
          <w:lang w:eastAsia="ja-JP"/>
        </w:rPr>
        <w:pict>
          <v:rect id="_x0000_s1059" style="position:absolute;margin-left:402pt;margin-top:8.4pt;width:72.45pt;height:25.75pt;z-index:251694080">
            <v:textbox style="mso-next-textbox:#_x0000_s1059">
              <w:txbxContent>
                <w:p w:rsidR="003D05F8" w:rsidRDefault="003D05F8">
                  <w:r>
                    <w:t xml:space="preserve">       да</w:t>
                  </w:r>
                </w:p>
              </w:txbxContent>
            </v:textbox>
          </v:rect>
        </w:pict>
      </w:r>
    </w:p>
    <w:p w:rsidR="007D2DC1" w:rsidRDefault="00842FBE" w:rsidP="00C2118D">
      <w:pPr>
        <w:tabs>
          <w:tab w:val="left" w:pos="7635"/>
        </w:tabs>
        <w:rPr>
          <w:szCs w:val="28"/>
        </w:rPr>
      </w:pPr>
      <w:r>
        <w:rPr>
          <w:noProof/>
        </w:rPr>
        <w:pict>
          <v:line id="_x0000_s1067" style="position:absolute;flip:x;z-index:251702272" from="191.55pt,1.7pt" to="205.95pt,1.7pt">
            <v:stroke endarrow="block"/>
          </v:line>
        </w:pict>
      </w:r>
    </w:p>
    <w:p w:rsidR="007D2DC1" w:rsidRDefault="00842FBE" w:rsidP="00C2118D">
      <w:pPr>
        <w:tabs>
          <w:tab w:val="left" w:pos="7635"/>
        </w:tabs>
        <w:rPr>
          <w:szCs w:val="28"/>
        </w:rPr>
      </w:pPr>
      <w:r>
        <w:rPr>
          <w:noProof/>
          <w:szCs w:val="28"/>
        </w:rPr>
        <w:pict>
          <v:line id="_x0000_s1078" style="position:absolute;z-index:251711488" from="151.2pt,5.7pt" to="151.2pt,32.7pt">
            <v:stroke endarrow="block"/>
          </v:line>
        </w:pict>
      </w:r>
      <w:r>
        <w:rPr>
          <w:noProof/>
          <w:szCs w:val="28"/>
        </w:rPr>
        <w:pict>
          <v:line id="_x0000_s1065" style="position:absolute;z-index:251700224" from="439.05pt,5.7pt" to="439.05pt,32.7pt">
            <v:stroke endarrow="block"/>
          </v:line>
        </w:pict>
      </w:r>
    </w:p>
    <w:p w:rsidR="00C2118D" w:rsidRPr="00092149" w:rsidRDefault="00C2118D" w:rsidP="00C2118D">
      <w:pPr>
        <w:tabs>
          <w:tab w:val="left" w:pos="7635"/>
        </w:tabs>
        <w:rPr>
          <w:szCs w:val="28"/>
        </w:rPr>
      </w:pPr>
    </w:p>
    <w:p w:rsidR="00C2118D" w:rsidRPr="00092149" w:rsidRDefault="00842FBE" w:rsidP="00C2118D">
      <w:pPr>
        <w:rPr>
          <w:szCs w:val="28"/>
        </w:rPr>
      </w:pPr>
      <w:r>
        <w:rPr>
          <w:noProof/>
          <w:lang w:eastAsia="ja-JP"/>
        </w:rPr>
        <w:pict>
          <v:rect id="_x0000_s1056" style="position:absolute;margin-left:237.75pt;margin-top:3.6pt;width:243pt;height:45pt;z-index:251691008">
            <v:textbox style="mso-next-textbox:#_x0000_s1056">
              <w:txbxContent>
                <w:p w:rsidR="00C2118D" w:rsidRPr="00123E1A" w:rsidRDefault="00C2118D" w:rsidP="00C2118D">
                  <w:pPr>
                    <w:jc w:val="center"/>
                    <w:rPr>
                      <w:szCs w:val="28"/>
                    </w:rPr>
                  </w:pPr>
                  <w:r w:rsidRPr="00123E1A">
                    <w:rPr>
                      <w:szCs w:val="28"/>
                    </w:rPr>
                    <w:t>П</w:t>
                  </w:r>
                  <w:r>
                    <w:rPr>
                      <w:szCs w:val="28"/>
                    </w:rPr>
                    <w:t>одготовка протокола, распоряжения по предоставлению субсидии</w:t>
                  </w:r>
                </w:p>
              </w:txbxContent>
            </v:textbox>
          </v:rect>
        </w:pict>
      </w:r>
      <w:r>
        <w:rPr>
          <w:noProof/>
          <w:lang w:eastAsia="ja-JP"/>
        </w:rPr>
        <w:pict>
          <v:rect id="_x0000_s1055" style="position:absolute;margin-left:16.95pt;margin-top:3.6pt;width:208.05pt;height:45pt;z-index:251689984">
            <v:textbox style="mso-next-textbox:#_x0000_s1055">
              <w:txbxContent>
                <w:p w:rsidR="00C2118D" w:rsidRPr="00E955B7" w:rsidRDefault="00C2118D" w:rsidP="00C2118D">
                  <w:pPr>
                    <w:jc w:val="center"/>
                    <w:rPr>
                      <w:szCs w:val="28"/>
                    </w:rPr>
                  </w:pPr>
                  <w:r w:rsidRPr="00E955B7">
                    <w:rPr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rect>
        </w:pict>
      </w:r>
    </w:p>
    <w:p w:rsidR="00C2118D" w:rsidRPr="00092149" w:rsidRDefault="00C2118D" w:rsidP="00C2118D">
      <w:pPr>
        <w:tabs>
          <w:tab w:val="left" w:pos="1530"/>
        </w:tabs>
        <w:rPr>
          <w:szCs w:val="28"/>
        </w:rPr>
      </w:pPr>
      <w:r w:rsidRPr="00092149">
        <w:rPr>
          <w:szCs w:val="28"/>
        </w:rPr>
        <w:tab/>
      </w:r>
    </w:p>
    <w:p w:rsidR="00C2118D" w:rsidRPr="00092149" w:rsidRDefault="00C2118D" w:rsidP="00C2118D">
      <w:pPr>
        <w:rPr>
          <w:szCs w:val="28"/>
        </w:rPr>
      </w:pPr>
    </w:p>
    <w:p w:rsidR="00C2118D" w:rsidRPr="00092149" w:rsidRDefault="00842FBE" w:rsidP="00C2118D">
      <w:pPr>
        <w:rPr>
          <w:szCs w:val="28"/>
        </w:rPr>
      </w:pPr>
      <w:r>
        <w:rPr>
          <w:noProof/>
          <w:szCs w:val="28"/>
        </w:rPr>
        <w:pict>
          <v:line id="_x0000_s1069" style="position:absolute;z-index:251704320" from="402pt,.3pt" to="402pt,27.3pt">
            <v:stroke endarrow="block"/>
          </v:line>
        </w:pict>
      </w:r>
    </w:p>
    <w:p w:rsidR="00C2118D" w:rsidRPr="00092149" w:rsidRDefault="00842FBE" w:rsidP="00C2118D">
      <w:pPr>
        <w:rPr>
          <w:szCs w:val="28"/>
        </w:rPr>
      </w:pPr>
      <w:r>
        <w:rPr>
          <w:noProof/>
          <w:lang w:eastAsia="ja-JP"/>
        </w:rPr>
        <w:pict>
          <v:rect id="_x0000_s1057" style="position:absolute;margin-left:240.75pt;margin-top:11.2pt;width:240pt;height:36pt;z-index:251692032">
            <v:textbox style="mso-next-textbox:#_x0000_s1057">
              <w:txbxContent>
                <w:p w:rsidR="00C2118D" w:rsidRPr="00E955B7" w:rsidRDefault="00C2118D" w:rsidP="00C2118D">
                  <w:pPr>
                    <w:jc w:val="center"/>
                    <w:rPr>
                      <w:szCs w:val="28"/>
                    </w:rPr>
                  </w:pPr>
                  <w:r w:rsidRPr="00E955B7">
                    <w:rPr>
                      <w:szCs w:val="28"/>
                    </w:rPr>
                    <w:t>Перечисление де</w:t>
                  </w:r>
                  <w:r>
                    <w:rPr>
                      <w:szCs w:val="28"/>
                    </w:rPr>
                    <w:t>нежных средств</w:t>
                  </w:r>
                </w:p>
              </w:txbxContent>
            </v:textbox>
          </v:rect>
        </w:pict>
      </w:r>
    </w:p>
    <w:p w:rsidR="00C2118D" w:rsidRPr="003941FD" w:rsidRDefault="00C2118D" w:rsidP="00197A68">
      <w:pPr>
        <w:rPr>
          <w:szCs w:val="28"/>
        </w:rPr>
      </w:pPr>
    </w:p>
    <w:sectPr w:rsidR="00C2118D" w:rsidRPr="003941FD" w:rsidSect="0032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4D"/>
    <w:multiLevelType w:val="multilevel"/>
    <w:tmpl w:val="F6640E5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C4CC4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6E4ACC"/>
    <w:multiLevelType w:val="multilevel"/>
    <w:tmpl w:val="1BF83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b/>
      </w:rPr>
    </w:lvl>
  </w:abstractNum>
  <w:abstractNum w:abstractNumId="3">
    <w:nsid w:val="5DE26455"/>
    <w:multiLevelType w:val="multilevel"/>
    <w:tmpl w:val="F2AA23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A68"/>
    <w:rsid w:val="00036785"/>
    <w:rsid w:val="00044AC1"/>
    <w:rsid w:val="0005095E"/>
    <w:rsid w:val="00092149"/>
    <w:rsid w:val="000E6B93"/>
    <w:rsid w:val="000E7722"/>
    <w:rsid w:val="00163269"/>
    <w:rsid w:val="00197A68"/>
    <w:rsid w:val="001B408A"/>
    <w:rsid w:val="001F5B55"/>
    <w:rsid w:val="00253B3D"/>
    <w:rsid w:val="00264F5D"/>
    <w:rsid w:val="002B1FCA"/>
    <w:rsid w:val="002D2DE4"/>
    <w:rsid w:val="002E748D"/>
    <w:rsid w:val="00316B55"/>
    <w:rsid w:val="0032679B"/>
    <w:rsid w:val="00327E76"/>
    <w:rsid w:val="003941FD"/>
    <w:rsid w:val="003A40E5"/>
    <w:rsid w:val="003D05F8"/>
    <w:rsid w:val="0040431B"/>
    <w:rsid w:val="00404526"/>
    <w:rsid w:val="00445E6F"/>
    <w:rsid w:val="004A3BAB"/>
    <w:rsid w:val="005102BA"/>
    <w:rsid w:val="005D2152"/>
    <w:rsid w:val="005E0C50"/>
    <w:rsid w:val="006175EF"/>
    <w:rsid w:val="006573B5"/>
    <w:rsid w:val="006B23FA"/>
    <w:rsid w:val="00734B4D"/>
    <w:rsid w:val="00734F8B"/>
    <w:rsid w:val="007B33D0"/>
    <w:rsid w:val="007D2DC1"/>
    <w:rsid w:val="00812CD1"/>
    <w:rsid w:val="008155C6"/>
    <w:rsid w:val="00842FBE"/>
    <w:rsid w:val="008B113B"/>
    <w:rsid w:val="008B7AE2"/>
    <w:rsid w:val="008C0C8C"/>
    <w:rsid w:val="008C26A4"/>
    <w:rsid w:val="008F738C"/>
    <w:rsid w:val="00975B3D"/>
    <w:rsid w:val="00A1022C"/>
    <w:rsid w:val="00A14FCA"/>
    <w:rsid w:val="00B44F8D"/>
    <w:rsid w:val="00B55E20"/>
    <w:rsid w:val="00BA5BC3"/>
    <w:rsid w:val="00BD5862"/>
    <w:rsid w:val="00C2118D"/>
    <w:rsid w:val="00C21C75"/>
    <w:rsid w:val="00C31F28"/>
    <w:rsid w:val="00C33069"/>
    <w:rsid w:val="00C87247"/>
    <w:rsid w:val="00CB590E"/>
    <w:rsid w:val="00D415B0"/>
    <w:rsid w:val="00D44D8E"/>
    <w:rsid w:val="00D86A95"/>
    <w:rsid w:val="00D86CF4"/>
    <w:rsid w:val="00E11B27"/>
    <w:rsid w:val="00E50E92"/>
    <w:rsid w:val="00ED336C"/>
    <w:rsid w:val="00F25090"/>
    <w:rsid w:val="00F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6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97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197A68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97A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"/>
      <w:sz w:val="24"/>
      <w:lang w:eastAsia="en-US"/>
    </w:rPr>
  </w:style>
  <w:style w:type="character" w:customStyle="1" w:styleId="ConsPlusNormal0">
    <w:name w:val="ConsPlusNormal Знак"/>
    <w:link w:val="ConsPlusNormal"/>
    <w:locked/>
    <w:rsid w:val="00197A68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3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BEC4F73E18DB9C45BBA2A861A30D8BC34DB0C09692E317CFFC4586g6K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</dc:creator>
  <cp:keywords/>
  <dc:description/>
  <cp:lastModifiedBy>mig</cp:lastModifiedBy>
  <cp:revision>28</cp:revision>
  <cp:lastPrinted>2017-04-05T02:18:00Z</cp:lastPrinted>
  <dcterms:created xsi:type="dcterms:W3CDTF">2017-03-29T06:50:00Z</dcterms:created>
  <dcterms:modified xsi:type="dcterms:W3CDTF">2017-05-02T06:32:00Z</dcterms:modified>
</cp:coreProperties>
</file>