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1" w:rsidRDefault="00E331C7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>
        <w:t>Справка</w:t>
      </w:r>
      <w:r w:rsidR="002A5751" w:rsidRPr="00CC2CDA">
        <w:br/>
        <w:t>проверки выполнения муниципальн</w:t>
      </w:r>
      <w:r w:rsidR="00A87F9D">
        <w:t>ого</w:t>
      </w:r>
      <w:r w:rsidR="002A5751" w:rsidRPr="00CC2CDA">
        <w:t xml:space="preserve"> задани</w:t>
      </w:r>
      <w:r w:rsidR="00A87F9D">
        <w:t>я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 w:rsidRPr="00CC2CDA">
        <w:t>г. Шарыпово                                          </w:t>
      </w:r>
      <w:r>
        <w:t>«</w:t>
      </w:r>
      <w:r w:rsidR="00410FAB">
        <w:t>07</w:t>
      </w:r>
      <w:r>
        <w:t>»</w:t>
      </w:r>
      <w:r w:rsidRPr="00CC2CDA">
        <w:t xml:space="preserve"> </w:t>
      </w:r>
      <w:r w:rsidR="00410FAB">
        <w:t>октября</w:t>
      </w:r>
      <w:r w:rsidRPr="00CC2CDA">
        <w:t xml:space="preserve"> 201</w:t>
      </w:r>
      <w:r w:rsidR="00F6232C">
        <w:t>6</w:t>
      </w:r>
      <w:r w:rsidRPr="00CC2CDA">
        <w:t>г.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На основании </w:t>
      </w:r>
      <w:r>
        <w:t>приказа от 28.04.2014 № 65 «Об утверждении Положения о ведомственном контроле» проверка проводилась в соответствии с планом ведомственных проверок. В результате ведомственной проверки подведомственн</w:t>
      </w:r>
      <w:r w:rsidR="00410FAB">
        <w:t>ого</w:t>
      </w:r>
      <w:r>
        <w:t xml:space="preserve"> учреждени</w:t>
      </w:r>
      <w:r w:rsidR="00410FAB">
        <w:t>я</w:t>
      </w:r>
      <w:r>
        <w:t xml:space="preserve"> </w:t>
      </w:r>
      <w:r w:rsidR="004570E7" w:rsidRPr="00CC2CDA">
        <w:t>Муниципально</w:t>
      </w:r>
      <w:r w:rsidR="008957FB">
        <w:t>го</w:t>
      </w:r>
      <w:r w:rsidR="004570E7" w:rsidRPr="00CC2CDA">
        <w:t xml:space="preserve"> бюджетно</w:t>
      </w:r>
      <w:r w:rsidR="008957FB">
        <w:t>го</w:t>
      </w:r>
      <w:r w:rsidR="004570E7" w:rsidRPr="00CC2CDA">
        <w:t xml:space="preserve"> учреждени</w:t>
      </w:r>
      <w:r w:rsidR="008957FB">
        <w:t>я</w:t>
      </w:r>
      <w:r w:rsidR="004570E7" w:rsidRPr="00CC2CDA">
        <w:t xml:space="preserve"> «Краеведческий музей г. Шарыпово»</w:t>
      </w:r>
      <w:r w:rsidR="00056330">
        <w:t xml:space="preserve"> </w:t>
      </w:r>
      <w:r>
        <w:t xml:space="preserve">была проведена проверка исполнения муниципального задания за </w:t>
      </w:r>
      <w:r w:rsidR="00410FAB">
        <w:t>9</w:t>
      </w:r>
      <w:r w:rsidR="00056330">
        <w:t xml:space="preserve"> месяцев</w:t>
      </w:r>
      <w:r>
        <w:t xml:space="preserve"> 2016 года.</w:t>
      </w:r>
    </w:p>
    <w:p w:rsidR="002A5751" w:rsidRDefault="00A87F9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проведена с </w:t>
      </w:r>
      <w:r w:rsidR="00410FAB">
        <w:rPr>
          <w:rFonts w:ascii="Times New Roman" w:hAnsi="Times New Roman" w:cs="Times New Roman"/>
          <w:sz w:val="24"/>
          <w:szCs w:val="24"/>
        </w:rPr>
        <w:t>05.10</w:t>
      </w:r>
      <w:r>
        <w:rPr>
          <w:rFonts w:ascii="Times New Roman" w:hAnsi="Times New Roman" w:cs="Times New Roman"/>
          <w:sz w:val="24"/>
          <w:szCs w:val="24"/>
        </w:rPr>
        <w:t xml:space="preserve">.2016 по </w:t>
      </w:r>
      <w:r w:rsidR="00410FAB">
        <w:rPr>
          <w:rFonts w:ascii="Times New Roman" w:hAnsi="Times New Roman" w:cs="Times New Roman"/>
          <w:sz w:val="24"/>
          <w:szCs w:val="24"/>
        </w:rPr>
        <w:t>07.10</w:t>
      </w:r>
      <w:r>
        <w:rPr>
          <w:rFonts w:ascii="Times New Roman" w:hAnsi="Times New Roman" w:cs="Times New Roman"/>
          <w:sz w:val="24"/>
          <w:szCs w:val="24"/>
        </w:rPr>
        <w:t xml:space="preserve">.2016 за </w:t>
      </w:r>
      <w:r w:rsidR="00410FAB">
        <w:rPr>
          <w:rFonts w:ascii="Times New Roman" w:hAnsi="Times New Roman" w:cs="Times New Roman"/>
          <w:sz w:val="24"/>
          <w:szCs w:val="24"/>
        </w:rPr>
        <w:t>9</w:t>
      </w:r>
      <w:r w:rsidR="00056330">
        <w:rPr>
          <w:rFonts w:ascii="Times New Roman" w:hAnsi="Times New Roman" w:cs="Times New Roman"/>
          <w:sz w:val="24"/>
          <w:szCs w:val="24"/>
        </w:rPr>
        <w:t xml:space="preserve"> месяцев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2A5751" w:rsidRPr="00CC2CDA" w:rsidRDefault="002A5751" w:rsidP="002A575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Цель проверки: </w:t>
      </w:r>
      <w:r w:rsidR="00A87F9D">
        <w:t>мониторинг</w:t>
      </w:r>
      <w:r w:rsidRPr="00CC2CDA">
        <w:t xml:space="preserve"> выполнения муниципальн</w:t>
      </w:r>
      <w:r w:rsidR="00A87F9D">
        <w:t>ого</w:t>
      </w:r>
      <w:r w:rsidRPr="00CC2CDA">
        <w:t xml:space="preserve"> задани</w:t>
      </w:r>
      <w:r w:rsidR="00A87F9D">
        <w:t>я</w:t>
      </w:r>
      <w:r w:rsidR="00E331C7">
        <w:t xml:space="preserve"> </w:t>
      </w:r>
      <w:r w:rsidR="00CD3C26">
        <w:t xml:space="preserve">за </w:t>
      </w:r>
      <w:r w:rsidR="00410FAB">
        <w:t>9</w:t>
      </w:r>
      <w:r w:rsidR="00056330">
        <w:t xml:space="preserve"> месяцев</w:t>
      </w:r>
      <w:r w:rsidR="00CD3C26">
        <w:t xml:space="preserve"> 2016 года</w:t>
      </w:r>
      <w:r w:rsidRPr="00CC2CDA">
        <w:t>.</w:t>
      </w:r>
    </w:p>
    <w:p w:rsidR="00CD3C26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проводилась в соответствии с планом ведомственных проверок подведомственных учреждений Отдела культуры администрации города Шарыпово на 2016 год, утвержденного приказом от 12.01.2016 № 03.</w:t>
      </w:r>
    </w:p>
    <w:p w:rsidR="00CD3C26" w:rsidRPr="00412BB6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муниципального задания учреждений проведена по муниципальн</w:t>
      </w:r>
      <w:r w:rsidR="0005633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3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570E7">
        <w:rPr>
          <w:rFonts w:ascii="Times New Roman" w:hAnsi="Times New Roman" w:cs="Times New Roman"/>
          <w:sz w:val="24"/>
          <w:szCs w:val="24"/>
        </w:rPr>
        <w:t>П</w:t>
      </w:r>
      <w:r w:rsidR="004570E7" w:rsidRPr="004570E7">
        <w:rPr>
          <w:rFonts w:ascii="Times New Roman" w:hAnsi="Times New Roman" w:cs="Times New Roman"/>
          <w:sz w:val="24"/>
          <w:szCs w:val="24"/>
        </w:rPr>
        <w:t>убличный показ музейных предметов, музейных коллекций</w:t>
      </w:r>
      <w:r w:rsidR="00056330">
        <w:rPr>
          <w:rFonts w:ascii="Times New Roman" w:hAnsi="Times New Roman" w:cs="Times New Roman"/>
        </w:rPr>
        <w:t>» и муниципальн</w:t>
      </w:r>
      <w:r w:rsidR="00412BB6">
        <w:rPr>
          <w:rFonts w:ascii="Times New Roman" w:hAnsi="Times New Roman" w:cs="Times New Roman"/>
        </w:rPr>
        <w:t>ой</w:t>
      </w:r>
      <w:r w:rsidR="00056330">
        <w:rPr>
          <w:rFonts w:ascii="Times New Roman" w:hAnsi="Times New Roman" w:cs="Times New Roman"/>
        </w:rPr>
        <w:t xml:space="preserve"> </w:t>
      </w:r>
      <w:r w:rsidR="00056330" w:rsidRPr="00412BB6">
        <w:rPr>
          <w:rFonts w:ascii="Times New Roman" w:hAnsi="Times New Roman" w:cs="Times New Roman"/>
        </w:rPr>
        <w:t>работ</w:t>
      </w:r>
      <w:r w:rsidR="00412BB6">
        <w:rPr>
          <w:rFonts w:ascii="Times New Roman" w:hAnsi="Times New Roman" w:cs="Times New Roman"/>
        </w:rPr>
        <w:t>е</w:t>
      </w:r>
      <w:r w:rsidR="00CA4A4D" w:rsidRPr="00412BB6">
        <w:rPr>
          <w:rFonts w:ascii="Times New Roman" w:hAnsi="Times New Roman" w:cs="Times New Roman"/>
        </w:rPr>
        <w:t xml:space="preserve"> «</w:t>
      </w:r>
      <w:r w:rsidR="004570E7" w:rsidRPr="004570E7">
        <w:rPr>
          <w:rFonts w:ascii="Times New Roman" w:hAnsi="Times New Roman" w:cs="Times New Roman"/>
          <w:sz w:val="24"/>
          <w:szCs w:val="24"/>
        </w:rPr>
        <w:t>Формирование, учет, изучение, обеспечение физического сохранения и</w:t>
      </w:r>
      <w:r w:rsidR="004570E7" w:rsidRPr="004570E7">
        <w:t xml:space="preserve"> </w:t>
      </w:r>
      <w:r w:rsidR="004570E7" w:rsidRPr="004570E7">
        <w:rPr>
          <w:rFonts w:ascii="Times New Roman" w:hAnsi="Times New Roman" w:cs="Times New Roman"/>
          <w:sz w:val="24"/>
          <w:szCs w:val="24"/>
        </w:rPr>
        <w:t>безопасности музейных предметов, музейных коллекций</w:t>
      </w:r>
      <w:r w:rsidR="00CA4A4D" w:rsidRPr="00412BB6">
        <w:rPr>
          <w:rFonts w:ascii="Times New Roman" w:hAnsi="Times New Roman" w:cs="Times New Roman"/>
          <w:sz w:val="24"/>
          <w:szCs w:val="24"/>
        </w:rPr>
        <w:t>».</w:t>
      </w:r>
    </w:p>
    <w:p w:rsidR="00CA4A4D" w:rsidRPr="00412BB6" w:rsidRDefault="00CA4A4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>Потребители муниципальных услуг:</w:t>
      </w:r>
    </w:p>
    <w:p w:rsidR="007C0433" w:rsidRPr="00412BB6" w:rsidRDefault="00792D1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>Физические и юридические лица.</w:t>
      </w:r>
    </w:p>
    <w:p w:rsidR="007C0433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CA4A4D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7C0433">
        <w:rPr>
          <w:rFonts w:ascii="Times New Roman" w:hAnsi="Times New Roman" w:cs="Times New Roman"/>
          <w:sz w:val="24"/>
          <w:szCs w:val="24"/>
        </w:rPr>
        <w:t>были рассмотрены следующие показатели:</w:t>
      </w:r>
    </w:p>
    <w:p w:rsidR="002A5751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</w:t>
      </w:r>
      <w:r w:rsidR="004570E7" w:rsidRPr="004570E7">
        <w:rPr>
          <w:rStyle w:val="apple-converted-space"/>
          <w:rFonts w:ascii="Times New Roman" w:hAnsi="Times New Roman" w:cs="Times New Roman"/>
          <w:sz w:val="24"/>
          <w:szCs w:val="24"/>
        </w:rPr>
        <w:t>Динамика числа посетителей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</w:t>
      </w:r>
      <w:r w:rsidR="004570E7" w:rsidRPr="004570E7">
        <w:rPr>
          <w:rStyle w:val="apple-converted-space"/>
          <w:rFonts w:ascii="Times New Roman" w:hAnsi="Times New Roman" w:cs="Times New Roman"/>
          <w:sz w:val="24"/>
          <w:szCs w:val="24"/>
        </w:rPr>
        <w:t>Доля задействованных под выставки и экспозиции площадей от общего количества экспозиционных и выставочных площадей учреждения.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</w:t>
      </w:r>
      <w:r w:rsidR="008957FB" w:rsidRPr="008957FB">
        <w:rPr>
          <w:rStyle w:val="apple-converted-space"/>
          <w:rFonts w:ascii="Times New Roman" w:hAnsi="Times New Roman" w:cs="Times New Roman"/>
          <w:sz w:val="24"/>
          <w:szCs w:val="24"/>
        </w:rPr>
        <w:t>Доля экспонируемых музейных предметов основного музейного фонда.</w:t>
      </w:r>
    </w:p>
    <w:p w:rsidR="00410FAB" w:rsidRPr="006750FB" w:rsidRDefault="00410FAB" w:rsidP="00747C7C">
      <w:pPr>
        <w:pStyle w:val="ConsPlusCell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12BB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4. </w:t>
      </w:r>
      <w:r w:rsidR="006750FB" w:rsidRPr="006750FB">
        <w:rPr>
          <w:rFonts w:ascii="Times New Roman" w:hAnsi="Times New Roman" w:cs="Times New Roman"/>
          <w:sz w:val="24"/>
          <w:szCs w:val="24"/>
        </w:rPr>
        <w:t>Формирование</w:t>
      </w:r>
      <w:r w:rsidR="006750FB">
        <w:rPr>
          <w:rFonts w:ascii="Times New Roman" w:hAnsi="Times New Roman" w:cs="Times New Roman"/>
          <w:sz w:val="24"/>
          <w:szCs w:val="24"/>
        </w:rPr>
        <w:t xml:space="preserve"> </w:t>
      </w:r>
      <w:r w:rsidR="006750FB" w:rsidRPr="006750FB">
        <w:rPr>
          <w:rFonts w:ascii="Times New Roman" w:hAnsi="Times New Roman" w:cs="Times New Roman"/>
          <w:sz w:val="24"/>
          <w:szCs w:val="24"/>
        </w:rPr>
        <w:t>учет, изучение, обеспечение физического сохранения и безопасности музейных предметов, музейных коллекций</w:t>
      </w:r>
    </w:p>
    <w:p w:rsidR="002A5751" w:rsidRPr="00412BB6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 xml:space="preserve">В </w:t>
      </w:r>
      <w:r w:rsidR="007C0433" w:rsidRPr="00412BB6">
        <w:rPr>
          <w:rFonts w:ascii="Times New Roman" w:hAnsi="Times New Roman" w:cs="Times New Roman"/>
          <w:sz w:val="24"/>
          <w:szCs w:val="24"/>
        </w:rPr>
        <w:t xml:space="preserve">результате ведомственной </w:t>
      </w:r>
      <w:r w:rsidRPr="00412BB6">
        <w:rPr>
          <w:rFonts w:ascii="Times New Roman" w:hAnsi="Times New Roman" w:cs="Times New Roman"/>
          <w:sz w:val="24"/>
          <w:szCs w:val="24"/>
        </w:rPr>
        <w:t>проверки установлено</w:t>
      </w:r>
      <w:r w:rsidR="007C0433" w:rsidRPr="00412BB6">
        <w:rPr>
          <w:rFonts w:ascii="Times New Roman" w:hAnsi="Times New Roman" w:cs="Times New Roman"/>
          <w:sz w:val="24"/>
          <w:szCs w:val="24"/>
        </w:rPr>
        <w:t>, что</w:t>
      </w:r>
      <w:r w:rsidRPr="00412BB6">
        <w:rPr>
          <w:rFonts w:ascii="Times New Roman" w:hAnsi="Times New Roman" w:cs="Times New Roman"/>
          <w:sz w:val="24"/>
          <w:szCs w:val="24"/>
        </w:rPr>
        <w:t>:</w:t>
      </w:r>
    </w:p>
    <w:p w:rsidR="00A210DA" w:rsidRDefault="008957FB" w:rsidP="00C61EA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числа посетителей 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запланирована в количестве</w:t>
      </w:r>
      <w:r w:rsidR="00A210DA" w:rsidRPr="00A210DA">
        <w:rPr>
          <w:rFonts w:ascii="Times New Roman" w:hAnsi="Times New Roman" w:cs="Times New Roman"/>
          <w:sz w:val="24"/>
          <w:szCs w:val="24"/>
        </w:rPr>
        <w:t xml:space="preserve"> 11</w:t>
      </w:r>
      <w:r w:rsidR="00A210DA">
        <w:rPr>
          <w:rFonts w:ascii="Times New Roman" w:hAnsi="Times New Roman" w:cs="Times New Roman"/>
          <w:sz w:val="24"/>
          <w:szCs w:val="24"/>
        </w:rPr>
        <w:t> </w:t>
      </w:r>
      <w:r w:rsidR="00A210DA" w:rsidRPr="00A210DA">
        <w:rPr>
          <w:rFonts w:ascii="Times New Roman" w:hAnsi="Times New Roman" w:cs="Times New Roman"/>
          <w:sz w:val="24"/>
          <w:szCs w:val="24"/>
        </w:rPr>
        <w:t>148</w:t>
      </w:r>
      <w:r w:rsidR="00A210DA">
        <w:rPr>
          <w:rFonts w:ascii="Times New Roman" w:hAnsi="Times New Roman" w:cs="Times New Roman"/>
          <w:sz w:val="24"/>
          <w:szCs w:val="24"/>
        </w:rPr>
        <w:t xml:space="preserve"> человек, выполнено - </w:t>
      </w:r>
      <w:r w:rsidR="00A210DA" w:rsidRPr="00A210DA">
        <w:rPr>
          <w:rFonts w:ascii="Times New Roman" w:hAnsi="Times New Roman" w:cs="Times New Roman"/>
          <w:sz w:val="24"/>
          <w:szCs w:val="24"/>
        </w:rPr>
        <w:t>11</w:t>
      </w:r>
      <w:r w:rsidR="00A210DA">
        <w:rPr>
          <w:rFonts w:ascii="Times New Roman" w:hAnsi="Times New Roman" w:cs="Times New Roman"/>
          <w:sz w:val="24"/>
          <w:szCs w:val="24"/>
        </w:rPr>
        <w:t> </w:t>
      </w:r>
      <w:r w:rsidR="00A210DA" w:rsidRPr="00A210DA">
        <w:rPr>
          <w:rFonts w:ascii="Times New Roman" w:hAnsi="Times New Roman" w:cs="Times New Roman"/>
          <w:sz w:val="24"/>
          <w:szCs w:val="24"/>
        </w:rPr>
        <w:t>148</w:t>
      </w:r>
      <w:r w:rsidR="00A210DA">
        <w:rPr>
          <w:rFonts w:ascii="Times New Roman" w:hAnsi="Times New Roman" w:cs="Times New Roman"/>
          <w:sz w:val="24"/>
          <w:szCs w:val="24"/>
        </w:rPr>
        <w:t xml:space="preserve"> человек, что подтверждает выполнение муниципального задания за 9 месяцев</w:t>
      </w:r>
      <w:r w:rsidR="00A210DA" w:rsidRPr="00A210DA">
        <w:rPr>
          <w:rFonts w:ascii="Times New Roman" w:hAnsi="Times New Roman" w:cs="Times New Roman"/>
          <w:sz w:val="24"/>
          <w:szCs w:val="24"/>
        </w:rPr>
        <w:t>.</w:t>
      </w:r>
    </w:p>
    <w:p w:rsidR="002A5751" w:rsidRPr="00A210DA" w:rsidRDefault="008957FB" w:rsidP="00C61EA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Доля задействованных под выставки и экспозиции площадей от общего количества экспозиционных и выставочных площадей 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запланировано</w:t>
      </w:r>
      <w:r w:rsidR="006750FB" w:rsidRP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100%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6750FB" w:rsidRP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выпо</w:t>
      </w:r>
      <w:r w:rsidR="0039556F" w:rsidRPr="00A210DA">
        <w:rPr>
          <w:rStyle w:val="apple-converted-space"/>
          <w:rFonts w:ascii="Times New Roman" w:hAnsi="Times New Roman" w:cs="Times New Roman"/>
          <w:sz w:val="24"/>
          <w:szCs w:val="24"/>
        </w:rPr>
        <w:t>л</w:t>
      </w:r>
      <w:r w:rsidR="006750FB" w:rsidRPr="00A210DA">
        <w:rPr>
          <w:rStyle w:val="apple-converted-space"/>
          <w:rFonts w:ascii="Times New Roman" w:hAnsi="Times New Roman" w:cs="Times New Roman"/>
          <w:sz w:val="24"/>
          <w:szCs w:val="24"/>
        </w:rPr>
        <w:t>нен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 – 100%, </w:t>
      </w:r>
      <w:r w:rsidR="00A210DA">
        <w:rPr>
          <w:rFonts w:ascii="Times New Roman" w:hAnsi="Times New Roman" w:cs="Times New Roman"/>
          <w:sz w:val="24"/>
          <w:szCs w:val="24"/>
        </w:rPr>
        <w:t>что подтверждает выполнение муниципального задания за 9 месяцев</w:t>
      </w:r>
      <w:r w:rsidR="00A210DA" w:rsidRPr="00A210DA">
        <w:rPr>
          <w:rFonts w:ascii="Times New Roman" w:hAnsi="Times New Roman" w:cs="Times New Roman"/>
          <w:sz w:val="24"/>
          <w:szCs w:val="24"/>
        </w:rPr>
        <w:t>.</w:t>
      </w:r>
    </w:p>
    <w:p w:rsidR="002A5751" w:rsidRPr="0039556F" w:rsidRDefault="008957FB" w:rsidP="00C61EA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9556F">
        <w:rPr>
          <w:rStyle w:val="apple-converted-space"/>
          <w:rFonts w:ascii="Times New Roman" w:hAnsi="Times New Roman" w:cs="Times New Roman"/>
          <w:sz w:val="24"/>
          <w:szCs w:val="24"/>
        </w:rPr>
        <w:t>Доля экспонируемых музейных предметов основного музейного фонда</w:t>
      </w:r>
      <w:r w:rsidR="000551AB" w:rsidRPr="0039556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>за 9 месяцев 2016 года запланировано</w:t>
      </w:r>
      <w:r w:rsidR="0039556F" w:rsidRPr="0039556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19,5%</w:t>
      </w:r>
      <w:r w:rsidR="00A210D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достигнуто 19,5%, </w:t>
      </w:r>
      <w:r w:rsidR="00A210DA">
        <w:rPr>
          <w:rFonts w:ascii="Times New Roman" w:hAnsi="Times New Roman" w:cs="Times New Roman"/>
          <w:sz w:val="24"/>
          <w:szCs w:val="24"/>
        </w:rPr>
        <w:t>что подтверждает выполнение муниципального задания за 9 месяцев</w:t>
      </w:r>
      <w:r w:rsidR="0039556F" w:rsidRPr="0039556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6750FB" w:rsidRDefault="006750FB" w:rsidP="00C61EAA">
      <w:pPr>
        <w:pStyle w:val="ConsPlusCel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56F">
        <w:rPr>
          <w:rFonts w:ascii="Times New Roman" w:hAnsi="Times New Roman" w:cs="Times New Roman"/>
          <w:sz w:val="24"/>
          <w:szCs w:val="24"/>
        </w:rPr>
        <w:t>Формирование учет, изучение, обеспечение физического сохранения и</w:t>
      </w:r>
      <w:bookmarkStart w:id="0" w:name="_GoBack"/>
      <w:bookmarkEnd w:id="0"/>
      <w:r w:rsidRPr="006750FB">
        <w:rPr>
          <w:rFonts w:ascii="Times New Roman" w:hAnsi="Times New Roman" w:cs="Times New Roman"/>
          <w:sz w:val="24"/>
          <w:szCs w:val="24"/>
        </w:rPr>
        <w:t xml:space="preserve"> безопасности музейных предметов, музейных коллекций</w:t>
      </w:r>
      <w:r w:rsidR="00907C7B">
        <w:rPr>
          <w:rFonts w:ascii="Times New Roman" w:hAnsi="Times New Roman" w:cs="Times New Roman"/>
          <w:sz w:val="24"/>
          <w:szCs w:val="24"/>
        </w:rPr>
        <w:t xml:space="preserve"> </w:t>
      </w:r>
      <w:r w:rsidR="0039556F">
        <w:rPr>
          <w:rFonts w:ascii="Times New Roman" w:hAnsi="Times New Roman" w:cs="Times New Roman"/>
          <w:sz w:val="24"/>
          <w:szCs w:val="24"/>
        </w:rPr>
        <w:t xml:space="preserve">(количество экспонатов основного фонда) </w:t>
      </w:r>
      <w:r w:rsidR="00A210DA">
        <w:rPr>
          <w:rFonts w:ascii="Times New Roman" w:hAnsi="Times New Roman" w:cs="Times New Roman"/>
          <w:sz w:val="24"/>
          <w:szCs w:val="24"/>
        </w:rPr>
        <w:t>запланировано за 9 месяцев 2016 года</w:t>
      </w:r>
      <w:r w:rsidR="00907C7B">
        <w:rPr>
          <w:rFonts w:ascii="Times New Roman" w:hAnsi="Times New Roman" w:cs="Times New Roman"/>
          <w:sz w:val="24"/>
          <w:szCs w:val="24"/>
        </w:rPr>
        <w:t xml:space="preserve"> </w:t>
      </w:r>
      <w:r w:rsidR="0039556F">
        <w:rPr>
          <w:rFonts w:ascii="Times New Roman" w:hAnsi="Times New Roman" w:cs="Times New Roman"/>
          <w:sz w:val="24"/>
          <w:szCs w:val="24"/>
        </w:rPr>
        <w:t>4520 ед.</w:t>
      </w:r>
      <w:r w:rsidR="00A210DA">
        <w:rPr>
          <w:rFonts w:ascii="Times New Roman" w:hAnsi="Times New Roman" w:cs="Times New Roman"/>
          <w:sz w:val="24"/>
          <w:szCs w:val="24"/>
        </w:rPr>
        <w:t>, выполнено – 4520 ед.</w:t>
      </w:r>
      <w:r w:rsidR="00907C7B">
        <w:rPr>
          <w:rFonts w:ascii="Times New Roman" w:hAnsi="Times New Roman" w:cs="Times New Roman"/>
          <w:sz w:val="24"/>
          <w:szCs w:val="24"/>
        </w:rPr>
        <w:t xml:space="preserve"> – муниципальное задание выполнено.</w:t>
      </w:r>
    </w:p>
    <w:p w:rsidR="000551AB" w:rsidRPr="000551AB" w:rsidRDefault="000551AB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в </w:t>
      </w:r>
      <w:r w:rsidR="00410F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-экз., первый экземпляр – Отделу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Шарыпово, </w:t>
      </w:r>
      <w:r w:rsidR="00410FAB">
        <w:rPr>
          <w:rFonts w:ascii="Times New Roman" w:hAnsi="Times New Roman" w:cs="Times New Roman"/>
          <w:sz w:val="24"/>
          <w:szCs w:val="24"/>
        </w:rPr>
        <w:t>второй экземпляр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957FB">
        <w:rPr>
          <w:rFonts w:ascii="Times New Roman" w:hAnsi="Times New Roman" w:cs="Times New Roman"/>
          <w:sz w:val="24"/>
          <w:szCs w:val="24"/>
        </w:rPr>
        <w:t xml:space="preserve">и.о.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8957F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7FB" w:rsidRPr="00CC2CDA">
        <w:rPr>
          <w:rFonts w:ascii="Times New Roman" w:hAnsi="Times New Roman" w:cs="Times New Roman"/>
          <w:sz w:val="24"/>
          <w:szCs w:val="24"/>
        </w:rPr>
        <w:t>Муниципально</w:t>
      </w:r>
      <w:r w:rsidR="008957FB">
        <w:rPr>
          <w:rFonts w:ascii="Times New Roman" w:hAnsi="Times New Roman" w:cs="Times New Roman"/>
          <w:sz w:val="24"/>
          <w:szCs w:val="24"/>
        </w:rPr>
        <w:t>го</w:t>
      </w:r>
      <w:r w:rsidR="008957FB" w:rsidRPr="00CC2CDA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957FB">
        <w:rPr>
          <w:rFonts w:ascii="Times New Roman" w:hAnsi="Times New Roman" w:cs="Times New Roman"/>
          <w:sz w:val="24"/>
          <w:szCs w:val="24"/>
        </w:rPr>
        <w:t>го</w:t>
      </w:r>
      <w:r w:rsidR="008957FB" w:rsidRPr="00CC2CD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957FB">
        <w:rPr>
          <w:rFonts w:ascii="Times New Roman" w:hAnsi="Times New Roman" w:cs="Times New Roman"/>
          <w:sz w:val="24"/>
          <w:szCs w:val="24"/>
        </w:rPr>
        <w:t>я</w:t>
      </w:r>
      <w:r w:rsidR="008957FB" w:rsidRPr="00CC2CDA">
        <w:rPr>
          <w:rFonts w:ascii="Times New Roman" w:hAnsi="Times New Roman" w:cs="Times New Roman"/>
          <w:sz w:val="24"/>
          <w:szCs w:val="24"/>
        </w:rPr>
        <w:t xml:space="preserve"> «Краеведческий музей г. Шарыпово»</w:t>
      </w:r>
      <w:r w:rsidR="00EB7B16">
        <w:rPr>
          <w:rFonts w:ascii="Times New Roman" w:hAnsi="Times New Roman" w:cs="Times New Roman"/>
          <w:sz w:val="24"/>
          <w:szCs w:val="24"/>
        </w:rPr>
        <w:t>.</w:t>
      </w:r>
    </w:p>
    <w:p w:rsidR="00EB7B16" w:rsidRPr="000551AB" w:rsidRDefault="00EB7B16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751" w:rsidRPr="00F40524" w:rsidRDefault="002A5751" w:rsidP="002A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Проверяющий:</w:t>
      </w:r>
    </w:p>
    <w:p w:rsidR="00260C19" w:rsidRDefault="002A5751" w:rsidP="000551AB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0524">
        <w:rPr>
          <w:rFonts w:ascii="Times New Roman" w:hAnsi="Times New Roman" w:cs="Times New Roman"/>
          <w:sz w:val="24"/>
          <w:szCs w:val="24"/>
        </w:rPr>
        <w:t>едущи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0524">
        <w:rPr>
          <w:rFonts w:ascii="Times New Roman" w:hAnsi="Times New Roman" w:cs="Times New Roman"/>
          <w:sz w:val="24"/>
          <w:szCs w:val="24"/>
        </w:rPr>
        <w:t xml:space="preserve"> юрисконсульт Отдела культуры г. Шарыпово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</w:p>
    <w:sectPr w:rsidR="00260C19" w:rsidSect="00A8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64D"/>
    <w:multiLevelType w:val="hybridMultilevel"/>
    <w:tmpl w:val="1F5EAAF8"/>
    <w:lvl w:ilvl="0" w:tplc="D7544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51"/>
    <w:rsid w:val="000551AB"/>
    <w:rsid w:val="00056330"/>
    <w:rsid w:val="000C6C9E"/>
    <w:rsid w:val="00116968"/>
    <w:rsid w:val="00134C2F"/>
    <w:rsid w:val="00260C19"/>
    <w:rsid w:val="00284759"/>
    <w:rsid w:val="002A5751"/>
    <w:rsid w:val="0039556F"/>
    <w:rsid w:val="00410FAB"/>
    <w:rsid w:val="00412BB6"/>
    <w:rsid w:val="0042499F"/>
    <w:rsid w:val="004570E7"/>
    <w:rsid w:val="00536CBA"/>
    <w:rsid w:val="006750FB"/>
    <w:rsid w:val="006840A6"/>
    <w:rsid w:val="00747C7C"/>
    <w:rsid w:val="0077332D"/>
    <w:rsid w:val="00792D16"/>
    <w:rsid w:val="007C0433"/>
    <w:rsid w:val="0082437C"/>
    <w:rsid w:val="008945F3"/>
    <w:rsid w:val="008957FB"/>
    <w:rsid w:val="00907C7B"/>
    <w:rsid w:val="00A210DA"/>
    <w:rsid w:val="00A54F67"/>
    <w:rsid w:val="00A87F9D"/>
    <w:rsid w:val="00BE5932"/>
    <w:rsid w:val="00BF3321"/>
    <w:rsid w:val="00C61EAA"/>
    <w:rsid w:val="00CA4A4D"/>
    <w:rsid w:val="00CD3C26"/>
    <w:rsid w:val="00D66363"/>
    <w:rsid w:val="00E331C7"/>
    <w:rsid w:val="00EB7B16"/>
    <w:rsid w:val="00F6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751"/>
  </w:style>
  <w:style w:type="paragraph" w:styleId="a4">
    <w:name w:val="No Spacing"/>
    <w:uiPriority w:val="1"/>
    <w:qFormat/>
    <w:rsid w:val="002A57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0FB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5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2017-03-29T07:03:00Z</cp:lastPrinted>
  <dcterms:created xsi:type="dcterms:W3CDTF">2017-03-29T07:55:00Z</dcterms:created>
  <dcterms:modified xsi:type="dcterms:W3CDTF">2017-03-30T04:36:00Z</dcterms:modified>
</cp:coreProperties>
</file>