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01" w:rsidRPr="00C92D99" w:rsidRDefault="00EC1301" w:rsidP="00EC1301">
      <w:pPr>
        <w:jc w:val="center"/>
        <w:rPr>
          <w:b/>
        </w:rPr>
      </w:pPr>
    </w:p>
    <w:p w:rsidR="00EC1301" w:rsidRPr="00C92D99" w:rsidRDefault="00EC1301" w:rsidP="00EC1301">
      <w:pPr>
        <w:jc w:val="right"/>
      </w:pPr>
      <w:bookmarkStart w:id="0" w:name="_GoBack"/>
      <w:bookmarkEnd w:id="0"/>
      <w:r w:rsidRPr="00C92D99">
        <w:t>Приложение к Р</w:t>
      </w:r>
      <w:r w:rsidRPr="00C92D99">
        <w:t xml:space="preserve">аспоряжению </w:t>
      </w:r>
    </w:p>
    <w:p w:rsidR="00EC1301" w:rsidRPr="00C92D99" w:rsidRDefault="00EC1301" w:rsidP="00EC1301">
      <w:pPr>
        <w:jc w:val="right"/>
      </w:pPr>
      <w:r w:rsidRPr="00C92D99">
        <w:t xml:space="preserve">Отдела спорта и молодежной политики </w:t>
      </w:r>
    </w:p>
    <w:p w:rsidR="00EC1301" w:rsidRPr="00C92D99" w:rsidRDefault="00EC1301" w:rsidP="00EC1301">
      <w:pPr>
        <w:jc w:val="right"/>
      </w:pPr>
      <w:r w:rsidRPr="00C92D99">
        <w:t xml:space="preserve">Администрации города Шарыпово </w:t>
      </w:r>
    </w:p>
    <w:p w:rsidR="00C30AC9" w:rsidRPr="00C92D99" w:rsidRDefault="00EC1301" w:rsidP="00EC1301">
      <w:pPr>
        <w:jc w:val="right"/>
      </w:pPr>
      <w:r w:rsidRPr="00C92D99">
        <w:t>№261/1 от 27.11.2015</w:t>
      </w:r>
    </w:p>
    <w:p w:rsidR="00C30AC9" w:rsidRPr="00C92D99" w:rsidRDefault="00C30AC9" w:rsidP="00C30AC9">
      <w:pPr>
        <w:jc w:val="center"/>
        <w:rPr>
          <w:b/>
        </w:rPr>
      </w:pPr>
    </w:p>
    <w:p w:rsidR="009A06D3" w:rsidRPr="00C92D99" w:rsidRDefault="009A06D3" w:rsidP="00C8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99">
        <w:rPr>
          <w:rFonts w:ascii="Times New Roman" w:hAnsi="Times New Roman" w:cs="Times New Roman"/>
          <w:b/>
          <w:sz w:val="28"/>
          <w:szCs w:val="28"/>
        </w:rPr>
        <w:t xml:space="preserve">Положение о внутреннем финансовом контроле </w:t>
      </w:r>
      <w:r w:rsidR="00D812A7" w:rsidRPr="00C92D99">
        <w:rPr>
          <w:rFonts w:ascii="Times New Roman" w:hAnsi="Times New Roman" w:cs="Times New Roman"/>
          <w:b/>
          <w:sz w:val="28"/>
          <w:szCs w:val="28"/>
        </w:rPr>
        <w:t xml:space="preserve">учреждений, </w:t>
      </w:r>
      <w:r w:rsidRPr="00C92D99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="00A83CC6" w:rsidRPr="00C92D99">
        <w:rPr>
          <w:rFonts w:ascii="Times New Roman" w:hAnsi="Times New Roman" w:cs="Times New Roman"/>
          <w:b/>
          <w:sz w:val="28"/>
          <w:szCs w:val="28"/>
        </w:rPr>
        <w:t>Отделу спорта и молодежной политики Администрации города Шарыпово.</w:t>
      </w:r>
    </w:p>
    <w:p w:rsidR="00C8222D" w:rsidRPr="00C92D99" w:rsidRDefault="00C8222D" w:rsidP="00C8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4E" w:rsidRPr="00C92D99" w:rsidRDefault="0078004E" w:rsidP="00C8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9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6224C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92D99">
        <w:rPr>
          <w:rFonts w:ascii="Times New Roman" w:hAnsi="Times New Roman" w:cs="Times New Roman"/>
          <w:sz w:val="28"/>
          <w:szCs w:val="28"/>
        </w:rPr>
        <w:t>Настоящее положение о внутреннем финансовом контроле</w:t>
      </w:r>
      <w:r w:rsidR="00D812A7" w:rsidRPr="00C92D99">
        <w:rPr>
          <w:rFonts w:ascii="Times New Roman" w:hAnsi="Times New Roman" w:cs="Times New Roman"/>
          <w:sz w:val="28"/>
          <w:szCs w:val="28"/>
        </w:rPr>
        <w:t xml:space="preserve"> учреждений, подведомственных </w:t>
      </w:r>
      <w:r w:rsidR="00A83CC6" w:rsidRPr="00C92D99">
        <w:rPr>
          <w:rFonts w:ascii="Times New Roman" w:hAnsi="Times New Roman" w:cs="Times New Roman"/>
          <w:b/>
          <w:sz w:val="28"/>
          <w:szCs w:val="28"/>
        </w:rPr>
        <w:t xml:space="preserve">Отделу спорта и молодежной политики Администрации города Шарыпово </w:t>
      </w:r>
      <w:r w:rsidR="00D812A7" w:rsidRPr="00C92D99">
        <w:rPr>
          <w:rFonts w:ascii="Times New Roman" w:hAnsi="Times New Roman" w:cs="Times New Roman"/>
          <w:sz w:val="28"/>
          <w:szCs w:val="28"/>
        </w:rPr>
        <w:t>(далее – внутренний финансовый контроль)</w:t>
      </w:r>
      <w:r w:rsidRPr="00C92D99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требованиями Федерального закона от 06.12.2011 N 402-ФЗ "О бухгалтерском учете", Приказами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</w:t>
      </w:r>
      <w:proofErr w:type="gramEnd"/>
      <w:r w:rsidRPr="00C92D99">
        <w:rPr>
          <w:rFonts w:ascii="Times New Roman" w:hAnsi="Times New Roman" w:cs="Times New Roman"/>
          <w:sz w:val="28"/>
          <w:szCs w:val="28"/>
        </w:rPr>
        <w:t xml:space="preserve"> внебюджетными фондами, государственных академий наук, государственных (муниципальных) учреждений </w:t>
      </w:r>
      <w:r w:rsidR="00D812A7" w:rsidRPr="00C92D99">
        <w:rPr>
          <w:rFonts w:ascii="Times New Roman" w:hAnsi="Times New Roman" w:cs="Times New Roman"/>
          <w:sz w:val="28"/>
          <w:szCs w:val="28"/>
        </w:rPr>
        <w:t>и Инструкции по его применению" о</w:t>
      </w:r>
      <w:r w:rsidRPr="00C92D99">
        <w:rPr>
          <w:rFonts w:ascii="Times New Roman" w:hAnsi="Times New Roman" w:cs="Times New Roman"/>
          <w:sz w:val="28"/>
          <w:szCs w:val="28"/>
        </w:rPr>
        <w:t>т 06.12.2010 N 162н "Об утверждении Плана счетов бюджетного учета и Инструкции по его примене</w:t>
      </w:r>
      <w:r w:rsidR="00D812A7" w:rsidRPr="00C92D99">
        <w:rPr>
          <w:rFonts w:ascii="Times New Roman" w:hAnsi="Times New Roman" w:cs="Times New Roman"/>
          <w:sz w:val="28"/>
          <w:szCs w:val="28"/>
        </w:rPr>
        <w:t>нию (далее - Инструкция N 162н), У</w:t>
      </w:r>
      <w:r w:rsidRPr="00C92D99">
        <w:rPr>
          <w:rFonts w:ascii="Times New Roman" w:hAnsi="Times New Roman" w:cs="Times New Roman"/>
          <w:sz w:val="28"/>
          <w:szCs w:val="28"/>
        </w:rPr>
        <w:t>ставом</w:t>
      </w:r>
      <w:r w:rsidR="00D812A7" w:rsidRPr="00C92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CC6" w:rsidRPr="00C92D99">
        <w:rPr>
          <w:rFonts w:ascii="Times New Roman" w:hAnsi="Times New Roman" w:cs="Times New Roman"/>
          <w:sz w:val="28"/>
          <w:szCs w:val="28"/>
        </w:rPr>
        <w:t>ОСиМП</w:t>
      </w:r>
      <w:proofErr w:type="spellEnd"/>
      <w:r w:rsidR="00A83CC6" w:rsidRPr="00C92D99">
        <w:rPr>
          <w:rFonts w:ascii="Times New Roman" w:hAnsi="Times New Roman" w:cs="Times New Roman"/>
          <w:sz w:val="28"/>
          <w:szCs w:val="28"/>
        </w:rPr>
        <w:t>.</w:t>
      </w:r>
    </w:p>
    <w:p w:rsidR="0078004E" w:rsidRPr="00C92D99" w:rsidRDefault="0078004E" w:rsidP="00D81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Положение устанавливает </w:t>
      </w:r>
      <w:r w:rsidR="003A4FC7" w:rsidRPr="00C92D99"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C92D99">
        <w:rPr>
          <w:rFonts w:ascii="Times New Roman" w:hAnsi="Times New Roman" w:cs="Times New Roman"/>
          <w:sz w:val="28"/>
          <w:szCs w:val="28"/>
        </w:rPr>
        <w:t xml:space="preserve">цели, правила и принципы проведения внутреннего финансового контроля. 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1.2. Внутренний финансовый контроль направлен на обеспечение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эффективное использование средств бюджета. Система внутреннего контроля представляет собой совокупность субъектов внутреннего контроля и мероприятий внутреннего контроля. </w:t>
      </w:r>
    </w:p>
    <w:p w:rsidR="00C6224C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1.3. Система внутреннего контроля обеспечивает: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установление соответствия проводимых финансово-хозяйственных операций требованиям нормативно-правовых актов и положениям учетной политики учреждения, а также принятым регламентам и полномочиям сотрудников;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достоверность и полноту отражения фактов хозяйственной жизни в учете и отчетности учреждения;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lastRenderedPageBreak/>
        <w:t>- своевременность подготовки бухгалтерской (финансовой) отчетности; - предотвращение ошибок и искажений;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недопустимость финансовых нарушений в процессе деятельности учреждения;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сохранность имущества учреждения. </w:t>
      </w:r>
    </w:p>
    <w:p w:rsidR="00C6224C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1.4. Объектами внутреннего финансового контроля являются: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плановые документы (калькуляции, расчеты плановой себестоимости, план материально-технического снабжения и иные плановые документы учреждения);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контракты и договоры на приобретение продукции (работ, услуг), оказание учреждением платных услуг;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локальные акты учреждения;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первичные подтверждающие документы и регистры учета;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факты хозяйственной жизни, отраженные в учете учреждения;</w:t>
      </w:r>
    </w:p>
    <w:p w:rsidR="00C6224C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1.5. Субъектами системы внутреннего контроля являются: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руководитель учреждения и его заместители;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комиссия по внутреннему контролю;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руководители и работники учреждения на всех уровнях. Разграничение полномочий и ответственности органов (лиц),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 </w:t>
      </w:r>
    </w:p>
    <w:p w:rsidR="00C6224C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1.6. Внутренний контроль в учреждении основывается на следующих принципах: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принцип законности - неуклонное и точное соблюдение всеми субъектами внутреннего контроля норм и правил, установленных законодательством РФ и локальными актами учреждения;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принцип независимости -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принцип ответственности - каждый субъект внутреннего контроля несет ответственность в соответствии с законодательством РФ за ненадлежащее выполнение контрольных функций;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принцип системности - проведение контрольных </w:t>
      </w:r>
      <w:proofErr w:type="gramStart"/>
      <w:r w:rsidRPr="00C92D99">
        <w:rPr>
          <w:rFonts w:ascii="Times New Roman" w:hAnsi="Times New Roman" w:cs="Times New Roman"/>
          <w:sz w:val="28"/>
          <w:szCs w:val="28"/>
        </w:rPr>
        <w:t>мероприятий всех сторон деятельности объекта внутреннего контроля</w:t>
      </w:r>
      <w:proofErr w:type="gramEnd"/>
      <w:r w:rsidRPr="00C92D99">
        <w:rPr>
          <w:rFonts w:ascii="Times New Roman" w:hAnsi="Times New Roman" w:cs="Times New Roman"/>
          <w:sz w:val="28"/>
          <w:szCs w:val="28"/>
        </w:rPr>
        <w:t xml:space="preserve"> и его взаимосвязей в структуре учреждения. </w:t>
      </w:r>
    </w:p>
    <w:p w:rsidR="00C8222D" w:rsidRPr="00C92D99" w:rsidRDefault="00C8222D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04E" w:rsidRPr="00C92D99" w:rsidRDefault="0078004E" w:rsidP="00C8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99">
        <w:rPr>
          <w:rFonts w:ascii="Times New Roman" w:hAnsi="Times New Roman" w:cs="Times New Roman"/>
          <w:b/>
          <w:sz w:val="28"/>
          <w:szCs w:val="28"/>
        </w:rPr>
        <w:t>2. Организация внутреннего финансового контроля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lastRenderedPageBreak/>
        <w:t xml:space="preserve">2.1. Ответственность за организацию внутреннего финансового контроля возлагается </w:t>
      </w:r>
      <w:r w:rsidR="00D812A7" w:rsidRPr="00C92D99">
        <w:rPr>
          <w:rFonts w:ascii="Times New Roman" w:hAnsi="Times New Roman" w:cs="Times New Roman"/>
          <w:sz w:val="28"/>
          <w:szCs w:val="28"/>
        </w:rPr>
        <w:t xml:space="preserve">на </w:t>
      </w:r>
      <w:r w:rsidR="009A06D3" w:rsidRPr="00C92D99">
        <w:rPr>
          <w:rFonts w:ascii="Times New Roman" w:hAnsi="Times New Roman" w:cs="Times New Roman"/>
          <w:sz w:val="28"/>
          <w:szCs w:val="28"/>
        </w:rPr>
        <w:t>бухгалтера</w:t>
      </w:r>
      <w:r w:rsidR="00D812A7" w:rsidRPr="00C92D99">
        <w:rPr>
          <w:rFonts w:ascii="Times New Roman" w:hAnsi="Times New Roman" w:cs="Times New Roman"/>
          <w:sz w:val="28"/>
          <w:szCs w:val="28"/>
        </w:rPr>
        <w:t xml:space="preserve"> </w:t>
      </w:r>
      <w:r w:rsidR="00A83CC6" w:rsidRPr="00C92D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A83CC6" w:rsidRPr="00C92D99">
        <w:rPr>
          <w:rFonts w:ascii="Times New Roman" w:hAnsi="Times New Roman" w:cs="Times New Roman"/>
          <w:sz w:val="28"/>
          <w:szCs w:val="28"/>
        </w:rPr>
        <w:t>ЦБУиО</w:t>
      </w:r>
      <w:proofErr w:type="spellEnd"/>
      <w:r w:rsidR="00A83CC6" w:rsidRPr="00C92D99">
        <w:rPr>
          <w:rFonts w:ascii="Times New Roman" w:hAnsi="Times New Roman" w:cs="Times New Roman"/>
          <w:sz w:val="28"/>
          <w:szCs w:val="28"/>
        </w:rPr>
        <w:t xml:space="preserve"> города Шарыпово» на основании договора обслуживания.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2.2. Внутренний финансовый контроль в учреждении осуществляют: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1) комиссия по внутреннему контролю;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2.2.1. </w:t>
      </w:r>
      <w:r w:rsidR="002079E7" w:rsidRPr="00C92D99">
        <w:rPr>
          <w:rFonts w:ascii="Times New Roman" w:hAnsi="Times New Roman" w:cs="Times New Roman"/>
          <w:sz w:val="28"/>
          <w:szCs w:val="28"/>
        </w:rPr>
        <w:t>Деятельность к</w:t>
      </w:r>
      <w:r w:rsidRPr="00C92D99">
        <w:rPr>
          <w:rFonts w:ascii="Times New Roman" w:hAnsi="Times New Roman" w:cs="Times New Roman"/>
          <w:sz w:val="28"/>
          <w:szCs w:val="28"/>
        </w:rPr>
        <w:t>омисси</w:t>
      </w:r>
      <w:r w:rsidR="002079E7" w:rsidRPr="00C92D99">
        <w:rPr>
          <w:rFonts w:ascii="Times New Roman" w:hAnsi="Times New Roman" w:cs="Times New Roman"/>
          <w:sz w:val="28"/>
          <w:szCs w:val="28"/>
        </w:rPr>
        <w:t>и</w:t>
      </w:r>
      <w:r w:rsidRPr="00C92D99">
        <w:rPr>
          <w:rFonts w:ascii="Times New Roman" w:hAnsi="Times New Roman" w:cs="Times New Roman"/>
          <w:sz w:val="28"/>
          <w:szCs w:val="28"/>
        </w:rPr>
        <w:t xml:space="preserve"> по внутреннему контролю </w:t>
      </w:r>
      <w:r w:rsidR="00E57F4C" w:rsidRPr="00C92D99">
        <w:rPr>
          <w:rFonts w:ascii="Times New Roman" w:hAnsi="Times New Roman" w:cs="Times New Roman"/>
          <w:sz w:val="28"/>
          <w:szCs w:val="28"/>
        </w:rPr>
        <w:t>регламентируется</w:t>
      </w:r>
      <w:r w:rsidR="00914474" w:rsidRPr="00C92D99">
        <w:rPr>
          <w:rFonts w:ascii="Times New Roman" w:hAnsi="Times New Roman" w:cs="Times New Roman"/>
          <w:sz w:val="28"/>
          <w:szCs w:val="28"/>
        </w:rPr>
        <w:t>:</w:t>
      </w:r>
    </w:p>
    <w:p w:rsidR="00914474" w:rsidRPr="00C92D99" w:rsidRDefault="00914474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1</w:t>
      </w:r>
      <w:r w:rsidR="0078004E" w:rsidRPr="00C92D99">
        <w:rPr>
          <w:rFonts w:ascii="Times New Roman" w:hAnsi="Times New Roman" w:cs="Times New Roman"/>
          <w:sz w:val="28"/>
          <w:szCs w:val="28"/>
        </w:rPr>
        <w:t>) приказом руководителя учреждения.</w:t>
      </w:r>
    </w:p>
    <w:p w:rsidR="0078004E" w:rsidRPr="00C92D99" w:rsidRDefault="0078004E" w:rsidP="00D81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Состав комиссии по внутреннему контролю утверждается отдельным приказом руководителя учреждения.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2.3. Учреждение применяет следующие процедуры внутреннего контроля: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документальное оформление: записи в регистрах бухгалтерского учета осуществляются только на основе первичных учетных документов, в том числе бухгалтерских справок;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сверка расчетов учреждения с поставщиками и покупателями (прочими дебиторами и кредиторами) для подтверждения сумм дебиторской и кредиторской задолженности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разграничение полномочий и ротация обязанностей;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процедуры контроля фактического наличия и состояния объектов,</w:t>
      </w:r>
      <w:r w:rsidR="003E1115" w:rsidRPr="00C92D99">
        <w:rPr>
          <w:rFonts w:ascii="Times New Roman" w:hAnsi="Times New Roman" w:cs="Times New Roman"/>
          <w:sz w:val="28"/>
          <w:szCs w:val="28"/>
        </w:rPr>
        <w:t xml:space="preserve"> </w:t>
      </w:r>
      <w:r w:rsidRPr="00C92D99">
        <w:rPr>
          <w:rFonts w:ascii="Times New Roman" w:hAnsi="Times New Roman" w:cs="Times New Roman"/>
          <w:sz w:val="28"/>
          <w:szCs w:val="28"/>
        </w:rPr>
        <w:t>ограничение доступа, инвентаризация;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надзор за правильностью сделок, учетных операций;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за точностью составления смет, планов;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за соблюдением сроков составления отчетности;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процедуры, связанные с компьютерной обработкой информации и информационными системами: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регламент доступа к информационным системам, данным и справочникам, правила внедрения и поддержки информационных систем, процедура восстановления данных, процедуры, обеспечивающие бесперебойное использование информационных систем;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логическая и арифметическая проверка данных в ходе обработки информации о фактах хозяйственной жизни.</w:t>
      </w:r>
    </w:p>
    <w:p w:rsidR="0078004E" w:rsidRPr="00C92D99" w:rsidRDefault="0078004E" w:rsidP="00E57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Исключается внесение исправлений в информационные системы без документального оформления;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иные процедуры.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2.4. Методами проведения внутреннего финансового контроля являются контрольные процедуры, указанные в п. 2.3 настоящего Положения, применяемые в ходе самоконтроля и (или) контроля по уровню подчиненности. 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2.5. Внутренний финансовый контроль в учреждении осуществляется в следующих формах: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предварительный контроль;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текущий контроль;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последующий контроль.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316E0" w:rsidRPr="00C92D99">
        <w:rPr>
          <w:rFonts w:ascii="Times New Roman" w:hAnsi="Times New Roman" w:cs="Times New Roman"/>
          <w:sz w:val="28"/>
          <w:szCs w:val="28"/>
        </w:rPr>
        <w:tab/>
      </w:r>
      <w:r w:rsidRPr="00C92D99">
        <w:rPr>
          <w:rFonts w:ascii="Times New Roman" w:hAnsi="Times New Roman" w:cs="Times New Roman"/>
          <w:sz w:val="28"/>
          <w:szCs w:val="28"/>
        </w:rPr>
        <w:t>2.5.1. В рамках предварительного контроля осуществляется: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проверка документов учреждения до совершения хозяйственных операций в соответствии графиком документооборота, проверка расчетов перед выплатами;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проверка законности и экономической целесообразности проектов заключаемых контрактов (договоров), визирование договоров и прочих документов, из которых вытекают денежные обязательства;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92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2D99">
        <w:rPr>
          <w:rFonts w:ascii="Times New Roman" w:hAnsi="Times New Roman" w:cs="Times New Roman"/>
          <w:sz w:val="28"/>
          <w:szCs w:val="28"/>
        </w:rPr>
        <w:t xml:space="preserve"> принятием обязательств учреждения в пределах утвержденных плановых назначений;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проверка бухгалтерской, финансовой, статистической, налоговой и другой отчетности до утверждения или подписания;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иные действия</w:t>
      </w:r>
      <w:r w:rsidR="002510D3" w:rsidRPr="00C92D99">
        <w:rPr>
          <w:rFonts w:ascii="Times New Roman" w:hAnsi="Times New Roman" w:cs="Times New Roman"/>
          <w:sz w:val="28"/>
          <w:szCs w:val="28"/>
        </w:rPr>
        <w:t>, не противоречащие действующему законодательству РФ</w:t>
      </w:r>
      <w:r w:rsidRPr="00C92D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0D3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2.5.2. Ведение текущего контроля осуществляется на постоянной основе и включает в себя: 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проведение повседневного анализа соблюдения процедур исполнения бюджета (плана);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осуществление мониторинга расходования целевых средств по назначению, оценка эффективности и результативности их расходования;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анализ бухгалтером конкретных журналов операций (в том числе в обособленных подразделениях) на соответствие методологии учета и положениям учетной политики учреждения;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92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2D99">
        <w:rPr>
          <w:rFonts w:ascii="Times New Roman" w:hAnsi="Times New Roman" w:cs="Times New Roman"/>
          <w:sz w:val="28"/>
          <w:szCs w:val="28"/>
        </w:rPr>
        <w:t xml:space="preserve"> соблюдением правил осуществления кассовых операций, оформления кассовых документов, установленного лимита кассы, хранением наличных денежных средств; проведение внезапных ревизий кассы</w:t>
      </w:r>
      <w:r w:rsidR="003E1115" w:rsidRPr="00C92D99">
        <w:rPr>
          <w:rFonts w:ascii="Times New Roman" w:hAnsi="Times New Roman" w:cs="Times New Roman"/>
          <w:sz w:val="28"/>
          <w:szCs w:val="28"/>
        </w:rPr>
        <w:t>.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иное.</w:t>
      </w:r>
    </w:p>
    <w:p w:rsidR="003E1115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2.5.3. При проведении мероприятий последующего контроля в учреждении осуществляется: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анализ исполнения плановых документов;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проверка наличия имущества учреждения;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соблюдение норм расхода материальных запасов;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контроль (проверка) финансово-хозяйственной деятельности обособленных подразделений; - проверка достоверности отражения хозяйственных операций в учете и отчетности учреждения.</w:t>
      </w:r>
    </w:p>
    <w:p w:rsidR="0078004E" w:rsidRPr="00C92D99" w:rsidRDefault="0078004E" w:rsidP="00251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К мероприятиям последующего контроля со стороны комиссии по внутреннему контролю относятся: </w:t>
      </w:r>
    </w:p>
    <w:p w:rsidR="003E1115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проверка финансово-хозяйственной деятельности учреждения;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инвентаризация имущества и обязательств учреждения. 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2.6. Для реализации внутреннего контроля профильная комиссия проводит плановые и внеплановые проверки финансово-хозяйственной деятельности учреждения.</w:t>
      </w:r>
    </w:p>
    <w:p w:rsidR="0078004E" w:rsidRPr="00C92D99" w:rsidRDefault="0078004E" w:rsidP="00251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Основными объектами плановой проверки являются: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lastRenderedPageBreak/>
        <w:t>- соблюдение законодательства РФ, регулирующего порядок ведения бухгалтерского учета и норм учетной политики;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правильность и своевременность отражения всех хозяйственных операций в бухгалтерском учете;</w:t>
      </w:r>
    </w:p>
    <w:p w:rsidR="002510D3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полнота отражения и правильность документального оформления фактов хозяйственной жизни;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своевременность и полнота проведения инвентаризаций;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достоверность отчетности.</w:t>
      </w:r>
    </w:p>
    <w:p w:rsidR="0078004E" w:rsidRPr="00C92D99" w:rsidRDefault="0078004E" w:rsidP="00251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В ходе проведения внеплановой проверки осуществляется контроль по вопросам и фактам хозяйственной жизни, в отношении которых есть информация о возможных нарушениях. Периодичность проведения проверок финансово-хозяйственной деятельности учреждения: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плановые проверки</w:t>
      </w:r>
      <w:r w:rsidR="003E1115" w:rsidRPr="00C92D99">
        <w:rPr>
          <w:rFonts w:ascii="Times New Roman" w:hAnsi="Times New Roman" w:cs="Times New Roman"/>
          <w:sz w:val="28"/>
          <w:szCs w:val="28"/>
        </w:rPr>
        <w:t xml:space="preserve"> (один раз в год,</w:t>
      </w:r>
      <w:r w:rsidRPr="00C92D99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руководителем учреждения планом контрольных мероприятий</w:t>
      </w:r>
      <w:r w:rsidR="003E1115" w:rsidRPr="00C92D99">
        <w:rPr>
          <w:rFonts w:ascii="Times New Roman" w:hAnsi="Times New Roman" w:cs="Times New Roman"/>
          <w:sz w:val="28"/>
          <w:szCs w:val="28"/>
        </w:rPr>
        <w:t>)</w:t>
      </w:r>
      <w:r w:rsidRPr="00C92D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внеплановые проверки</w:t>
      </w:r>
      <w:r w:rsidR="003E1115" w:rsidRPr="00C92D99">
        <w:rPr>
          <w:rFonts w:ascii="Times New Roman" w:hAnsi="Times New Roman" w:cs="Times New Roman"/>
          <w:sz w:val="28"/>
          <w:szCs w:val="28"/>
        </w:rPr>
        <w:t xml:space="preserve"> (</w:t>
      </w:r>
      <w:r w:rsidRPr="00C92D99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="003E1115" w:rsidRPr="00C92D99">
        <w:rPr>
          <w:rFonts w:ascii="Times New Roman" w:hAnsi="Times New Roman" w:cs="Times New Roman"/>
          <w:sz w:val="28"/>
          <w:szCs w:val="28"/>
        </w:rPr>
        <w:t>)</w:t>
      </w:r>
      <w:r w:rsidRPr="00C92D99">
        <w:rPr>
          <w:rFonts w:ascii="Times New Roman" w:hAnsi="Times New Roman" w:cs="Times New Roman"/>
          <w:sz w:val="28"/>
          <w:szCs w:val="28"/>
        </w:rPr>
        <w:t>.</w:t>
      </w:r>
    </w:p>
    <w:p w:rsidR="00D502FF" w:rsidRPr="00C92D99" w:rsidRDefault="00D502FF" w:rsidP="00D502F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92D99">
        <w:rPr>
          <w:sz w:val="28"/>
          <w:szCs w:val="28"/>
        </w:rPr>
        <w:tab/>
        <w:t>2.7.  При осуществлении мероприятий внутреннего контроля лица, его проводящие, могут использовать:</w:t>
      </w:r>
    </w:p>
    <w:p w:rsidR="00D502FF" w:rsidRPr="00C92D99" w:rsidRDefault="00D502FF" w:rsidP="00D502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общенаучные методические приемы контроля (анализ, синтез, индукцию, дедукцию, редукцию, аналогию, моделирование, абстрагирование, эксперимент и др.);</w:t>
      </w:r>
      <w:proofErr w:type="gramEnd"/>
    </w:p>
    <w:p w:rsidR="00D502FF" w:rsidRPr="00C92D99" w:rsidRDefault="00D502FF" w:rsidP="00D502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эмпирические методические приемы контроля (инвентаризацию, контрольные замеры работ, контрольные запуски оборудования, формальную и арифметическую проверки, встречную проверку, способ обратного счета, метод сопоставления однородных фактов, служебное расследование, экспертизы различных видов, сканирование, логическую проверку, письменный и устный опросы и др.);</w:t>
      </w:r>
    </w:p>
    <w:p w:rsidR="00D502FF" w:rsidRPr="00C92D99" w:rsidRDefault="00D502FF" w:rsidP="00D502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приемы смежных экономических наук (приемы экономического анализа, экономико-математические методы, методы теории вероятностей и математической статистики).</w:t>
      </w:r>
    </w:p>
    <w:p w:rsidR="00C8222D" w:rsidRPr="00C92D99" w:rsidRDefault="00C8222D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04E" w:rsidRPr="00C92D99" w:rsidRDefault="0078004E" w:rsidP="00C822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b/>
          <w:sz w:val="28"/>
          <w:szCs w:val="28"/>
        </w:rPr>
        <w:t>3. Оформление результатов контрольных мероприятий учреждения</w:t>
      </w:r>
      <w:r w:rsidR="00C6224C" w:rsidRPr="00C92D99">
        <w:rPr>
          <w:rFonts w:ascii="Times New Roman" w:hAnsi="Times New Roman" w:cs="Times New Roman"/>
          <w:b/>
          <w:sz w:val="28"/>
          <w:szCs w:val="28"/>
        </w:rPr>
        <w:t>.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3.1. Комиссия по внутреннему контролю осуществляет анализ выявленных нарушений, определяет их причины и разрабатывает предложения для принятия мер по их устранению и недопущению в дальнейшем. Результаты проведения предварительного и текущего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3.2</w:t>
      </w:r>
      <w:r w:rsidR="002510D3" w:rsidRPr="00C92D99">
        <w:rPr>
          <w:rFonts w:ascii="Times New Roman" w:hAnsi="Times New Roman" w:cs="Times New Roman"/>
          <w:sz w:val="28"/>
          <w:szCs w:val="28"/>
        </w:rPr>
        <w:t>.</w:t>
      </w:r>
      <w:r w:rsidRPr="00C92D99">
        <w:rPr>
          <w:rFonts w:ascii="Times New Roman" w:hAnsi="Times New Roman" w:cs="Times New Roman"/>
          <w:sz w:val="28"/>
          <w:szCs w:val="28"/>
        </w:rPr>
        <w:t xml:space="preserve"> Результаты проведения последующего контроля оформляются в виде Акта, подписанного всеми членами комиссии, </w:t>
      </w:r>
      <w:proofErr w:type="gramStart"/>
      <w:r w:rsidRPr="00C92D9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92D99">
        <w:rPr>
          <w:rFonts w:ascii="Times New Roman" w:hAnsi="Times New Roman" w:cs="Times New Roman"/>
          <w:sz w:val="28"/>
          <w:szCs w:val="28"/>
        </w:rPr>
        <w:t xml:space="preserve"> направляется с сопроводительной служебной запиской руководителю учреждения. Работники учреждения, допустившие недостатки, искажения и нарушения, в </w:t>
      </w:r>
      <w:r w:rsidRPr="00C92D99">
        <w:rPr>
          <w:rFonts w:ascii="Times New Roman" w:hAnsi="Times New Roman" w:cs="Times New Roman"/>
          <w:sz w:val="28"/>
          <w:szCs w:val="28"/>
        </w:rPr>
        <w:lastRenderedPageBreak/>
        <w:t>письменной форме представляют руководителю учреждения объяснения по вопросам, относящимся к результатам проведения внутреннего контроля.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3.3. По окончании года комиссия по внутреннему контролю представляет руководителю учреждения отчет о проделанной работе, в котором отражаются: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сведения о выполнении плановых и внеплановых проверок;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результаты контрольных мероприятий за отчетный период;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меры по устранению выявленных нарушений и недостатков;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анализ выявленных нарушений (недостатков) по сравнению с предыдущим периодом; </w:t>
      </w: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вывод о состоянии финансово-хозяйственной деятельности учреждения за отчетный период. </w:t>
      </w:r>
    </w:p>
    <w:p w:rsidR="00C8222D" w:rsidRPr="00C92D99" w:rsidRDefault="00C8222D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04E" w:rsidRPr="00C92D99" w:rsidRDefault="0078004E" w:rsidP="00C8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99">
        <w:rPr>
          <w:rFonts w:ascii="Times New Roman" w:hAnsi="Times New Roman" w:cs="Times New Roman"/>
          <w:b/>
          <w:sz w:val="28"/>
          <w:szCs w:val="28"/>
        </w:rPr>
        <w:t>4. Права, обязанности и ответственность субъектов системы внутреннего контроля</w:t>
      </w:r>
    </w:p>
    <w:p w:rsidR="00DC467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4.1. Председатель комиссии по внутреннему контролю перед началом контрольных мероприятий составляет план (</w:t>
      </w:r>
      <w:proofErr w:type="gramStart"/>
      <w:r w:rsidRPr="00C92D99">
        <w:rPr>
          <w:rFonts w:ascii="Times New Roman" w:hAnsi="Times New Roman" w:cs="Times New Roman"/>
          <w:sz w:val="28"/>
          <w:szCs w:val="28"/>
        </w:rPr>
        <w:t xml:space="preserve">программу) </w:t>
      </w:r>
      <w:proofErr w:type="gramEnd"/>
      <w:r w:rsidRPr="00C92D99">
        <w:rPr>
          <w:rFonts w:ascii="Times New Roman" w:hAnsi="Times New Roman" w:cs="Times New Roman"/>
          <w:sz w:val="28"/>
          <w:szCs w:val="28"/>
        </w:rPr>
        <w:t>работы, проводит инструктаж с членами комиссии и организует изучение ими законодательства Российской Федерации, нормативных правовых актов, регулирующих финансовую и хозяйственную деятельность учреждения, информирует членов комиссии с материалами предыдущих проверок.</w:t>
      </w:r>
    </w:p>
    <w:p w:rsidR="00DC467E" w:rsidRPr="00C92D99" w:rsidRDefault="00C8222D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4.1.1. </w:t>
      </w:r>
      <w:r w:rsidR="0078004E" w:rsidRPr="00C92D99">
        <w:rPr>
          <w:rFonts w:ascii="Times New Roman" w:hAnsi="Times New Roman" w:cs="Times New Roman"/>
          <w:sz w:val="28"/>
          <w:szCs w:val="28"/>
        </w:rPr>
        <w:t>Председатель комиссии обязан: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организовать проведение контрольных мероприятий в учреждении согласно утвержденному плану (программе); 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определить методы и способы проведения контрольных мероприятий;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осуществлять общее руководство членами комиссии в процессе проведения контрольных мероприятий, распределить направления проведения контрольных мероприятий между членами комиссии;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обеспечить сохранность полученных документов, отчетов и других материалов, проверяемых в ходе контрольных мероприятий.</w:t>
      </w:r>
    </w:p>
    <w:p w:rsidR="009B513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быть принципиальным, соблюдать профессиональную этику и конфиденциальность. </w:t>
      </w:r>
    </w:p>
    <w:p w:rsidR="00DC467E" w:rsidRPr="00C92D99" w:rsidRDefault="00C8222D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4.1.2. </w:t>
      </w:r>
      <w:r w:rsidR="0078004E" w:rsidRPr="00C92D99">
        <w:rPr>
          <w:rFonts w:ascii="Times New Roman" w:hAnsi="Times New Roman" w:cs="Times New Roman"/>
          <w:sz w:val="28"/>
          <w:szCs w:val="28"/>
        </w:rPr>
        <w:t xml:space="preserve">Председатель комиссии имеет право: 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проходить во все здания и помещения, занимаемые объектом внутреннего финансового контроля, с учетом ограничений, установленных законодательством;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давать указания должностным лицам о представлении комиссии необходимых для проверки документов и сведений (информации); 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получать от должностных, а также материально-ответственных лиц учреждения письменные объяснения по вопросам, возникающим в ходе проведения контрольных мероприятий, копии документов, связанных с осуществлением финансовых, хозяйственных операций объекта внутреннего финансового контроля;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lastRenderedPageBreak/>
        <w:t xml:space="preserve"> - привлекать сотрудников учреждения к проведению контрольных мероприятий, служебных расследований по согласованию с руководителем учреждения; 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вносить предложения об устранении выявленных в ходе проведения контрольных мероприятий нарушений и недостатков.</w:t>
      </w:r>
    </w:p>
    <w:p w:rsidR="00DC467E" w:rsidRPr="00C92D99" w:rsidRDefault="00C8222D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4.1.3. </w:t>
      </w:r>
      <w:r w:rsidR="0078004E" w:rsidRPr="00C92D99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быть принципиальными, соблюдать профессиональную этику и конфиденциальность;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проводить контрольные мероприятия учреждения в соответствии с утвержденным планом (программой); 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незамедлительно докладывать председателю комиссии о выявленных в процессе контрольных мероприятий нарушениях и злоупотреблениях; </w:t>
      </w:r>
    </w:p>
    <w:p w:rsidR="00DC467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- обеспечить сохранность полученных документов, отчетов и других материалов, проверяемых в ходе контрольных мероприятий. </w:t>
      </w:r>
    </w:p>
    <w:p w:rsidR="00DC467E" w:rsidRPr="00C92D99" w:rsidRDefault="00C8222D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4.1.4. </w:t>
      </w:r>
      <w:r w:rsidR="0078004E" w:rsidRPr="00C92D99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проходить во все здания и помещения, занимаемые объектом внутреннего финансового контроля, с учетом ограничений, установленных законодательством о защите государственной тайны;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ходатайствовать перед председателем комиссии о представлении им необходимых для проверки документов и сведений (информации).</w:t>
      </w:r>
    </w:p>
    <w:p w:rsidR="00C6224C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4.2. Руководитель и проверяемые должностные лица учреждения в процессе контрольных мероприятий обязаны: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- оказывать содействие в проведении контрольных мероприятий;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>- давать справки и объяснения в устной и письменной форме по вопросам, возникающим в ходе проведения контрольных мероприятий.</w:t>
      </w:r>
    </w:p>
    <w:p w:rsidR="002510D3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4.3. Субъекты внутреннего контроля в рамках их компетенции и в соответствии со своими функциональными обязанностями несут ответственность за разработку, </w:t>
      </w:r>
      <w:r w:rsidR="002510D3" w:rsidRPr="00C92D99">
        <w:rPr>
          <w:rFonts w:ascii="Times New Roman" w:hAnsi="Times New Roman" w:cs="Times New Roman"/>
          <w:sz w:val="28"/>
          <w:szCs w:val="28"/>
        </w:rPr>
        <w:t xml:space="preserve"> </w:t>
      </w:r>
      <w:r w:rsidRPr="00C92D99">
        <w:rPr>
          <w:rFonts w:ascii="Times New Roman" w:hAnsi="Times New Roman" w:cs="Times New Roman"/>
          <w:sz w:val="28"/>
          <w:szCs w:val="28"/>
        </w:rPr>
        <w:t xml:space="preserve">документирование, внедрение, мониторинг и развитие внутреннего контроля во вверенных им сферах деятельности. </w:t>
      </w:r>
    </w:p>
    <w:p w:rsidR="00C8222D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4.4. Лица, допустившие недостатки, искажения и нарушения, несут дисциплинарную ответственность в соответствии с требованиями ТК РФ. </w:t>
      </w:r>
      <w:r w:rsidR="00C8222D" w:rsidRPr="00C9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24C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24C" w:rsidRPr="00C92D99" w:rsidRDefault="0078004E" w:rsidP="00C82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99">
        <w:rPr>
          <w:rFonts w:ascii="Times New Roman" w:hAnsi="Times New Roman" w:cs="Times New Roman"/>
          <w:b/>
          <w:sz w:val="28"/>
          <w:szCs w:val="28"/>
        </w:rPr>
        <w:t>5. Оценка состояния системы финансового контроля</w:t>
      </w:r>
    </w:p>
    <w:p w:rsidR="00C6224C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5.1. 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 </w:t>
      </w:r>
    </w:p>
    <w:p w:rsidR="0078004E" w:rsidRPr="00C92D99" w:rsidRDefault="0078004E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99">
        <w:rPr>
          <w:rFonts w:ascii="Times New Roman" w:hAnsi="Times New Roman" w:cs="Times New Roman"/>
          <w:sz w:val="28"/>
          <w:szCs w:val="28"/>
        </w:rPr>
        <w:t xml:space="preserve">5.2. Непосредственная оценка адекватности, достаточности и эффективности системы внутреннего контроля, а также </w:t>
      </w:r>
      <w:proofErr w:type="gramStart"/>
      <w:r w:rsidRPr="00C92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2D99">
        <w:rPr>
          <w:rFonts w:ascii="Times New Roman" w:hAnsi="Times New Roman" w:cs="Times New Roman"/>
          <w:sz w:val="28"/>
          <w:szCs w:val="28"/>
        </w:rPr>
        <w:t xml:space="preserve"> соблюдением процедур внутреннего контроля осуществляется комиссией по внутреннему контролю. 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</w:t>
      </w:r>
      <w:r w:rsidRPr="00C92D99">
        <w:rPr>
          <w:rFonts w:ascii="Times New Roman" w:hAnsi="Times New Roman" w:cs="Times New Roman"/>
          <w:sz w:val="28"/>
          <w:szCs w:val="28"/>
        </w:rPr>
        <w:lastRenderedPageBreak/>
        <w:t xml:space="preserve">случае </w:t>
      </w:r>
      <w:proofErr w:type="gramStart"/>
      <w:r w:rsidRPr="00C92D99">
        <w:rPr>
          <w:rFonts w:ascii="Times New Roman" w:hAnsi="Times New Roman" w:cs="Times New Roman"/>
          <w:sz w:val="28"/>
          <w:szCs w:val="28"/>
        </w:rPr>
        <w:t>необходимости</w:t>
      </w:r>
      <w:proofErr w:type="gramEnd"/>
      <w:r w:rsidRPr="00C92D99">
        <w:rPr>
          <w:rFonts w:ascii="Times New Roman" w:hAnsi="Times New Roman" w:cs="Times New Roman"/>
          <w:sz w:val="28"/>
          <w:szCs w:val="28"/>
        </w:rPr>
        <w:t xml:space="preserve"> разработанные совместно с главным бухгалтером предложения по их совершенствованию.</w:t>
      </w:r>
    </w:p>
    <w:p w:rsidR="003A4FC7" w:rsidRPr="00C92D99" w:rsidRDefault="003A4FC7" w:rsidP="003A4F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FC7" w:rsidRPr="00C92D99" w:rsidRDefault="003A4FC7" w:rsidP="003A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 Заключительные положения</w:t>
      </w:r>
    </w:p>
    <w:p w:rsidR="003A4FC7" w:rsidRPr="00C92D99" w:rsidRDefault="003A4FC7" w:rsidP="003A4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изменения и дополнения к настоящему положению</w:t>
      </w:r>
      <w:r w:rsidR="00D502FF"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письменном виде и</w:t>
      </w:r>
      <w:r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</w:t>
      </w:r>
      <w:proofErr w:type="spellStart"/>
      <w:r w:rsidR="00A83CC6"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  <w:r w:rsidR="00A83CC6"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FC7" w:rsidRPr="00C92D99" w:rsidRDefault="00D502FF" w:rsidP="00D50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4FC7" w:rsidRPr="00C92D9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</w:t>
      </w:r>
    </w:p>
    <w:p w:rsidR="003A4FC7" w:rsidRPr="00C92D99" w:rsidRDefault="003A4FC7" w:rsidP="00E31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04E" w:rsidRPr="00C92D99" w:rsidRDefault="0078004E" w:rsidP="00C8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004E" w:rsidRPr="00C92D99" w:rsidSect="001316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96" w:rsidRDefault="00A37896" w:rsidP="00C8222D">
      <w:pPr>
        <w:spacing w:after="0" w:line="240" w:lineRule="auto"/>
      </w:pPr>
      <w:r>
        <w:separator/>
      </w:r>
    </w:p>
  </w:endnote>
  <w:endnote w:type="continuationSeparator" w:id="0">
    <w:p w:rsidR="00A37896" w:rsidRDefault="00A37896" w:rsidP="00C8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8376"/>
      <w:docPartObj>
        <w:docPartGallery w:val="Page Numbers (Bottom of Page)"/>
        <w:docPartUnique/>
      </w:docPartObj>
    </w:sdtPr>
    <w:sdtEndPr/>
    <w:sdtContent>
      <w:p w:rsidR="00C8222D" w:rsidRDefault="00A3789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222D" w:rsidRDefault="00C822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96" w:rsidRDefault="00A37896" w:rsidP="00C8222D">
      <w:pPr>
        <w:spacing w:after="0" w:line="240" w:lineRule="auto"/>
      </w:pPr>
      <w:r>
        <w:separator/>
      </w:r>
    </w:p>
  </w:footnote>
  <w:footnote w:type="continuationSeparator" w:id="0">
    <w:p w:rsidR="00A37896" w:rsidRDefault="00A37896" w:rsidP="00C82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2164B"/>
    <w:multiLevelType w:val="multilevel"/>
    <w:tmpl w:val="D6C0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086"/>
    <w:rsid w:val="00131664"/>
    <w:rsid w:val="001A7788"/>
    <w:rsid w:val="002079E7"/>
    <w:rsid w:val="002510D3"/>
    <w:rsid w:val="00346359"/>
    <w:rsid w:val="00347C6A"/>
    <w:rsid w:val="003A4FC7"/>
    <w:rsid w:val="003E1115"/>
    <w:rsid w:val="00491EC4"/>
    <w:rsid w:val="00656966"/>
    <w:rsid w:val="00673086"/>
    <w:rsid w:val="00680402"/>
    <w:rsid w:val="0068624F"/>
    <w:rsid w:val="006C7BBD"/>
    <w:rsid w:val="0078004E"/>
    <w:rsid w:val="007958FE"/>
    <w:rsid w:val="00914474"/>
    <w:rsid w:val="009A06D3"/>
    <w:rsid w:val="009B513C"/>
    <w:rsid w:val="00A37896"/>
    <w:rsid w:val="00A83CC6"/>
    <w:rsid w:val="00B52F6F"/>
    <w:rsid w:val="00B83961"/>
    <w:rsid w:val="00B94EBA"/>
    <w:rsid w:val="00C11845"/>
    <w:rsid w:val="00C30AC9"/>
    <w:rsid w:val="00C6224C"/>
    <w:rsid w:val="00C8222D"/>
    <w:rsid w:val="00C92D99"/>
    <w:rsid w:val="00D502FF"/>
    <w:rsid w:val="00D812A7"/>
    <w:rsid w:val="00DC467E"/>
    <w:rsid w:val="00DF2CCA"/>
    <w:rsid w:val="00E316E0"/>
    <w:rsid w:val="00E57F4C"/>
    <w:rsid w:val="00EB68E7"/>
    <w:rsid w:val="00EC1301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24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8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222D"/>
  </w:style>
  <w:style w:type="paragraph" w:styleId="a7">
    <w:name w:val="footer"/>
    <w:basedOn w:val="a"/>
    <w:link w:val="a8"/>
    <w:uiPriority w:val="99"/>
    <w:unhideWhenUsed/>
    <w:rsid w:val="00C8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222D"/>
  </w:style>
  <w:style w:type="paragraph" w:styleId="a9">
    <w:name w:val="Normal (Web)"/>
    <w:basedOn w:val="a"/>
    <w:uiPriority w:val="99"/>
    <w:semiHidden/>
    <w:unhideWhenUsed/>
    <w:rsid w:val="00D5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tvv</dc:creator>
  <cp:lastModifiedBy>mig</cp:lastModifiedBy>
  <cp:revision>6</cp:revision>
  <cp:lastPrinted>2017-03-27T05:10:00Z</cp:lastPrinted>
  <dcterms:created xsi:type="dcterms:W3CDTF">2017-03-27T05:01:00Z</dcterms:created>
  <dcterms:modified xsi:type="dcterms:W3CDTF">2017-03-27T09:05:00Z</dcterms:modified>
</cp:coreProperties>
</file>