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20" w:rsidRDefault="00F84520" w:rsidP="00F8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4520" w:rsidRDefault="00F84520" w:rsidP="00F845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84520" w:rsidRDefault="00F84520" w:rsidP="00F8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28.11.2016 г.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№224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4520" w:rsidRDefault="00F84520" w:rsidP="00F8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4520" w:rsidRDefault="00F84520" w:rsidP="00F8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постановления 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116 от 27.06.2016 г., № 119 от 27.06.2016 г., 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№117 от 27.06.2016 г., №111 от 17.06.2016 г., 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№110 от 17.06.2016 г., №106 от 17.06.2016 г., 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№108 от 17.06.2016 г.,№109 от 17.06.2016 г.  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№51 от 09.03.2011 г. (с изм. № 118 от 27.06.2016 г.)  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№180 от 15.11.2010 г. (с изм.  № 138 от 27.05.2014 г.,</w:t>
      </w:r>
      <w:proofErr w:type="gramEnd"/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126 от 23.05.2014 г.),  № 179 от 15.11.2010 г. </w:t>
      </w:r>
      <w:proofErr w:type="gramEnd"/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изм. №180 от 20.08.2013 г.)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г. №210-ФЗ «Об организации предоставления государственных и муниципальных услуг» (ред. 03.07.2016 г.), Распоряжением Правительства Российской Федерации от 17 декабря 2009 года №1993–р «Об утверждении сводного перечня первоочередных государственных и муниципальных услуг, предоставляемых в электронном виде», руководствуясь ст. 34 Устава города Шарыпово,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ПОСТАНОВЛЯЮ:                                                                                                                                      </w:t>
      </w:r>
    </w:p>
    <w:p w:rsidR="00F84520" w:rsidRDefault="00F84520" w:rsidP="00F84520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следующие постановления Администрации города Шарыпово:</w:t>
      </w:r>
    </w:p>
    <w:p w:rsidR="00F84520" w:rsidRDefault="00F84520" w:rsidP="00F8452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1.3.1. п. 1.3. раздела 1 «Общие положения» Административного регламента предоставления муниципальной услуги «Прием заявлений, документов, а так же постановка граждан на учет в качестве нуждающихся в жилых помещениях», утвержденного постановлением №116 от 27.06.2016 г., местонахождение: Российская Федерация, Красноярский край, г. Шарыпово, м-он Пионерный,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27/2,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г. Шарыпово, ул. Горького, д. 12, контактный телефон: 8(39153) 34-0-95;</w:t>
      </w:r>
      <w:proofErr w:type="gramEnd"/>
    </w:p>
    <w:p w:rsidR="00F84520" w:rsidRDefault="00F84520" w:rsidP="00F8452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1.3.1. п. 1.3. раздела 1 «Общие положения» Административного регламента по предоставлению муниципальной услуги – заключение с гражданами договоров найма специализированных жилых помещений, утвержденного постановлением №119 от 27.06.2016 г., местонахождение: Российская Федерация, Красноярский край, г. Шарыпово, м-он Пионерный,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27/2,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 Российская Федерация, Красноярский край, г. Шарыпово, ул. Горького, д. 12, контактный телефон/факс: 8(39153) 34-0-95;</w:t>
      </w:r>
    </w:p>
    <w:p w:rsidR="00F84520" w:rsidRDefault="00F84520" w:rsidP="00F8452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1.3.1. п. 1.3. раздела 1 «Общие положения»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края», утвержденного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№117 от 27.06.2016 г., местонахождение: Российская Федерация, Красноярский край, г. Шарыпово, м-он Пионерный,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27/2,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 Российская Федерация, Красноярский край, г. Шарыпово, ул. Горького, д. 12, контактный телефон/факс: 8(39153) 34-0-95;</w:t>
      </w:r>
    </w:p>
    <w:p w:rsidR="00F84520" w:rsidRDefault="00F84520" w:rsidP="00F8452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1.3.1. п. 1.3. раздела 1 «Общие положения» Административного регламента предоставления муниципальной услуги « Утверждение схемы расположения земельного участка или земельных участков на кадастровом плане территории», утвержденного постановлением №111 от 17.06.2016 г., местонахождение: Российская Федерация, Красноярский край, г. Шарыпово, м-он Пионерный,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27/2,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 Российская Федерация, Красноярский край, г. Шарыпово, ул. Горького, д. 12, контактный телефон/факс: 8(39153) 34-0-95;</w:t>
      </w:r>
    </w:p>
    <w:p w:rsidR="00F84520" w:rsidRDefault="00F84520" w:rsidP="00F8452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1.3.1. п. 1.3. раздела 1 «Общие положения» Административного регламента предоставления муниципальной услуги «Предоставление на торгах земельных участков, находящихся в государственной собственности»», утвержденного постановлением №110 от 17.06.2016 г., местонахождение: Российская Федерация, Красноярский край, г. Шарыпово, м-он Пионерный,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27/2,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 Российская Федерация, Красноярский край, г. Шарыпово, ул. Горького, д. 12, контактный телефон/факс: 8(39153) 34-0-95;</w:t>
      </w:r>
    </w:p>
    <w:p w:rsidR="00F84520" w:rsidRDefault="00F84520" w:rsidP="00F8452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1.3.1. п. 1.3. раздела 1 «Общие положения» Административного регламента предоставления муниципальной услуги «Предоставление земельных участков, находящихся в государственной собственности, без проведения торгов», утвержденного постановлением №106 от 17.06.2016 г., местонахождение:  Российская Федерация, Красноярский край, г. Шарыпово, м-он Пионерный,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27/2,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 Российская Федерация, Красноярский край, г. Шарыпово, ул. Горького, д. 12, контактный телефон/факс: 8(39153) 34-0-95;</w:t>
      </w:r>
    </w:p>
    <w:p w:rsidR="00F84520" w:rsidRDefault="00F84520" w:rsidP="00F8452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1.3.1. п. 1.3. раздела 1 «Общие положения»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пользование», утвержденного постановлением №108 от 17.06.2016 г., местонахождение: Российская Федерация, Красноярский край, г. Шарыпово, м-он Пионерный,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27/2,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 Российская Федерация, Красноярский край, г. Шарыпово, ул. Горького, д. 12, контактный телефон/факс: 8(39153) 34-0-95;</w:t>
      </w:r>
    </w:p>
    <w:p w:rsidR="00F84520" w:rsidRDefault="00F84520" w:rsidP="00F8452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1.3.1. п. 1.3. раздела 1 «Общие положения» Административного регламента предоставления муниципальной услуги «Предварительное согласование предоставления земельного участка», утвержденного постановлением №109 от 17.06.2016 г., местонахождение: Российская Федерация, Красноярский край, г. Шарыпово, м-он Пионерный,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27/2,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Российская Федерация, Красноярский край, г. </w:t>
      </w:r>
      <w:r>
        <w:rPr>
          <w:rFonts w:ascii="Times New Roman" w:hAnsi="Times New Roman" w:cs="Times New Roman"/>
          <w:sz w:val="28"/>
          <w:szCs w:val="28"/>
        </w:rPr>
        <w:lastRenderedPageBreak/>
        <w:t>Шарыпово, ул. Горького, д. 12, контактный телефон/факс: 8(39153) 34-0-95;</w:t>
      </w:r>
    </w:p>
    <w:p w:rsidR="00F84520" w:rsidRDefault="00F84520" w:rsidP="00F8452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2.1.1. п. 2.1. раздела 1 «Требования к порядку предоставления муниципальной услуги» Административного регламента предоставления муниципальной услуги «Прием документов, выдача решений о переводе или отказе в переводе жилого помещения в нежилое или нежилого помещения в жилое помещение», утвержденного постановлением №51 от 09.03.2011 г., с изменениями утвержденными постановлением №118 от 27.06.2016 г. местонахождение: 662311, г. Шарыпово, м-он Пионерный,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>. 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/2,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 Российская Федерация, Красноярский край, г. Шарыпово, ул. Горького, д. 12, контактный телефон/факс: 8(39153) 34-0-95;</w:t>
      </w:r>
    </w:p>
    <w:p w:rsidR="00F84520" w:rsidRDefault="00F84520" w:rsidP="00F84520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Шарыпово – Председателя КУМИ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Курносову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Альбертовну.</w:t>
      </w:r>
    </w:p>
    <w:p w:rsidR="00F84520" w:rsidRDefault="00F84520" w:rsidP="00F84520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gorodsharypovo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4520" w:rsidRDefault="00F84520" w:rsidP="00F84520">
      <w:pPr>
        <w:tabs>
          <w:tab w:val="left" w:pos="709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4520" w:rsidRDefault="00F84520" w:rsidP="00F84520">
      <w:pPr>
        <w:tabs>
          <w:tab w:val="left" w:pos="709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4520" w:rsidRDefault="00F84520" w:rsidP="00F84520">
      <w:pPr>
        <w:tabs>
          <w:tab w:val="left" w:pos="709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4520" w:rsidRDefault="00F84520" w:rsidP="00F84520">
      <w:pPr>
        <w:tabs>
          <w:tab w:val="left" w:pos="709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F84520" w:rsidRDefault="00F84520" w:rsidP="00F8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 Главы </w:t>
      </w:r>
    </w:p>
    <w:p w:rsidR="00F84520" w:rsidRDefault="00F84520" w:rsidP="00F84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Шарыпово                                               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F84520" w:rsidRDefault="00F84520" w:rsidP="00F84520">
      <w:pPr>
        <w:rPr>
          <w:rFonts w:ascii="Times New Roman" w:hAnsi="Times New Roman" w:cs="Times New Roman"/>
          <w:sz w:val="28"/>
          <w:szCs w:val="28"/>
        </w:rPr>
      </w:pPr>
    </w:p>
    <w:p w:rsidR="006E5842" w:rsidRDefault="006E5842"/>
    <w:sectPr w:rsidR="006E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FB0"/>
    <w:multiLevelType w:val="multilevel"/>
    <w:tmpl w:val="13B697D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22E84EED"/>
    <w:multiLevelType w:val="hybridMultilevel"/>
    <w:tmpl w:val="B1741AE0"/>
    <w:lvl w:ilvl="0" w:tplc="5A6EB0A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4520"/>
    <w:rsid w:val="006E5842"/>
    <w:rsid w:val="009A2E19"/>
    <w:rsid w:val="00CD4388"/>
    <w:rsid w:val="00F8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</cp:revision>
  <dcterms:created xsi:type="dcterms:W3CDTF">2016-11-29T01:58:00Z</dcterms:created>
  <dcterms:modified xsi:type="dcterms:W3CDTF">2016-12-01T02:33:00Z</dcterms:modified>
</cp:coreProperties>
</file>