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A" w:rsidRDefault="00AA464A" w:rsidP="00AA464A">
      <w:pPr>
        <w:pStyle w:val="ConsPlusNonformat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Отчёт МА</w:t>
      </w:r>
      <w:r w:rsidRPr="0030526D">
        <w:rPr>
          <w:rFonts w:ascii="Times New Roman" w:hAnsi="Times New Roman" w:cs="Times New Roman"/>
          <w:b/>
          <w:bCs/>
          <w:sz w:val="28"/>
          <w:szCs w:val="28"/>
        </w:rPr>
        <w:t xml:space="preserve">ОУ СОШ №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0526D">
        <w:rPr>
          <w:rFonts w:ascii="Times New Roman" w:hAnsi="Times New Roman" w:cs="Times New Roman"/>
          <w:b/>
          <w:bCs/>
          <w:sz w:val="28"/>
          <w:szCs w:val="28"/>
        </w:rPr>
        <w:t xml:space="preserve"> о выполн</w:t>
      </w:r>
      <w:r>
        <w:rPr>
          <w:rFonts w:ascii="Times New Roman" w:hAnsi="Times New Roman" w:cs="Times New Roman"/>
          <w:b/>
          <w:bCs/>
          <w:sz w:val="28"/>
          <w:szCs w:val="28"/>
        </w:rPr>
        <w:t>ении муниципального задания за</w:t>
      </w:r>
      <w:r w:rsidRPr="00894F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2015 год</w:t>
      </w:r>
      <w:r w:rsidRPr="0030526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A464A" w:rsidRDefault="00AA464A" w:rsidP="00AA46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64A" w:rsidRDefault="00AA464A" w:rsidP="00AA46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044AC">
        <w:rPr>
          <w:rFonts w:ascii="Times New Roman" w:hAnsi="Times New Roman" w:cs="Times New Roman"/>
          <w:sz w:val="24"/>
          <w:szCs w:val="24"/>
        </w:rPr>
        <w:t xml:space="preserve">1. </w:t>
      </w:r>
      <w:r w:rsidRPr="0030526D">
        <w:rPr>
          <w:rFonts w:ascii="Times New Roman" w:hAnsi="Times New Roman" w:cs="Times New Roman"/>
          <w:sz w:val="28"/>
          <w:szCs w:val="28"/>
        </w:rPr>
        <w:t>Предоставление общедоступного бесплатного начального общего, основного общего, среднего общего образования.</w:t>
      </w:r>
    </w:p>
    <w:p w:rsidR="00AA464A" w:rsidRPr="005044AC" w:rsidRDefault="00AA464A" w:rsidP="00AA46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82"/>
        <w:gridCol w:w="1560"/>
        <w:gridCol w:w="2219"/>
        <w:gridCol w:w="1778"/>
        <w:gridCol w:w="2203"/>
        <w:gridCol w:w="2203"/>
        <w:gridCol w:w="2293"/>
      </w:tblGrid>
      <w:tr w:rsidR="00AA464A" w:rsidRPr="004F53B1" w:rsidTr="00A90AF1">
        <w:trPr>
          <w:cantSplit/>
          <w:trHeight w:val="720"/>
        </w:trPr>
        <w:tc>
          <w:tcPr>
            <w:tcW w:w="1056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02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714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ом задании на отчетный финансовый год</w:t>
            </w:r>
          </w:p>
        </w:tc>
        <w:tc>
          <w:tcPr>
            <w:tcW w:w="572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муниципального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739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1.Наличие образовательной программы, состоящей из следующих модулей:</w:t>
            </w:r>
          </w:p>
          <w:p w:rsidR="00AA464A" w:rsidRDefault="00AA464A" w:rsidP="00A90A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УВП, цели, задачи, УП, повышение квалификации, дополнительное образование, инновационная деятельность ОУ, мониторинг полноты и качества реализации ОП, УМК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2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2.Наличие рабочих программ по предметам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2" w:type="pct"/>
          </w:tcPr>
          <w:p w:rsidR="00AA464A" w:rsidRDefault="00AA464A" w:rsidP="00A90AF1">
            <w:pPr>
              <w:rPr>
                <w:rFonts w:cs="Times New Roman"/>
              </w:rPr>
            </w:pPr>
            <w:r w:rsidRPr="0081548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3.Наличие лицензии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2" w:type="pct"/>
          </w:tcPr>
          <w:p w:rsidR="00AA464A" w:rsidRDefault="00AA464A" w:rsidP="00A90AF1">
            <w:pPr>
              <w:rPr>
                <w:rFonts w:cs="Times New Roman"/>
              </w:rPr>
            </w:pPr>
            <w:r w:rsidRPr="0081548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4.Наличие свидетельства о государственной аккредитации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2" w:type="pct"/>
          </w:tcPr>
          <w:p w:rsidR="00AA464A" w:rsidRDefault="00AA464A" w:rsidP="00A90AF1">
            <w:pPr>
              <w:rPr>
                <w:rFonts w:cs="Times New Roman"/>
              </w:rPr>
            </w:pPr>
            <w:r w:rsidRPr="0081548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кадрами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2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</w:tcPr>
          <w:p w:rsidR="00AA464A" w:rsidRPr="005044AC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5.Уровень образования педагогических работников, преподающих учебные предметы федерального компонента учебного плана (высшее или среднее профессиональное образование)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Примечание: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условии получения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работниками высшего или среднего профессионального образования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4" w:type="pct"/>
          </w:tcPr>
          <w:p w:rsidR="00AA464A" w:rsidRDefault="001459A8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  <w:tc>
          <w:tcPr>
            <w:tcW w:w="572" w:type="pct"/>
          </w:tcPr>
          <w:p w:rsidR="00AA464A" w:rsidRPr="005044AC" w:rsidRDefault="00A13033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709" w:type="pct"/>
          </w:tcPr>
          <w:p w:rsidR="00AA464A" w:rsidRPr="005044AC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101,84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6.Доля педагогических работников, соответствующих установленным требованиям квалификации по должности:</w:t>
            </w:r>
          </w:p>
          <w:p w:rsidR="00AA464A" w:rsidRDefault="00AA464A" w:rsidP="00A90A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ступень;</w:t>
            </w:r>
          </w:p>
          <w:p w:rsidR="00AA464A" w:rsidRDefault="00AA464A" w:rsidP="00A90A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ступень;</w:t>
            </w:r>
          </w:p>
          <w:p w:rsidR="00AA464A" w:rsidRDefault="00AA464A" w:rsidP="00A90A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 ступень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464A" w:rsidRDefault="001459A8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  <w:p w:rsidR="001459A8" w:rsidRDefault="001459A8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83,7</w:t>
            </w:r>
          </w:p>
          <w:p w:rsidR="006658D9" w:rsidRDefault="006658D9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pct"/>
          </w:tcPr>
          <w:p w:rsidR="00AA464A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64A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64A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64A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033" w:rsidRPr="00213E13" w:rsidRDefault="00A13033" w:rsidP="00A130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  <w:p w:rsidR="00213E13" w:rsidRDefault="00A13033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  <w:p w:rsidR="00A13033" w:rsidRDefault="00A13033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  <w:p w:rsidR="00A13033" w:rsidRPr="00213E13" w:rsidRDefault="00A13033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B04FBD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58D9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8D9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8D9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8D9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86,07</w:t>
            </w:r>
          </w:p>
          <w:p w:rsidR="006658D9" w:rsidRPr="005044AC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103,58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 Предоставление общедоступного бесплатного начального общего образования</w:t>
            </w:r>
          </w:p>
        </w:tc>
        <w:tc>
          <w:tcPr>
            <w:tcW w:w="502" w:type="pct"/>
            <w:vAlign w:val="center"/>
          </w:tcPr>
          <w:p w:rsidR="00AA464A" w:rsidRDefault="00AA464A" w:rsidP="00A90AF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714" w:type="pct"/>
          </w:tcPr>
          <w:p w:rsidR="00AA464A" w:rsidRDefault="001459A8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572" w:type="pct"/>
          </w:tcPr>
          <w:p w:rsidR="00AA464A" w:rsidRPr="00213E13" w:rsidRDefault="00213E13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130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pct"/>
          </w:tcPr>
          <w:p w:rsidR="00B04FBD" w:rsidRPr="005044AC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9D7937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937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Предоставление общедоступного бесплатного основного общего образования</w:t>
            </w:r>
          </w:p>
        </w:tc>
        <w:tc>
          <w:tcPr>
            <w:tcW w:w="502" w:type="pct"/>
            <w:vAlign w:val="center"/>
          </w:tcPr>
          <w:p w:rsidR="00AA464A" w:rsidRDefault="00AA464A" w:rsidP="00A90AF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714" w:type="pct"/>
          </w:tcPr>
          <w:p w:rsidR="00AA464A" w:rsidRDefault="001459A8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72" w:type="pct"/>
          </w:tcPr>
          <w:p w:rsidR="00AA464A" w:rsidRPr="005044AC" w:rsidRDefault="00213E13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130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pct"/>
          </w:tcPr>
          <w:p w:rsidR="00AA464A" w:rsidRPr="005044AC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 учащихся</w:t>
            </w:r>
          </w:p>
        </w:tc>
        <w:tc>
          <w:tcPr>
            <w:tcW w:w="739" w:type="pct"/>
          </w:tcPr>
          <w:p w:rsidR="00AA464A" w:rsidRPr="009D7937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937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Предоставление общедоступного бесплатного среднего общего образования</w:t>
            </w:r>
          </w:p>
        </w:tc>
        <w:tc>
          <w:tcPr>
            <w:tcW w:w="502" w:type="pct"/>
            <w:vAlign w:val="center"/>
          </w:tcPr>
          <w:p w:rsidR="00AA464A" w:rsidRDefault="00AA464A" w:rsidP="00A90AF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714" w:type="pct"/>
          </w:tcPr>
          <w:p w:rsidR="00AA464A" w:rsidRDefault="001459A8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72" w:type="pct"/>
          </w:tcPr>
          <w:p w:rsidR="00AA464A" w:rsidRPr="00213E13" w:rsidRDefault="00213E13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9" w:type="pct"/>
          </w:tcPr>
          <w:p w:rsidR="00AA464A" w:rsidRPr="005044AC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9D7937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937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10.Средняя наполняемость классов (без коррекционных классов)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="001459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2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  <w:r w:rsidR="00A130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pct"/>
          </w:tcPr>
          <w:p w:rsidR="00AA464A" w:rsidRPr="005044AC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99,47</w:t>
            </w:r>
          </w:p>
        </w:tc>
        <w:tc>
          <w:tcPr>
            <w:tcW w:w="709" w:type="pct"/>
          </w:tcPr>
          <w:p w:rsidR="00AA464A" w:rsidRPr="005044AC" w:rsidRDefault="00F03B71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 учащихся</w:t>
            </w: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11.Количество учащихся, приходящихся на 1 учителя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14" w:type="pct"/>
          </w:tcPr>
          <w:p w:rsidR="00AA464A" w:rsidRDefault="001459A8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18,37</w:t>
            </w:r>
          </w:p>
        </w:tc>
        <w:tc>
          <w:tcPr>
            <w:tcW w:w="572" w:type="pct"/>
          </w:tcPr>
          <w:p w:rsidR="00AA464A" w:rsidRPr="003E7EFE" w:rsidRDefault="00213E13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13033">
              <w:rPr>
                <w:rFonts w:ascii="Times New Roman" w:hAnsi="Times New Roman" w:cs="Times New Roman"/>
                <w:sz w:val="24"/>
                <w:szCs w:val="24"/>
              </w:rPr>
              <w:t>,62</w:t>
            </w:r>
          </w:p>
        </w:tc>
        <w:tc>
          <w:tcPr>
            <w:tcW w:w="709" w:type="pct"/>
          </w:tcPr>
          <w:p w:rsidR="00AA464A" w:rsidRPr="005044AC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101,36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 учащихся</w:t>
            </w: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12.Количество учащихся, приходящихся на 1 работника учреждения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1459A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2" w:type="pct"/>
          </w:tcPr>
          <w:p w:rsidR="00AA464A" w:rsidRPr="00A13033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A130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pct"/>
          </w:tcPr>
          <w:p w:rsidR="00AA464A" w:rsidRPr="005044AC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98,53</w:t>
            </w:r>
          </w:p>
        </w:tc>
        <w:tc>
          <w:tcPr>
            <w:tcW w:w="709" w:type="pct"/>
          </w:tcPr>
          <w:p w:rsidR="00AA464A" w:rsidRPr="005044AC" w:rsidRDefault="00F03B71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 учащихся</w:t>
            </w: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13.Соотношение численности прочего персонала к численности учителей ОУ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459A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72" w:type="pct"/>
          </w:tcPr>
          <w:p w:rsidR="00AA464A" w:rsidRPr="005044AC" w:rsidRDefault="00A13033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709" w:type="pct"/>
          </w:tcPr>
          <w:p w:rsidR="00AA464A" w:rsidRPr="005044AC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709" w:type="pct"/>
          </w:tcPr>
          <w:p w:rsidR="00AA464A" w:rsidRPr="005044AC" w:rsidRDefault="00F03B71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 новый сотрудник</w:t>
            </w: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14.Охват учащихся горячим питанием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572" w:type="pct"/>
          </w:tcPr>
          <w:p w:rsidR="00AA464A" w:rsidRPr="00213E13" w:rsidRDefault="00A13033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709" w:type="pct"/>
          </w:tcPr>
          <w:p w:rsidR="00AA464A" w:rsidRPr="005044AC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102,35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15.Оснащенность образовательного процесса учебно-наглядными средствами в соответствии с рабочими программами учебных предметов федерального компонента учебного плана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AA464A" w:rsidRDefault="001459A8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  <w:tc>
          <w:tcPr>
            <w:tcW w:w="572" w:type="pct"/>
          </w:tcPr>
          <w:p w:rsidR="00AA464A" w:rsidRPr="005044AC" w:rsidRDefault="00233388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709" w:type="pct"/>
          </w:tcPr>
          <w:p w:rsidR="00AA464A" w:rsidRPr="005044AC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16.Оснащенность образовательного процесса учебным оборудованием для выполнения практических видов занятий, работ в соответствии с рабочими программами учебных предметов федерального компонента учебного плана: физика, химия, биология, технология, физкультура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4" w:type="pct"/>
          </w:tcPr>
          <w:p w:rsidR="00AA464A" w:rsidRDefault="001459A8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  <w:tc>
          <w:tcPr>
            <w:tcW w:w="572" w:type="pct"/>
          </w:tcPr>
          <w:p w:rsidR="00AA464A" w:rsidRPr="005044AC" w:rsidRDefault="00233388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709" w:type="pct"/>
          </w:tcPr>
          <w:p w:rsidR="00AA464A" w:rsidRPr="005044AC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17.Количество учащихся, приходящихся на 1 компьютер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714" w:type="pct"/>
          </w:tcPr>
          <w:p w:rsidR="00AA464A" w:rsidRDefault="001459A8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572" w:type="pct"/>
          </w:tcPr>
          <w:p w:rsidR="00AA464A" w:rsidRPr="005044AC" w:rsidRDefault="00B4098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pct"/>
          </w:tcPr>
          <w:p w:rsidR="00AA464A" w:rsidRPr="005044AC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18.Наличие доступа в Интернет со скоростью не менее 9 Мб/сек. на каждом компьютере, используемом в образовательном процессе 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2" w:type="pct"/>
          </w:tcPr>
          <w:p w:rsidR="00AA464A" w:rsidRPr="005044AC" w:rsidRDefault="00233388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19.Выполнение учебных программ</w:t>
            </w:r>
          </w:p>
        </w:tc>
        <w:tc>
          <w:tcPr>
            <w:tcW w:w="502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4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2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</w:tcPr>
          <w:p w:rsidR="00AA464A" w:rsidRPr="005044AC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20.Обеспечение температурного режима в соответствии с </w:t>
            </w:r>
            <w:proofErr w:type="spellStart"/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4F53B1">
              <w:rPr>
                <w:rFonts w:ascii="Times New Roman" w:hAnsi="Times New Roman" w:cs="Times New Roman"/>
                <w:sz w:val="24"/>
                <w:szCs w:val="24"/>
              </w:rPr>
              <w:t xml:space="preserve"> 2.4.2.2821-10</w:t>
            </w:r>
          </w:p>
        </w:tc>
        <w:tc>
          <w:tcPr>
            <w:tcW w:w="502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  <w:tc>
          <w:tcPr>
            <w:tcW w:w="714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2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надзорных служб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Pr="004F53B1" w:rsidRDefault="00AA464A" w:rsidP="00A90AF1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 xml:space="preserve">21.Обеспечение бесперебойной работы системы холодного и горячего водоснабжения (включая локальные системы), обеспечивающие необходимый санитарный и питьевой режим в соответствии с </w:t>
            </w:r>
            <w:proofErr w:type="spellStart"/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4F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64A" w:rsidRPr="004F53B1" w:rsidRDefault="00AA464A" w:rsidP="00A90A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2.4.2.2821-10</w:t>
            </w:r>
          </w:p>
        </w:tc>
        <w:tc>
          <w:tcPr>
            <w:tcW w:w="502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  <w:tc>
          <w:tcPr>
            <w:tcW w:w="714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2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надзорных служб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 xml:space="preserve">22.Обеспечение бесперебойной работы канализации и наличие санитарно-технического оборудования в соответствии с </w:t>
            </w:r>
            <w:proofErr w:type="spellStart"/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4F53B1">
              <w:rPr>
                <w:rFonts w:ascii="Times New Roman" w:hAnsi="Times New Roman" w:cs="Times New Roman"/>
                <w:sz w:val="24"/>
                <w:szCs w:val="24"/>
              </w:rPr>
              <w:t xml:space="preserve"> 2.4.2.2821-10</w:t>
            </w:r>
          </w:p>
        </w:tc>
        <w:tc>
          <w:tcPr>
            <w:tcW w:w="502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  <w:tc>
          <w:tcPr>
            <w:tcW w:w="714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2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надзорных служб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1056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23.Содержание электроустановки в работоспособном состоян</w:t>
            </w:r>
            <w:proofErr w:type="gramStart"/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4F53B1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эксплуатация в соответствии с требованиями «Правил технической эксплуатации электроустановок потребителей» ПТЭЭП, Правил безопасности и других нормативных документов</w:t>
            </w:r>
          </w:p>
        </w:tc>
        <w:tc>
          <w:tcPr>
            <w:tcW w:w="502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  <w:tc>
          <w:tcPr>
            <w:tcW w:w="714" w:type="pct"/>
          </w:tcPr>
          <w:p w:rsidR="00AA464A" w:rsidRPr="004F53B1" w:rsidRDefault="00AA464A" w:rsidP="00A90A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2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A464A" w:rsidRPr="005044AC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A464A" w:rsidRPr="00507181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надзорных служб</w:t>
            </w:r>
          </w:p>
        </w:tc>
      </w:tr>
    </w:tbl>
    <w:p w:rsidR="00AA464A" w:rsidRDefault="00AA464A" w:rsidP="00AA464A">
      <w:pPr>
        <w:pStyle w:val="ConsPlusNonformat"/>
        <w:ind w:left="720"/>
        <w:rPr>
          <w:rFonts w:ascii="Times New Roman" w:hAnsi="Times New Roman" w:cs="Times New Roman"/>
          <w:sz w:val="28"/>
          <w:szCs w:val="28"/>
        </w:rPr>
      </w:pPr>
    </w:p>
    <w:p w:rsidR="00AA464A" w:rsidRDefault="00AA464A" w:rsidP="00AA464A">
      <w:pPr>
        <w:pStyle w:val="ConsPlusNonformat"/>
        <w:ind w:left="720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30526D">
        <w:rPr>
          <w:rFonts w:ascii="Times New Roman" w:hAnsi="Times New Roman" w:cs="Times New Roman"/>
          <w:sz w:val="28"/>
          <w:szCs w:val="28"/>
        </w:rPr>
        <w:t>Предоставление дополнительного образования.</w:t>
      </w:r>
    </w:p>
    <w:p w:rsidR="00AA464A" w:rsidRPr="005044AC" w:rsidRDefault="00AA464A" w:rsidP="00AA464A">
      <w:pPr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W w:w="51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24"/>
        <w:gridCol w:w="1493"/>
        <w:gridCol w:w="2533"/>
        <w:gridCol w:w="2178"/>
        <w:gridCol w:w="2133"/>
        <w:gridCol w:w="2289"/>
        <w:gridCol w:w="2799"/>
      </w:tblGrid>
      <w:tr w:rsidR="00AA464A" w:rsidRPr="004F53B1" w:rsidTr="00A90AF1">
        <w:trPr>
          <w:cantSplit/>
          <w:trHeight w:val="720"/>
        </w:trPr>
        <w:tc>
          <w:tcPr>
            <w:tcW w:w="765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71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799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ом задании на отчетный финансовый год</w:t>
            </w:r>
          </w:p>
        </w:tc>
        <w:tc>
          <w:tcPr>
            <w:tcW w:w="687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73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муниципального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22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883" w:type="pct"/>
          </w:tcPr>
          <w:p w:rsidR="00AA464A" w:rsidRPr="005044AC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AA464A" w:rsidRPr="004F53B1" w:rsidTr="00A90AF1">
        <w:trPr>
          <w:cantSplit/>
          <w:trHeight w:val="1826"/>
        </w:trPr>
        <w:tc>
          <w:tcPr>
            <w:tcW w:w="765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образовательной программы  в объединениях дополнительного образования</w:t>
            </w:r>
          </w:p>
        </w:tc>
        <w:tc>
          <w:tcPr>
            <w:tcW w:w="471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99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87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73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AA464A" w:rsidRPr="00507181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765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кадрами</w:t>
            </w:r>
          </w:p>
        </w:tc>
        <w:tc>
          <w:tcPr>
            <w:tcW w:w="471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9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3" w:type="pct"/>
          </w:tcPr>
          <w:p w:rsidR="00AA464A" w:rsidRDefault="006658D9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AA464A" w:rsidRPr="00AB5B93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3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765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образовательной программы</w:t>
            </w:r>
          </w:p>
        </w:tc>
        <w:tc>
          <w:tcPr>
            <w:tcW w:w="471" w:type="pct"/>
          </w:tcPr>
          <w:p w:rsidR="00AA464A" w:rsidRDefault="00AA464A" w:rsidP="00A90A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9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3" w:type="pct"/>
          </w:tcPr>
          <w:p w:rsidR="00AA464A" w:rsidRDefault="006658D9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AA464A" w:rsidRPr="00AB5B93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3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765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дополнительного образования</w:t>
            </w:r>
          </w:p>
        </w:tc>
        <w:tc>
          <w:tcPr>
            <w:tcW w:w="471" w:type="pct"/>
            <w:vAlign w:val="center"/>
          </w:tcPr>
          <w:p w:rsidR="00AA464A" w:rsidRDefault="00AA464A" w:rsidP="00A90AF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799" w:type="pct"/>
          </w:tcPr>
          <w:p w:rsidR="00AA464A" w:rsidRDefault="00AA464A" w:rsidP="0029208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0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7" w:type="pct"/>
          </w:tcPr>
          <w:p w:rsidR="00AA464A" w:rsidRDefault="001459A8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3" w:type="pct"/>
          </w:tcPr>
          <w:p w:rsidR="00AA464A" w:rsidRDefault="006658D9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</w:tcPr>
          <w:p w:rsidR="00AA464A" w:rsidRDefault="00AA464A" w:rsidP="00A90AF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AA464A" w:rsidRPr="00AB5B93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3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</w:tbl>
    <w:p w:rsidR="00AA464A" w:rsidRDefault="00AA464A" w:rsidP="00AA46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64A" w:rsidRDefault="00AA464A" w:rsidP="00AA46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br w:type="page"/>
      </w:r>
      <w:r w:rsidRPr="0030526D">
        <w:rPr>
          <w:rFonts w:ascii="Times New Roman" w:hAnsi="Times New Roman" w:cs="Times New Roman"/>
          <w:sz w:val="28"/>
          <w:szCs w:val="28"/>
        </w:rPr>
        <w:lastRenderedPageBreak/>
        <w:t>3. Услуги по организации отдыха обучающихся (воспитанников) в каникулярное время.</w:t>
      </w:r>
    </w:p>
    <w:p w:rsidR="00AA464A" w:rsidRPr="005044AC" w:rsidRDefault="00AA464A" w:rsidP="00AA464A">
      <w:pPr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76"/>
        <w:gridCol w:w="1405"/>
        <w:gridCol w:w="2862"/>
        <w:gridCol w:w="2380"/>
        <w:gridCol w:w="2160"/>
        <w:gridCol w:w="2160"/>
        <w:gridCol w:w="2095"/>
      </w:tblGrid>
      <w:tr w:rsidR="00AA464A" w:rsidRPr="004F53B1" w:rsidTr="00A90AF1">
        <w:trPr>
          <w:cantSplit/>
          <w:trHeight w:val="720"/>
        </w:trPr>
        <w:tc>
          <w:tcPr>
            <w:tcW w:w="797" w:type="pct"/>
          </w:tcPr>
          <w:p w:rsidR="00AA464A" w:rsidRPr="00055A7E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A464A" w:rsidRPr="00055A7E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52" w:type="pct"/>
          </w:tcPr>
          <w:p w:rsidR="00AA464A" w:rsidRPr="00055A7E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A464A" w:rsidRPr="00055A7E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921" w:type="pct"/>
          </w:tcPr>
          <w:p w:rsidR="00AA464A" w:rsidRPr="00055A7E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766" w:type="pct"/>
          </w:tcPr>
          <w:p w:rsidR="00AA464A" w:rsidRPr="00055A7E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2015 г. </w:t>
            </w:r>
          </w:p>
          <w:p w:rsidR="00AA464A" w:rsidRPr="00055A7E" w:rsidRDefault="006658D9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A464A" w:rsidRPr="00055A7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695" w:type="pct"/>
          </w:tcPr>
          <w:p w:rsidR="00AA464A" w:rsidRPr="00055A7E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Оценка выполнения муниципального задания</w:t>
            </w:r>
            <w:proofErr w:type="gramStart"/>
            <w:r w:rsidRPr="00055A7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95" w:type="pct"/>
          </w:tcPr>
          <w:p w:rsidR="00AA464A" w:rsidRPr="00055A7E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674" w:type="pct"/>
          </w:tcPr>
          <w:p w:rsidR="00AA464A" w:rsidRPr="00055A7E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AA464A" w:rsidRPr="004F53B1" w:rsidTr="00A90AF1">
        <w:trPr>
          <w:cantSplit/>
          <w:trHeight w:val="240"/>
        </w:trPr>
        <w:tc>
          <w:tcPr>
            <w:tcW w:w="797" w:type="pct"/>
          </w:tcPr>
          <w:p w:rsidR="00AA464A" w:rsidRPr="00055A7E" w:rsidRDefault="00AA464A" w:rsidP="00A90A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Наличие образовательной программы</w:t>
            </w:r>
          </w:p>
        </w:tc>
        <w:tc>
          <w:tcPr>
            <w:tcW w:w="452" w:type="pct"/>
          </w:tcPr>
          <w:p w:rsidR="00AA464A" w:rsidRPr="00055A7E" w:rsidRDefault="00AA464A" w:rsidP="00A90A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921" w:type="pct"/>
          </w:tcPr>
          <w:p w:rsidR="00AA464A" w:rsidRPr="00055A7E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66" w:type="pct"/>
          </w:tcPr>
          <w:p w:rsidR="00AA464A" w:rsidRPr="00055A7E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A464A" w:rsidRPr="00055A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95" w:type="pct"/>
          </w:tcPr>
          <w:p w:rsidR="00AA464A" w:rsidRPr="00055A7E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:rsidR="00AA464A" w:rsidRPr="00055A7E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AA464A" w:rsidRPr="00055A7E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233388" w:rsidTr="00A90AF1">
        <w:trPr>
          <w:cantSplit/>
          <w:trHeight w:val="240"/>
        </w:trPr>
        <w:tc>
          <w:tcPr>
            <w:tcW w:w="797" w:type="pct"/>
          </w:tcPr>
          <w:p w:rsidR="00AA464A" w:rsidRPr="00055A7E" w:rsidRDefault="00AA464A" w:rsidP="00A90A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кадрами</w:t>
            </w:r>
          </w:p>
        </w:tc>
        <w:tc>
          <w:tcPr>
            <w:tcW w:w="452" w:type="pct"/>
          </w:tcPr>
          <w:p w:rsidR="00AA464A" w:rsidRPr="00055A7E" w:rsidRDefault="00AA464A" w:rsidP="00A90A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1" w:type="pct"/>
          </w:tcPr>
          <w:p w:rsidR="00AA464A" w:rsidRPr="00055A7E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66" w:type="pct"/>
          </w:tcPr>
          <w:p w:rsidR="00AA464A" w:rsidRPr="00055A7E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5" w:type="pct"/>
          </w:tcPr>
          <w:p w:rsidR="00AA464A" w:rsidRPr="00055A7E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5" w:type="pct"/>
          </w:tcPr>
          <w:p w:rsidR="00AA464A" w:rsidRPr="00055A7E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AA464A" w:rsidRPr="00055A7E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AA464A" w:rsidRPr="00233388" w:rsidTr="00A90AF1">
        <w:trPr>
          <w:cantSplit/>
          <w:trHeight w:val="240"/>
        </w:trPr>
        <w:tc>
          <w:tcPr>
            <w:tcW w:w="797" w:type="pct"/>
          </w:tcPr>
          <w:p w:rsidR="00AA464A" w:rsidRPr="00055A7E" w:rsidRDefault="00AA464A" w:rsidP="00A90A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Выполнение образовательной программы</w:t>
            </w:r>
          </w:p>
        </w:tc>
        <w:tc>
          <w:tcPr>
            <w:tcW w:w="452" w:type="pct"/>
          </w:tcPr>
          <w:p w:rsidR="00AA464A" w:rsidRPr="00055A7E" w:rsidRDefault="00AA464A" w:rsidP="00A90A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1" w:type="pct"/>
          </w:tcPr>
          <w:p w:rsidR="00AA464A" w:rsidRPr="00055A7E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66" w:type="pct"/>
          </w:tcPr>
          <w:p w:rsidR="00AA464A" w:rsidRPr="00055A7E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5" w:type="pct"/>
          </w:tcPr>
          <w:p w:rsidR="00AA464A" w:rsidRPr="00055A7E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5" w:type="pct"/>
          </w:tcPr>
          <w:p w:rsidR="00AA464A" w:rsidRPr="00055A7E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AA464A" w:rsidRPr="00055A7E" w:rsidRDefault="00AA464A" w:rsidP="00A90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A464A" w:rsidRPr="00233388" w:rsidTr="00A90AF1">
        <w:trPr>
          <w:cantSplit/>
          <w:trHeight w:val="240"/>
        </w:trPr>
        <w:tc>
          <w:tcPr>
            <w:tcW w:w="797" w:type="pct"/>
          </w:tcPr>
          <w:p w:rsidR="00AA464A" w:rsidRPr="00055A7E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 xml:space="preserve"> Услуга по организации отдыха обучающихся (воспитанников) в каникулярное время</w:t>
            </w:r>
          </w:p>
        </w:tc>
        <w:tc>
          <w:tcPr>
            <w:tcW w:w="452" w:type="pct"/>
            <w:vAlign w:val="center"/>
          </w:tcPr>
          <w:p w:rsidR="00AA464A" w:rsidRPr="00055A7E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921" w:type="pct"/>
          </w:tcPr>
          <w:p w:rsidR="00AA464A" w:rsidRPr="00055A7E" w:rsidRDefault="00AA464A" w:rsidP="00A90A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66" w:type="pct"/>
          </w:tcPr>
          <w:p w:rsidR="00AA464A" w:rsidRPr="00055A7E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95" w:type="pct"/>
          </w:tcPr>
          <w:p w:rsidR="00AA464A" w:rsidRPr="00055A7E" w:rsidRDefault="006658D9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5" w:type="pct"/>
          </w:tcPr>
          <w:p w:rsidR="00AA464A" w:rsidRPr="00055A7E" w:rsidRDefault="00AA464A" w:rsidP="00A90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AA464A" w:rsidRPr="00055A7E" w:rsidRDefault="00AA464A" w:rsidP="00A90AF1">
            <w:pPr>
              <w:pStyle w:val="ConsPlusNonformat"/>
              <w:rPr>
                <w:rFonts w:ascii="Times New Roman" w:hAnsi="Times New Roman" w:cs="Times New Roman"/>
              </w:rPr>
            </w:pPr>
            <w:r w:rsidRPr="00055A7E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</w:tbl>
    <w:p w:rsidR="00AA464A" w:rsidRPr="00233388" w:rsidRDefault="00AA464A" w:rsidP="00AA464A">
      <w:pPr>
        <w:rPr>
          <w:rFonts w:cs="Times New Roman"/>
          <w:i/>
        </w:rPr>
      </w:pPr>
    </w:p>
    <w:p w:rsidR="00AA464A" w:rsidRDefault="00AA464A" w:rsidP="00AA464A">
      <w:pPr>
        <w:rPr>
          <w:rFonts w:cs="Times New Roman"/>
        </w:rPr>
      </w:pPr>
    </w:p>
    <w:p w:rsidR="00AA464A" w:rsidRDefault="00AA464A" w:rsidP="00AA464A">
      <w:pPr>
        <w:rPr>
          <w:rFonts w:cs="Times New Roman"/>
        </w:rPr>
      </w:pPr>
    </w:p>
    <w:p w:rsidR="00AA464A" w:rsidRDefault="00AA464A" w:rsidP="00AA464A">
      <w:pPr>
        <w:jc w:val="both"/>
        <w:rPr>
          <w:rFonts w:ascii="Times New Roman" w:hAnsi="Times New Roman" w:cs="Times New Roman"/>
          <w:sz w:val="28"/>
          <w:szCs w:val="28"/>
        </w:rPr>
      </w:pPr>
      <w:r w:rsidRPr="00D304FD">
        <w:rPr>
          <w:rFonts w:ascii="Times New Roman" w:hAnsi="Times New Roman" w:cs="Times New Roman"/>
          <w:sz w:val="28"/>
          <w:szCs w:val="28"/>
        </w:rPr>
        <w:t>Директор МАОУ СОШ № 8                                     Т.Ю. Ботвинкина</w:t>
      </w:r>
    </w:p>
    <w:p w:rsidR="00AA464A" w:rsidRDefault="00AA464A" w:rsidP="00AA46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64A" w:rsidRPr="00D304FD" w:rsidRDefault="00233388" w:rsidP="00AA46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25.01</w:t>
      </w:r>
      <w:r w:rsidR="001459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AA464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A464A" w:rsidRDefault="00AA464A" w:rsidP="00AA464A">
      <w:pPr>
        <w:rPr>
          <w:rFonts w:cs="Times New Roman"/>
        </w:rPr>
      </w:pPr>
    </w:p>
    <w:p w:rsidR="00AA464A" w:rsidRDefault="00AA464A" w:rsidP="00AA464A">
      <w:pPr>
        <w:rPr>
          <w:rFonts w:cs="Times New Roman"/>
        </w:rPr>
      </w:pPr>
    </w:p>
    <w:p w:rsidR="007B2FBF" w:rsidRDefault="007B2FBF"/>
    <w:sectPr w:rsidR="007B2FBF" w:rsidSect="002034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464A"/>
    <w:rsid w:val="00055A7E"/>
    <w:rsid w:val="001459A8"/>
    <w:rsid w:val="00176747"/>
    <w:rsid w:val="00182281"/>
    <w:rsid w:val="00213D16"/>
    <w:rsid w:val="00213E13"/>
    <w:rsid w:val="00233388"/>
    <w:rsid w:val="002464AB"/>
    <w:rsid w:val="00292083"/>
    <w:rsid w:val="002D277C"/>
    <w:rsid w:val="005461C1"/>
    <w:rsid w:val="00547268"/>
    <w:rsid w:val="005F4DAC"/>
    <w:rsid w:val="006658D9"/>
    <w:rsid w:val="007B2FBF"/>
    <w:rsid w:val="00832E6C"/>
    <w:rsid w:val="00894081"/>
    <w:rsid w:val="009248C4"/>
    <w:rsid w:val="00980A10"/>
    <w:rsid w:val="009A4719"/>
    <w:rsid w:val="00A13033"/>
    <w:rsid w:val="00AA464A"/>
    <w:rsid w:val="00B04FBD"/>
    <w:rsid w:val="00B40989"/>
    <w:rsid w:val="00B66159"/>
    <w:rsid w:val="00C06172"/>
    <w:rsid w:val="00C66A57"/>
    <w:rsid w:val="00CC4925"/>
    <w:rsid w:val="00CE3395"/>
    <w:rsid w:val="00D16251"/>
    <w:rsid w:val="00DA2FB4"/>
    <w:rsid w:val="00DE7CB7"/>
    <w:rsid w:val="00EE45F2"/>
    <w:rsid w:val="00F03B71"/>
    <w:rsid w:val="00FF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A4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46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A464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Оксана</cp:lastModifiedBy>
  <cp:revision>8</cp:revision>
  <cp:lastPrinted>2016-01-25T05:07:00Z</cp:lastPrinted>
  <dcterms:created xsi:type="dcterms:W3CDTF">2016-01-25T02:43:00Z</dcterms:created>
  <dcterms:modified xsi:type="dcterms:W3CDTF">2016-01-26T01:47:00Z</dcterms:modified>
</cp:coreProperties>
</file>