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E" w:rsidRPr="00E311F8" w:rsidRDefault="00C867DE" w:rsidP="00C867DE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C867DE" w:rsidRDefault="00C867DE" w:rsidP="00E3599B">
      <w:pPr>
        <w:ind w:firstLine="720"/>
        <w:jc w:val="center"/>
        <w:rPr>
          <w:sz w:val="24"/>
          <w:szCs w:val="24"/>
        </w:rPr>
      </w:pPr>
      <w:r w:rsidRPr="00E311F8">
        <w:rPr>
          <w:sz w:val="28"/>
          <w:szCs w:val="28"/>
        </w:rPr>
        <w:tab/>
      </w:r>
      <w:bookmarkStart w:id="0" w:name="_GoBack"/>
      <w:bookmarkEnd w:id="0"/>
      <w:r w:rsidR="00B072AF">
        <w:rPr>
          <w:b/>
          <w:sz w:val="28"/>
          <w:szCs w:val="28"/>
        </w:rPr>
        <w:t>10</w:t>
      </w:r>
      <w:r w:rsidR="00AD15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 w:rsidR="00AD155B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.201</w:t>
      </w:r>
      <w:r w:rsidR="00AD155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B072AF">
        <w:rPr>
          <w:b/>
          <w:sz w:val="28"/>
          <w:szCs w:val="28"/>
        </w:rPr>
        <w:t>128</w:t>
      </w:r>
    </w:p>
    <w:p w:rsidR="00C867DE" w:rsidRPr="00514BAD" w:rsidRDefault="00C867DE" w:rsidP="00514B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4BA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2</w:t>
      </w:r>
      <w:r w:rsidR="00AD155B">
        <w:rPr>
          <w:rFonts w:ascii="Times New Roman" w:hAnsi="Times New Roman" w:cs="Times New Roman"/>
          <w:sz w:val="28"/>
          <w:szCs w:val="28"/>
        </w:rPr>
        <w:t>9</w:t>
      </w:r>
      <w:r w:rsidRPr="00514BAD">
        <w:rPr>
          <w:rFonts w:ascii="Times New Roman" w:hAnsi="Times New Roman" w:cs="Times New Roman"/>
          <w:sz w:val="28"/>
          <w:szCs w:val="28"/>
        </w:rPr>
        <w:t>.</w:t>
      </w:r>
      <w:r w:rsidR="00AD155B">
        <w:rPr>
          <w:rFonts w:ascii="Times New Roman" w:hAnsi="Times New Roman" w:cs="Times New Roman"/>
          <w:sz w:val="28"/>
          <w:szCs w:val="28"/>
        </w:rPr>
        <w:t>12</w:t>
      </w:r>
      <w:r w:rsidRPr="00514BAD">
        <w:rPr>
          <w:rFonts w:ascii="Times New Roman" w:hAnsi="Times New Roman" w:cs="Times New Roman"/>
          <w:sz w:val="28"/>
          <w:szCs w:val="28"/>
        </w:rPr>
        <w:t>.201</w:t>
      </w:r>
      <w:r w:rsidR="00AD155B">
        <w:rPr>
          <w:rFonts w:ascii="Times New Roman" w:hAnsi="Times New Roman" w:cs="Times New Roman"/>
          <w:sz w:val="28"/>
          <w:szCs w:val="28"/>
        </w:rPr>
        <w:t>2</w:t>
      </w:r>
      <w:r w:rsidRPr="00514BAD">
        <w:rPr>
          <w:rFonts w:ascii="Times New Roman" w:hAnsi="Times New Roman" w:cs="Times New Roman"/>
          <w:sz w:val="28"/>
          <w:szCs w:val="28"/>
        </w:rPr>
        <w:t xml:space="preserve">г. № </w:t>
      </w:r>
      <w:r w:rsidR="00AD155B">
        <w:rPr>
          <w:rFonts w:ascii="Times New Roman" w:hAnsi="Times New Roman" w:cs="Times New Roman"/>
          <w:sz w:val="28"/>
          <w:szCs w:val="28"/>
        </w:rPr>
        <w:t>282</w:t>
      </w:r>
      <w:r w:rsidRPr="00514BAD">
        <w:rPr>
          <w:rFonts w:ascii="Times New Roman" w:hAnsi="Times New Roman" w:cs="Times New Roman"/>
          <w:sz w:val="28"/>
          <w:szCs w:val="28"/>
        </w:rPr>
        <w:t xml:space="preserve"> «Об утверждении долгосрочной целевой программы </w:t>
      </w:r>
    </w:p>
    <w:p w:rsidR="00AD155B" w:rsidRPr="003057BB" w:rsidRDefault="00AD155B" w:rsidP="00AD155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3057BB">
        <w:rPr>
          <w:rFonts w:ascii="Times New Roman" w:hAnsi="Times New Roman"/>
          <w:sz w:val="28"/>
          <w:szCs w:val="28"/>
        </w:rPr>
        <w:t>«Обеспечение  безопасности дорожного движения на территории муниципального образования город Шарыпово  на 2013-2015 годы</w:t>
      </w:r>
      <w:r>
        <w:rPr>
          <w:rFonts w:ascii="Times New Roman" w:hAnsi="Times New Roman"/>
          <w:sz w:val="28"/>
          <w:szCs w:val="28"/>
        </w:rPr>
        <w:t>»</w:t>
      </w:r>
      <w:r w:rsidRPr="003057BB">
        <w:rPr>
          <w:rFonts w:ascii="Times New Roman" w:hAnsi="Times New Roman"/>
          <w:sz w:val="24"/>
          <w:szCs w:val="24"/>
        </w:rPr>
        <w:t>.</w:t>
      </w:r>
    </w:p>
    <w:p w:rsidR="00C867DE" w:rsidRDefault="00C867DE" w:rsidP="00AD155B">
      <w:pPr>
        <w:pStyle w:val="ConsPlusNormal"/>
        <w:widowControl/>
        <w:ind w:firstLine="0"/>
        <w:jc w:val="both"/>
        <w:rPr>
          <w:sz w:val="24"/>
        </w:rPr>
      </w:pPr>
    </w:p>
    <w:p w:rsidR="004750A2" w:rsidRPr="004D5EEA" w:rsidRDefault="004750A2" w:rsidP="00C867DE">
      <w:pPr>
        <w:pStyle w:val="a3"/>
        <w:rPr>
          <w:sz w:val="24"/>
        </w:rPr>
      </w:pPr>
    </w:p>
    <w:p w:rsidR="00C867DE" w:rsidRDefault="00C867DE" w:rsidP="004750A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1201">
        <w:rPr>
          <w:rFonts w:ascii="Times New Roman" w:hAnsi="Times New Roman"/>
          <w:sz w:val="28"/>
          <w:szCs w:val="28"/>
        </w:rPr>
        <w:t>уководствуясь   ст. 3</w:t>
      </w:r>
      <w:r>
        <w:rPr>
          <w:rFonts w:ascii="Times New Roman" w:hAnsi="Times New Roman"/>
          <w:sz w:val="28"/>
          <w:szCs w:val="28"/>
        </w:rPr>
        <w:t>7 Устава г. Шарыпово,</w:t>
      </w:r>
    </w:p>
    <w:p w:rsidR="00C867DE" w:rsidRPr="003C1201" w:rsidRDefault="00C867DE" w:rsidP="004750A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</w:p>
    <w:p w:rsidR="00C867DE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878D6">
        <w:rPr>
          <w:rFonts w:ascii="Times New Roman" w:hAnsi="Times New Roman" w:cs="Times New Roman"/>
          <w:sz w:val="28"/>
          <w:szCs w:val="28"/>
        </w:rPr>
        <w:t>олгосрочн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8878D6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78D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78D6">
        <w:rPr>
          <w:rFonts w:ascii="Times New Roman" w:hAnsi="Times New Roman" w:cs="Times New Roman"/>
          <w:sz w:val="28"/>
          <w:szCs w:val="28"/>
        </w:rPr>
        <w:t xml:space="preserve"> </w:t>
      </w:r>
      <w:r w:rsidR="00AD155B" w:rsidRPr="003057BB">
        <w:rPr>
          <w:rFonts w:ascii="Times New Roman" w:hAnsi="Times New Roman"/>
          <w:sz w:val="28"/>
          <w:szCs w:val="28"/>
        </w:rPr>
        <w:t>«Обеспечение  безопасности дорожного движения на территории муниципального образования город Шарыпово  на 2013-2015 годы</w:t>
      </w:r>
      <w:r w:rsidR="00AD155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города Шарыпово от </w:t>
      </w:r>
      <w:r w:rsidR="00AD155B">
        <w:rPr>
          <w:rFonts w:ascii="Times New Roman" w:hAnsi="Times New Roman"/>
          <w:sz w:val="28"/>
          <w:szCs w:val="28"/>
        </w:rPr>
        <w:t>29.12.2012г. № 282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867DE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«</w:t>
      </w:r>
      <w:r w:rsidR="00AD155B">
        <w:rPr>
          <w:rFonts w:ascii="Times New Roman" w:hAnsi="Times New Roman" w:cs="Times New Roman"/>
          <w:sz w:val="28"/>
          <w:szCs w:val="28"/>
        </w:rPr>
        <w:t>Объем и и</w:t>
      </w:r>
      <w:r>
        <w:rPr>
          <w:rFonts w:ascii="Times New Roman" w:hAnsi="Times New Roman" w:cs="Times New Roman"/>
          <w:sz w:val="28"/>
          <w:szCs w:val="28"/>
        </w:rPr>
        <w:t xml:space="preserve">сточники финансирования» Паспорта программы изложить в новой редакции: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1"/>
      </w:tblGrid>
      <w:tr w:rsidR="00627B9F" w:rsidTr="00E346A2">
        <w:tc>
          <w:tcPr>
            <w:tcW w:w="2660" w:type="dxa"/>
          </w:tcPr>
          <w:p w:rsidR="00627B9F" w:rsidRPr="00805FBD" w:rsidRDefault="00627B9F" w:rsidP="00336DCE">
            <w:pPr>
              <w:jc w:val="both"/>
              <w:rPr>
                <w:sz w:val="28"/>
                <w:szCs w:val="28"/>
                <w:highlight w:val="yellow"/>
              </w:rPr>
            </w:pPr>
            <w:r w:rsidRPr="003B5ABB">
              <w:rPr>
                <w:sz w:val="28"/>
                <w:szCs w:val="28"/>
              </w:rPr>
              <w:t xml:space="preserve">Объемы и источники финансирования  </w:t>
            </w:r>
          </w:p>
        </w:tc>
        <w:tc>
          <w:tcPr>
            <w:tcW w:w="6911" w:type="dxa"/>
          </w:tcPr>
          <w:p w:rsidR="00E346A2" w:rsidRPr="00DD228A" w:rsidRDefault="00627B9F" w:rsidP="00E346A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BC7">
              <w:rPr>
                <w:i/>
                <w:sz w:val="28"/>
                <w:szCs w:val="28"/>
              </w:rPr>
              <w:t xml:space="preserve"> </w:t>
            </w:r>
            <w:r w:rsidR="00E346A2" w:rsidRPr="00DD228A">
              <w:rPr>
                <w:rFonts w:ascii="Times New Roman" w:hAnsi="Times New Roman"/>
                <w:sz w:val="28"/>
                <w:szCs w:val="28"/>
              </w:rPr>
              <w:t xml:space="preserve">Всего на реализацию программных мероприятий требуется – </w:t>
            </w:r>
            <w:r w:rsidR="00E346A2" w:rsidRPr="00E346A2">
              <w:rPr>
                <w:rFonts w:ascii="Times New Roman" w:hAnsi="Times New Roman"/>
                <w:sz w:val="28"/>
                <w:szCs w:val="28"/>
              </w:rPr>
              <w:t>1977,76</w:t>
            </w:r>
            <w:r w:rsidR="00E34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46A2" w:rsidRPr="00DD228A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E346A2" w:rsidRPr="00DD228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346A2" w:rsidRPr="00DD228A">
              <w:rPr>
                <w:rFonts w:ascii="Times New Roman" w:hAnsi="Times New Roman"/>
                <w:sz w:val="28"/>
                <w:szCs w:val="28"/>
              </w:rPr>
              <w:t xml:space="preserve">ублей, в том числе по годам: </w:t>
            </w:r>
          </w:p>
          <w:tbl>
            <w:tblPr>
              <w:tblW w:w="6690" w:type="dxa"/>
              <w:tblLayout w:type="fixed"/>
              <w:tblLook w:val="01E0" w:firstRow="1" w:lastRow="1" w:firstColumn="1" w:lastColumn="1" w:noHBand="0" w:noVBand="0"/>
            </w:tblPr>
            <w:tblGrid>
              <w:gridCol w:w="2721"/>
              <w:gridCol w:w="1134"/>
              <w:gridCol w:w="992"/>
              <w:gridCol w:w="992"/>
              <w:gridCol w:w="851"/>
            </w:tblGrid>
            <w:tr w:rsidR="00E346A2" w:rsidRPr="001858CB" w:rsidTr="00E346A2">
              <w:tc>
                <w:tcPr>
                  <w:tcW w:w="2721" w:type="dxa"/>
                </w:tcPr>
                <w:p w:rsidR="00E346A2" w:rsidRPr="001858CB" w:rsidRDefault="00E346A2" w:rsidP="00E346A2">
                  <w:pPr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346A2" w:rsidRPr="001858CB" w:rsidRDefault="00E346A2" w:rsidP="00E346A2">
                  <w:pPr>
                    <w:jc w:val="center"/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346A2" w:rsidRPr="001858CB" w:rsidRDefault="00E346A2" w:rsidP="00E346A2">
                  <w:pPr>
                    <w:jc w:val="center"/>
                  </w:pPr>
                  <w:r w:rsidRPr="001858CB">
                    <w:t>201</w:t>
                  </w:r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E346A2" w:rsidRPr="001858CB" w:rsidRDefault="00E346A2" w:rsidP="00E346A2">
                  <w:pPr>
                    <w:jc w:val="center"/>
                  </w:pPr>
                  <w:r w:rsidRPr="001858CB">
                    <w:t>201</w:t>
                  </w:r>
                  <w:r>
                    <w:t>4</w:t>
                  </w:r>
                </w:p>
              </w:tc>
              <w:tc>
                <w:tcPr>
                  <w:tcW w:w="851" w:type="dxa"/>
                </w:tcPr>
                <w:p w:rsidR="00E346A2" w:rsidRPr="001858CB" w:rsidRDefault="00E346A2" w:rsidP="00E346A2">
                  <w:pPr>
                    <w:jc w:val="center"/>
                  </w:pPr>
                  <w:r w:rsidRPr="001858CB">
                    <w:t>201</w:t>
                  </w:r>
                  <w:r>
                    <w:t>5</w:t>
                  </w:r>
                </w:p>
              </w:tc>
            </w:tr>
            <w:tr w:rsidR="00E346A2" w:rsidRPr="001858CB" w:rsidTr="00E346A2">
              <w:tc>
                <w:tcPr>
                  <w:tcW w:w="2721" w:type="dxa"/>
                </w:tcPr>
                <w:p w:rsidR="00E346A2" w:rsidRPr="001858CB" w:rsidRDefault="00E346A2" w:rsidP="00E346A2">
                  <w:pPr>
                    <w:jc w:val="both"/>
                  </w:pPr>
                  <w:r w:rsidRPr="001858CB">
                    <w:t>Всего по программе (тыс. руб.)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1977,76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805,53</w:t>
                  </w:r>
                </w:p>
              </w:tc>
              <w:tc>
                <w:tcPr>
                  <w:tcW w:w="992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 xml:space="preserve">672,23 </w:t>
                  </w:r>
                </w:p>
              </w:tc>
              <w:tc>
                <w:tcPr>
                  <w:tcW w:w="851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500,00</w:t>
                  </w:r>
                </w:p>
              </w:tc>
            </w:tr>
            <w:tr w:rsidR="00E346A2" w:rsidRPr="001858CB" w:rsidTr="00E346A2">
              <w:tc>
                <w:tcPr>
                  <w:tcW w:w="2721" w:type="dxa"/>
                </w:tcPr>
                <w:p w:rsidR="00E346A2" w:rsidRPr="001858CB" w:rsidRDefault="00E346A2" w:rsidP="00E346A2">
                  <w:pPr>
                    <w:jc w:val="both"/>
                  </w:pPr>
                  <w:r w:rsidRPr="001858CB">
                    <w:t>Краевой бюджет (тыс. руб.)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23,4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23,4</w:t>
                  </w:r>
                </w:p>
              </w:tc>
              <w:tc>
                <w:tcPr>
                  <w:tcW w:w="992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346A2" w:rsidRPr="001858CB" w:rsidTr="00E346A2">
              <w:tc>
                <w:tcPr>
                  <w:tcW w:w="2721" w:type="dxa"/>
                </w:tcPr>
                <w:p w:rsidR="00E346A2" w:rsidRPr="001858CB" w:rsidRDefault="00E346A2" w:rsidP="00E346A2">
                  <w:pPr>
                    <w:jc w:val="both"/>
                  </w:pPr>
                  <w:r w:rsidRPr="001858CB">
                    <w:t>Городской бюджет (тыс. руб.)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1954,36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782,13</w:t>
                  </w:r>
                </w:p>
              </w:tc>
              <w:tc>
                <w:tcPr>
                  <w:tcW w:w="992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672,23</w:t>
                  </w:r>
                </w:p>
              </w:tc>
              <w:tc>
                <w:tcPr>
                  <w:tcW w:w="851" w:type="dxa"/>
                </w:tcPr>
                <w:p w:rsidR="00E346A2" w:rsidRPr="00E346A2" w:rsidRDefault="00E346A2" w:rsidP="00E346A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46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500,00</w:t>
                  </w:r>
                </w:p>
              </w:tc>
            </w:tr>
          </w:tbl>
          <w:p w:rsidR="00627B9F" w:rsidRPr="00805FBD" w:rsidRDefault="00627B9F" w:rsidP="00336DC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C867DE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7DE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абзац раздела 3 «Механизм реализации программы» изложить в новой редакции: </w:t>
      </w:r>
    </w:p>
    <w:p w:rsidR="00C867DE" w:rsidRPr="00DD228A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228A">
        <w:rPr>
          <w:rFonts w:ascii="Times New Roman" w:hAnsi="Times New Roman"/>
          <w:sz w:val="28"/>
          <w:szCs w:val="28"/>
        </w:rPr>
        <w:t>Реализация программы осуществляется за счет сре</w:t>
      </w:r>
      <w:proofErr w:type="gramStart"/>
      <w:r w:rsidRPr="00DD228A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и </w:t>
      </w:r>
      <w:r w:rsidRPr="00DD228A">
        <w:rPr>
          <w:rFonts w:ascii="Times New Roman" w:hAnsi="Times New Roman"/>
          <w:sz w:val="28"/>
          <w:szCs w:val="28"/>
        </w:rPr>
        <w:t>городского бюджет</w:t>
      </w:r>
      <w:r>
        <w:rPr>
          <w:rFonts w:ascii="Times New Roman" w:hAnsi="Times New Roman"/>
          <w:sz w:val="28"/>
          <w:szCs w:val="28"/>
        </w:rPr>
        <w:t>ов</w:t>
      </w:r>
      <w:r w:rsidRPr="00DD228A">
        <w:rPr>
          <w:rFonts w:ascii="Times New Roman" w:hAnsi="Times New Roman"/>
          <w:sz w:val="28"/>
          <w:szCs w:val="28"/>
        </w:rPr>
        <w:t xml:space="preserve">. Всего на реализацию программных мероприятий требуется – </w:t>
      </w:r>
      <w:r w:rsidR="00E346A2" w:rsidRPr="00E346A2">
        <w:rPr>
          <w:rFonts w:ascii="Times New Roman" w:hAnsi="Times New Roman"/>
          <w:sz w:val="28"/>
          <w:szCs w:val="28"/>
        </w:rPr>
        <w:t>1977,76</w:t>
      </w:r>
      <w:r w:rsidR="00E346A2">
        <w:rPr>
          <w:rFonts w:ascii="Times New Roman" w:hAnsi="Times New Roman"/>
          <w:sz w:val="28"/>
          <w:szCs w:val="28"/>
        </w:rPr>
        <w:t xml:space="preserve">  </w:t>
      </w:r>
      <w:r w:rsidRPr="00DD228A">
        <w:rPr>
          <w:rFonts w:ascii="Times New Roman" w:hAnsi="Times New Roman"/>
          <w:sz w:val="28"/>
          <w:szCs w:val="28"/>
        </w:rPr>
        <w:t>тыс</w:t>
      </w:r>
      <w:proofErr w:type="gramStart"/>
      <w:r w:rsidRPr="00DD228A">
        <w:rPr>
          <w:rFonts w:ascii="Times New Roman" w:hAnsi="Times New Roman"/>
          <w:sz w:val="28"/>
          <w:szCs w:val="28"/>
        </w:rPr>
        <w:t>.р</w:t>
      </w:r>
      <w:proofErr w:type="gramEnd"/>
      <w:r w:rsidRPr="00DD228A">
        <w:rPr>
          <w:rFonts w:ascii="Times New Roman" w:hAnsi="Times New Roman"/>
          <w:sz w:val="28"/>
          <w:szCs w:val="28"/>
        </w:rPr>
        <w:t xml:space="preserve">ублей, в том числе по годам: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1440"/>
        <w:gridCol w:w="1800"/>
        <w:gridCol w:w="1176"/>
      </w:tblGrid>
      <w:tr w:rsidR="00C867DE" w:rsidRPr="001858CB">
        <w:tc>
          <w:tcPr>
            <w:tcW w:w="3168" w:type="dxa"/>
          </w:tcPr>
          <w:p w:rsidR="00C867DE" w:rsidRPr="001858CB" w:rsidRDefault="00C867DE" w:rsidP="001A2FC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C867DE" w:rsidRPr="001858CB" w:rsidRDefault="00C867DE" w:rsidP="001A2FC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867DE" w:rsidRPr="001858CB" w:rsidRDefault="00C867DE" w:rsidP="00E346A2">
            <w:pPr>
              <w:jc w:val="center"/>
            </w:pPr>
            <w:r w:rsidRPr="001858CB">
              <w:t>201</w:t>
            </w:r>
            <w:r w:rsidR="00E346A2">
              <w:t>3</w:t>
            </w:r>
          </w:p>
        </w:tc>
        <w:tc>
          <w:tcPr>
            <w:tcW w:w="1800" w:type="dxa"/>
          </w:tcPr>
          <w:p w:rsidR="00C867DE" w:rsidRPr="001858CB" w:rsidRDefault="00C867DE" w:rsidP="00E346A2">
            <w:pPr>
              <w:jc w:val="center"/>
            </w:pPr>
            <w:r w:rsidRPr="001858CB">
              <w:t>201</w:t>
            </w:r>
            <w:r w:rsidR="00E346A2">
              <w:t>4</w:t>
            </w:r>
          </w:p>
        </w:tc>
        <w:tc>
          <w:tcPr>
            <w:tcW w:w="1176" w:type="dxa"/>
          </w:tcPr>
          <w:p w:rsidR="00C867DE" w:rsidRPr="001858CB" w:rsidRDefault="00C867DE" w:rsidP="00E346A2">
            <w:pPr>
              <w:jc w:val="center"/>
            </w:pPr>
            <w:r w:rsidRPr="001858CB">
              <w:t>201</w:t>
            </w:r>
            <w:r w:rsidR="00E346A2">
              <w:t>5</w:t>
            </w:r>
          </w:p>
        </w:tc>
      </w:tr>
      <w:tr w:rsidR="00E346A2" w:rsidRPr="001858CB">
        <w:tc>
          <w:tcPr>
            <w:tcW w:w="3168" w:type="dxa"/>
          </w:tcPr>
          <w:p w:rsidR="00E346A2" w:rsidRPr="001858CB" w:rsidRDefault="00E346A2" w:rsidP="001A2FCE">
            <w:pPr>
              <w:jc w:val="both"/>
            </w:pPr>
            <w:r w:rsidRPr="001858CB">
              <w:t>Всего по программе (тыс. руб.)</w:t>
            </w:r>
          </w:p>
        </w:tc>
        <w:tc>
          <w:tcPr>
            <w:tcW w:w="1620" w:type="dxa"/>
            <w:shd w:val="clear" w:color="auto" w:fill="auto"/>
          </w:tcPr>
          <w:p w:rsidR="00E346A2" w:rsidRPr="00AD266C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1977,76</w:t>
            </w:r>
          </w:p>
        </w:tc>
        <w:tc>
          <w:tcPr>
            <w:tcW w:w="1440" w:type="dxa"/>
            <w:shd w:val="clear" w:color="auto" w:fill="auto"/>
          </w:tcPr>
          <w:p w:rsidR="00E346A2" w:rsidRPr="00AD266C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805,53</w:t>
            </w:r>
          </w:p>
        </w:tc>
        <w:tc>
          <w:tcPr>
            <w:tcW w:w="1800" w:type="dxa"/>
          </w:tcPr>
          <w:p w:rsidR="00E346A2" w:rsidRPr="00AD266C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672,23 </w:t>
            </w:r>
          </w:p>
        </w:tc>
        <w:tc>
          <w:tcPr>
            <w:tcW w:w="1176" w:type="dxa"/>
          </w:tcPr>
          <w:p w:rsidR="00E346A2" w:rsidRPr="00AD266C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500,00</w:t>
            </w:r>
          </w:p>
        </w:tc>
      </w:tr>
      <w:tr w:rsidR="00E346A2" w:rsidRPr="001858CB">
        <w:tc>
          <w:tcPr>
            <w:tcW w:w="3168" w:type="dxa"/>
          </w:tcPr>
          <w:p w:rsidR="00E346A2" w:rsidRPr="001858CB" w:rsidRDefault="00E346A2" w:rsidP="001A2FCE">
            <w:pPr>
              <w:jc w:val="both"/>
            </w:pPr>
            <w:r w:rsidRPr="001858CB">
              <w:t>Краевой бюджет (тыс. руб.)</w:t>
            </w:r>
          </w:p>
        </w:tc>
        <w:tc>
          <w:tcPr>
            <w:tcW w:w="1620" w:type="dxa"/>
            <w:shd w:val="clear" w:color="auto" w:fill="auto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40" w:type="dxa"/>
            <w:shd w:val="clear" w:color="auto" w:fill="auto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800" w:type="dxa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6A2" w:rsidRPr="001858CB">
        <w:tc>
          <w:tcPr>
            <w:tcW w:w="3168" w:type="dxa"/>
          </w:tcPr>
          <w:p w:rsidR="00E346A2" w:rsidRPr="001858CB" w:rsidRDefault="00E346A2" w:rsidP="001A2FCE">
            <w:pPr>
              <w:jc w:val="both"/>
            </w:pPr>
            <w:r w:rsidRPr="001858CB">
              <w:t>Городской бюджет (тыс. руб.)</w:t>
            </w:r>
          </w:p>
        </w:tc>
        <w:tc>
          <w:tcPr>
            <w:tcW w:w="1620" w:type="dxa"/>
            <w:shd w:val="clear" w:color="auto" w:fill="auto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1954,36</w:t>
            </w:r>
          </w:p>
        </w:tc>
        <w:tc>
          <w:tcPr>
            <w:tcW w:w="1440" w:type="dxa"/>
            <w:shd w:val="clear" w:color="auto" w:fill="auto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782,13</w:t>
            </w:r>
          </w:p>
        </w:tc>
        <w:tc>
          <w:tcPr>
            <w:tcW w:w="1800" w:type="dxa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672,23</w:t>
            </w:r>
          </w:p>
        </w:tc>
        <w:tc>
          <w:tcPr>
            <w:tcW w:w="1176" w:type="dxa"/>
          </w:tcPr>
          <w:p w:rsidR="00E346A2" w:rsidRDefault="00E346A2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</w:tbl>
    <w:p w:rsidR="00C867DE" w:rsidRDefault="00C867DE" w:rsidP="00C867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67DE" w:rsidRPr="008878D6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D26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«Система программных мероприятий» изложить в новой редакции согласно приложению.</w:t>
      </w:r>
    </w:p>
    <w:p w:rsidR="00C867DE" w:rsidRPr="003C1201" w:rsidRDefault="00C867DE" w:rsidP="00C867D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заместителя Главы города Шарыпово И.И. Герилович.  </w:t>
      </w:r>
    </w:p>
    <w:p w:rsidR="00C867DE" w:rsidRPr="003C1201" w:rsidRDefault="00C867DE" w:rsidP="00C867DE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3.  Постановление подлежит опубликованию в «Официальном вестнике города Шарыпово» и на официальном сайте администрации г. Шарыпово. </w:t>
      </w:r>
    </w:p>
    <w:p w:rsidR="00C867DE" w:rsidRPr="003C1201" w:rsidRDefault="00C867DE" w:rsidP="00C867DE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4.    Постановление  вступает в силу  в день, следующий за днем его официального опубликования в печатных средствах массовой информации города Шарыпово</w:t>
      </w:r>
      <w:r>
        <w:rPr>
          <w:sz w:val="28"/>
          <w:szCs w:val="28"/>
        </w:rPr>
        <w:t xml:space="preserve">. </w:t>
      </w:r>
    </w:p>
    <w:p w:rsidR="00C867DE" w:rsidRPr="00514BAD" w:rsidRDefault="00C867DE" w:rsidP="00C867DE">
      <w:pPr>
        <w:rPr>
          <w:sz w:val="28"/>
          <w:szCs w:val="28"/>
        </w:rPr>
      </w:pPr>
      <w:r w:rsidRPr="00514BAD">
        <w:rPr>
          <w:sz w:val="28"/>
          <w:szCs w:val="28"/>
        </w:rPr>
        <w:t xml:space="preserve">Глава города Шарыпово </w:t>
      </w:r>
      <w:r w:rsidRPr="00514BAD">
        <w:rPr>
          <w:sz w:val="28"/>
          <w:szCs w:val="28"/>
        </w:rPr>
        <w:tab/>
      </w:r>
      <w:r w:rsidRPr="00514BAD">
        <w:rPr>
          <w:sz w:val="28"/>
          <w:szCs w:val="28"/>
        </w:rPr>
        <w:tab/>
      </w:r>
      <w:r w:rsidRPr="00514BAD">
        <w:rPr>
          <w:sz w:val="28"/>
          <w:szCs w:val="28"/>
        </w:rPr>
        <w:tab/>
      </w:r>
      <w:r w:rsidRPr="00514BAD">
        <w:rPr>
          <w:sz w:val="28"/>
          <w:szCs w:val="28"/>
        </w:rPr>
        <w:tab/>
      </w:r>
      <w:r w:rsidRPr="00514BAD">
        <w:rPr>
          <w:sz w:val="28"/>
          <w:szCs w:val="28"/>
        </w:rPr>
        <w:tab/>
      </w:r>
      <w:r w:rsidRPr="00514BAD">
        <w:rPr>
          <w:sz w:val="28"/>
          <w:szCs w:val="28"/>
        </w:rPr>
        <w:tab/>
        <w:t xml:space="preserve">          В.Г. Хохлов</w:t>
      </w:r>
    </w:p>
    <w:p w:rsidR="00C867DE" w:rsidRDefault="00C867DE" w:rsidP="00C867DE"/>
    <w:p w:rsidR="00D26C3C" w:rsidRDefault="00C867DE" w:rsidP="00C867DE">
      <w:pPr>
        <w:jc w:val="right"/>
      </w:pPr>
      <w:r>
        <w:br w:type="page"/>
      </w:r>
    </w:p>
    <w:p w:rsidR="00D26C3C" w:rsidRDefault="00D26C3C" w:rsidP="00C867DE">
      <w:pPr>
        <w:jc w:val="right"/>
        <w:sectPr w:rsidR="00D26C3C" w:rsidSect="00D26C3C">
          <w:pgSz w:w="11905" w:h="16838" w:code="9"/>
          <w:pgMar w:top="1134" w:right="851" w:bottom="1134" w:left="1701" w:header="720" w:footer="720" w:gutter="0"/>
          <w:cols w:space="720"/>
        </w:sectPr>
      </w:pPr>
    </w:p>
    <w:p w:rsidR="00D26C3C" w:rsidRDefault="00D26C3C" w:rsidP="00C867DE">
      <w:pPr>
        <w:jc w:val="right"/>
      </w:pPr>
    </w:p>
    <w:p w:rsidR="00D26C3C" w:rsidRDefault="00D26C3C" w:rsidP="00C867DE">
      <w:pPr>
        <w:jc w:val="right"/>
      </w:pPr>
    </w:p>
    <w:p w:rsidR="00C867DE" w:rsidRPr="00B57C4C" w:rsidRDefault="00C867DE" w:rsidP="00C867DE">
      <w:pPr>
        <w:jc w:val="right"/>
        <w:rPr>
          <w:sz w:val="24"/>
          <w:szCs w:val="24"/>
        </w:rPr>
      </w:pPr>
      <w:r w:rsidRPr="00B57C4C">
        <w:rPr>
          <w:sz w:val="24"/>
          <w:szCs w:val="24"/>
        </w:rPr>
        <w:t xml:space="preserve">Приложение к постановлению </w:t>
      </w:r>
    </w:p>
    <w:p w:rsidR="00C867DE" w:rsidRDefault="00C867DE" w:rsidP="00C867DE">
      <w:pPr>
        <w:jc w:val="right"/>
        <w:rPr>
          <w:sz w:val="24"/>
          <w:szCs w:val="24"/>
        </w:rPr>
      </w:pPr>
      <w:r w:rsidRPr="00B57C4C">
        <w:rPr>
          <w:sz w:val="24"/>
          <w:szCs w:val="24"/>
        </w:rPr>
        <w:t>Администрации города Шарыпово</w:t>
      </w:r>
    </w:p>
    <w:p w:rsidR="00C867DE" w:rsidRPr="00B57C4C" w:rsidRDefault="00C867DE" w:rsidP="00C867DE">
      <w:pPr>
        <w:jc w:val="right"/>
        <w:rPr>
          <w:sz w:val="24"/>
          <w:szCs w:val="24"/>
        </w:rPr>
      </w:pPr>
      <w:r w:rsidRPr="00B57C4C">
        <w:rPr>
          <w:sz w:val="24"/>
          <w:szCs w:val="24"/>
        </w:rPr>
        <w:t xml:space="preserve"> от </w:t>
      </w:r>
      <w:r w:rsidR="00B072AF">
        <w:rPr>
          <w:sz w:val="24"/>
          <w:szCs w:val="24"/>
        </w:rPr>
        <w:t>10.06</w:t>
      </w:r>
      <w:r w:rsidRPr="00B57C4C">
        <w:rPr>
          <w:sz w:val="24"/>
          <w:szCs w:val="24"/>
        </w:rPr>
        <w:t xml:space="preserve"> 201</w:t>
      </w:r>
      <w:r w:rsidR="00D26C3C">
        <w:rPr>
          <w:sz w:val="24"/>
          <w:szCs w:val="24"/>
        </w:rPr>
        <w:t>3</w:t>
      </w:r>
      <w:r w:rsidRPr="00B57C4C">
        <w:rPr>
          <w:sz w:val="24"/>
          <w:szCs w:val="24"/>
        </w:rPr>
        <w:t>года</w:t>
      </w:r>
      <w:r>
        <w:rPr>
          <w:sz w:val="24"/>
          <w:szCs w:val="24"/>
        </w:rPr>
        <w:t xml:space="preserve"> № </w:t>
      </w:r>
      <w:r w:rsidR="00B072AF">
        <w:rPr>
          <w:sz w:val="24"/>
          <w:szCs w:val="24"/>
        </w:rPr>
        <w:t>128</w:t>
      </w:r>
      <w:r>
        <w:rPr>
          <w:sz w:val="24"/>
          <w:szCs w:val="24"/>
        </w:rPr>
        <w:t xml:space="preserve"> </w:t>
      </w:r>
    </w:p>
    <w:p w:rsidR="00C867DE" w:rsidRDefault="00C867DE" w:rsidP="00C867DE">
      <w:pPr>
        <w:jc w:val="center"/>
      </w:pPr>
    </w:p>
    <w:p w:rsidR="00C867DE" w:rsidRDefault="00C867DE" w:rsidP="00C867DE">
      <w:pPr>
        <w:jc w:val="center"/>
      </w:pPr>
    </w:p>
    <w:p w:rsidR="00D26C3C" w:rsidRDefault="00C867DE" w:rsidP="00D26C3C">
      <w:pPr>
        <w:pStyle w:val="21"/>
        <w:rPr>
          <w:sz w:val="28"/>
          <w:szCs w:val="28"/>
        </w:rPr>
      </w:pPr>
      <w:r w:rsidRPr="00A97EAD">
        <w:rPr>
          <w:sz w:val="28"/>
          <w:szCs w:val="28"/>
        </w:rPr>
        <w:t>7</w:t>
      </w:r>
      <w:r w:rsidR="00D26C3C">
        <w:rPr>
          <w:sz w:val="28"/>
          <w:szCs w:val="28"/>
        </w:rPr>
        <w:t xml:space="preserve">6. Мероприятия долгосрочной городской целевой программы «Обеспечение </w:t>
      </w:r>
      <w:r w:rsidR="00D26C3C" w:rsidRPr="00E3518C">
        <w:rPr>
          <w:sz w:val="28"/>
          <w:szCs w:val="28"/>
        </w:rPr>
        <w:t xml:space="preserve"> безопасности дорожного движения на территории муниципального образования город Шарыпово</w:t>
      </w:r>
      <w:r w:rsidR="00D26C3C">
        <w:rPr>
          <w:sz w:val="28"/>
          <w:szCs w:val="28"/>
        </w:rPr>
        <w:t xml:space="preserve"> </w:t>
      </w:r>
      <w:r w:rsidR="00D26C3C" w:rsidRPr="00E3518C">
        <w:rPr>
          <w:sz w:val="28"/>
          <w:szCs w:val="28"/>
        </w:rPr>
        <w:t xml:space="preserve"> на 2013-2015 годы.</w:t>
      </w:r>
    </w:p>
    <w:p w:rsidR="00D26C3C" w:rsidRPr="008C2552" w:rsidRDefault="00D26C3C" w:rsidP="00D26C3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890"/>
        <w:gridCol w:w="1710"/>
        <w:gridCol w:w="1080"/>
        <w:gridCol w:w="1260"/>
        <w:gridCol w:w="1080"/>
        <w:gridCol w:w="1260"/>
        <w:gridCol w:w="3420"/>
      </w:tblGrid>
      <w:tr w:rsidR="00D26C3C" w:rsidRPr="003B5ABB" w:rsidTr="00336DC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обеспечивающие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выполнение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Код статьи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классификации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операций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сектора гос.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управления  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Главные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распорядители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финансирования,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руб.           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результат от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реализованных программных мероприятий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натуральном выражении), эффект    </w:t>
            </w:r>
          </w:p>
        </w:tc>
      </w:tr>
      <w:tr w:rsidR="00D26C3C" w:rsidRPr="003B5ABB" w:rsidTr="00336DCE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годам  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13</w:t>
              </w: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14</w:t>
              </w: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15</w:t>
              </w:r>
              <w:r w:rsidRPr="003B5ABB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360"/>
        </w:trPr>
        <w:tc>
          <w:tcPr>
            <w:tcW w:w="11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135D64" w:rsidRDefault="00D26C3C" w:rsidP="00336DCE">
            <w:pPr>
              <w:pStyle w:val="a8"/>
              <w:ind w:firstLine="27"/>
              <w:jc w:val="center"/>
              <w:rPr>
                <w:b/>
                <w:sz w:val="28"/>
                <w:szCs w:val="28"/>
              </w:rPr>
            </w:pPr>
            <w:r w:rsidRPr="00135D64">
              <w:rPr>
                <w:b/>
              </w:rPr>
              <w:t>1. Обеспечение безопасного участия детей в дорожном движении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(ожидаемый  результат)    </w:t>
            </w: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7F60B1" w:rsidRDefault="00D26C3C" w:rsidP="00336DCE">
            <w:r>
              <w:t>П</w:t>
            </w:r>
            <w:r w:rsidRPr="007F60B1">
              <w:t xml:space="preserve">риобретение и установку дорожных знаков </w:t>
            </w:r>
            <w:r>
              <w:t>(</w:t>
            </w:r>
            <w:r w:rsidRPr="007F60B1">
              <w:t>1.23 «Дети» повышенной яркости</w:t>
            </w:r>
            <w:r>
              <w:t>)</w:t>
            </w:r>
            <w:r w:rsidRPr="007F60B1">
              <w:t xml:space="preserve"> </w:t>
            </w:r>
            <w:r>
              <w:br/>
            </w:r>
            <w:r w:rsidRPr="007F60B1">
              <w:t>на территориях, непосредственно прилегающих к образовательным учреждениям</w:t>
            </w:r>
            <w:r>
              <w:t xml:space="preserve"> (4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t xml:space="preserve">Снижение  на 10 ДТП с пострадавшими 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.-4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.-3</w:t>
            </w:r>
          </w:p>
          <w:p w:rsidR="00D26C3C" w:rsidRDefault="00D26C3C" w:rsidP="00336DCE">
            <w:r>
              <w:t>2015г. - 3</w:t>
            </w:r>
          </w:p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C16391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/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9,36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4,68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4,68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/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t>Итого по задаче 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/>
        </w:tc>
      </w:tr>
      <w:tr w:rsidR="00D26C3C" w:rsidRPr="003B5ABB" w:rsidTr="00336DCE">
        <w:trPr>
          <w:cantSplit/>
          <w:trHeight w:val="360"/>
        </w:trPr>
        <w:tc>
          <w:tcPr>
            <w:tcW w:w="11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557AA5" w:rsidRDefault="00D26C3C" w:rsidP="00336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AA5">
              <w:rPr>
                <w:rFonts w:ascii="Times New Roman" w:hAnsi="Times New Roman"/>
                <w:b/>
                <w:sz w:val="24"/>
                <w:szCs w:val="24"/>
              </w:rPr>
              <w:t>2.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Ремонт светофорных объектов с заменой ламповых источников света на светоизлучающие диоды (4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t xml:space="preserve">Снижение  на 11 ДТП с пострадавшими 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.-4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.-4</w:t>
            </w:r>
          </w:p>
          <w:p w:rsidR="00D26C3C" w:rsidRDefault="00D26C3C" w:rsidP="00336DCE">
            <w:r>
              <w:t>2015г. - 3</w:t>
            </w:r>
          </w:p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272DF3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монтаж искусственной неровности (сборно-разборная конструкция)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сопутствующими дорожными знаками </w:t>
            </w:r>
            <w:r w:rsidRPr="0027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опасных участках дорог и улиц (в количестве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27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t xml:space="preserve">Снижение  на 3 ДТП с пострадавшими 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.-2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.-1</w:t>
            </w:r>
          </w:p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C3B0F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 w:rsidRPr="003C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организации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Шарыпово (</w:t>
            </w:r>
            <w:smartTag w:uri="urn:schemas-microsoft-com:office:smarttags" w:element="metricconverter">
              <w:smartTagPr>
                <w:attr w:name="ProductID" w:val="6,1 км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6,1 км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109,9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t xml:space="preserve">Снижение  на 25 ДТП с пострадавшими 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.-9</w:t>
            </w:r>
          </w:p>
          <w:p w:rsidR="00D26C3C" w:rsidRDefault="00D26C3C" w:rsidP="00336DCE"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.-8</w:t>
            </w:r>
          </w:p>
          <w:p w:rsidR="00D26C3C" w:rsidRDefault="00D26C3C" w:rsidP="00336DCE">
            <w:r>
              <w:t>2015г. - 8</w:t>
            </w:r>
          </w:p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задаче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2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городской бюджет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Всего по программе: </w:t>
            </w:r>
          </w:p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 том числе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1977,76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805,53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672,23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AD266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26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500,00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240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C16391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C3C" w:rsidRPr="003B5ABB" w:rsidTr="00336DCE">
        <w:trPr>
          <w:cantSplit/>
          <w:trHeight w:val="24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1954,36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782,13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672,23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3C" w:rsidRPr="003B5ABB" w:rsidRDefault="00D26C3C" w:rsidP="00336D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6C3C" w:rsidRDefault="00D26C3C" w:rsidP="00D26C3C">
      <w:pPr>
        <w:autoSpaceDE w:val="0"/>
        <w:autoSpaceDN w:val="0"/>
        <w:adjustRightInd w:val="0"/>
        <w:rPr>
          <w:sz w:val="28"/>
          <w:szCs w:val="28"/>
        </w:rPr>
        <w:sectPr w:rsidR="00D26C3C" w:rsidSect="00D26C3C">
          <w:pgSz w:w="16838" w:h="11905" w:orient="landscape" w:code="9"/>
          <w:pgMar w:top="851" w:right="1134" w:bottom="1701" w:left="1134" w:header="720" w:footer="720" w:gutter="0"/>
          <w:cols w:space="720"/>
        </w:sectPr>
      </w:pPr>
    </w:p>
    <w:p w:rsidR="005776B3" w:rsidRDefault="005776B3" w:rsidP="00D26C3C"/>
    <w:sectPr w:rsidR="005776B3" w:rsidSect="00D26C3C">
      <w:pgSz w:w="16838" w:h="11905" w:orient="landscape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867DE"/>
    <w:rsid w:val="001858CB"/>
    <w:rsid w:val="001A2FCE"/>
    <w:rsid w:val="001F4BDF"/>
    <w:rsid w:val="002733F6"/>
    <w:rsid w:val="0028636C"/>
    <w:rsid w:val="004750A2"/>
    <w:rsid w:val="00494798"/>
    <w:rsid w:val="00514BAD"/>
    <w:rsid w:val="005776B3"/>
    <w:rsid w:val="00627B9F"/>
    <w:rsid w:val="00732787"/>
    <w:rsid w:val="007328AE"/>
    <w:rsid w:val="00870B2F"/>
    <w:rsid w:val="00AD155B"/>
    <w:rsid w:val="00B04937"/>
    <w:rsid w:val="00B072AF"/>
    <w:rsid w:val="00B40C56"/>
    <w:rsid w:val="00C867DE"/>
    <w:rsid w:val="00D10022"/>
    <w:rsid w:val="00D26C3C"/>
    <w:rsid w:val="00DC09C1"/>
    <w:rsid w:val="00E346A2"/>
    <w:rsid w:val="00E3599B"/>
    <w:rsid w:val="00E557AD"/>
    <w:rsid w:val="00EB17E3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C867DE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C867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C867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C867DE"/>
    <w:pPr>
      <w:jc w:val="both"/>
    </w:pPr>
    <w:rPr>
      <w:sz w:val="16"/>
      <w:szCs w:val="24"/>
    </w:rPr>
  </w:style>
  <w:style w:type="table" w:styleId="a6">
    <w:name w:val="Table Grid"/>
    <w:basedOn w:val="a1"/>
    <w:rsid w:val="00C8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D155B"/>
    <w:rPr>
      <w:rFonts w:ascii="Arial" w:hAnsi="Arial" w:cs="Arial"/>
    </w:rPr>
  </w:style>
  <w:style w:type="paragraph" w:customStyle="1" w:styleId="ConsPlusCell">
    <w:name w:val="ConsPlusCell"/>
    <w:rsid w:val="00E346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"/>
    <w:basedOn w:val="a"/>
    <w:rsid w:val="00D26C3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после :"/>
    <w:basedOn w:val="a"/>
    <w:rsid w:val="00D26C3C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sz w:val="24"/>
    </w:rPr>
  </w:style>
  <w:style w:type="paragraph" w:customStyle="1" w:styleId="21">
    <w:name w:val="Основной текст 21"/>
    <w:basedOn w:val="a"/>
    <w:rsid w:val="00D26C3C"/>
    <w:pPr>
      <w:suppressAutoHyphens/>
      <w:jc w:val="center"/>
    </w:pPr>
    <w:rPr>
      <w:b/>
      <w:bCs/>
      <w:sz w:val="32"/>
      <w:szCs w:val="24"/>
      <w:lang w:eastAsia="ar-SA"/>
    </w:rPr>
  </w:style>
  <w:style w:type="paragraph" w:customStyle="1" w:styleId="ConsNormal">
    <w:name w:val="ConsNormal"/>
    <w:rsid w:val="00D26C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5</cp:revision>
  <cp:lastPrinted>2011-12-19T08:54:00Z</cp:lastPrinted>
  <dcterms:created xsi:type="dcterms:W3CDTF">2013-06-07T05:45:00Z</dcterms:created>
  <dcterms:modified xsi:type="dcterms:W3CDTF">2013-07-10T04:47:00Z</dcterms:modified>
</cp:coreProperties>
</file>