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40" w:rsidRPr="009F2B1A" w:rsidRDefault="00211240" w:rsidP="009F2B1A">
      <w:pPr>
        <w:pStyle w:val="1"/>
        <w:jc w:val="center"/>
        <w:rPr>
          <w:color w:val="auto"/>
        </w:rPr>
      </w:pPr>
      <w:r w:rsidRPr="009F2B1A">
        <w:rPr>
          <w:color w:val="auto"/>
        </w:rPr>
        <w:t>Администрация города Шарыпово</w:t>
      </w:r>
    </w:p>
    <w:p w:rsidR="00211240" w:rsidRDefault="00211240" w:rsidP="00211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211240" w:rsidRDefault="00211240" w:rsidP="00211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294" w:rsidRDefault="001C7294" w:rsidP="00211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40" w:rsidRDefault="00211240" w:rsidP="00211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Pr="00625A8F" w:rsidRDefault="00625A8F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5A8F">
        <w:rPr>
          <w:rFonts w:ascii="Times New Roman" w:hAnsi="Times New Roman" w:cs="Times New Roman"/>
          <w:sz w:val="28"/>
          <w:szCs w:val="28"/>
        </w:rPr>
        <w:t>15.04.2016</w:t>
      </w:r>
      <w:r w:rsidR="00211240" w:rsidRPr="00625A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1240" w:rsidRPr="00625A8F">
        <w:rPr>
          <w:rFonts w:ascii="Times New Roman" w:hAnsi="Times New Roman" w:cs="Times New Roman"/>
          <w:sz w:val="28"/>
          <w:szCs w:val="28"/>
        </w:rPr>
        <w:t xml:space="preserve">    №</w:t>
      </w:r>
      <w:r w:rsidR="001C7294" w:rsidRPr="00625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211240" w:rsidRPr="00625A8F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стоимости и Порядка приобретения 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путевок для детей в</w:t>
      </w:r>
      <w:r w:rsidR="008A5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загородные оздоровительные лагеря и 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загородных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оздоровительных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лагерей в летний период в 201</w:t>
      </w:r>
      <w:r w:rsidR="00EF19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Pr="008F55F5" w:rsidRDefault="00211240" w:rsidP="00333C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5F5"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Красноярского края от 07.07.2009 № 8-3618 «Об обеспечении прав детей на отдых, оздоровление и </w:t>
      </w:r>
      <w:r w:rsidR="00077C2D" w:rsidRPr="008F55F5">
        <w:rPr>
          <w:rFonts w:ascii="Times New Roman" w:hAnsi="Times New Roman" w:cs="Times New Roman"/>
          <w:sz w:val="28"/>
          <w:szCs w:val="28"/>
        </w:rPr>
        <w:t xml:space="preserve">занятость </w:t>
      </w:r>
      <w:r w:rsidR="008F55F5" w:rsidRPr="008F55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77C2D" w:rsidRPr="008F55F5">
        <w:rPr>
          <w:rFonts w:ascii="Times New Roman" w:hAnsi="Times New Roman" w:cs="Times New Roman"/>
          <w:sz w:val="28"/>
          <w:szCs w:val="28"/>
        </w:rPr>
        <w:t>в Красноярском крае» (в редакции от 2</w:t>
      </w:r>
      <w:r w:rsidR="007B298E">
        <w:rPr>
          <w:rFonts w:ascii="Times New Roman" w:hAnsi="Times New Roman" w:cs="Times New Roman"/>
          <w:sz w:val="28"/>
          <w:szCs w:val="28"/>
        </w:rPr>
        <w:t>5</w:t>
      </w:r>
      <w:r w:rsidR="00077C2D" w:rsidRPr="008F55F5">
        <w:rPr>
          <w:rFonts w:ascii="Times New Roman" w:hAnsi="Times New Roman" w:cs="Times New Roman"/>
          <w:sz w:val="28"/>
          <w:szCs w:val="28"/>
        </w:rPr>
        <w:t xml:space="preserve">.06.2015 № 8-3553), </w:t>
      </w:r>
      <w:r w:rsidRPr="008F55F5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Красноярского края от </w:t>
      </w:r>
      <w:r w:rsidR="00A83D2D">
        <w:rPr>
          <w:rFonts w:ascii="Times New Roman" w:hAnsi="Times New Roman" w:cs="Times New Roman"/>
          <w:sz w:val="28"/>
          <w:szCs w:val="28"/>
        </w:rPr>
        <w:t>15.10.2015</w:t>
      </w:r>
      <w:r w:rsidRPr="008F55F5">
        <w:rPr>
          <w:rFonts w:ascii="Times New Roman" w:hAnsi="Times New Roman" w:cs="Times New Roman"/>
          <w:sz w:val="28"/>
          <w:szCs w:val="28"/>
        </w:rPr>
        <w:t xml:space="preserve"> № </w:t>
      </w:r>
      <w:r w:rsidR="00A83D2D">
        <w:rPr>
          <w:rFonts w:ascii="Times New Roman" w:hAnsi="Times New Roman" w:cs="Times New Roman"/>
          <w:sz w:val="28"/>
          <w:szCs w:val="28"/>
        </w:rPr>
        <w:t>549</w:t>
      </w:r>
      <w:r w:rsidRPr="008F55F5">
        <w:rPr>
          <w:rFonts w:ascii="Times New Roman" w:hAnsi="Times New Roman" w:cs="Times New Roman"/>
          <w:sz w:val="28"/>
          <w:szCs w:val="28"/>
        </w:rPr>
        <w:t xml:space="preserve">-п «Об утверждении средней стоимости путевки в краевые государственные </w:t>
      </w:r>
      <w:r w:rsidR="008F55F5" w:rsidRPr="008F55F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55F5">
        <w:rPr>
          <w:rFonts w:ascii="Times New Roman" w:hAnsi="Times New Roman" w:cs="Times New Roman"/>
          <w:sz w:val="28"/>
          <w:szCs w:val="28"/>
        </w:rPr>
        <w:t>и муниципальные загородные оздоровительные лагеря на 201</w:t>
      </w:r>
      <w:r w:rsidR="00A83D2D">
        <w:rPr>
          <w:rFonts w:ascii="Times New Roman" w:hAnsi="Times New Roman" w:cs="Times New Roman"/>
          <w:sz w:val="28"/>
          <w:szCs w:val="28"/>
        </w:rPr>
        <w:t>6</w:t>
      </w:r>
      <w:r w:rsidR="008F55F5" w:rsidRPr="008F55F5">
        <w:rPr>
          <w:rFonts w:ascii="Times New Roman" w:hAnsi="Times New Roman" w:cs="Times New Roman"/>
          <w:sz w:val="28"/>
          <w:szCs w:val="28"/>
        </w:rPr>
        <w:t xml:space="preserve"> </w:t>
      </w:r>
      <w:r w:rsidR="00642EB4">
        <w:rPr>
          <w:rFonts w:ascii="Times New Roman" w:hAnsi="Times New Roman" w:cs="Times New Roman"/>
          <w:sz w:val="28"/>
          <w:szCs w:val="28"/>
        </w:rPr>
        <w:t>год</w:t>
      </w:r>
      <w:r w:rsidR="0067200B">
        <w:rPr>
          <w:rFonts w:ascii="Times New Roman" w:hAnsi="Times New Roman" w:cs="Times New Roman"/>
          <w:sz w:val="28"/>
          <w:szCs w:val="28"/>
        </w:rPr>
        <w:t>»</w:t>
      </w:r>
      <w:r w:rsidR="008F55F5" w:rsidRPr="008F55F5">
        <w:rPr>
          <w:rFonts w:ascii="Times New Roman" w:hAnsi="Times New Roman" w:cs="Times New Roman"/>
          <w:sz w:val="28"/>
          <w:szCs w:val="28"/>
        </w:rPr>
        <w:t>,</w:t>
      </w:r>
      <w:r w:rsidR="00A06A19">
        <w:rPr>
          <w:rFonts w:ascii="Times New Roman" w:hAnsi="Times New Roman" w:cs="Times New Roman"/>
          <w:sz w:val="28"/>
          <w:szCs w:val="28"/>
        </w:rPr>
        <w:t xml:space="preserve"> </w:t>
      </w:r>
      <w:r w:rsidR="008F55F5" w:rsidRPr="008F55F5">
        <w:rPr>
          <w:rFonts w:ascii="Times New Roman" w:hAnsi="Times New Roman" w:cs="Times New Roman"/>
          <w:sz w:val="28"/>
          <w:szCs w:val="28"/>
        </w:rPr>
        <w:t xml:space="preserve"> руководствуясь статьей 34 </w:t>
      </w:r>
      <w:r w:rsidRPr="008F55F5">
        <w:rPr>
          <w:rFonts w:ascii="Times New Roman" w:hAnsi="Times New Roman" w:cs="Times New Roman"/>
          <w:sz w:val="28"/>
          <w:szCs w:val="28"/>
        </w:rPr>
        <w:t>Устава города Шарыпово,</w:t>
      </w:r>
      <w:proofErr w:type="gramEnd"/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55F5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1240" w:rsidRDefault="00211240" w:rsidP="002C6D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Организовать работу муниципального автономного образовательного учреждения «Детский оздоровительно-образовательный лагерь «Парус» и муниципального автономного образовательного учреждения «Детский оздоровительно-образовательный лагерь «Бригантина».</w:t>
      </w:r>
    </w:p>
    <w:p w:rsidR="00211240" w:rsidRPr="002C6D02" w:rsidRDefault="00211240" w:rsidP="002112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6D02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 стоимость одной путевки в муниципальное автономное образовательное учреждение «Детский оздоровительно-образовательный лагерь «Парус» и в муниципальное автономное образовательное учреждение «Детский оздоровительно-образовательный лагерь «Бригантина» за одну смену (21 день) в размере</w:t>
      </w:r>
      <w:r w:rsidR="002C6D02" w:rsidRPr="002C6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F6B" w:rsidRPr="002C6D02">
        <w:rPr>
          <w:rFonts w:ascii="Times New Roman" w:hAnsi="Times New Roman" w:cs="Times New Roman"/>
          <w:color w:val="000000" w:themeColor="text1"/>
          <w:sz w:val="28"/>
          <w:szCs w:val="28"/>
        </w:rPr>
        <w:t>15 156</w:t>
      </w:r>
      <w:r w:rsidRPr="002C6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211240" w:rsidRPr="00CB2D40" w:rsidRDefault="00211240" w:rsidP="002112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Установить размер оплаты за счет средств </w:t>
      </w:r>
      <w:r w:rsidR="005647B2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юридических лиц </w:t>
      </w:r>
      <w:r w:rsidR="00CB2D40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C9051F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="00CB2D40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F6B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15 156 </w:t>
      </w:r>
      <w:r w:rsidR="00C9051F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за счет средств </w:t>
      </w:r>
      <w:r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(законных пре</w:t>
      </w:r>
      <w:r w:rsidR="00197F88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дставителей) </w:t>
      </w:r>
      <w:r w:rsidR="00C77FCD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городского бюджета </w:t>
      </w:r>
      <w:r w:rsidR="00197F88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="00CB2D40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2EC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>4546,8</w:t>
      </w:r>
      <w:r w:rsidR="00197F88"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669E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Утвердить Порядок приобретения путевок для детей в загородные оздоровительные лагеря и организации работы загородных оздоровительных л</w:t>
      </w:r>
      <w:r w:rsidR="00845044">
        <w:rPr>
          <w:rFonts w:ascii="Times New Roman" w:hAnsi="Times New Roman" w:cs="Times New Roman"/>
          <w:sz w:val="28"/>
          <w:szCs w:val="28"/>
        </w:rPr>
        <w:t>агерей в летний период в 201</w:t>
      </w:r>
      <w:r w:rsidR="00EF1977">
        <w:rPr>
          <w:rFonts w:ascii="Times New Roman" w:hAnsi="Times New Roman" w:cs="Times New Roman"/>
          <w:sz w:val="28"/>
          <w:szCs w:val="28"/>
        </w:rPr>
        <w:t>6</w:t>
      </w:r>
      <w:r w:rsidR="00845044">
        <w:rPr>
          <w:rFonts w:ascii="Times New Roman" w:hAnsi="Times New Roman" w:cs="Times New Roman"/>
          <w:sz w:val="28"/>
          <w:szCs w:val="28"/>
        </w:rPr>
        <w:t xml:space="preserve"> году</w:t>
      </w:r>
      <w:r w:rsidR="001A6263">
        <w:rPr>
          <w:rFonts w:ascii="Times New Roman" w:hAnsi="Times New Roman" w:cs="Times New Roman"/>
          <w:sz w:val="28"/>
          <w:szCs w:val="28"/>
        </w:rPr>
        <w:t>,</w:t>
      </w:r>
      <w:r w:rsidR="00845044">
        <w:rPr>
          <w:rFonts w:ascii="Times New Roman" w:hAnsi="Times New Roman" w:cs="Times New Roman"/>
          <w:sz w:val="28"/>
          <w:szCs w:val="28"/>
        </w:rPr>
        <w:t xml:space="preserve">  </w:t>
      </w:r>
      <w:r w:rsidR="001A6263">
        <w:rPr>
          <w:rFonts w:ascii="Times New Roman" w:hAnsi="Times New Roman" w:cs="Times New Roman"/>
          <w:sz w:val="28"/>
          <w:szCs w:val="28"/>
        </w:rPr>
        <w:t>согласно</w:t>
      </w:r>
      <w:r w:rsidR="0084504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DA6FAB">
        <w:rPr>
          <w:rFonts w:ascii="Times New Roman" w:hAnsi="Times New Roman" w:cs="Times New Roman"/>
          <w:sz w:val="28"/>
          <w:szCs w:val="28"/>
        </w:rPr>
        <w:t xml:space="preserve">ю </w:t>
      </w:r>
      <w:r w:rsidR="00845044">
        <w:rPr>
          <w:rFonts w:ascii="Times New Roman" w:hAnsi="Times New Roman" w:cs="Times New Roman"/>
          <w:sz w:val="28"/>
          <w:szCs w:val="28"/>
        </w:rPr>
        <w:t>1</w:t>
      </w:r>
      <w:r w:rsidR="00DA6F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45044">
        <w:rPr>
          <w:rFonts w:ascii="Times New Roman" w:hAnsi="Times New Roman" w:cs="Times New Roman"/>
          <w:sz w:val="28"/>
          <w:szCs w:val="28"/>
        </w:rPr>
        <w:t>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Установить сроки проведения смен в муниципальном автономном образовательном учреждении «Детский оздоровительно-образовательный лагерь «Парус» и муниципальном автономном образовательном учреждении «Детский оздоровительно-образовательный лагер</w:t>
      </w:r>
      <w:r w:rsidR="00845044">
        <w:rPr>
          <w:rFonts w:ascii="Times New Roman" w:hAnsi="Times New Roman" w:cs="Times New Roman"/>
          <w:sz w:val="28"/>
          <w:szCs w:val="28"/>
        </w:rPr>
        <w:t>ь «</w:t>
      </w:r>
      <w:r w:rsidR="001A6263">
        <w:rPr>
          <w:rFonts w:ascii="Times New Roman" w:hAnsi="Times New Roman" w:cs="Times New Roman"/>
          <w:sz w:val="28"/>
          <w:szCs w:val="28"/>
        </w:rPr>
        <w:t>Бригантина»,</w:t>
      </w:r>
      <w:r w:rsidR="00845044">
        <w:rPr>
          <w:rFonts w:ascii="Times New Roman" w:hAnsi="Times New Roman" w:cs="Times New Roman"/>
          <w:sz w:val="28"/>
          <w:szCs w:val="28"/>
        </w:rPr>
        <w:t xml:space="preserve"> с</w:t>
      </w:r>
      <w:r w:rsidR="001A6263">
        <w:rPr>
          <w:rFonts w:ascii="Times New Roman" w:hAnsi="Times New Roman" w:cs="Times New Roman"/>
          <w:sz w:val="28"/>
          <w:szCs w:val="28"/>
        </w:rPr>
        <w:t>огласно приложению</w:t>
      </w:r>
      <w:r w:rsidR="005338D1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</w:t>
      </w:r>
      <w:r w:rsidR="00845044">
        <w:rPr>
          <w:rFonts w:ascii="Times New Roman" w:hAnsi="Times New Roman" w:cs="Times New Roman"/>
          <w:sz w:val="28"/>
          <w:szCs w:val="28"/>
        </w:rPr>
        <w:t>.</w:t>
      </w:r>
    </w:p>
    <w:p w:rsidR="00211240" w:rsidRDefault="00211240" w:rsidP="002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Установить количество мест в одну смену в муниципальном автономном образовательном учреждении «Детский оздоровительно-образовательный лагерь «Парус» - 96 и в муниципальном автономном образовательном учреждении «Детский оздоровительно-образовательный лагерь «Бригантина» - 120.</w:t>
      </w:r>
    </w:p>
    <w:p w:rsidR="00211240" w:rsidRDefault="00D77813" w:rsidP="002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211240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Главы города Шарыпово по социальным вопросам </w:t>
      </w:r>
      <w:r w:rsidR="00EF1977">
        <w:rPr>
          <w:rFonts w:ascii="Times New Roman" w:hAnsi="Times New Roman" w:cs="Times New Roman"/>
          <w:sz w:val="28"/>
          <w:szCs w:val="28"/>
        </w:rPr>
        <w:t>Рудь Ю.В.</w:t>
      </w:r>
    </w:p>
    <w:p w:rsidR="00D77813" w:rsidRPr="00D77813" w:rsidRDefault="00211240" w:rsidP="00D778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13">
        <w:rPr>
          <w:rFonts w:ascii="Times New Roman" w:hAnsi="Times New Roman" w:cs="Times New Roman"/>
          <w:sz w:val="28"/>
          <w:szCs w:val="28"/>
        </w:rPr>
        <w:t xml:space="preserve">8. </w:t>
      </w:r>
      <w:r w:rsidR="00D77813" w:rsidRPr="00D77813">
        <w:rPr>
          <w:rFonts w:ascii="Times New Roman" w:hAnsi="Times New Roman" w:cs="Times New Roman"/>
          <w:sz w:val="28"/>
          <w:szCs w:val="28"/>
        </w:rPr>
        <w:t xml:space="preserve">Постановление 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Интернет. </w:t>
      </w:r>
    </w:p>
    <w:p w:rsidR="00211240" w:rsidRPr="00D77813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</w:t>
      </w:r>
      <w:r w:rsidR="00EF197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F1977">
        <w:rPr>
          <w:rFonts w:ascii="Times New Roman" w:hAnsi="Times New Roman" w:cs="Times New Roman"/>
          <w:sz w:val="28"/>
          <w:szCs w:val="28"/>
        </w:rPr>
        <w:t>В.Б. Баршинов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5472" w:rsidRDefault="008A5472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5472" w:rsidRDefault="008A5472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5472" w:rsidRDefault="008A5472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5472" w:rsidRDefault="008A5472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813" w:rsidRDefault="00D77813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1977" w:rsidRDefault="00EF1977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8D0D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D0D6E" w:rsidRDefault="00211240" w:rsidP="008D0D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D0D6E" w:rsidRDefault="00211240" w:rsidP="008D0D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8D0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211240" w:rsidRDefault="00211240" w:rsidP="008D0D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A3B0C">
        <w:rPr>
          <w:rFonts w:ascii="Times New Roman" w:hAnsi="Times New Roman" w:cs="Times New Roman"/>
          <w:sz w:val="28"/>
          <w:szCs w:val="28"/>
        </w:rPr>
        <w:t xml:space="preserve">15.04.2016 </w:t>
      </w:r>
      <w:r w:rsidR="008D0D6E">
        <w:rPr>
          <w:rFonts w:ascii="Times New Roman" w:hAnsi="Times New Roman" w:cs="Times New Roman"/>
          <w:sz w:val="28"/>
          <w:szCs w:val="28"/>
        </w:rPr>
        <w:t xml:space="preserve">№ </w:t>
      </w:r>
      <w:r w:rsidR="00CA3B0C">
        <w:rPr>
          <w:rFonts w:ascii="Times New Roman" w:hAnsi="Times New Roman" w:cs="Times New Roman"/>
          <w:sz w:val="28"/>
          <w:szCs w:val="28"/>
        </w:rPr>
        <w:t>53</w:t>
      </w:r>
    </w:p>
    <w:p w:rsidR="00211240" w:rsidRDefault="00211240" w:rsidP="008D0D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724AE" w:rsidRDefault="00211240" w:rsidP="002112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приобретения путевок</w:t>
      </w:r>
      <w:r w:rsidR="008A5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детей в загородные оздоровительные лагеря </w:t>
      </w:r>
      <w:r w:rsidR="008724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организации работы загородных оздоровительных лагерей </w:t>
      </w:r>
      <w:r w:rsidR="00872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240" w:rsidRDefault="00211240" w:rsidP="008724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</w:t>
      </w:r>
      <w:r w:rsidR="0087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 в 201</w:t>
      </w:r>
      <w:r w:rsidR="00EF19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647B2">
        <w:rPr>
          <w:rFonts w:ascii="Times New Roman" w:hAnsi="Times New Roman" w:cs="Times New Roman"/>
          <w:sz w:val="28"/>
          <w:szCs w:val="28"/>
        </w:rPr>
        <w:t>оду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3250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55E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приобретения муниципальным образованием </w:t>
      </w:r>
      <w:r w:rsidR="005647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Шарыпово</w:t>
      </w:r>
      <w:r w:rsidR="005647B2">
        <w:rPr>
          <w:rFonts w:ascii="Times New Roman" w:hAnsi="Times New Roman" w:cs="Times New Roman"/>
          <w:sz w:val="28"/>
          <w:szCs w:val="28"/>
        </w:rPr>
        <w:t xml:space="preserve"> Красноярского края», 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путевок для детей в возрасте </w:t>
      </w:r>
      <w:r w:rsidR="00B7699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от 7 до 15 лет в загородные оздоровительные лагеря и организации работы загородных оздоровительны</w:t>
      </w:r>
      <w:r w:rsidR="003463E2">
        <w:rPr>
          <w:rFonts w:ascii="Times New Roman" w:hAnsi="Times New Roman" w:cs="Times New Roman"/>
          <w:sz w:val="28"/>
          <w:szCs w:val="28"/>
        </w:rPr>
        <w:t>х лагерей в летний период в 201</w:t>
      </w:r>
      <w:r w:rsidR="00EF19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647B2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Законом Красноярского края от 07.07.2009 </w:t>
      </w:r>
      <w:r w:rsidR="00B7699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 8-3618 «Об обеспечении прав детей на отдых, оздоровление и занятость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99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Красноярском крае» и устанавливает механизм приобретения </w:t>
      </w:r>
      <w:r w:rsidR="00EF6CD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и предоставления путевок для детей в возрасте от 7 до 15 лет в загородные оздоровительные лагеря, с продолжительностью пребывания не менее 21 календарного дня.</w:t>
      </w:r>
    </w:p>
    <w:p w:rsidR="00211240" w:rsidRDefault="00211240" w:rsidP="003250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Загородный оздоровительный лагерь – лагерь, размещаемый за городом, в лесном массиве. Продолжительность смены в загородных оздоровительных лагерях составляет не менее 21 дня.</w:t>
      </w:r>
    </w:p>
    <w:p w:rsidR="00C77FCD" w:rsidRDefault="00211240" w:rsidP="0032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 приобретает путевки в муниципальное автономное образовательное учреждение «Детский оздоровительно-образовательный лагерь «Парус» и муниципальное автономное образовательное учреждение «Детский оздоровительно-образовательный лагерь «Бригантина» за счет средств субсидий из краевого бюджета</w:t>
      </w:r>
      <w:r w:rsidR="008A5472">
        <w:rPr>
          <w:rFonts w:ascii="Times New Roman" w:hAnsi="Times New Roman" w:cs="Times New Roman"/>
          <w:sz w:val="28"/>
          <w:szCs w:val="28"/>
        </w:rPr>
        <w:t xml:space="preserve">, </w:t>
      </w:r>
      <w:r w:rsidR="00C77FCD">
        <w:rPr>
          <w:rFonts w:ascii="Times New Roman" w:hAnsi="Times New Roman" w:cs="Times New Roman"/>
          <w:sz w:val="28"/>
          <w:szCs w:val="28"/>
        </w:rPr>
        <w:t>городского</w:t>
      </w:r>
      <w:r w:rsidR="008A5472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5647B2">
        <w:rPr>
          <w:rFonts w:ascii="Times New Roman" w:hAnsi="Times New Roman" w:cs="Times New Roman"/>
          <w:sz w:val="28"/>
          <w:szCs w:val="28"/>
        </w:rPr>
        <w:t>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и родительских средств при условии заключения Соглашения между муниципальным образованием </w:t>
      </w:r>
      <w:r w:rsidR="00C77F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Шарыпово</w:t>
      </w:r>
      <w:r w:rsidR="00C77FCD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F6CD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 на предоставление субсидии на </w:t>
      </w:r>
      <w:r w:rsidR="00C77FCD" w:rsidRPr="00C77FCD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="00C77FCD" w:rsidRPr="00C77FCD">
        <w:rPr>
          <w:rFonts w:ascii="Times New Roman" w:hAnsi="Times New Roman" w:cs="Times New Roman"/>
          <w:sz w:val="28"/>
          <w:szCs w:val="28"/>
        </w:rPr>
        <w:t xml:space="preserve"> отдыха, оздоровления и занятости детей в муниципальных загородных оздоровительных лагерях</w:t>
      </w:r>
      <w:r w:rsidR="00C77F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этом случае соблюдается следующий порядок получения путевки:</w:t>
      </w:r>
    </w:p>
    <w:p w:rsidR="00C77FCD" w:rsidRDefault="00211240" w:rsidP="0032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родители (законны</w:t>
      </w:r>
      <w:r w:rsidR="003463E2">
        <w:rPr>
          <w:rFonts w:ascii="Times New Roman" w:hAnsi="Times New Roman" w:cs="Times New Roman"/>
          <w:sz w:val="28"/>
          <w:szCs w:val="28"/>
        </w:rPr>
        <w:t>е представители) до 31 марта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 обращаются с заявлением о выделении путевки в загородный оздоровительный лагерь (независимо от формы собственности) в муниципальное образовательное учреждение города Шарыпово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1240" w:rsidRDefault="00325098" w:rsidP="0032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240">
        <w:rPr>
          <w:rFonts w:ascii="Times New Roman" w:hAnsi="Times New Roman" w:cs="Times New Roman"/>
          <w:sz w:val="28"/>
          <w:szCs w:val="28"/>
        </w:rPr>
        <w:t>копию свидетельства о рождении ребенка (или копию паспорта ребенка);</w:t>
      </w:r>
    </w:p>
    <w:p w:rsidR="00211240" w:rsidRPr="00EF6CDD" w:rsidRDefault="007C3C23" w:rsidP="00F55E7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211240" w:rsidRPr="00EF6CDD">
        <w:rPr>
          <w:rFonts w:ascii="Times New Roman" w:hAnsi="Times New Roman" w:cs="Times New Roman"/>
          <w:color w:val="000000" w:themeColor="text1"/>
          <w:sz w:val="28"/>
          <w:szCs w:val="28"/>
        </w:rPr>
        <w:t>копию акта органа опеки и попечительства о на</w:t>
      </w:r>
      <w:r w:rsidR="00466E1D" w:rsidRPr="00EF6CDD">
        <w:rPr>
          <w:rFonts w:ascii="Times New Roman" w:hAnsi="Times New Roman" w:cs="Times New Roman"/>
          <w:color w:val="000000" w:themeColor="text1"/>
          <w:sz w:val="28"/>
          <w:szCs w:val="28"/>
        </w:rPr>
        <w:t>значении опекуна или попечителя;</w:t>
      </w:r>
    </w:p>
    <w:p w:rsidR="00211240" w:rsidRDefault="00000D0E" w:rsidP="00F55E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3C23">
        <w:rPr>
          <w:rFonts w:ascii="Times New Roman" w:hAnsi="Times New Roman" w:cs="Times New Roman"/>
          <w:sz w:val="28"/>
          <w:szCs w:val="28"/>
        </w:rPr>
        <w:t xml:space="preserve"> </w:t>
      </w:r>
      <w:r w:rsidR="00211240">
        <w:rPr>
          <w:rFonts w:ascii="Times New Roman" w:hAnsi="Times New Roman" w:cs="Times New Roman"/>
          <w:sz w:val="28"/>
          <w:szCs w:val="28"/>
        </w:rPr>
        <w:t>справку</w:t>
      </w:r>
      <w:r w:rsidR="00603790">
        <w:rPr>
          <w:rFonts w:ascii="Times New Roman" w:hAnsi="Times New Roman" w:cs="Times New Roman"/>
          <w:sz w:val="28"/>
          <w:szCs w:val="28"/>
        </w:rPr>
        <w:t>, подтверждающую факт работы</w:t>
      </w:r>
      <w:r w:rsidR="00211240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ED7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</w:t>
      </w:r>
      <w:r w:rsidR="00211240">
        <w:rPr>
          <w:rFonts w:ascii="Times New Roman" w:hAnsi="Times New Roman" w:cs="Times New Roman"/>
          <w:sz w:val="28"/>
          <w:szCs w:val="28"/>
        </w:rPr>
        <w:t>ля военнослужащих, работников бюджетных организаций);</w:t>
      </w:r>
    </w:p>
    <w:p w:rsidR="00211240" w:rsidRDefault="007C3C23" w:rsidP="00F55E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240">
        <w:rPr>
          <w:rFonts w:ascii="Times New Roman" w:hAnsi="Times New Roman" w:cs="Times New Roman"/>
          <w:sz w:val="28"/>
          <w:szCs w:val="28"/>
        </w:rPr>
        <w:t>справку о составе семьи (для детей одиноких матерей и отцов);</w:t>
      </w:r>
    </w:p>
    <w:p w:rsidR="00211240" w:rsidRDefault="007C3C23" w:rsidP="00F55E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C73">
        <w:rPr>
          <w:rFonts w:ascii="Times New Roman" w:hAnsi="Times New Roman" w:cs="Times New Roman"/>
          <w:sz w:val="28"/>
          <w:szCs w:val="28"/>
        </w:rPr>
        <w:t>справку</w:t>
      </w:r>
      <w:r w:rsidR="00211240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(для детей из семей, находящихся в социально опасном положении);</w:t>
      </w:r>
    </w:p>
    <w:p w:rsidR="00211240" w:rsidRDefault="007C3C23" w:rsidP="007C3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240">
        <w:rPr>
          <w:rFonts w:ascii="Times New Roman" w:hAnsi="Times New Roman" w:cs="Times New Roman"/>
          <w:sz w:val="28"/>
          <w:szCs w:val="28"/>
        </w:rPr>
        <w:t>справку органа внутренних дел (для детей, состоящих на профилактическом учете в органах внутренних дел);</w:t>
      </w:r>
    </w:p>
    <w:p w:rsidR="00211240" w:rsidRDefault="00211240" w:rsidP="007C3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справку органа службы занятости о признании родителей в установленном порядке безработными (для детей безработных граждан).</w:t>
      </w:r>
    </w:p>
    <w:p w:rsidR="00211240" w:rsidRDefault="002A3CC4" w:rsidP="00031A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11240">
        <w:rPr>
          <w:rFonts w:ascii="Times New Roman" w:hAnsi="Times New Roman" w:cs="Times New Roman"/>
          <w:sz w:val="28"/>
          <w:szCs w:val="28"/>
        </w:rPr>
        <w:t xml:space="preserve">сбор заявлений осуществляется в муниципальном </w:t>
      </w:r>
      <w:r w:rsidR="006A32EC" w:rsidRPr="00031AA3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="00211240" w:rsidRPr="00031AA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11240">
        <w:rPr>
          <w:rFonts w:ascii="Times New Roman" w:hAnsi="Times New Roman" w:cs="Times New Roman"/>
          <w:sz w:val="28"/>
          <w:szCs w:val="28"/>
        </w:rPr>
        <w:t>бразовательном учреждении</w:t>
      </w:r>
      <w:r w:rsidR="00CD3C04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="00211240">
        <w:rPr>
          <w:rFonts w:ascii="Times New Roman" w:hAnsi="Times New Roman" w:cs="Times New Roman"/>
          <w:sz w:val="28"/>
          <w:szCs w:val="28"/>
        </w:rPr>
        <w:t xml:space="preserve">, в котором обучается ребенок; </w:t>
      </w:r>
    </w:p>
    <w:p w:rsidR="00211240" w:rsidRPr="007F7F76" w:rsidRDefault="00211240" w:rsidP="00031AA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в 3-х </w:t>
      </w:r>
      <w:proofErr w:type="spellStart"/>
      <w:r w:rsidRPr="007F7F76">
        <w:rPr>
          <w:rFonts w:ascii="Times New Roman" w:hAnsi="Times New Roman" w:cs="Times New Roman"/>
          <w:color w:val="000000" w:themeColor="text1"/>
          <w:sz w:val="28"/>
          <w:szCs w:val="28"/>
        </w:rPr>
        <w:t>дневный</w:t>
      </w:r>
      <w:proofErr w:type="spellEnd"/>
      <w:r w:rsidRPr="007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111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 после окончания даты приема, </w:t>
      </w:r>
      <w:r w:rsidRPr="007F7F76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родителей (законных представителей) передаются в Комиссию по распределению путевок в Управление образованием Администрации города Шарыпово</w:t>
      </w:r>
      <w:r w:rsidR="006A32EC" w:rsidRPr="007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</w:t>
      </w:r>
      <w:r w:rsidRPr="007F7F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1240" w:rsidRDefault="00211240" w:rsidP="00031A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C4">
        <w:rPr>
          <w:rFonts w:ascii="Times New Roman" w:hAnsi="Times New Roman" w:cs="Times New Roman"/>
          <w:sz w:val="28"/>
          <w:szCs w:val="28"/>
        </w:rPr>
        <w:t>г)</w:t>
      </w:r>
      <w:r w:rsidR="002A3CC4">
        <w:rPr>
          <w:rFonts w:ascii="Times New Roman" w:hAnsi="Times New Roman" w:cs="Times New Roman"/>
          <w:sz w:val="28"/>
          <w:szCs w:val="28"/>
        </w:rPr>
        <w:t xml:space="preserve"> </w:t>
      </w:r>
      <w:r w:rsidRPr="002A3CC4">
        <w:rPr>
          <w:rFonts w:ascii="Times New Roman" w:hAnsi="Times New Roman" w:cs="Times New Roman"/>
          <w:sz w:val="28"/>
          <w:szCs w:val="28"/>
        </w:rPr>
        <w:t xml:space="preserve">Комиссия по распределению путевок в срок не более </w:t>
      </w:r>
      <w:r w:rsidR="00A5061D" w:rsidRPr="002A3CC4">
        <w:rPr>
          <w:rFonts w:ascii="Times New Roman" w:hAnsi="Times New Roman" w:cs="Times New Roman"/>
          <w:sz w:val="28"/>
          <w:szCs w:val="28"/>
        </w:rPr>
        <w:t xml:space="preserve">                                   30 календарных</w:t>
      </w:r>
      <w:r w:rsidR="00A5061D" w:rsidRPr="002A3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CC4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заявлений рассматривает представленные документы и принимает решение о выделении путевки в загородный оздоровительный лагерь или об отказе в предоставлении путевки</w:t>
      </w:r>
      <w:r w:rsidR="00603790">
        <w:rPr>
          <w:rFonts w:ascii="Times New Roman" w:hAnsi="Times New Roman" w:cs="Times New Roman"/>
          <w:sz w:val="28"/>
          <w:szCs w:val="28"/>
        </w:rPr>
        <w:t>.</w:t>
      </w:r>
    </w:p>
    <w:p w:rsidR="00F13902" w:rsidRPr="00080758" w:rsidRDefault="00080758" w:rsidP="00111B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58">
        <w:rPr>
          <w:rFonts w:ascii="Times New Roman" w:hAnsi="Times New Roman" w:cs="Times New Roman"/>
          <w:sz w:val="28"/>
          <w:szCs w:val="28"/>
        </w:rPr>
        <w:t>Решение об отказе в предоставлении родителю (законному представителю) путевки ребенку в загородный оздоровительный лагерь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F13902" w:rsidRPr="00080758">
        <w:rPr>
          <w:rFonts w:ascii="Times New Roman" w:hAnsi="Times New Roman" w:cs="Times New Roman"/>
          <w:sz w:val="28"/>
          <w:szCs w:val="28"/>
        </w:rPr>
        <w:t>:</w:t>
      </w:r>
    </w:p>
    <w:p w:rsidR="00603790" w:rsidRDefault="00F13902" w:rsidP="00111B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758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пропущен срок обращения</w:t>
      </w:r>
      <w:r w:rsidR="00603790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790">
        <w:rPr>
          <w:rFonts w:ascii="Times New Roman" w:hAnsi="Times New Roman" w:cs="Times New Roman"/>
          <w:sz w:val="28"/>
          <w:szCs w:val="28"/>
        </w:rPr>
        <w:t>с заявлением о выделении путевки в загородный оздоровительный лагерь;</w:t>
      </w:r>
    </w:p>
    <w:p w:rsidR="00F13902" w:rsidRDefault="00603790" w:rsidP="00111B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3902">
        <w:rPr>
          <w:rFonts w:ascii="Times New Roman" w:hAnsi="Times New Roman" w:cs="Times New Roman"/>
          <w:sz w:val="28"/>
          <w:szCs w:val="28"/>
        </w:rPr>
        <w:t>если родители (законные представители) не представили полный пакет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1899">
        <w:rPr>
          <w:rFonts w:ascii="Times New Roman" w:hAnsi="Times New Roman" w:cs="Times New Roman"/>
          <w:sz w:val="28"/>
          <w:szCs w:val="28"/>
        </w:rPr>
        <w:t xml:space="preserve"> установленный данным  порядком.</w:t>
      </w:r>
    </w:p>
    <w:p w:rsidR="00211240" w:rsidRDefault="00211240" w:rsidP="00111B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решение Комиссии о выделении путевок </w:t>
      </w:r>
      <w:r w:rsidR="00000D0E">
        <w:rPr>
          <w:rFonts w:ascii="Times New Roman" w:hAnsi="Times New Roman" w:cs="Times New Roman"/>
          <w:sz w:val="28"/>
          <w:szCs w:val="28"/>
        </w:rPr>
        <w:t>или об отказе в предоставлении путев</w:t>
      </w:r>
      <w:r w:rsidR="00CD3C04">
        <w:rPr>
          <w:rFonts w:ascii="Times New Roman" w:hAnsi="Times New Roman" w:cs="Times New Roman"/>
          <w:sz w:val="28"/>
          <w:szCs w:val="28"/>
        </w:rPr>
        <w:t>ок</w:t>
      </w:r>
      <w:r w:rsidR="00000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загородны</w:t>
      </w:r>
      <w:r w:rsidR="00CD3C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оздоровительны</w:t>
      </w:r>
      <w:r w:rsidR="00CD3C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лагер</w:t>
      </w:r>
      <w:r w:rsidR="00CD3C04">
        <w:rPr>
          <w:rFonts w:ascii="Times New Roman" w:hAnsi="Times New Roman" w:cs="Times New Roman"/>
          <w:sz w:val="28"/>
          <w:szCs w:val="28"/>
        </w:rPr>
        <w:t>я</w:t>
      </w:r>
      <w:r w:rsidR="00E76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муниципальные общеобразовательные учреждения </w:t>
      </w:r>
      <w:r w:rsidR="00CD3C04"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>
        <w:rPr>
          <w:rFonts w:ascii="Times New Roman" w:hAnsi="Times New Roman" w:cs="Times New Roman"/>
          <w:sz w:val="28"/>
          <w:szCs w:val="28"/>
        </w:rPr>
        <w:t>и родителям (законным представителям)</w:t>
      </w:r>
      <w:r w:rsidR="00395B5C">
        <w:rPr>
          <w:rFonts w:ascii="Times New Roman" w:hAnsi="Times New Roman" w:cs="Times New Roman"/>
          <w:sz w:val="28"/>
          <w:szCs w:val="28"/>
        </w:rPr>
        <w:t xml:space="preserve"> в течение 3 рабочих дней</w:t>
      </w:r>
      <w:r w:rsidR="00E76834">
        <w:rPr>
          <w:rFonts w:ascii="Times New Roman" w:hAnsi="Times New Roman" w:cs="Times New Roman"/>
          <w:sz w:val="28"/>
          <w:szCs w:val="28"/>
        </w:rPr>
        <w:t xml:space="preserve"> со дня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240" w:rsidRPr="00111BD0" w:rsidRDefault="00211240" w:rsidP="00111BD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 случае если ребенку выделена путевка в загородный оздоровительный лагерь, родители (законные представители) оплачивают </w:t>
      </w:r>
      <w:r w:rsidR="00AA675A">
        <w:rPr>
          <w:rFonts w:ascii="Times New Roman" w:hAnsi="Times New Roman" w:cs="Times New Roman"/>
          <w:sz w:val="28"/>
          <w:szCs w:val="28"/>
        </w:rPr>
        <w:t xml:space="preserve">30% от </w:t>
      </w:r>
      <w:r w:rsidR="000B0091">
        <w:rPr>
          <w:rFonts w:ascii="Times New Roman" w:hAnsi="Times New Roman" w:cs="Times New Roman"/>
          <w:sz w:val="28"/>
          <w:szCs w:val="28"/>
        </w:rPr>
        <w:t>ее стоимост</w:t>
      </w:r>
      <w:r w:rsidR="00AA675A">
        <w:rPr>
          <w:rFonts w:ascii="Times New Roman" w:hAnsi="Times New Roman" w:cs="Times New Roman"/>
          <w:sz w:val="28"/>
          <w:szCs w:val="28"/>
        </w:rPr>
        <w:t xml:space="preserve">и </w:t>
      </w:r>
      <w:r w:rsidR="00395B5C">
        <w:rPr>
          <w:rFonts w:ascii="Times New Roman" w:hAnsi="Times New Roman" w:cs="Times New Roman"/>
          <w:sz w:val="28"/>
          <w:szCs w:val="28"/>
        </w:rPr>
        <w:t>до 01.06.201</w:t>
      </w:r>
      <w:r w:rsidR="00EF1977">
        <w:rPr>
          <w:rFonts w:ascii="Times New Roman" w:hAnsi="Times New Roman" w:cs="Times New Roman"/>
          <w:sz w:val="28"/>
          <w:szCs w:val="28"/>
        </w:rPr>
        <w:t>6</w:t>
      </w:r>
      <w:r w:rsidR="00395B5C">
        <w:rPr>
          <w:rFonts w:ascii="Times New Roman" w:hAnsi="Times New Roman" w:cs="Times New Roman"/>
          <w:sz w:val="28"/>
          <w:szCs w:val="28"/>
        </w:rPr>
        <w:t xml:space="preserve"> </w:t>
      </w:r>
      <w:r w:rsidR="00AA675A">
        <w:rPr>
          <w:rFonts w:ascii="Times New Roman" w:hAnsi="Times New Roman" w:cs="Times New Roman"/>
          <w:sz w:val="28"/>
          <w:szCs w:val="28"/>
        </w:rPr>
        <w:t xml:space="preserve">наличными денежными средствами через кассу </w:t>
      </w:r>
      <w:r w:rsidR="007676DD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«Центр бухгалтерского учета и технического обслуживания </w:t>
      </w:r>
      <w:r w:rsidR="00AA675A" w:rsidRPr="00111BD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A32EC" w:rsidRPr="00111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правления образованием Администрации  города </w:t>
      </w:r>
      <w:r w:rsidR="00395B5C" w:rsidRPr="00111BD0">
        <w:rPr>
          <w:rFonts w:ascii="Times New Roman" w:hAnsi="Times New Roman" w:cs="Times New Roman"/>
          <w:color w:val="000000" w:themeColor="text1"/>
          <w:sz w:val="28"/>
          <w:szCs w:val="28"/>
        </w:rPr>
        <w:t>Шарыпово</w:t>
      </w:r>
      <w:r w:rsidR="007676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00C1C" w:rsidRPr="00111B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95B5C" w:rsidRPr="00111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26DE9" w:rsidRDefault="00426DE9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ж) для детей</w:t>
      </w:r>
      <w:r w:rsidR="0016524C">
        <w:rPr>
          <w:rFonts w:ascii="Times New Roman" w:hAnsi="Times New Roman" w:cs="Times New Roman"/>
          <w:sz w:val="28"/>
          <w:szCs w:val="28"/>
        </w:rPr>
        <w:t>, определенных</w:t>
      </w:r>
      <w:r w:rsidR="00F55E7D">
        <w:rPr>
          <w:rFonts w:ascii="Times New Roman" w:hAnsi="Times New Roman" w:cs="Times New Roman"/>
          <w:sz w:val="28"/>
          <w:szCs w:val="28"/>
        </w:rPr>
        <w:t xml:space="preserve"> Комиссией по делам несовершеннолетних и защит</w:t>
      </w:r>
      <w:r w:rsidR="00BE484B">
        <w:rPr>
          <w:rFonts w:ascii="Times New Roman" w:hAnsi="Times New Roman" w:cs="Times New Roman"/>
          <w:sz w:val="28"/>
          <w:szCs w:val="28"/>
        </w:rPr>
        <w:t>е</w:t>
      </w:r>
      <w:r w:rsidR="00F55E7D">
        <w:rPr>
          <w:rFonts w:ascii="Times New Roman" w:hAnsi="Times New Roman" w:cs="Times New Roman"/>
          <w:sz w:val="28"/>
          <w:szCs w:val="28"/>
        </w:rPr>
        <w:t xml:space="preserve"> их прав Администрации города Шарыпово,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E60">
        <w:rPr>
          <w:rFonts w:ascii="Times New Roman" w:hAnsi="Times New Roman" w:cs="Times New Roman"/>
          <w:color w:val="000000" w:themeColor="text1"/>
          <w:sz w:val="28"/>
          <w:szCs w:val="28"/>
        </w:rPr>
        <w:t>находящи</w:t>
      </w:r>
      <w:r w:rsidR="006A32EC" w:rsidRPr="005F7E6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55E7D" w:rsidRPr="005F7E60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5F7E60">
        <w:rPr>
          <w:rFonts w:ascii="Times New Roman" w:hAnsi="Times New Roman" w:cs="Times New Roman"/>
          <w:sz w:val="28"/>
          <w:szCs w:val="28"/>
        </w:rPr>
        <w:t xml:space="preserve"> </w:t>
      </w:r>
      <w:r w:rsidR="005F7E6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социально-опасном положении выделяются путевки в </w:t>
      </w:r>
      <w:r w:rsidRPr="00C77FCD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7FCD">
        <w:rPr>
          <w:rFonts w:ascii="Times New Roman" w:hAnsi="Times New Roman" w:cs="Times New Roman"/>
          <w:sz w:val="28"/>
          <w:szCs w:val="28"/>
        </w:rPr>
        <w:t xml:space="preserve"> загородны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7FCD">
        <w:rPr>
          <w:rFonts w:ascii="Times New Roman" w:hAnsi="Times New Roman" w:cs="Times New Roman"/>
          <w:sz w:val="28"/>
          <w:szCs w:val="28"/>
        </w:rPr>
        <w:t xml:space="preserve"> оздоровительны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7FCD">
        <w:rPr>
          <w:rFonts w:ascii="Times New Roman" w:hAnsi="Times New Roman" w:cs="Times New Roman"/>
          <w:sz w:val="28"/>
          <w:szCs w:val="28"/>
        </w:rPr>
        <w:t xml:space="preserve"> лагеря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F7E60">
        <w:rPr>
          <w:rFonts w:ascii="Times New Roman" w:hAnsi="Times New Roman" w:cs="Times New Roman"/>
          <w:sz w:val="28"/>
          <w:szCs w:val="28"/>
        </w:rPr>
        <w:t xml:space="preserve">количестве - </w:t>
      </w:r>
      <w:r w:rsidRPr="005F7E60">
        <w:rPr>
          <w:rFonts w:ascii="Times New Roman" w:hAnsi="Times New Roman" w:cs="Times New Roman"/>
          <w:sz w:val="28"/>
          <w:szCs w:val="28"/>
        </w:rPr>
        <w:t>10 штук</w:t>
      </w:r>
      <w:r w:rsidR="00F55E7D">
        <w:rPr>
          <w:rFonts w:ascii="Times New Roman" w:hAnsi="Times New Roman" w:cs="Times New Roman"/>
          <w:sz w:val="28"/>
          <w:szCs w:val="28"/>
        </w:rPr>
        <w:t xml:space="preserve"> за счет средств городского бюджета</w:t>
      </w:r>
      <w:r w:rsidR="00A72DB0">
        <w:rPr>
          <w:rFonts w:ascii="Times New Roman" w:hAnsi="Times New Roman" w:cs="Times New Roman"/>
          <w:sz w:val="28"/>
          <w:szCs w:val="28"/>
        </w:rPr>
        <w:t xml:space="preserve"> на весь летний период 201</w:t>
      </w:r>
      <w:r w:rsidR="00EF1977">
        <w:rPr>
          <w:rFonts w:ascii="Times New Roman" w:hAnsi="Times New Roman" w:cs="Times New Roman"/>
          <w:sz w:val="28"/>
          <w:szCs w:val="28"/>
        </w:rPr>
        <w:t>6</w:t>
      </w:r>
      <w:r w:rsidR="00A72D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66277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 Приобретение путевок в муниципальное автономное образовательное учреждение «Детский оздоровительно-образовательный лагерь «Парус» и муниципальное автономное образовательное учреждение «Детский оздоровительно-образовательный лагерь «Бригантина» возможно также родителями (законными представителями) самостоятельно за счет собственных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 w:rsidR="00D66277">
        <w:rPr>
          <w:rFonts w:ascii="Times New Roman" w:hAnsi="Times New Roman" w:cs="Times New Roman"/>
          <w:sz w:val="28"/>
          <w:szCs w:val="28"/>
        </w:rPr>
        <w:t xml:space="preserve"> в п</w:t>
      </w:r>
      <w:proofErr w:type="gramEnd"/>
      <w:r w:rsidR="00D66277">
        <w:rPr>
          <w:rFonts w:ascii="Times New Roman" w:hAnsi="Times New Roman" w:cs="Times New Roman"/>
          <w:sz w:val="28"/>
          <w:szCs w:val="28"/>
        </w:rPr>
        <w:t>олном объеме</w:t>
      </w:r>
      <w:r>
        <w:rPr>
          <w:rFonts w:ascii="Times New Roman" w:hAnsi="Times New Roman" w:cs="Times New Roman"/>
          <w:sz w:val="28"/>
          <w:szCs w:val="28"/>
        </w:rPr>
        <w:t xml:space="preserve">. В этом случае родители (законные представители) непосредственно обращаются в выбранный лагерь или </w:t>
      </w:r>
      <w:r w:rsidR="004723D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образованием Администрации города Шарыпово и получают необходимую информацию о стоимости путевки, наличии мест, услугах </w:t>
      </w:r>
      <w:r w:rsidR="004723D0">
        <w:rPr>
          <w:rFonts w:ascii="Times New Roman" w:hAnsi="Times New Roman" w:cs="Times New Roman"/>
          <w:sz w:val="28"/>
          <w:szCs w:val="28"/>
        </w:rPr>
        <w:t xml:space="preserve">               в конкретном лагере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DE9" w:rsidRDefault="008F551A" w:rsidP="004F63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Приобретение путевок в муниципальное автономное образовательное учреждение «Детский оздоровительно-образовательный лагерь «Парус» и муниципальное автономное образовательное учреждение «Детский оздоровительно-образовательный лагерь «Бригантина» </w:t>
      </w:r>
      <w:r w:rsidR="00A72DB0">
        <w:rPr>
          <w:rFonts w:ascii="Times New Roman" w:hAnsi="Times New Roman" w:cs="Times New Roman"/>
          <w:sz w:val="28"/>
          <w:szCs w:val="28"/>
        </w:rPr>
        <w:t>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DE9"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за счет собственных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>
        <w:rPr>
          <w:rFonts w:ascii="Times New Roman" w:hAnsi="Times New Roman" w:cs="Times New Roman"/>
          <w:sz w:val="28"/>
          <w:szCs w:val="28"/>
        </w:rPr>
        <w:t>олном объем</w:t>
      </w:r>
      <w:r w:rsidR="00611275">
        <w:rPr>
          <w:rFonts w:ascii="Times New Roman" w:hAnsi="Times New Roman" w:cs="Times New Roman"/>
          <w:sz w:val="28"/>
          <w:szCs w:val="28"/>
        </w:rPr>
        <w:t xml:space="preserve">е на основании </w:t>
      </w:r>
      <w:r w:rsidR="00426DE9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611275">
        <w:rPr>
          <w:rFonts w:ascii="Times New Roman" w:hAnsi="Times New Roman" w:cs="Times New Roman"/>
          <w:sz w:val="28"/>
          <w:szCs w:val="28"/>
        </w:rPr>
        <w:t>контракт</w:t>
      </w:r>
      <w:r w:rsidR="00426DE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В этом случае </w:t>
      </w:r>
      <w:r w:rsidR="00A72DB0">
        <w:rPr>
          <w:rFonts w:ascii="Times New Roman" w:hAnsi="Times New Roman" w:cs="Times New Roman"/>
          <w:sz w:val="28"/>
          <w:szCs w:val="28"/>
        </w:rPr>
        <w:t>юридические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обращаются в выбранный лагерь с заявкой с указанием количества необходимых путевок, получают необходимую информацию о стоимости путевки, наличии мест, услугах в конкретном лагере</w:t>
      </w:r>
      <w:r w:rsidR="00426DE9">
        <w:rPr>
          <w:rFonts w:ascii="Times New Roman" w:hAnsi="Times New Roman" w:cs="Times New Roman"/>
          <w:sz w:val="28"/>
          <w:szCs w:val="28"/>
        </w:rPr>
        <w:t>.</w:t>
      </w:r>
    </w:p>
    <w:p w:rsidR="00211240" w:rsidRDefault="00F55E7D" w:rsidP="004F63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1240">
        <w:rPr>
          <w:rFonts w:ascii="Times New Roman" w:hAnsi="Times New Roman" w:cs="Times New Roman"/>
          <w:sz w:val="28"/>
          <w:szCs w:val="28"/>
        </w:rPr>
        <w:t>. Для оплаты путевок Управление образованием Администрации города Шарыпово предост</w:t>
      </w:r>
      <w:r w:rsidR="003061FA">
        <w:rPr>
          <w:rFonts w:ascii="Times New Roman" w:hAnsi="Times New Roman" w:cs="Times New Roman"/>
          <w:sz w:val="28"/>
          <w:szCs w:val="28"/>
        </w:rPr>
        <w:t>авляет в Финансовое управление А</w:t>
      </w:r>
      <w:r w:rsidR="00211240">
        <w:rPr>
          <w:rFonts w:ascii="Times New Roman" w:hAnsi="Times New Roman" w:cs="Times New Roman"/>
          <w:sz w:val="28"/>
          <w:szCs w:val="28"/>
        </w:rPr>
        <w:t xml:space="preserve">дминистрации города Шарыпово заявку </w:t>
      </w:r>
      <w:r w:rsidR="00A72DB0">
        <w:rPr>
          <w:rFonts w:ascii="Times New Roman" w:hAnsi="Times New Roman" w:cs="Times New Roman"/>
          <w:sz w:val="28"/>
          <w:szCs w:val="28"/>
        </w:rPr>
        <w:t xml:space="preserve">о </w:t>
      </w:r>
      <w:r w:rsidR="00211240">
        <w:rPr>
          <w:rFonts w:ascii="Times New Roman" w:hAnsi="Times New Roman" w:cs="Times New Roman"/>
          <w:sz w:val="28"/>
          <w:szCs w:val="28"/>
        </w:rPr>
        <w:t>потребности в средствах субсидии.</w:t>
      </w:r>
    </w:p>
    <w:p w:rsidR="00211240" w:rsidRDefault="00F55E7D" w:rsidP="004F63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1240">
        <w:rPr>
          <w:rFonts w:ascii="Times New Roman" w:hAnsi="Times New Roman" w:cs="Times New Roman"/>
          <w:sz w:val="28"/>
          <w:szCs w:val="28"/>
        </w:rPr>
        <w:t xml:space="preserve">. </w:t>
      </w:r>
      <w:r w:rsidR="003061FA">
        <w:rPr>
          <w:rFonts w:ascii="Times New Roman" w:hAnsi="Times New Roman" w:cs="Times New Roman"/>
          <w:sz w:val="28"/>
          <w:szCs w:val="28"/>
        </w:rPr>
        <w:t>Финансовое управление А</w:t>
      </w:r>
      <w:r w:rsidR="00211240">
        <w:rPr>
          <w:rFonts w:ascii="Times New Roman" w:hAnsi="Times New Roman" w:cs="Times New Roman"/>
          <w:sz w:val="28"/>
          <w:szCs w:val="28"/>
        </w:rPr>
        <w:t xml:space="preserve">дминистрации города Шарыпово, при наличии средств, поступивших из краевого бюджета, производит финансирование согласно заявке в пределах ассигнований, предусмотренных в бюджете города Шарыпово на </w:t>
      </w:r>
      <w:r w:rsidR="00CD3C04">
        <w:rPr>
          <w:rFonts w:ascii="Times New Roman" w:hAnsi="Times New Roman" w:cs="Times New Roman"/>
          <w:sz w:val="28"/>
          <w:szCs w:val="28"/>
        </w:rPr>
        <w:t>вышеуказанные цели</w:t>
      </w:r>
      <w:r w:rsidR="00211240">
        <w:rPr>
          <w:rFonts w:ascii="Times New Roman" w:hAnsi="Times New Roman" w:cs="Times New Roman"/>
          <w:sz w:val="28"/>
          <w:szCs w:val="28"/>
        </w:rPr>
        <w:t>.</w:t>
      </w:r>
    </w:p>
    <w:p w:rsidR="00211240" w:rsidRDefault="00F55E7D" w:rsidP="004F63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1240">
        <w:rPr>
          <w:rFonts w:ascii="Times New Roman" w:hAnsi="Times New Roman" w:cs="Times New Roman"/>
          <w:sz w:val="28"/>
          <w:szCs w:val="28"/>
        </w:rPr>
        <w:t>. Ответственность за целевое и эффективное использование полученных средств возлагается на Управление образованием Администрации города Шарыпово.</w:t>
      </w:r>
    </w:p>
    <w:p w:rsidR="00211240" w:rsidRDefault="00211240" w:rsidP="002112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22A" w:rsidRDefault="001C522A" w:rsidP="008D0D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522A" w:rsidRDefault="001C522A" w:rsidP="008D0D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0D6E" w:rsidRDefault="008D0D6E" w:rsidP="008D0D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D0D6E" w:rsidRDefault="008D0D6E" w:rsidP="008D0D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D0D6E" w:rsidRDefault="008D0D6E" w:rsidP="008D0D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8D0D6E" w:rsidRDefault="00ED7391" w:rsidP="008D0D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A2EFE">
        <w:rPr>
          <w:rFonts w:ascii="Times New Roman" w:hAnsi="Times New Roman" w:cs="Times New Roman"/>
          <w:sz w:val="28"/>
          <w:szCs w:val="28"/>
        </w:rPr>
        <w:t xml:space="preserve">15.04.2016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6E">
        <w:rPr>
          <w:rFonts w:ascii="Times New Roman" w:hAnsi="Times New Roman" w:cs="Times New Roman"/>
          <w:sz w:val="28"/>
          <w:szCs w:val="28"/>
        </w:rPr>
        <w:t xml:space="preserve">№ </w:t>
      </w:r>
      <w:r w:rsidR="00FA2EFE">
        <w:rPr>
          <w:rFonts w:ascii="Times New Roman" w:hAnsi="Times New Roman" w:cs="Times New Roman"/>
          <w:sz w:val="28"/>
          <w:szCs w:val="28"/>
        </w:rPr>
        <w:t>53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14F3" w:rsidRDefault="00211240" w:rsidP="002112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смен </w:t>
      </w:r>
    </w:p>
    <w:p w:rsidR="006214F3" w:rsidRDefault="00211240" w:rsidP="002112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автономном образовательном учреждении </w:t>
      </w:r>
    </w:p>
    <w:p w:rsidR="006214F3" w:rsidRDefault="00211240" w:rsidP="002112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оздоровительно-образовательный лагерь «Парус» </w:t>
      </w:r>
    </w:p>
    <w:p w:rsidR="006214F3" w:rsidRDefault="00211240" w:rsidP="002112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муниципальном автономном 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240" w:rsidRDefault="00211240" w:rsidP="002112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оздоровительно-образовательный лагерь «Бригантина»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11240" w:rsidTr="00211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оздоровительно-образовательного учреждения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смена</w:t>
            </w:r>
          </w:p>
        </w:tc>
      </w:tr>
      <w:tr w:rsidR="00211240" w:rsidTr="00211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«Парус»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EF1977" w:rsidP="00EF19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463E2">
              <w:rPr>
                <w:sz w:val="28"/>
                <w:szCs w:val="28"/>
              </w:rPr>
              <w:t>.06.201</w:t>
            </w:r>
            <w:r>
              <w:rPr>
                <w:sz w:val="28"/>
                <w:szCs w:val="28"/>
              </w:rPr>
              <w:t>6</w:t>
            </w:r>
            <w:r w:rsidR="003463E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30.06</w:t>
            </w:r>
            <w:r w:rsidR="003463E2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EF1977" w:rsidP="00EF19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10.07.2016</w:t>
            </w:r>
            <w:r w:rsidR="003463E2">
              <w:rPr>
                <w:sz w:val="28"/>
                <w:szCs w:val="28"/>
              </w:rPr>
              <w:t xml:space="preserve"> – 30.07.201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3463E2" w:rsidP="00EF19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02.08.201</w:t>
            </w:r>
            <w:r w:rsidR="00EF197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22.08.201</w:t>
            </w:r>
            <w:r w:rsidR="00EF1977">
              <w:rPr>
                <w:sz w:val="28"/>
                <w:szCs w:val="28"/>
              </w:rPr>
              <w:t>6</w:t>
            </w:r>
          </w:p>
        </w:tc>
      </w:tr>
      <w:tr w:rsidR="00211240" w:rsidTr="00211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 w:rsidP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«Бригантина»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3463E2" w:rsidP="00EF19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15.06.201</w:t>
            </w:r>
            <w:r w:rsidR="00EF197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05.07.201</w:t>
            </w:r>
            <w:r w:rsidR="00EF197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3463E2" w:rsidP="00EF19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08.07.201</w:t>
            </w:r>
            <w:r w:rsidR="00EF197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28.07.201</w:t>
            </w:r>
            <w:r w:rsidR="00EF197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3463E2" w:rsidP="00EF19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01.08.201</w:t>
            </w:r>
            <w:r w:rsidR="00EF197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21.08.201</w:t>
            </w:r>
            <w:r w:rsidR="00EF1977">
              <w:rPr>
                <w:sz w:val="28"/>
                <w:szCs w:val="28"/>
              </w:rPr>
              <w:t>6</w:t>
            </w:r>
          </w:p>
        </w:tc>
      </w:tr>
    </w:tbl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5DB8" w:rsidRDefault="00CE5DB8"/>
    <w:sectPr w:rsidR="00CE5DB8" w:rsidSect="001C72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1240"/>
    <w:rsid w:val="00000D0E"/>
    <w:rsid w:val="00010780"/>
    <w:rsid w:val="00031AA3"/>
    <w:rsid w:val="00067D94"/>
    <w:rsid w:val="00071562"/>
    <w:rsid w:val="00077C2D"/>
    <w:rsid w:val="00080758"/>
    <w:rsid w:val="000B0091"/>
    <w:rsid w:val="000D3F88"/>
    <w:rsid w:val="00111BD0"/>
    <w:rsid w:val="00144B50"/>
    <w:rsid w:val="0015770B"/>
    <w:rsid w:val="0016524C"/>
    <w:rsid w:val="00197F88"/>
    <w:rsid w:val="001A6263"/>
    <w:rsid w:val="001C522A"/>
    <w:rsid w:val="001C7294"/>
    <w:rsid w:val="001F7DBD"/>
    <w:rsid w:val="00200C1C"/>
    <w:rsid w:val="00211240"/>
    <w:rsid w:val="00252C6A"/>
    <w:rsid w:val="002A3CC4"/>
    <w:rsid w:val="002C6D02"/>
    <w:rsid w:val="002F1899"/>
    <w:rsid w:val="003061FA"/>
    <w:rsid w:val="00307A24"/>
    <w:rsid w:val="00325098"/>
    <w:rsid w:val="00333C9D"/>
    <w:rsid w:val="003463E2"/>
    <w:rsid w:val="00360E54"/>
    <w:rsid w:val="00395B5C"/>
    <w:rsid w:val="003D54F7"/>
    <w:rsid w:val="003F1548"/>
    <w:rsid w:val="00411F6B"/>
    <w:rsid w:val="00426DE9"/>
    <w:rsid w:val="00433B25"/>
    <w:rsid w:val="00463129"/>
    <w:rsid w:val="00466E1D"/>
    <w:rsid w:val="004723D0"/>
    <w:rsid w:val="004F632E"/>
    <w:rsid w:val="00530063"/>
    <w:rsid w:val="005338D1"/>
    <w:rsid w:val="005647B2"/>
    <w:rsid w:val="005D6441"/>
    <w:rsid w:val="005F7340"/>
    <w:rsid w:val="005F7E60"/>
    <w:rsid w:val="00603790"/>
    <w:rsid w:val="00611275"/>
    <w:rsid w:val="006214F3"/>
    <w:rsid w:val="00625A8F"/>
    <w:rsid w:val="00642EB4"/>
    <w:rsid w:val="006456B8"/>
    <w:rsid w:val="0067200B"/>
    <w:rsid w:val="0068729D"/>
    <w:rsid w:val="00693FD3"/>
    <w:rsid w:val="006A32EC"/>
    <w:rsid w:val="006B4059"/>
    <w:rsid w:val="00702084"/>
    <w:rsid w:val="00704BFD"/>
    <w:rsid w:val="007676DD"/>
    <w:rsid w:val="0077169B"/>
    <w:rsid w:val="007832C1"/>
    <w:rsid w:val="007B298E"/>
    <w:rsid w:val="007C3C23"/>
    <w:rsid w:val="007D66F3"/>
    <w:rsid w:val="007F7F76"/>
    <w:rsid w:val="00845044"/>
    <w:rsid w:val="008724AE"/>
    <w:rsid w:val="008A5472"/>
    <w:rsid w:val="008A72D5"/>
    <w:rsid w:val="008D0D6E"/>
    <w:rsid w:val="008F551A"/>
    <w:rsid w:val="008F55F5"/>
    <w:rsid w:val="0095279D"/>
    <w:rsid w:val="00960766"/>
    <w:rsid w:val="00974C74"/>
    <w:rsid w:val="009C04FF"/>
    <w:rsid w:val="009F2B1A"/>
    <w:rsid w:val="00A06A19"/>
    <w:rsid w:val="00A2581F"/>
    <w:rsid w:val="00A5061D"/>
    <w:rsid w:val="00A72DB0"/>
    <w:rsid w:val="00A83D2D"/>
    <w:rsid w:val="00AA5FF3"/>
    <w:rsid w:val="00AA675A"/>
    <w:rsid w:val="00B62B4A"/>
    <w:rsid w:val="00B67C73"/>
    <w:rsid w:val="00B76996"/>
    <w:rsid w:val="00B91E7F"/>
    <w:rsid w:val="00BE484B"/>
    <w:rsid w:val="00C27D92"/>
    <w:rsid w:val="00C45279"/>
    <w:rsid w:val="00C77FCD"/>
    <w:rsid w:val="00C9051F"/>
    <w:rsid w:val="00CA32DB"/>
    <w:rsid w:val="00CA3B0C"/>
    <w:rsid w:val="00CB2D40"/>
    <w:rsid w:val="00CD0516"/>
    <w:rsid w:val="00CD3C04"/>
    <w:rsid w:val="00CE5DB8"/>
    <w:rsid w:val="00CF2EA2"/>
    <w:rsid w:val="00D07AD6"/>
    <w:rsid w:val="00D6455E"/>
    <w:rsid w:val="00D66277"/>
    <w:rsid w:val="00D77527"/>
    <w:rsid w:val="00D77813"/>
    <w:rsid w:val="00DA6FAB"/>
    <w:rsid w:val="00DB669E"/>
    <w:rsid w:val="00E25AB6"/>
    <w:rsid w:val="00E713BA"/>
    <w:rsid w:val="00E76834"/>
    <w:rsid w:val="00EC2B5D"/>
    <w:rsid w:val="00ED7391"/>
    <w:rsid w:val="00ED7A0D"/>
    <w:rsid w:val="00EF1977"/>
    <w:rsid w:val="00EF6CDD"/>
    <w:rsid w:val="00F13902"/>
    <w:rsid w:val="00F55E7D"/>
    <w:rsid w:val="00FA2EFE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84"/>
  </w:style>
  <w:style w:type="paragraph" w:styleId="1">
    <w:name w:val="heading 1"/>
    <w:basedOn w:val="a"/>
    <w:next w:val="a"/>
    <w:link w:val="10"/>
    <w:uiPriority w:val="9"/>
    <w:qFormat/>
    <w:rsid w:val="00FF4C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240"/>
    <w:pPr>
      <w:spacing w:after="0" w:line="240" w:lineRule="auto"/>
    </w:pPr>
  </w:style>
  <w:style w:type="table" w:styleId="a4">
    <w:name w:val="Table Grid"/>
    <w:basedOn w:val="a1"/>
    <w:rsid w:val="0021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F4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4</cp:revision>
  <cp:lastPrinted>2016-04-06T03:05:00Z</cp:lastPrinted>
  <dcterms:created xsi:type="dcterms:W3CDTF">2016-04-25T09:13:00Z</dcterms:created>
  <dcterms:modified xsi:type="dcterms:W3CDTF">2016-04-25T09:14:00Z</dcterms:modified>
</cp:coreProperties>
</file>