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F9" w:rsidRPr="00A32B7F" w:rsidRDefault="00F209F9" w:rsidP="00F209F9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/>
          <w:color w:val="auto"/>
          <w:lang w:val="ru-RU"/>
        </w:rPr>
        <w:t>ПОСТАНОВЛЕНИЕ</w:t>
      </w:r>
    </w:p>
    <w:p w:rsidR="00F209F9" w:rsidRPr="00A32B7F" w:rsidRDefault="00F209F9" w:rsidP="00F209F9">
      <w:pPr>
        <w:tabs>
          <w:tab w:val="left" w:pos="4820"/>
        </w:tabs>
        <w:rPr>
          <w:rFonts w:ascii="Times New Roman" w:eastAsia="Times New Roman" w:hAnsi="Times New Roman" w:cs="Times New Roman"/>
          <w:color w:val="auto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209F9" w:rsidRPr="00A32B7F">
        <w:tc>
          <w:tcPr>
            <w:tcW w:w="3190" w:type="dxa"/>
            <w:shd w:val="clear" w:color="auto" w:fill="auto"/>
          </w:tcPr>
          <w:p w:rsidR="00F209F9" w:rsidRPr="00A32B7F" w:rsidRDefault="00F209F9" w:rsidP="00F209F9">
            <w:pPr>
              <w:tabs>
                <w:tab w:val="left" w:pos="702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32B7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4A5953" w:rsidRPr="00A32B7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04.08.2014</w:t>
            </w:r>
          </w:p>
          <w:p w:rsidR="00F209F9" w:rsidRPr="00A32B7F" w:rsidRDefault="00F209F9" w:rsidP="00F209F9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F209F9" w:rsidRPr="00A32B7F" w:rsidRDefault="00F209F9" w:rsidP="00F209F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F209F9" w:rsidRPr="00A32B7F" w:rsidRDefault="00F209F9" w:rsidP="00F209F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32B7F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   </w:t>
            </w:r>
            <w:r w:rsidRPr="00A32B7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№ </w:t>
            </w:r>
            <w:r w:rsidR="004A5953" w:rsidRPr="00A32B7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185</w:t>
            </w:r>
            <w:r w:rsidRPr="00A32B7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      </w:t>
            </w:r>
          </w:p>
        </w:tc>
      </w:tr>
    </w:tbl>
    <w:p w:rsidR="00F209F9" w:rsidRPr="00A32B7F" w:rsidRDefault="00436641" w:rsidP="00F209F9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 xml:space="preserve">Об утверждении </w:t>
      </w:r>
      <w:r w:rsidRPr="00A32B7F">
        <w:rPr>
          <w:rFonts w:ascii="Times New Roman" w:hAnsi="Times New Roman" w:cs="Times New Roman"/>
          <w:lang w:val="ru-RU"/>
        </w:rPr>
        <w:t>А</w:t>
      </w:r>
      <w:bookmarkStart w:id="0" w:name="_GoBack"/>
      <w:bookmarkEnd w:id="0"/>
      <w:r w:rsidR="008E0A45" w:rsidRPr="00A32B7F">
        <w:rPr>
          <w:rFonts w:ascii="Times New Roman" w:hAnsi="Times New Roman" w:cs="Times New Roman"/>
        </w:rPr>
        <w:t>дминистративного</w:t>
      </w:r>
      <w:r w:rsidR="00F209F9" w:rsidRPr="00A32B7F">
        <w:rPr>
          <w:rFonts w:ascii="Times New Roman" w:hAnsi="Times New Roman" w:cs="Times New Roman"/>
        </w:rPr>
        <w:t xml:space="preserve"> регламента предоставления муниципальной услуги «Организация информационного обеспечения  граждан, организаций и общественных объединений на основе документов Архивного фонда Российской Федерации и других архивных документов»</w:t>
      </w:r>
    </w:p>
    <w:p w:rsidR="00F209F9" w:rsidRPr="00A32B7F" w:rsidRDefault="00F209F9" w:rsidP="00F209F9">
      <w:pPr>
        <w:ind w:firstLine="540"/>
        <w:jc w:val="both"/>
        <w:rPr>
          <w:rFonts w:ascii="Times New Roman" w:hAnsi="Times New Roman" w:cs="Times New Roman"/>
        </w:rPr>
      </w:pPr>
    </w:p>
    <w:p w:rsidR="00F209F9" w:rsidRPr="00A32B7F" w:rsidRDefault="00F209F9" w:rsidP="00F209F9">
      <w:pPr>
        <w:ind w:firstLine="540"/>
        <w:jc w:val="both"/>
        <w:rPr>
          <w:rFonts w:ascii="Times New Roman" w:hAnsi="Times New Roman" w:cs="Times New Roman"/>
        </w:rPr>
      </w:pPr>
    </w:p>
    <w:p w:rsidR="00F209F9" w:rsidRPr="00A32B7F" w:rsidRDefault="00F209F9" w:rsidP="00F209F9">
      <w:pPr>
        <w:ind w:firstLine="540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 xml:space="preserve">     В соответствии с Федеральным законом от 27.07.2010 года №210-ФЗ «Об организации предоставления государственных и муниципальных услуг», Постановлением Администрации города Шарыпово от 04.12.2012 года №233 «Об утверждении порядка разработки и утверждения административных регламентов предоставления муниципальных услуг», статьи 37 Устава города Шарыпово,</w:t>
      </w:r>
    </w:p>
    <w:p w:rsidR="00F209F9" w:rsidRPr="00A32B7F" w:rsidRDefault="00F209F9" w:rsidP="00F209F9">
      <w:pPr>
        <w:ind w:firstLine="540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 xml:space="preserve">ПОСТАНОВЛЯЮ: </w:t>
      </w:r>
    </w:p>
    <w:p w:rsidR="00F209F9" w:rsidRPr="00A32B7F" w:rsidRDefault="00436641" w:rsidP="00F209F9">
      <w:pPr>
        <w:ind w:firstLine="540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>1.</w:t>
      </w:r>
      <w:r w:rsidRPr="00A32B7F">
        <w:rPr>
          <w:rFonts w:ascii="Times New Roman" w:hAnsi="Times New Roman" w:cs="Times New Roman"/>
        </w:rPr>
        <w:tab/>
        <w:t xml:space="preserve">Утвердить </w:t>
      </w:r>
      <w:r w:rsidRPr="00A32B7F">
        <w:rPr>
          <w:rFonts w:ascii="Times New Roman" w:hAnsi="Times New Roman" w:cs="Times New Roman"/>
          <w:lang w:val="ru-RU"/>
        </w:rPr>
        <w:t>А</w:t>
      </w:r>
      <w:proofErr w:type="spellStart"/>
      <w:r w:rsidR="00833C2E" w:rsidRPr="00A32B7F">
        <w:rPr>
          <w:rFonts w:ascii="Times New Roman" w:hAnsi="Times New Roman" w:cs="Times New Roman"/>
        </w:rPr>
        <w:t>дминистративный</w:t>
      </w:r>
      <w:proofErr w:type="spellEnd"/>
      <w:r w:rsidR="00F209F9" w:rsidRPr="00A32B7F">
        <w:rPr>
          <w:rFonts w:ascii="Times New Roman" w:hAnsi="Times New Roman" w:cs="Times New Roman"/>
        </w:rPr>
        <w:t xml:space="preserve"> регламент предоставления муниципальной услуги «Организация информационного обеспечения  граждан, организаций и общественных объединений на основе документов Архивного фонда Российской Федерации и других архивных документов  (согласно приложению).</w:t>
      </w:r>
    </w:p>
    <w:p w:rsidR="00F209F9" w:rsidRPr="00A32B7F" w:rsidRDefault="00F209F9" w:rsidP="00F209F9">
      <w:pPr>
        <w:ind w:firstLine="540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>2.</w:t>
      </w:r>
      <w:r w:rsidRPr="00A32B7F">
        <w:rPr>
          <w:rFonts w:ascii="Times New Roman" w:hAnsi="Times New Roman" w:cs="Times New Roman"/>
        </w:rPr>
        <w:tab/>
        <w:t>Признать утратившим силу Постановление Администрации города Шарыпово от 22.11.2010 года № 197 «Об утверждении административного регламента предоставления муниципальной услуги «Организация информационного обеспечения  граждан, организаций и общественных объединений на основе документов Архивного фонда Российской Федерации и других архивных документов».</w:t>
      </w:r>
    </w:p>
    <w:p w:rsidR="00F209F9" w:rsidRPr="00A32B7F" w:rsidRDefault="00F209F9" w:rsidP="00F209F9">
      <w:pPr>
        <w:ind w:firstLine="540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>3.</w:t>
      </w:r>
      <w:r w:rsidRPr="00A32B7F">
        <w:rPr>
          <w:rFonts w:ascii="Times New Roman" w:hAnsi="Times New Roman" w:cs="Times New Roman"/>
        </w:rPr>
        <w:tab/>
      </w:r>
      <w:proofErr w:type="gramStart"/>
      <w:r w:rsidRPr="00A32B7F">
        <w:rPr>
          <w:rFonts w:ascii="Times New Roman" w:hAnsi="Times New Roman" w:cs="Times New Roman"/>
        </w:rPr>
        <w:t>Контроль за</w:t>
      </w:r>
      <w:proofErr w:type="gramEnd"/>
      <w:r w:rsidRPr="00A32B7F">
        <w:rPr>
          <w:rFonts w:ascii="Times New Roman" w:hAnsi="Times New Roman" w:cs="Times New Roman"/>
        </w:rPr>
        <w:t xml:space="preserve"> исполнением настоящего постановления возложить на начальника отдела по работе с обращениями граждан и управлению документацией Администрации города Шарыпово Абашеву Т.А.</w:t>
      </w:r>
    </w:p>
    <w:p w:rsidR="00F209F9" w:rsidRPr="00A32B7F" w:rsidRDefault="00F209F9" w:rsidP="00F209F9">
      <w:pPr>
        <w:ind w:firstLine="540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>4.</w:t>
      </w:r>
      <w:r w:rsidRPr="00A32B7F">
        <w:rPr>
          <w:rFonts w:ascii="Times New Roman" w:hAnsi="Times New Roman" w:cs="Times New Roman"/>
        </w:rPr>
        <w:tab/>
        <w:t xml:space="preserve"> Постановление вступает в силу в день, следующий за днём его официального опубликования в периодическом издании «Официальный вестник города Шарыпово», и  подлежит размещению на официальном сайте Администрации города Шарыпово.</w:t>
      </w:r>
    </w:p>
    <w:p w:rsidR="00F209F9" w:rsidRPr="00A32B7F" w:rsidRDefault="00F209F9" w:rsidP="00F209F9">
      <w:pPr>
        <w:ind w:firstLine="540"/>
        <w:jc w:val="both"/>
        <w:rPr>
          <w:rFonts w:ascii="Times New Roman" w:hAnsi="Times New Roman" w:cs="Times New Roman"/>
        </w:rPr>
      </w:pPr>
    </w:p>
    <w:p w:rsidR="008D0713" w:rsidRPr="00A32B7F" w:rsidRDefault="008D0713" w:rsidP="00F209F9">
      <w:pPr>
        <w:jc w:val="both"/>
        <w:rPr>
          <w:rFonts w:ascii="Times New Roman" w:hAnsi="Times New Roman" w:cs="Times New Roman"/>
          <w:lang w:val="ru-RU"/>
        </w:rPr>
      </w:pPr>
    </w:p>
    <w:p w:rsidR="008D0713" w:rsidRPr="00A32B7F" w:rsidRDefault="008D0713" w:rsidP="00F209F9">
      <w:pPr>
        <w:jc w:val="both"/>
        <w:rPr>
          <w:rFonts w:ascii="Times New Roman" w:hAnsi="Times New Roman" w:cs="Times New Roman"/>
          <w:lang w:val="ru-RU"/>
        </w:rPr>
      </w:pPr>
    </w:p>
    <w:p w:rsidR="00F209F9" w:rsidRPr="00A32B7F" w:rsidRDefault="00F209F9" w:rsidP="00F209F9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</w:rPr>
        <w:t>Глав</w:t>
      </w:r>
      <w:r w:rsidR="008D0713" w:rsidRPr="00A32B7F">
        <w:rPr>
          <w:rFonts w:ascii="Times New Roman" w:hAnsi="Times New Roman" w:cs="Times New Roman"/>
          <w:lang w:val="ru-RU"/>
        </w:rPr>
        <w:t>а</w:t>
      </w:r>
      <w:r w:rsidRPr="00A32B7F">
        <w:rPr>
          <w:rFonts w:ascii="Times New Roman" w:hAnsi="Times New Roman" w:cs="Times New Roman"/>
        </w:rPr>
        <w:t xml:space="preserve"> Администрации города </w:t>
      </w:r>
      <w:proofErr w:type="spellStart"/>
      <w:r w:rsidRPr="00A32B7F">
        <w:rPr>
          <w:rFonts w:ascii="Times New Roman" w:hAnsi="Times New Roman" w:cs="Times New Roman"/>
        </w:rPr>
        <w:t>Шарыпо</w:t>
      </w:r>
      <w:proofErr w:type="spellEnd"/>
      <w:r w:rsidRPr="00A32B7F">
        <w:rPr>
          <w:rFonts w:ascii="Times New Roman" w:hAnsi="Times New Roman" w:cs="Times New Roman"/>
          <w:lang w:val="ru-RU"/>
        </w:rPr>
        <w:t xml:space="preserve">во                                    </w:t>
      </w:r>
      <w:r w:rsidR="008D0713" w:rsidRPr="00A32B7F">
        <w:rPr>
          <w:rFonts w:ascii="Times New Roman" w:hAnsi="Times New Roman" w:cs="Times New Roman"/>
          <w:lang w:val="ru-RU"/>
        </w:rPr>
        <w:t xml:space="preserve">        А.С. </w:t>
      </w:r>
      <w:proofErr w:type="spellStart"/>
      <w:r w:rsidR="008D0713" w:rsidRPr="00A32B7F">
        <w:rPr>
          <w:rFonts w:ascii="Times New Roman" w:hAnsi="Times New Roman" w:cs="Times New Roman"/>
          <w:lang w:val="ru-RU"/>
        </w:rPr>
        <w:t>Погожев</w:t>
      </w:r>
      <w:proofErr w:type="spellEnd"/>
      <w:r w:rsidRPr="00A32B7F">
        <w:rPr>
          <w:rFonts w:ascii="Times New Roman" w:hAnsi="Times New Roman" w:cs="Times New Roman"/>
          <w:lang w:val="ru-RU"/>
        </w:rPr>
        <w:t xml:space="preserve">                                            </w:t>
      </w:r>
    </w:p>
    <w:p w:rsidR="00F209F9" w:rsidRPr="00A32B7F" w:rsidRDefault="00F209F9" w:rsidP="00F209F9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 </w:t>
      </w:r>
    </w:p>
    <w:p w:rsidR="00F209F9" w:rsidRPr="00A32B7F" w:rsidRDefault="00F209F9" w:rsidP="008D0713">
      <w:pPr>
        <w:jc w:val="both"/>
        <w:rPr>
          <w:rFonts w:ascii="Times New Roman" w:hAnsi="Times New Roman" w:cs="Times New Roman"/>
          <w:b/>
          <w:lang w:val="ru-RU"/>
        </w:rPr>
      </w:pPr>
    </w:p>
    <w:p w:rsidR="008D0713" w:rsidRPr="00A32B7F" w:rsidRDefault="008D0713" w:rsidP="008D0713">
      <w:pPr>
        <w:jc w:val="both"/>
        <w:rPr>
          <w:rFonts w:ascii="Times New Roman" w:hAnsi="Times New Roman" w:cs="Times New Roman"/>
          <w:lang w:val="ru-RU"/>
        </w:rPr>
      </w:pPr>
    </w:p>
    <w:p w:rsidR="00056EC3" w:rsidRPr="00A32B7F" w:rsidRDefault="00056EC3" w:rsidP="008D0713">
      <w:pPr>
        <w:jc w:val="both"/>
        <w:rPr>
          <w:rFonts w:ascii="Times New Roman" w:hAnsi="Times New Roman" w:cs="Times New Roman"/>
          <w:lang w:val="ru-RU"/>
        </w:rPr>
      </w:pPr>
    </w:p>
    <w:p w:rsidR="00056EC3" w:rsidRPr="00A32B7F" w:rsidRDefault="00056EC3" w:rsidP="008D0713">
      <w:pPr>
        <w:jc w:val="both"/>
        <w:rPr>
          <w:rFonts w:ascii="Times New Roman" w:hAnsi="Times New Roman" w:cs="Times New Roman"/>
          <w:lang w:val="ru-RU"/>
        </w:rPr>
      </w:pPr>
    </w:p>
    <w:p w:rsidR="00734386" w:rsidRPr="00A32B7F" w:rsidRDefault="00734386" w:rsidP="00734386">
      <w:pPr>
        <w:ind w:left="72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Приложение к постановлению </w:t>
      </w:r>
    </w:p>
    <w:p w:rsidR="00734386" w:rsidRPr="00A32B7F" w:rsidRDefault="00734386" w:rsidP="00734386">
      <w:pPr>
        <w:ind w:left="72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Администрации города Шарыпово </w:t>
      </w:r>
    </w:p>
    <w:p w:rsidR="00734386" w:rsidRPr="00A32B7F" w:rsidRDefault="004A5953" w:rsidP="00734386">
      <w:pPr>
        <w:ind w:left="72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 от 04.08.</w:t>
      </w:r>
      <w:r w:rsidR="00734386"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2014 года № 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185</w:t>
      </w:r>
    </w:p>
    <w:p w:rsidR="00734386" w:rsidRPr="00A32B7F" w:rsidRDefault="00734386" w:rsidP="00734386">
      <w:pPr>
        <w:ind w:left="720"/>
        <w:rPr>
          <w:rFonts w:ascii="Times New Roman" w:eastAsia="Times New Roman" w:hAnsi="Times New Roman" w:cs="Times New Roman"/>
          <w:color w:val="auto"/>
          <w:lang w:val="ru-RU"/>
        </w:rPr>
      </w:pPr>
    </w:p>
    <w:p w:rsidR="00056EC3" w:rsidRPr="00A32B7F" w:rsidRDefault="00056EC3" w:rsidP="00734386">
      <w:pPr>
        <w:ind w:left="720"/>
        <w:rPr>
          <w:rFonts w:ascii="Times New Roman" w:eastAsia="Times New Roman" w:hAnsi="Times New Roman" w:cs="Times New Roman"/>
          <w:color w:val="auto"/>
          <w:lang w:val="ru-RU"/>
        </w:rPr>
      </w:pPr>
    </w:p>
    <w:p w:rsidR="00734386" w:rsidRPr="00A32B7F" w:rsidRDefault="00734386" w:rsidP="00734386">
      <w:pPr>
        <w:ind w:left="72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АДМИНИСТРАТИВНЫЙ РЕГЛАМЕНТ</w:t>
      </w:r>
    </w:p>
    <w:p w:rsidR="00734386" w:rsidRPr="00A32B7F" w:rsidRDefault="00734386" w:rsidP="00734386">
      <w:pPr>
        <w:ind w:left="72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предоставления Администрацией города Шарыпово муниципальной услуги «Организация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документов»</w:t>
      </w:r>
    </w:p>
    <w:p w:rsidR="00734386" w:rsidRPr="00A32B7F" w:rsidRDefault="00734386" w:rsidP="00734386">
      <w:pPr>
        <w:ind w:left="720"/>
        <w:rPr>
          <w:rFonts w:ascii="Times New Roman" w:eastAsia="Times New Roman" w:hAnsi="Times New Roman" w:cs="Times New Roman"/>
          <w:color w:val="auto"/>
          <w:lang w:val="ru-RU"/>
        </w:rPr>
      </w:pPr>
    </w:p>
    <w:p w:rsidR="001B06EC" w:rsidRPr="00A32B7F" w:rsidRDefault="001B06EC" w:rsidP="0073438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ru-RU"/>
        </w:rPr>
      </w:pPr>
      <w:r w:rsidRPr="00A32B7F">
        <w:rPr>
          <w:rFonts w:ascii="Times New Roman" w:hAnsi="Times New Roman" w:cs="Times New Roman"/>
          <w:b/>
        </w:rPr>
        <w:t>Общие положения</w:t>
      </w:r>
    </w:p>
    <w:p w:rsidR="0093175F" w:rsidRPr="00A32B7F" w:rsidRDefault="0093175F" w:rsidP="000668C2">
      <w:pPr>
        <w:ind w:left="360"/>
        <w:rPr>
          <w:rFonts w:ascii="Times New Roman" w:hAnsi="Times New Roman" w:cs="Times New Roman"/>
          <w:b/>
          <w:lang w:val="ru-RU"/>
        </w:rPr>
      </w:pPr>
    </w:p>
    <w:p w:rsidR="00E01CDF" w:rsidRPr="00A32B7F" w:rsidRDefault="001B06EC" w:rsidP="00DD305C">
      <w:pPr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Предмет регулирования административного регламента.</w:t>
      </w:r>
    </w:p>
    <w:p w:rsidR="00DC12D2" w:rsidRPr="00A32B7F" w:rsidRDefault="0015258E" w:rsidP="00DC12D2">
      <w:pPr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A32B7F">
        <w:rPr>
          <w:rFonts w:ascii="Times New Roman" w:hAnsi="Times New Roman" w:cs="Times New Roman"/>
        </w:rPr>
        <w:lastRenderedPageBreak/>
        <w:t>Настоящий Административный регламент определяет сроки и по</w:t>
      </w:r>
      <w:r w:rsidRPr="00A32B7F">
        <w:rPr>
          <w:rFonts w:ascii="Times New Roman" w:hAnsi="Times New Roman" w:cs="Times New Roman"/>
        </w:rPr>
        <w:softHyphen/>
        <w:t xml:space="preserve">следовательность действий при предоставлении </w:t>
      </w:r>
      <w:r w:rsidR="008E266E" w:rsidRPr="00A32B7F">
        <w:rPr>
          <w:rFonts w:ascii="Times New Roman" w:hAnsi="Times New Roman" w:cs="Times New Roman"/>
          <w:lang w:val="ru-RU"/>
        </w:rPr>
        <w:t>Администрацией города Шарыпово (далее – Администрация</w:t>
      </w:r>
      <w:r w:rsidR="002A1D22" w:rsidRPr="00A32B7F">
        <w:rPr>
          <w:rFonts w:ascii="Times New Roman" w:hAnsi="Times New Roman" w:cs="Times New Roman"/>
          <w:lang w:val="ru-RU"/>
        </w:rPr>
        <w:t xml:space="preserve"> города</w:t>
      </w:r>
      <w:r w:rsidR="008E266E" w:rsidRPr="00A32B7F">
        <w:rPr>
          <w:rFonts w:ascii="Times New Roman" w:hAnsi="Times New Roman" w:cs="Times New Roman"/>
          <w:lang w:val="ru-RU"/>
        </w:rPr>
        <w:t xml:space="preserve">) в лице </w:t>
      </w:r>
      <w:r w:rsidR="00734386" w:rsidRPr="00A32B7F">
        <w:rPr>
          <w:rFonts w:ascii="Times New Roman" w:hAnsi="Times New Roman" w:cs="Times New Roman"/>
        </w:rPr>
        <w:t>отдел</w:t>
      </w:r>
      <w:r w:rsidR="008E266E" w:rsidRPr="00A32B7F">
        <w:rPr>
          <w:rFonts w:ascii="Times New Roman" w:hAnsi="Times New Roman" w:cs="Times New Roman"/>
          <w:lang w:val="ru-RU"/>
        </w:rPr>
        <w:t>а</w:t>
      </w:r>
      <w:r w:rsidR="00734386" w:rsidRPr="00A32B7F">
        <w:rPr>
          <w:rFonts w:ascii="Times New Roman" w:hAnsi="Times New Roman" w:cs="Times New Roman"/>
        </w:rPr>
        <w:t xml:space="preserve">  по работе с обращениями граждан  и управлению документацией Администрации города </w:t>
      </w:r>
      <w:r w:rsidR="00DC12D2" w:rsidRPr="00A32B7F">
        <w:rPr>
          <w:rFonts w:ascii="Times New Roman" w:hAnsi="Times New Roman" w:cs="Times New Roman"/>
        </w:rPr>
        <w:t>Шарыпово</w:t>
      </w:r>
      <w:r w:rsidR="00734386" w:rsidRPr="00A32B7F">
        <w:rPr>
          <w:rFonts w:ascii="Times New Roman" w:hAnsi="Times New Roman" w:cs="Times New Roman"/>
        </w:rPr>
        <w:t xml:space="preserve"> </w:t>
      </w:r>
      <w:r w:rsidRPr="00A32B7F">
        <w:rPr>
          <w:rFonts w:ascii="Times New Roman" w:hAnsi="Times New Roman" w:cs="Times New Roman"/>
        </w:rPr>
        <w:t>(далее - Отдел) муниципальной услуги</w:t>
      </w:r>
      <w:r w:rsidR="00DC12D2" w:rsidRPr="00A32B7F">
        <w:rPr>
          <w:rFonts w:ascii="Times New Roman" w:hAnsi="Times New Roman" w:cs="Times New Roman"/>
        </w:rPr>
        <w:t xml:space="preserve"> «Организация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документов»</w:t>
      </w:r>
      <w:r w:rsidR="00DC12D2" w:rsidRPr="00A32B7F">
        <w:rPr>
          <w:rFonts w:ascii="Times New Roman" w:hAnsi="Times New Roman" w:cs="Times New Roman"/>
          <w:lang w:val="ru-RU"/>
        </w:rPr>
        <w:t>.</w:t>
      </w:r>
      <w:proofErr w:type="gramEnd"/>
    </w:p>
    <w:p w:rsidR="000F675C" w:rsidRPr="00A32B7F" w:rsidRDefault="00DC12D2" w:rsidP="00DC12D2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 xml:space="preserve"> </w:t>
      </w:r>
      <w:r w:rsidR="000F675C" w:rsidRPr="00A32B7F">
        <w:rPr>
          <w:rFonts w:ascii="Times New Roman" w:hAnsi="Times New Roman" w:cs="Times New Roman"/>
          <w:bCs/>
        </w:rPr>
        <w:t xml:space="preserve">1.2. </w:t>
      </w:r>
      <w:proofErr w:type="gramStart"/>
      <w:r w:rsidR="000F675C" w:rsidRPr="00A32B7F">
        <w:rPr>
          <w:rFonts w:ascii="Times New Roman" w:hAnsi="Times New Roman" w:cs="Times New Roman"/>
          <w:bCs/>
        </w:rPr>
        <w:t xml:space="preserve">Описание заявителей, а также физических и юридических лиц, имеющих право в соответствии с федеральным и (или) </w:t>
      </w:r>
      <w:r w:rsidRPr="00A32B7F">
        <w:rPr>
          <w:rFonts w:ascii="Times New Roman" w:hAnsi="Times New Roman" w:cs="Times New Roman"/>
          <w:bCs/>
          <w:lang w:val="ru-RU"/>
        </w:rPr>
        <w:t>краевым</w:t>
      </w:r>
      <w:r w:rsidR="000F675C" w:rsidRPr="00A32B7F">
        <w:rPr>
          <w:rFonts w:ascii="Times New Roman" w:hAnsi="Times New Roman" w:cs="Times New Roman"/>
          <w:bCs/>
        </w:rPr>
        <w:t xml:space="preserve">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</w:t>
      </w:r>
      <w:r w:rsidR="002A1D22" w:rsidRPr="00A32B7F">
        <w:rPr>
          <w:rFonts w:ascii="Times New Roman" w:hAnsi="Times New Roman" w:cs="Times New Roman"/>
          <w:bCs/>
          <w:lang w:val="ru-RU"/>
        </w:rPr>
        <w:t xml:space="preserve"> города</w:t>
      </w:r>
      <w:r w:rsidR="000F675C" w:rsidRPr="00A32B7F">
        <w:rPr>
          <w:rFonts w:ascii="Times New Roman" w:hAnsi="Times New Roman" w:cs="Times New Roman"/>
          <w:bCs/>
        </w:rPr>
        <w:t>, иными органами местного самоуправления и организациями при предоставлении муниципальной услуги</w:t>
      </w:r>
      <w:proofErr w:type="gramEnd"/>
    </w:p>
    <w:p w:rsidR="000F675C" w:rsidRPr="00A32B7F" w:rsidRDefault="000F675C" w:rsidP="00DD305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</w:rPr>
        <w:t xml:space="preserve">1.2.1. Заявителями на предоставление муниципальной услуги являются </w:t>
      </w:r>
      <w:r w:rsidRPr="00A32B7F">
        <w:rPr>
          <w:rFonts w:ascii="Times New Roman" w:hAnsi="Times New Roman" w:cs="Times New Roman"/>
          <w:lang w:val="ru-RU"/>
        </w:rPr>
        <w:t>физические или юридические лица.</w:t>
      </w:r>
    </w:p>
    <w:p w:rsidR="00974C92" w:rsidRPr="00A32B7F" w:rsidRDefault="000F675C" w:rsidP="00DD305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именуемые заявитель), выданной и оформленной в соответствии с гражданским законодательством Российской Федерации</w:t>
      </w:r>
      <w:r w:rsidR="00974C92" w:rsidRPr="00A32B7F">
        <w:rPr>
          <w:rFonts w:ascii="Times New Roman" w:hAnsi="Times New Roman" w:cs="Times New Roman"/>
          <w:lang w:val="ru-RU"/>
        </w:rPr>
        <w:t>.</w:t>
      </w:r>
    </w:p>
    <w:p w:rsidR="0015258E" w:rsidRPr="00A32B7F" w:rsidRDefault="0015258E" w:rsidP="00DD305C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</w:r>
      <w:r w:rsidR="000F675C" w:rsidRPr="00A32B7F">
        <w:rPr>
          <w:rFonts w:ascii="Times New Roman" w:hAnsi="Times New Roman" w:cs="Times New Roman"/>
          <w:lang w:val="ru-RU"/>
        </w:rPr>
        <w:t>1</w:t>
      </w:r>
      <w:r w:rsidRPr="00A32B7F">
        <w:rPr>
          <w:rFonts w:ascii="Times New Roman" w:hAnsi="Times New Roman" w:cs="Times New Roman"/>
          <w:lang w:val="ru-RU"/>
        </w:rPr>
        <w:t>.</w:t>
      </w:r>
      <w:r w:rsidR="000F675C" w:rsidRPr="00A32B7F">
        <w:rPr>
          <w:rFonts w:ascii="Times New Roman" w:hAnsi="Times New Roman" w:cs="Times New Roman"/>
          <w:lang w:val="ru-RU"/>
        </w:rPr>
        <w:t>3</w:t>
      </w:r>
      <w:r w:rsidRPr="00A32B7F">
        <w:rPr>
          <w:rFonts w:ascii="Times New Roman" w:hAnsi="Times New Roman" w:cs="Times New Roman"/>
          <w:lang w:val="ru-RU"/>
        </w:rPr>
        <w:t xml:space="preserve">. Требования к порядку  информирования </w:t>
      </w:r>
      <w:r w:rsidR="00DF1182" w:rsidRPr="00A32B7F">
        <w:rPr>
          <w:rFonts w:ascii="Times New Roman" w:hAnsi="Times New Roman" w:cs="Times New Roman"/>
          <w:lang w:val="ru-RU"/>
        </w:rPr>
        <w:t xml:space="preserve">о порядке </w:t>
      </w:r>
      <w:r w:rsidRPr="00A32B7F">
        <w:rPr>
          <w:rFonts w:ascii="Times New Roman" w:hAnsi="Times New Roman" w:cs="Times New Roman"/>
          <w:lang w:val="ru-RU"/>
        </w:rPr>
        <w:t>предоставления муниципальной услуги</w:t>
      </w:r>
      <w:r w:rsidR="00DC12D2" w:rsidRPr="00A32B7F">
        <w:rPr>
          <w:rFonts w:ascii="Times New Roman" w:hAnsi="Times New Roman" w:cs="Times New Roman"/>
          <w:lang w:val="ru-RU"/>
        </w:rPr>
        <w:t>.</w:t>
      </w:r>
    </w:p>
    <w:p w:rsidR="00DC12D2" w:rsidRPr="00A32B7F" w:rsidRDefault="0015258E" w:rsidP="00DC12D2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  <w:t>1.</w:t>
      </w:r>
      <w:r w:rsidR="000F675C" w:rsidRPr="00A32B7F">
        <w:rPr>
          <w:rFonts w:ascii="Times New Roman" w:hAnsi="Times New Roman" w:cs="Times New Roman"/>
          <w:lang w:val="ru-RU"/>
        </w:rPr>
        <w:t>3</w:t>
      </w:r>
      <w:r w:rsidR="00DC12D2" w:rsidRPr="00A32B7F">
        <w:rPr>
          <w:rFonts w:ascii="Times New Roman" w:hAnsi="Times New Roman" w:cs="Times New Roman"/>
          <w:lang w:val="ru-RU"/>
        </w:rPr>
        <w:t xml:space="preserve">.1. </w:t>
      </w:r>
      <w:proofErr w:type="gramStart"/>
      <w:r w:rsidR="00DC12D2" w:rsidRPr="00A32B7F">
        <w:rPr>
          <w:rFonts w:ascii="Times New Roman" w:hAnsi="Times New Roman" w:cs="Times New Roman"/>
          <w:lang w:val="ru-RU"/>
        </w:rPr>
        <w:t xml:space="preserve">Место нахождения </w:t>
      </w:r>
      <w:r w:rsidR="008E266E" w:rsidRPr="00A32B7F">
        <w:rPr>
          <w:rFonts w:ascii="Times New Roman" w:hAnsi="Times New Roman" w:cs="Times New Roman"/>
          <w:lang w:val="ru-RU"/>
        </w:rPr>
        <w:t>Администрации</w:t>
      </w:r>
      <w:r w:rsidR="002A1D22" w:rsidRPr="00A32B7F">
        <w:rPr>
          <w:rFonts w:ascii="Times New Roman" w:hAnsi="Times New Roman" w:cs="Times New Roman"/>
          <w:lang w:val="ru-RU"/>
        </w:rPr>
        <w:t xml:space="preserve"> города</w:t>
      </w:r>
      <w:r w:rsidR="00DC12D2" w:rsidRPr="00A32B7F">
        <w:rPr>
          <w:rFonts w:ascii="Times New Roman" w:hAnsi="Times New Roman" w:cs="Times New Roman"/>
          <w:lang w:val="ru-RU"/>
        </w:rPr>
        <w:t xml:space="preserve">: 662314   Красноярский край, г. Шарыпово, ул. Горького, 14 «А»; </w:t>
      </w:r>
      <w:proofErr w:type="gramEnd"/>
    </w:p>
    <w:p w:rsidR="00DC12D2" w:rsidRPr="00A32B7F" w:rsidRDefault="00DC12D2" w:rsidP="00DC12D2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Главный специалист – архивариус отдела: </w:t>
      </w:r>
      <w:smartTag w:uri="urn:schemas-microsoft-com:office:smarttags" w:element="metricconverter">
        <w:smartTagPr>
          <w:attr w:name="ProductID" w:val="662311, г"/>
        </w:smartTagPr>
        <w:r w:rsidRPr="00A32B7F">
          <w:rPr>
            <w:rFonts w:ascii="Times New Roman" w:hAnsi="Times New Roman" w:cs="Times New Roman"/>
            <w:lang w:val="ru-RU"/>
          </w:rPr>
          <w:t>662311, г</w:t>
        </w:r>
      </w:smartTag>
      <w:r w:rsidRPr="00A32B7F">
        <w:rPr>
          <w:rFonts w:ascii="Times New Roman" w:hAnsi="Times New Roman" w:cs="Times New Roman"/>
          <w:lang w:val="ru-RU"/>
        </w:rPr>
        <w:t xml:space="preserve">. Шарыпово, </w:t>
      </w:r>
      <w:proofErr w:type="spellStart"/>
      <w:r w:rsidRPr="00A32B7F">
        <w:rPr>
          <w:rFonts w:ascii="Times New Roman" w:hAnsi="Times New Roman" w:cs="Times New Roman"/>
          <w:lang w:val="ru-RU"/>
        </w:rPr>
        <w:t>мкр</w:t>
      </w:r>
      <w:proofErr w:type="spellEnd"/>
      <w:r w:rsidRPr="00A32B7F">
        <w:rPr>
          <w:rFonts w:ascii="Times New Roman" w:hAnsi="Times New Roman" w:cs="Times New Roman"/>
          <w:lang w:val="ru-RU"/>
        </w:rPr>
        <w:t>. Пионерный, 27/2.</w:t>
      </w:r>
    </w:p>
    <w:p w:rsidR="00DC12D2" w:rsidRPr="00A32B7F" w:rsidRDefault="002A1D22" w:rsidP="00DC12D2">
      <w:pPr>
        <w:jc w:val="both"/>
        <w:rPr>
          <w:rFonts w:ascii="Times New Roman" w:hAnsi="Times New Roman" w:cs="Times New Roman"/>
          <w:lang w:val="ru-RU"/>
        </w:rPr>
      </w:pPr>
      <w:proofErr w:type="gramStart"/>
      <w:r w:rsidRPr="00A32B7F">
        <w:rPr>
          <w:rFonts w:ascii="Times New Roman" w:hAnsi="Times New Roman" w:cs="Times New Roman"/>
          <w:lang w:val="ru-RU"/>
        </w:rPr>
        <w:t xml:space="preserve">Почтовый адрес </w:t>
      </w:r>
      <w:r w:rsidR="00DC12D2" w:rsidRPr="00A32B7F">
        <w:rPr>
          <w:rFonts w:ascii="Times New Roman" w:hAnsi="Times New Roman" w:cs="Times New Roman"/>
          <w:lang w:val="ru-RU"/>
        </w:rPr>
        <w:t xml:space="preserve">для направления обращений: 662314   Красноярский край, г. </w:t>
      </w:r>
      <w:r w:rsidR="00E3206D" w:rsidRPr="00A32B7F">
        <w:rPr>
          <w:rFonts w:ascii="Times New Roman" w:hAnsi="Times New Roman" w:cs="Times New Roman"/>
          <w:lang w:val="ru-RU"/>
        </w:rPr>
        <w:t>Шарыпово, ул. Горького, 14 «А» или</w:t>
      </w:r>
      <w:r w:rsidR="00DC12D2" w:rsidRPr="00A32B7F">
        <w:rPr>
          <w:rFonts w:ascii="Times New Roman" w:hAnsi="Times New Roman" w:cs="Times New Roman"/>
          <w:lang w:val="ru-RU"/>
        </w:rPr>
        <w:t xml:space="preserve"> </w:t>
      </w:r>
      <w:smartTag w:uri="urn:schemas-microsoft-com:office:smarttags" w:element="metricconverter">
        <w:smartTagPr>
          <w:attr w:name="ProductID" w:val="662311, г"/>
        </w:smartTagPr>
        <w:r w:rsidR="00DC12D2" w:rsidRPr="00A32B7F">
          <w:rPr>
            <w:rFonts w:ascii="Times New Roman" w:hAnsi="Times New Roman" w:cs="Times New Roman"/>
            <w:lang w:val="ru-RU"/>
          </w:rPr>
          <w:t>662311, г</w:t>
        </w:r>
      </w:smartTag>
      <w:r w:rsidR="00DC12D2" w:rsidRPr="00A32B7F">
        <w:rPr>
          <w:rFonts w:ascii="Times New Roman" w:hAnsi="Times New Roman" w:cs="Times New Roman"/>
          <w:lang w:val="ru-RU"/>
        </w:rPr>
        <w:t xml:space="preserve">. Шарыпово, </w:t>
      </w:r>
      <w:proofErr w:type="spellStart"/>
      <w:r w:rsidR="00DC12D2" w:rsidRPr="00A32B7F">
        <w:rPr>
          <w:rFonts w:ascii="Times New Roman" w:hAnsi="Times New Roman" w:cs="Times New Roman"/>
          <w:lang w:val="ru-RU"/>
        </w:rPr>
        <w:t>мкр</w:t>
      </w:r>
      <w:proofErr w:type="spellEnd"/>
      <w:r w:rsidR="00DC12D2" w:rsidRPr="00A32B7F">
        <w:rPr>
          <w:rFonts w:ascii="Times New Roman" w:hAnsi="Times New Roman" w:cs="Times New Roman"/>
          <w:lang w:val="ru-RU"/>
        </w:rPr>
        <w:t>.</w:t>
      </w:r>
      <w:proofErr w:type="gramEnd"/>
      <w:r w:rsidR="00DC12D2" w:rsidRPr="00A32B7F">
        <w:rPr>
          <w:rFonts w:ascii="Times New Roman" w:hAnsi="Times New Roman" w:cs="Times New Roman"/>
          <w:lang w:val="ru-RU"/>
        </w:rPr>
        <w:t xml:space="preserve"> Пионерный, 27/2.</w:t>
      </w:r>
    </w:p>
    <w:p w:rsidR="00DC12D2" w:rsidRPr="00A32B7F" w:rsidRDefault="00DC12D2" w:rsidP="00DC12D2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Контактные телефоны:  8 (39153) 2-12-54; 8 (39153) 28-1-77;</w:t>
      </w:r>
    </w:p>
    <w:p w:rsidR="00DC12D2" w:rsidRPr="00A32B7F" w:rsidRDefault="00DC12D2" w:rsidP="00DC12D2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Факс Администрации города Шарыпово: 8 (39153) 2-12-54.</w:t>
      </w:r>
    </w:p>
    <w:p w:rsidR="00DC12D2" w:rsidRPr="00A32B7F" w:rsidRDefault="00E3206D" w:rsidP="00DC12D2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Электронный адрес: </w:t>
      </w:r>
      <w:proofErr w:type="gramStart"/>
      <w:r w:rsidR="00DC12D2" w:rsidRPr="00A32B7F">
        <w:rPr>
          <w:rFonts w:ascii="Times New Roman" w:hAnsi="Times New Roman" w:cs="Times New Roman"/>
          <w:lang w:val="ru-RU"/>
        </w:rPr>
        <w:t>Е</w:t>
      </w:r>
      <w:proofErr w:type="gramEnd"/>
      <w:r w:rsidR="00DC12D2" w:rsidRPr="00A32B7F">
        <w:rPr>
          <w:rFonts w:ascii="Times New Roman" w:hAnsi="Times New Roman" w:cs="Times New Roman"/>
          <w:lang w:val="ru-RU"/>
        </w:rPr>
        <w:t>-</w:t>
      </w:r>
      <w:proofErr w:type="spellStart"/>
      <w:r w:rsidR="00DC12D2" w:rsidRPr="00A32B7F">
        <w:rPr>
          <w:rFonts w:ascii="Times New Roman" w:hAnsi="Times New Roman" w:cs="Times New Roman"/>
          <w:lang w:val="ru-RU"/>
        </w:rPr>
        <w:t>mail</w:t>
      </w:r>
      <w:proofErr w:type="spellEnd"/>
      <w:r w:rsidR="00DC12D2" w:rsidRPr="00A32B7F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DC12D2" w:rsidRPr="00A32B7F">
        <w:rPr>
          <w:rFonts w:ascii="Times New Roman" w:hAnsi="Times New Roman" w:cs="Times New Roman"/>
          <w:lang w:val="ru-RU"/>
        </w:rPr>
        <w:t>sharypovo</w:t>
      </w:r>
      <w:proofErr w:type="spellEnd"/>
      <w:r w:rsidR="00DC12D2" w:rsidRPr="00A32B7F">
        <w:rPr>
          <w:rFonts w:ascii="Times New Roman" w:hAnsi="Times New Roman" w:cs="Times New Roman"/>
          <w:lang w:val="ru-RU"/>
        </w:rPr>
        <w:t>@ sibline.net</w:t>
      </w:r>
    </w:p>
    <w:p w:rsidR="00A05224" w:rsidRPr="00A32B7F" w:rsidRDefault="00A05224" w:rsidP="00DC12D2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                                                </w:t>
      </w:r>
      <w:proofErr w:type="spellStart"/>
      <w:r w:rsidRPr="00A32B7F">
        <w:rPr>
          <w:rFonts w:ascii="Times New Roman" w:hAnsi="Times New Roman" w:cs="Times New Roman"/>
          <w:lang w:val="en-US"/>
        </w:rPr>
        <w:t>arhiv</w:t>
      </w:r>
      <w:proofErr w:type="spellEnd"/>
      <w:r w:rsidRPr="00A32B7F">
        <w:rPr>
          <w:rFonts w:ascii="Times New Roman" w:hAnsi="Times New Roman" w:cs="Times New Roman"/>
          <w:lang w:val="ru-RU"/>
        </w:rPr>
        <w:t>-</w:t>
      </w:r>
      <w:proofErr w:type="spellStart"/>
      <w:r w:rsidRPr="00A32B7F">
        <w:rPr>
          <w:rFonts w:ascii="Times New Roman" w:hAnsi="Times New Roman" w:cs="Times New Roman"/>
          <w:lang w:val="en-US"/>
        </w:rPr>
        <w:t>sh</w:t>
      </w:r>
      <w:proofErr w:type="spellEnd"/>
      <w:r w:rsidRPr="00A32B7F">
        <w:rPr>
          <w:rFonts w:ascii="Times New Roman" w:hAnsi="Times New Roman" w:cs="Times New Roman"/>
          <w:lang w:val="ru-RU"/>
        </w:rPr>
        <w:t>@</w:t>
      </w:r>
      <w:r w:rsidRPr="00A32B7F">
        <w:rPr>
          <w:rFonts w:ascii="Times New Roman" w:hAnsi="Times New Roman" w:cs="Times New Roman"/>
          <w:lang w:val="en-US"/>
        </w:rPr>
        <w:t>mail</w:t>
      </w:r>
      <w:r w:rsidRPr="00A32B7F">
        <w:rPr>
          <w:rFonts w:ascii="Times New Roman" w:hAnsi="Times New Roman" w:cs="Times New Roman"/>
          <w:lang w:val="ru-RU"/>
        </w:rPr>
        <w:t>.</w:t>
      </w:r>
      <w:proofErr w:type="spellStart"/>
      <w:r w:rsidRPr="00A32B7F">
        <w:rPr>
          <w:rFonts w:ascii="Times New Roman" w:hAnsi="Times New Roman" w:cs="Times New Roman"/>
          <w:lang w:val="en-US"/>
        </w:rPr>
        <w:t>ru</w:t>
      </w:r>
      <w:proofErr w:type="spellEnd"/>
    </w:p>
    <w:p w:rsidR="00DC12D2" w:rsidRPr="00A32B7F" w:rsidRDefault="00DC12D2" w:rsidP="00DC12D2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Официальный сайт Администрации г. Шарыпово: GORODSHARYPOVO.RU</w:t>
      </w:r>
    </w:p>
    <w:p w:rsidR="0015258E" w:rsidRPr="00A32B7F" w:rsidRDefault="008E266E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Режим работы О</w:t>
      </w:r>
      <w:r w:rsidR="0015258E" w:rsidRPr="00A32B7F">
        <w:rPr>
          <w:rFonts w:ascii="Times New Roman" w:hAnsi="Times New Roman" w:cs="Times New Roman"/>
          <w:lang w:val="ru-RU"/>
        </w:rPr>
        <w:t>тдела:</w:t>
      </w:r>
    </w:p>
    <w:p w:rsidR="00E3206D" w:rsidRPr="00A32B7F" w:rsidRDefault="00E3206D" w:rsidP="00E320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>с 8-00 до 17-00 с перерывом на обед с 12-00 до 13-00</w:t>
      </w:r>
    </w:p>
    <w:p w:rsidR="00E3206D" w:rsidRPr="00A32B7F" w:rsidRDefault="00E3206D" w:rsidP="00E3206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</w:rPr>
        <w:t>Выходные дни – суббота, воскресенье.</w:t>
      </w:r>
    </w:p>
    <w:p w:rsidR="00456C46" w:rsidRPr="00A32B7F" w:rsidRDefault="0015258E" w:rsidP="00E3206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</w:r>
      <w:r w:rsidR="00456C46"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1.3.2. Информация о месте нахождения и графике работы </w:t>
      </w:r>
      <w:r w:rsidR="00E3206D" w:rsidRPr="00A32B7F">
        <w:rPr>
          <w:rFonts w:ascii="Times New Roman" w:eastAsia="Times New Roman" w:hAnsi="Times New Roman" w:cs="Times New Roman"/>
          <w:color w:val="auto"/>
          <w:lang w:val="ru-RU"/>
        </w:rPr>
        <w:t>Отдела</w:t>
      </w:r>
      <w:r w:rsidR="00456C46"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 размещается:</w:t>
      </w:r>
    </w:p>
    <w:p w:rsidR="00456C46" w:rsidRPr="00A32B7F" w:rsidRDefault="00456C46" w:rsidP="00456C4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        -</w:t>
      </w:r>
      <w:r w:rsidR="002A1D22"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на официальном сайте муниципального образования </w:t>
      </w:r>
      <w:r w:rsidR="00E3206D" w:rsidRPr="00A32B7F">
        <w:rPr>
          <w:rFonts w:ascii="Times New Roman" w:eastAsia="Times New Roman" w:hAnsi="Times New Roman" w:cs="Times New Roman"/>
          <w:color w:val="auto"/>
          <w:lang w:val="ru-RU"/>
        </w:rPr>
        <w:t>города Шарыпово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:rsidR="00456C46" w:rsidRPr="00A32B7F" w:rsidRDefault="00456C46" w:rsidP="00456C4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        1.3.3. Размещаемая информация содержит также:</w:t>
      </w:r>
    </w:p>
    <w:p w:rsidR="00456C46" w:rsidRPr="00A32B7F" w:rsidRDefault="00456C46" w:rsidP="00456C46">
      <w:pPr>
        <w:numPr>
          <w:ilvl w:val="1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456C46" w:rsidRPr="00A32B7F" w:rsidRDefault="00456C46" w:rsidP="00456C46">
      <w:pPr>
        <w:numPr>
          <w:ilvl w:val="1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текст административного регламента с приложениями;</w:t>
      </w:r>
    </w:p>
    <w:p w:rsidR="00456C46" w:rsidRPr="00A32B7F" w:rsidRDefault="00456C46" w:rsidP="00456C46">
      <w:pPr>
        <w:numPr>
          <w:ilvl w:val="1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блок-схему (согласно Приложению № </w:t>
      </w:r>
      <w:r w:rsidR="002A1D22" w:rsidRPr="00A32B7F">
        <w:rPr>
          <w:rFonts w:ascii="Times New Roman" w:eastAsia="Times New Roman" w:hAnsi="Times New Roman" w:cs="Times New Roman"/>
          <w:color w:val="auto"/>
          <w:lang w:val="ru-RU"/>
        </w:rPr>
        <w:t>3,4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 к </w:t>
      </w:r>
      <w:r w:rsidR="002A1D22" w:rsidRPr="00A32B7F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дминистративному регламенту);</w:t>
      </w:r>
    </w:p>
    <w:p w:rsidR="00456C46" w:rsidRPr="00A32B7F" w:rsidRDefault="00456C46" w:rsidP="00456C46">
      <w:pPr>
        <w:numPr>
          <w:ilvl w:val="1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456C46" w:rsidRPr="00A32B7F" w:rsidRDefault="00456C46" w:rsidP="00456C46">
      <w:pPr>
        <w:numPr>
          <w:ilvl w:val="1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порядок информирования о ходе предоставления муниципальной услуги;</w:t>
      </w:r>
    </w:p>
    <w:p w:rsidR="00456C46" w:rsidRPr="00A32B7F" w:rsidRDefault="00456C46" w:rsidP="00456C46">
      <w:pPr>
        <w:numPr>
          <w:ilvl w:val="1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порядок обжалования действий (бездействия) и решений, осуществляемых и принимаемых Администрацией </w:t>
      </w:r>
      <w:r w:rsidR="00E342B2"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города 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в ходе предоставления муниципальной услуги.</w:t>
      </w:r>
    </w:p>
    <w:p w:rsidR="00FE5C78" w:rsidRPr="00A32B7F" w:rsidRDefault="00FE5C78" w:rsidP="00E3206D">
      <w:pPr>
        <w:numPr>
          <w:ilvl w:val="2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При необходимости получения консультаций заявители обращаются в </w:t>
      </w:r>
      <w:r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>Администрацию</w:t>
      </w:r>
      <w:r w:rsidR="00E3206D"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 города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FE5C78" w:rsidRPr="00A32B7F" w:rsidRDefault="00FE5C78" w:rsidP="00E3206D">
      <w:pPr>
        <w:numPr>
          <w:ilvl w:val="2"/>
          <w:numId w:val="8"/>
        </w:numPr>
        <w:tabs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Консультации по процедуре предоставления муниципальной услуги могут осуществляться:</w:t>
      </w:r>
    </w:p>
    <w:p w:rsidR="00FE5C78" w:rsidRPr="00A32B7F" w:rsidRDefault="00FE5C78" w:rsidP="00FE5C78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- в письменной форме на основании письменного обращения;</w:t>
      </w:r>
    </w:p>
    <w:p w:rsidR="00FE5C78" w:rsidRPr="00A32B7F" w:rsidRDefault="00FE5C78" w:rsidP="00FE5C78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- при личном обращении;</w:t>
      </w:r>
    </w:p>
    <w:p w:rsidR="00FE5C78" w:rsidRPr="00A32B7F" w:rsidRDefault="00FE5C78" w:rsidP="00FE5C78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lastRenderedPageBreak/>
        <w:t>- по телефону</w:t>
      </w:r>
      <w:r w:rsidRPr="00A32B7F">
        <w:rPr>
          <w:rFonts w:ascii="Times New Roman" w:eastAsia="Times New Roman" w:hAnsi="Times New Roman" w:cs="Times New Roman"/>
          <w:i/>
          <w:iCs/>
          <w:color w:val="auto"/>
          <w:lang w:val="ru-RU"/>
        </w:rPr>
        <w:t xml:space="preserve"> </w:t>
      </w:r>
      <w:r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>(указывается реальный номер телефона, по которому можно получить консультацию именно по данной конкретной услуге)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:rsidR="00FE5C78" w:rsidRPr="00A32B7F" w:rsidRDefault="00FE5C78" w:rsidP="00FE5C78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- по электронной почте;</w:t>
      </w:r>
    </w:p>
    <w:p w:rsidR="00FE5C78" w:rsidRPr="00A32B7F" w:rsidRDefault="00FE5C78" w:rsidP="00FE5C78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>Все консультации являются бесплатными.</w:t>
      </w:r>
    </w:p>
    <w:p w:rsidR="00FE5C78" w:rsidRPr="00A32B7F" w:rsidRDefault="00FE5C78" w:rsidP="00E3206D">
      <w:pPr>
        <w:numPr>
          <w:ilvl w:val="2"/>
          <w:numId w:val="8"/>
        </w:numPr>
        <w:tabs>
          <w:tab w:val="left" w:pos="-284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Требования к форме и характеру взаимодействия должностных лиц </w:t>
      </w:r>
      <w:r w:rsidR="008E266E" w:rsidRPr="00A32B7F">
        <w:rPr>
          <w:rFonts w:ascii="Times New Roman" w:eastAsia="Times New Roman" w:hAnsi="Times New Roman" w:cs="Times New Roman"/>
          <w:color w:val="auto"/>
          <w:lang w:val="ru-RU"/>
        </w:rPr>
        <w:t>Отдела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, предоставляющ</w:t>
      </w:r>
      <w:r w:rsidR="008E266E" w:rsidRPr="00A32B7F">
        <w:rPr>
          <w:rFonts w:ascii="Times New Roman" w:eastAsia="Times New Roman" w:hAnsi="Times New Roman" w:cs="Times New Roman"/>
          <w:color w:val="auto"/>
          <w:lang w:val="ru-RU"/>
        </w:rPr>
        <w:t>их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 услугу с заявителями:</w:t>
      </w:r>
    </w:p>
    <w:p w:rsidR="00FE5C78" w:rsidRPr="00A32B7F" w:rsidRDefault="00FE5C78" w:rsidP="00E3206D">
      <w:pPr>
        <w:tabs>
          <w:tab w:val="left" w:pos="-284"/>
          <w:tab w:val="left" w:pos="142"/>
          <w:tab w:val="left" w:pos="993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8E266E"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консультации в письменной форме предоставляются должностными лицами </w:t>
      </w:r>
      <w:r w:rsidR="008E266E"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>Отдела</w:t>
      </w:r>
      <w:r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 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на основании письменного запроса заявителя, в том числе поступившего в электронной форме, в течение 30 дней </w:t>
      </w:r>
      <w:r w:rsidR="00202DC3" w:rsidRPr="00A32B7F">
        <w:rPr>
          <w:rFonts w:ascii="Times New Roman" w:eastAsia="Times New Roman" w:hAnsi="Times New Roman" w:cs="Times New Roman"/>
          <w:color w:val="auto"/>
          <w:lang w:val="ru-RU"/>
        </w:rPr>
        <w:t>с момента регистрации запроса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:rsidR="00FE5C78" w:rsidRPr="00A32B7F" w:rsidRDefault="00FE5C78" w:rsidP="00FE5C78">
      <w:pPr>
        <w:tabs>
          <w:tab w:val="left" w:pos="142"/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- при консультировании по телефону должностное лицо </w:t>
      </w:r>
      <w:r w:rsidR="008E266E"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Отдела 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FE5C78" w:rsidRPr="00A32B7F" w:rsidRDefault="00FE5C78" w:rsidP="00FE5C78">
      <w:pPr>
        <w:tabs>
          <w:tab w:val="left" w:pos="142"/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- по завершении консультации должностное лицо </w:t>
      </w:r>
      <w:r w:rsidR="008E266E"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>Отдела</w:t>
      </w:r>
      <w:r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 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должно кратко подвести итог разговора и перечислить действия, которые следует предпринять заявителю; </w:t>
      </w:r>
    </w:p>
    <w:p w:rsidR="00D9786C" w:rsidRPr="00A32B7F" w:rsidRDefault="00FE5C78" w:rsidP="00AC4A5C">
      <w:pPr>
        <w:tabs>
          <w:tab w:val="left" w:pos="142"/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  <w:t xml:space="preserve">- должностные лица </w:t>
      </w:r>
      <w:r w:rsidR="008E266E"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>Отдела</w:t>
      </w:r>
      <w:r w:rsidRPr="00A32B7F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 </w:t>
      </w:r>
      <w:r w:rsidRPr="00A32B7F">
        <w:rPr>
          <w:rFonts w:ascii="Times New Roman" w:eastAsia="Times New Roman" w:hAnsi="Times New Roman" w:cs="Times New Roman"/>
          <w:color w:val="auto"/>
          <w:lang w:val="ru-RU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047088" w:rsidRPr="00A32B7F" w:rsidRDefault="00047088" w:rsidP="00DD305C">
      <w:pPr>
        <w:jc w:val="center"/>
        <w:rPr>
          <w:rFonts w:ascii="Times New Roman" w:hAnsi="Times New Roman" w:cs="Times New Roman"/>
          <w:b/>
          <w:lang w:val="ru-RU"/>
        </w:rPr>
      </w:pPr>
    </w:p>
    <w:p w:rsidR="005B7AFC" w:rsidRPr="00A32B7F" w:rsidRDefault="005B7AFC" w:rsidP="00DD305C">
      <w:pPr>
        <w:jc w:val="center"/>
        <w:rPr>
          <w:rFonts w:ascii="Times New Roman" w:hAnsi="Times New Roman" w:cs="Times New Roman"/>
          <w:b/>
          <w:lang w:val="ru-RU"/>
        </w:rPr>
      </w:pPr>
      <w:r w:rsidRPr="00A32B7F">
        <w:rPr>
          <w:rFonts w:ascii="Times New Roman" w:hAnsi="Times New Roman" w:cs="Times New Roman"/>
          <w:b/>
          <w:lang w:val="ru-RU"/>
        </w:rPr>
        <w:t>2. Стандарт предоставления муниципальной услуги.</w:t>
      </w:r>
    </w:p>
    <w:p w:rsidR="0052576B" w:rsidRPr="00A32B7F" w:rsidRDefault="0052576B" w:rsidP="00DD305C">
      <w:pPr>
        <w:jc w:val="both"/>
        <w:rPr>
          <w:rFonts w:ascii="Times New Roman" w:hAnsi="Times New Roman" w:cs="Times New Roman"/>
          <w:lang w:val="ru-RU"/>
        </w:rPr>
      </w:pPr>
    </w:p>
    <w:p w:rsidR="008E266E" w:rsidRPr="00A32B7F" w:rsidRDefault="00D9786C" w:rsidP="008E266E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    </w:t>
      </w:r>
      <w:r w:rsidR="001E3EEB" w:rsidRPr="00A32B7F">
        <w:rPr>
          <w:rFonts w:ascii="Times New Roman" w:hAnsi="Times New Roman" w:cs="Times New Roman"/>
          <w:lang w:val="ru-RU"/>
        </w:rPr>
        <w:t xml:space="preserve">   </w:t>
      </w:r>
      <w:r w:rsidRPr="00A32B7F">
        <w:rPr>
          <w:rFonts w:ascii="Times New Roman" w:hAnsi="Times New Roman" w:cs="Times New Roman"/>
          <w:lang w:val="ru-RU"/>
        </w:rPr>
        <w:t xml:space="preserve">  </w:t>
      </w:r>
      <w:r w:rsidR="00AD65FD" w:rsidRPr="00A32B7F">
        <w:rPr>
          <w:rFonts w:ascii="Times New Roman" w:hAnsi="Times New Roman" w:cs="Times New Roman"/>
          <w:lang w:val="ru-RU"/>
        </w:rPr>
        <w:t xml:space="preserve">2.1. </w:t>
      </w:r>
      <w:r w:rsidR="008E266E" w:rsidRPr="00A32B7F">
        <w:rPr>
          <w:rFonts w:ascii="Times New Roman" w:hAnsi="Times New Roman" w:cs="Times New Roman"/>
          <w:lang w:val="ru-RU"/>
        </w:rPr>
        <w:t>Наименование услуги - организация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документов.</w:t>
      </w:r>
    </w:p>
    <w:p w:rsidR="008E266E" w:rsidRPr="00A32B7F" w:rsidRDefault="009867C7" w:rsidP="008E266E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  <w:t xml:space="preserve">2.2. </w:t>
      </w:r>
      <w:r w:rsidR="00AD65FD" w:rsidRPr="00A32B7F">
        <w:rPr>
          <w:rFonts w:ascii="Times New Roman" w:hAnsi="Times New Roman" w:cs="Times New Roman"/>
          <w:lang w:val="ru-RU"/>
        </w:rPr>
        <w:t>Наименование органа, предоставляющего муниципальную услугу.</w:t>
      </w:r>
    </w:p>
    <w:p w:rsidR="008E266E" w:rsidRPr="00A32B7F" w:rsidRDefault="00AD65FD" w:rsidP="00DD305C">
      <w:pPr>
        <w:jc w:val="both"/>
        <w:rPr>
          <w:rStyle w:val="FontStyle43"/>
          <w:sz w:val="24"/>
          <w:szCs w:val="24"/>
          <w:lang w:val="ru-RU"/>
        </w:rPr>
      </w:pPr>
      <w:r w:rsidRPr="00A32B7F">
        <w:tab/>
      </w:r>
      <w:r w:rsidR="00DF1182" w:rsidRPr="00A32B7F">
        <w:rPr>
          <w:rStyle w:val="FontStyle39"/>
          <w:sz w:val="24"/>
          <w:szCs w:val="24"/>
        </w:rPr>
        <w:t xml:space="preserve">2.2.1.      Муниципальную      услугу      предоставляет      Администрация </w:t>
      </w:r>
      <w:r w:rsidR="008E266E" w:rsidRPr="00A32B7F">
        <w:rPr>
          <w:rStyle w:val="FontStyle43"/>
          <w:sz w:val="24"/>
          <w:szCs w:val="24"/>
          <w:lang w:val="ru-RU"/>
        </w:rPr>
        <w:t xml:space="preserve"> </w:t>
      </w:r>
      <w:r w:rsidR="00DF1182" w:rsidRPr="00A32B7F">
        <w:rPr>
          <w:rStyle w:val="FontStyle43"/>
          <w:sz w:val="24"/>
          <w:szCs w:val="24"/>
        </w:rPr>
        <w:t xml:space="preserve"> </w:t>
      </w:r>
      <w:r w:rsidR="00E342B2" w:rsidRPr="00A32B7F">
        <w:rPr>
          <w:rStyle w:val="FontStyle43"/>
          <w:sz w:val="24"/>
          <w:szCs w:val="24"/>
          <w:lang w:val="ru-RU"/>
        </w:rPr>
        <w:t xml:space="preserve">города </w:t>
      </w:r>
      <w:r w:rsidR="00DF1182" w:rsidRPr="00A32B7F">
        <w:rPr>
          <w:rStyle w:val="FontStyle43"/>
          <w:sz w:val="24"/>
          <w:szCs w:val="24"/>
        </w:rPr>
        <w:t xml:space="preserve">в лице </w:t>
      </w:r>
      <w:r w:rsidR="008E266E" w:rsidRPr="00A32B7F">
        <w:rPr>
          <w:rStyle w:val="FontStyle43"/>
          <w:sz w:val="24"/>
          <w:szCs w:val="24"/>
        </w:rPr>
        <w:t>отдел</w:t>
      </w:r>
      <w:r w:rsidR="008E266E" w:rsidRPr="00A32B7F">
        <w:rPr>
          <w:rStyle w:val="FontStyle43"/>
          <w:sz w:val="24"/>
          <w:szCs w:val="24"/>
          <w:lang w:val="ru-RU"/>
        </w:rPr>
        <w:t>а</w:t>
      </w:r>
      <w:r w:rsidR="008E266E" w:rsidRPr="00A32B7F">
        <w:rPr>
          <w:rStyle w:val="FontStyle43"/>
          <w:sz w:val="24"/>
          <w:szCs w:val="24"/>
        </w:rPr>
        <w:t xml:space="preserve"> по работе с обращениями граждан  и управлению документацией Администрации города Шарыпово</w:t>
      </w:r>
      <w:r w:rsidR="008E266E" w:rsidRPr="00A32B7F">
        <w:rPr>
          <w:rStyle w:val="FontStyle43"/>
          <w:sz w:val="24"/>
          <w:szCs w:val="24"/>
          <w:lang w:val="ru-RU"/>
        </w:rPr>
        <w:t>.</w:t>
      </w:r>
    </w:p>
    <w:p w:rsidR="003F024B" w:rsidRPr="00A32B7F" w:rsidRDefault="003F024B" w:rsidP="00DD305C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  <w:t>2.3. Результат предоставления муниципальной услуги</w:t>
      </w:r>
    </w:p>
    <w:p w:rsidR="003F024B" w:rsidRPr="00A32B7F" w:rsidRDefault="003F024B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ab/>
      </w:r>
      <w:r w:rsidRPr="00A32B7F">
        <w:rPr>
          <w:rFonts w:ascii="Times New Roman" w:hAnsi="Times New Roman" w:cs="Times New Roman"/>
        </w:rPr>
        <w:t>Результатом предоставления муниципальной услуги может являться:</w:t>
      </w:r>
    </w:p>
    <w:p w:rsidR="003F024B" w:rsidRPr="00A32B7F" w:rsidRDefault="003F024B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- </w:t>
      </w:r>
      <w:r w:rsidRPr="00A32B7F">
        <w:rPr>
          <w:rFonts w:ascii="Times New Roman" w:hAnsi="Times New Roman" w:cs="Times New Roman"/>
        </w:rPr>
        <w:t>выдача архивных справок, архивных выписок, архивных копий;</w:t>
      </w:r>
    </w:p>
    <w:p w:rsidR="00912790" w:rsidRPr="00A32B7F" w:rsidRDefault="003F024B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- </w:t>
      </w:r>
      <w:r w:rsidRPr="00A32B7F">
        <w:rPr>
          <w:rFonts w:ascii="Times New Roman" w:hAnsi="Times New Roman" w:cs="Times New Roman"/>
        </w:rPr>
        <w:t>ответы об отсутствии документов</w:t>
      </w:r>
      <w:r w:rsidR="00912790" w:rsidRPr="00A32B7F">
        <w:rPr>
          <w:rFonts w:ascii="Times New Roman" w:hAnsi="Times New Roman" w:cs="Times New Roman"/>
          <w:lang w:val="ru-RU"/>
        </w:rPr>
        <w:t>;</w:t>
      </w:r>
    </w:p>
    <w:p w:rsidR="00912790" w:rsidRPr="00A32B7F" w:rsidRDefault="00912790" w:rsidP="00912790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рекомендации о дальнейших пут</w:t>
      </w:r>
      <w:r w:rsidR="00651C73" w:rsidRPr="00A32B7F">
        <w:rPr>
          <w:rFonts w:ascii="Times New Roman" w:hAnsi="Times New Roman" w:cs="Times New Roman"/>
          <w:lang w:val="ru-RU"/>
        </w:rPr>
        <w:t>я</w:t>
      </w:r>
      <w:r w:rsidRPr="00A32B7F">
        <w:rPr>
          <w:rFonts w:ascii="Times New Roman" w:hAnsi="Times New Roman" w:cs="Times New Roman"/>
          <w:lang w:val="ru-RU"/>
        </w:rPr>
        <w:t>х поиска необходимой информации;</w:t>
      </w:r>
    </w:p>
    <w:p w:rsidR="003F024B" w:rsidRPr="00A32B7F" w:rsidRDefault="00912790" w:rsidP="00912790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уведомления о направлении соответствующих запросов на исполнение по принадлежности заявителям</w:t>
      </w:r>
      <w:r w:rsidR="003F024B" w:rsidRPr="00A32B7F">
        <w:rPr>
          <w:rFonts w:ascii="Times New Roman" w:hAnsi="Times New Roman" w:cs="Times New Roman"/>
          <w:lang w:val="ru-RU"/>
        </w:rPr>
        <w:t>.</w:t>
      </w:r>
    </w:p>
    <w:p w:rsidR="00E01CDF" w:rsidRPr="00A32B7F" w:rsidRDefault="00E01CDF" w:rsidP="00DD305C">
      <w:pPr>
        <w:jc w:val="both"/>
        <w:rPr>
          <w:rFonts w:ascii="Times New Roman" w:hAnsi="Times New Roman" w:cs="Times New Roman"/>
          <w:bCs/>
          <w:lang w:val="ru-RU"/>
        </w:rPr>
      </w:pPr>
      <w:r w:rsidRPr="00A32B7F">
        <w:rPr>
          <w:rFonts w:ascii="Times New Roman" w:hAnsi="Times New Roman" w:cs="Times New Roman"/>
          <w:bCs/>
          <w:lang w:val="ru-RU"/>
        </w:rPr>
        <w:t xml:space="preserve">        </w:t>
      </w:r>
      <w:r w:rsidR="00581DBC" w:rsidRPr="00A32B7F">
        <w:rPr>
          <w:rFonts w:ascii="Times New Roman" w:hAnsi="Times New Roman" w:cs="Times New Roman"/>
          <w:bCs/>
        </w:rPr>
        <w:t>2.4. Срок предоставления муниципальной услуги</w:t>
      </w:r>
    </w:p>
    <w:p w:rsidR="00E01CDF" w:rsidRPr="00A32B7F" w:rsidRDefault="00E01CDF" w:rsidP="00DD305C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        2.4.1. Муниципальная услуг</w:t>
      </w:r>
      <w:r w:rsidR="00DD305C" w:rsidRPr="00A32B7F">
        <w:rPr>
          <w:rFonts w:ascii="Times New Roman" w:hAnsi="Times New Roman" w:cs="Times New Roman"/>
          <w:lang w:val="ru-RU"/>
        </w:rPr>
        <w:t>а</w:t>
      </w:r>
      <w:r w:rsidRPr="00A32B7F">
        <w:rPr>
          <w:rFonts w:ascii="Times New Roman" w:hAnsi="Times New Roman" w:cs="Times New Roman"/>
          <w:lang w:val="ru-RU"/>
        </w:rPr>
        <w:t xml:space="preserve"> предоставляется на основании запросов, необходимых для предоставления муниципальной услуги.</w:t>
      </w:r>
    </w:p>
    <w:p w:rsidR="00E01CDF" w:rsidRPr="00A32B7F" w:rsidRDefault="00E01CDF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        2.4.2. </w:t>
      </w:r>
      <w:r w:rsidRPr="00A32B7F">
        <w:rPr>
          <w:rFonts w:ascii="Times New Roman" w:hAnsi="Times New Roman" w:cs="Times New Roman"/>
        </w:rPr>
        <w:t>Муниципальная услуга предоставляется в течение 30 дней с мо</w:t>
      </w:r>
      <w:r w:rsidRPr="00A32B7F">
        <w:rPr>
          <w:rFonts w:ascii="Times New Roman" w:hAnsi="Times New Roman" w:cs="Times New Roman"/>
        </w:rPr>
        <w:softHyphen/>
        <w:t>мента регистрации запроса. Срок исполнения запроса с использованием только научно-справочного аппарата архива - не более 15 дней с момента ре</w:t>
      </w:r>
      <w:r w:rsidRPr="00A32B7F">
        <w:rPr>
          <w:rFonts w:ascii="Times New Roman" w:hAnsi="Times New Roman" w:cs="Times New Roman"/>
        </w:rPr>
        <w:softHyphen/>
        <w:t>гистрации запроса.</w:t>
      </w:r>
    </w:p>
    <w:p w:rsidR="00E01CDF" w:rsidRPr="00A32B7F" w:rsidRDefault="00E01CDF" w:rsidP="00DD305C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        2.4.3. </w:t>
      </w:r>
      <w:r w:rsidRPr="00A32B7F">
        <w:rPr>
          <w:rFonts w:ascii="Times New Roman" w:hAnsi="Times New Roman" w:cs="Times New Roman"/>
        </w:rPr>
        <w:t>При сложных запросах</w:t>
      </w:r>
      <w:r w:rsidRPr="00A32B7F">
        <w:rPr>
          <w:rFonts w:ascii="Times New Roman" w:hAnsi="Times New Roman" w:cs="Times New Roman"/>
          <w:lang w:val="ru-RU"/>
        </w:rPr>
        <w:t xml:space="preserve"> (проведение объемных работ по поиску и копированию архивных документов)</w:t>
      </w:r>
      <w:r w:rsidRPr="00A32B7F">
        <w:rPr>
          <w:rFonts w:ascii="Times New Roman" w:hAnsi="Times New Roman" w:cs="Times New Roman"/>
        </w:rPr>
        <w:t xml:space="preserve"> срок может быть продлен, но не более чем на 30 дней с обязательным уведомлением об этом заявителя.</w:t>
      </w:r>
    </w:p>
    <w:p w:rsidR="00E01CDF" w:rsidRPr="00A32B7F" w:rsidRDefault="00E01CDF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        2.4.4. </w:t>
      </w:r>
      <w:r w:rsidRPr="00A32B7F">
        <w:rPr>
          <w:rFonts w:ascii="Times New Roman" w:hAnsi="Times New Roman" w:cs="Times New Roman"/>
        </w:rPr>
        <w:t>Пересылка непрофильных запросов по принадлежности в другие организации или архивы, а также информирование об этом заявителя должно осуществляться в 5-дневный срок с момента обращения.</w:t>
      </w:r>
    </w:p>
    <w:p w:rsidR="003F024B" w:rsidRPr="00A32B7F" w:rsidRDefault="00AE361B" w:rsidP="00912790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2.</w:t>
      </w:r>
      <w:r w:rsidR="00581DBC" w:rsidRPr="00A32B7F">
        <w:rPr>
          <w:rFonts w:ascii="Times New Roman" w:hAnsi="Times New Roman" w:cs="Times New Roman"/>
          <w:lang w:val="ru-RU"/>
        </w:rPr>
        <w:t>5</w:t>
      </w:r>
      <w:r w:rsidRPr="00A32B7F">
        <w:rPr>
          <w:rFonts w:ascii="Times New Roman" w:hAnsi="Times New Roman" w:cs="Times New Roman"/>
          <w:lang w:val="ru-RU"/>
        </w:rPr>
        <w:t xml:space="preserve">. </w:t>
      </w:r>
      <w:r w:rsidR="003F024B" w:rsidRPr="00A32B7F">
        <w:rPr>
          <w:rFonts w:ascii="Times New Roman" w:hAnsi="Times New Roman" w:cs="Times New Roman"/>
          <w:lang w:val="ru-RU"/>
        </w:rPr>
        <w:t>Правовые основания представлений муниципальных услуг</w:t>
      </w:r>
      <w:r w:rsidR="00CA6E40" w:rsidRPr="00A32B7F">
        <w:rPr>
          <w:rFonts w:ascii="Times New Roman" w:hAnsi="Times New Roman" w:cs="Times New Roman"/>
          <w:lang w:val="ru-RU"/>
        </w:rPr>
        <w:t>.</w:t>
      </w:r>
    </w:p>
    <w:p w:rsidR="003F024B" w:rsidRPr="00A32B7F" w:rsidRDefault="00AE361B" w:rsidP="00912790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</w:r>
      <w:r w:rsidR="003F024B" w:rsidRPr="00A32B7F">
        <w:rPr>
          <w:rFonts w:ascii="Times New Roman" w:hAnsi="Times New Roman" w:cs="Times New Roman"/>
        </w:rPr>
        <w:t>Исполнение муниципальной услуги осуществляется в соответствии</w:t>
      </w:r>
      <w:r w:rsidR="003F024B" w:rsidRPr="00A32B7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3F024B" w:rsidRPr="00A32B7F">
        <w:rPr>
          <w:rFonts w:ascii="Times New Roman" w:hAnsi="Times New Roman" w:cs="Times New Roman"/>
          <w:lang w:val="ru-RU"/>
        </w:rPr>
        <w:t>с</w:t>
      </w:r>
      <w:proofErr w:type="gramEnd"/>
      <w:r w:rsidR="003F024B" w:rsidRPr="00A32B7F">
        <w:rPr>
          <w:rFonts w:ascii="Times New Roman" w:hAnsi="Times New Roman" w:cs="Times New Roman"/>
          <w:lang w:val="ru-RU"/>
        </w:rPr>
        <w:t>:</w:t>
      </w:r>
    </w:p>
    <w:p w:rsidR="00912790" w:rsidRPr="00A32B7F" w:rsidRDefault="00912790" w:rsidP="0091279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Конституцией Российской Федерации;</w:t>
      </w:r>
    </w:p>
    <w:p w:rsidR="00912790" w:rsidRPr="00A32B7F" w:rsidRDefault="00912790" w:rsidP="0091279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lastRenderedPageBreak/>
        <w:t>- Федеральным законом от 06.10.2003 г. № 131-ФЗ «Об общих принципах организации местного самоуправления в Российской Федерации»;</w:t>
      </w:r>
    </w:p>
    <w:p w:rsidR="00912790" w:rsidRPr="00A32B7F" w:rsidRDefault="00912790" w:rsidP="0091279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Федеральным законом от 22.10.2004 № 125-ФЗ «Об архивном деле в Российской Федерации;</w:t>
      </w:r>
    </w:p>
    <w:p w:rsidR="00912790" w:rsidRPr="00A32B7F" w:rsidRDefault="00912790" w:rsidP="0091279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Федеральным законом от 02.05.2006 № 59-ФЗ «О порядке рассмотрения обращений граждан Российской Федерации»;</w:t>
      </w:r>
    </w:p>
    <w:p w:rsidR="00912790" w:rsidRPr="00A32B7F" w:rsidRDefault="00912790" w:rsidP="0091279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Приказом Министерства культуры и массовых коммуникаций Российской Федерации от 18.01.2007 № 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</w:r>
    </w:p>
    <w:p w:rsidR="00912790" w:rsidRPr="00A32B7F" w:rsidRDefault="00912790" w:rsidP="0091279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Уставом города Шарыпово;</w:t>
      </w:r>
    </w:p>
    <w:p w:rsidR="00912790" w:rsidRPr="00A32B7F" w:rsidRDefault="00912790" w:rsidP="0091279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Положением об отделе по работе с обращениями граждан и управлению документацией  Администрации города Шарыпово, утверждённое постановлением Администрации города Шарыпово от 26.04.2006 года № 530;</w:t>
      </w:r>
    </w:p>
    <w:p w:rsidR="00912790" w:rsidRPr="00A32B7F" w:rsidRDefault="00912790" w:rsidP="0091279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Федеральным законом от 27.07.2010г. № 210-ФЗ «Об организации предоставления государственных и муниципальных услуг».</w:t>
      </w:r>
    </w:p>
    <w:p w:rsidR="00912790" w:rsidRPr="00A32B7F" w:rsidRDefault="00A76B20" w:rsidP="00912790">
      <w:pPr>
        <w:ind w:firstLine="708"/>
        <w:jc w:val="both"/>
        <w:rPr>
          <w:rStyle w:val="FontStyle39"/>
          <w:sz w:val="24"/>
          <w:szCs w:val="24"/>
          <w:lang w:val="ru-RU"/>
        </w:rPr>
      </w:pPr>
      <w:r w:rsidRPr="00A32B7F">
        <w:rPr>
          <w:rFonts w:ascii="Times New Roman" w:hAnsi="Times New Roman" w:cs="Times New Roman"/>
        </w:rPr>
        <w:t>2</w:t>
      </w:r>
      <w:r w:rsidR="00203087" w:rsidRPr="00A32B7F">
        <w:rPr>
          <w:rFonts w:ascii="Times New Roman" w:hAnsi="Times New Roman" w:cs="Times New Roman"/>
        </w:rPr>
        <w:t>.</w:t>
      </w:r>
      <w:r w:rsidR="00581DBC" w:rsidRPr="00A32B7F">
        <w:rPr>
          <w:rFonts w:ascii="Times New Roman" w:hAnsi="Times New Roman" w:cs="Times New Roman"/>
        </w:rPr>
        <w:t>6</w:t>
      </w:r>
      <w:r w:rsidR="00203087" w:rsidRPr="00A32B7F">
        <w:rPr>
          <w:rFonts w:ascii="Times New Roman" w:hAnsi="Times New Roman" w:cs="Times New Roman"/>
        </w:rPr>
        <w:t>.</w:t>
      </w:r>
      <w:r w:rsidRPr="00A32B7F">
        <w:t xml:space="preserve"> </w:t>
      </w:r>
      <w:r w:rsidRPr="00A32B7F">
        <w:rPr>
          <w:rStyle w:val="FontStyle39"/>
          <w:sz w:val="24"/>
          <w:szCs w:val="24"/>
        </w:rPr>
        <w:t>Исчерпывающий перечень документов, необходимых для</w:t>
      </w:r>
      <w:r w:rsidR="00912790" w:rsidRPr="00A32B7F">
        <w:rPr>
          <w:rStyle w:val="FontStyle39"/>
          <w:sz w:val="24"/>
          <w:szCs w:val="24"/>
          <w:lang w:val="ru-RU"/>
        </w:rPr>
        <w:t xml:space="preserve"> </w:t>
      </w:r>
      <w:r w:rsidRPr="00A32B7F">
        <w:rPr>
          <w:rStyle w:val="FontStyle39"/>
          <w:sz w:val="24"/>
          <w:szCs w:val="24"/>
        </w:rPr>
        <w:t xml:space="preserve">           предоставления муниципальной услуги. </w:t>
      </w:r>
    </w:p>
    <w:p w:rsidR="00A76B20" w:rsidRPr="00A32B7F" w:rsidRDefault="00A76B20" w:rsidP="00912790">
      <w:pPr>
        <w:ind w:firstLine="708"/>
        <w:jc w:val="both"/>
      </w:pPr>
      <w:r w:rsidRPr="00A32B7F">
        <w:rPr>
          <w:rStyle w:val="FontStyle39"/>
          <w:sz w:val="24"/>
          <w:szCs w:val="24"/>
        </w:rPr>
        <w:t xml:space="preserve">Для предоставления муниципальной услуги заявитель </w:t>
      </w:r>
      <w:proofErr w:type="gramStart"/>
      <w:r w:rsidRPr="00A32B7F">
        <w:rPr>
          <w:rStyle w:val="FontStyle39"/>
          <w:sz w:val="24"/>
          <w:szCs w:val="24"/>
        </w:rPr>
        <w:t>предоставляет следующие документы</w:t>
      </w:r>
      <w:proofErr w:type="gramEnd"/>
      <w:r w:rsidRPr="00A32B7F">
        <w:rPr>
          <w:rStyle w:val="FontStyle39"/>
          <w:sz w:val="24"/>
          <w:szCs w:val="24"/>
        </w:rPr>
        <w:t>:</w:t>
      </w:r>
    </w:p>
    <w:p w:rsidR="00203087" w:rsidRPr="00A32B7F" w:rsidRDefault="00203087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 </w:t>
      </w:r>
      <w:r w:rsidR="00912790" w:rsidRPr="00A32B7F">
        <w:rPr>
          <w:rFonts w:ascii="Times New Roman" w:hAnsi="Times New Roman" w:cs="Times New Roman"/>
          <w:lang w:val="ru-RU"/>
        </w:rPr>
        <w:tab/>
      </w:r>
      <w:r w:rsidRPr="00A32B7F">
        <w:rPr>
          <w:rFonts w:ascii="Times New Roman" w:hAnsi="Times New Roman" w:cs="Times New Roman"/>
        </w:rPr>
        <w:t xml:space="preserve">Письменный запрос </w:t>
      </w:r>
      <w:r w:rsidR="00912790" w:rsidRPr="00A32B7F">
        <w:rPr>
          <w:rFonts w:ascii="Times New Roman" w:hAnsi="Times New Roman" w:cs="Times New Roman"/>
          <w:lang w:val="ru-RU"/>
        </w:rPr>
        <w:t>заявителя</w:t>
      </w:r>
      <w:r w:rsidRPr="00A32B7F">
        <w:rPr>
          <w:rFonts w:ascii="Times New Roman" w:hAnsi="Times New Roman" w:cs="Times New Roman"/>
        </w:rPr>
        <w:t xml:space="preserve"> (далее - запрос)</w:t>
      </w:r>
      <w:r w:rsidR="00912790" w:rsidRPr="00A32B7F">
        <w:rPr>
          <w:rFonts w:ascii="Times New Roman" w:hAnsi="Times New Roman" w:cs="Times New Roman"/>
          <w:lang w:val="ru-RU"/>
        </w:rPr>
        <w:t>,</w:t>
      </w:r>
      <w:r w:rsidR="009333B0" w:rsidRPr="00A32B7F">
        <w:rPr>
          <w:rFonts w:ascii="Times New Roman" w:hAnsi="Times New Roman" w:cs="Times New Roman"/>
          <w:lang w:val="ru-RU"/>
        </w:rPr>
        <w:t xml:space="preserve"> </w:t>
      </w:r>
      <w:r w:rsidRPr="00A32B7F">
        <w:rPr>
          <w:rFonts w:ascii="Times New Roman" w:hAnsi="Times New Roman" w:cs="Times New Roman"/>
        </w:rPr>
        <w:t>в обязательном порядке должен содержать:</w:t>
      </w:r>
    </w:p>
    <w:p w:rsidR="005B7AFC" w:rsidRPr="00A32B7F" w:rsidRDefault="00203087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- </w:t>
      </w:r>
      <w:r w:rsidRPr="00A32B7F">
        <w:rPr>
          <w:rFonts w:ascii="Times New Roman" w:hAnsi="Times New Roman" w:cs="Times New Roman"/>
        </w:rPr>
        <w:t>наименование юридичес</w:t>
      </w:r>
      <w:r w:rsidR="006367B1" w:rsidRPr="00A32B7F">
        <w:rPr>
          <w:rFonts w:ascii="Times New Roman" w:hAnsi="Times New Roman" w:cs="Times New Roman"/>
        </w:rPr>
        <w:t xml:space="preserve">кого лица (для граждан - </w:t>
      </w:r>
      <w:r w:rsidR="002A1D22" w:rsidRPr="00A32B7F">
        <w:rPr>
          <w:rFonts w:ascii="Times New Roman" w:hAnsi="Times New Roman" w:cs="Times New Roman"/>
        </w:rPr>
        <w:t>фамилия</w:t>
      </w:r>
      <w:r w:rsidR="006367B1" w:rsidRPr="00A32B7F">
        <w:rPr>
          <w:rFonts w:ascii="Times New Roman" w:hAnsi="Times New Roman" w:cs="Times New Roman"/>
        </w:rPr>
        <w:t>, им</w:t>
      </w:r>
      <w:r w:rsidR="006367B1" w:rsidRPr="00A32B7F">
        <w:rPr>
          <w:rFonts w:ascii="Times New Roman" w:hAnsi="Times New Roman" w:cs="Times New Roman"/>
          <w:lang w:val="ru-RU"/>
        </w:rPr>
        <w:t>я</w:t>
      </w:r>
      <w:r w:rsidR="006367B1" w:rsidRPr="00A32B7F">
        <w:rPr>
          <w:rFonts w:ascii="Times New Roman" w:hAnsi="Times New Roman" w:cs="Times New Roman"/>
        </w:rPr>
        <w:t>, отчеств</w:t>
      </w:r>
      <w:r w:rsidR="006367B1" w:rsidRPr="00A32B7F">
        <w:rPr>
          <w:rFonts w:ascii="Times New Roman" w:hAnsi="Times New Roman" w:cs="Times New Roman"/>
          <w:lang w:val="ru-RU"/>
        </w:rPr>
        <w:t>о</w:t>
      </w:r>
      <w:r w:rsidRPr="00A32B7F">
        <w:rPr>
          <w:rFonts w:ascii="Times New Roman" w:hAnsi="Times New Roman" w:cs="Times New Roman"/>
          <w:lang w:val="ru-RU"/>
        </w:rPr>
        <w:t>);</w:t>
      </w:r>
    </w:p>
    <w:p w:rsidR="006367B1" w:rsidRPr="00A32B7F" w:rsidRDefault="006367B1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- печать и подпись руководителя (для юридических лиц)</w:t>
      </w:r>
      <w:r w:rsidR="00CA6E40" w:rsidRPr="00A32B7F">
        <w:rPr>
          <w:rFonts w:ascii="Times New Roman" w:hAnsi="Times New Roman" w:cs="Times New Roman"/>
          <w:lang w:val="ru-RU"/>
        </w:rPr>
        <w:t>;</w:t>
      </w:r>
    </w:p>
    <w:p w:rsidR="00203087" w:rsidRPr="00A32B7F" w:rsidRDefault="0093175F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ab/>
      </w:r>
      <w:r w:rsidR="00203087" w:rsidRPr="00A32B7F">
        <w:rPr>
          <w:rFonts w:ascii="Times New Roman" w:hAnsi="Times New Roman" w:cs="Times New Roman"/>
          <w:lang w:val="ru-RU"/>
        </w:rPr>
        <w:t xml:space="preserve">- почтовый  (или  электронный) </w:t>
      </w:r>
      <w:r w:rsidR="00203087" w:rsidRPr="00A32B7F">
        <w:rPr>
          <w:rFonts w:ascii="Times New Roman" w:hAnsi="Times New Roman" w:cs="Times New Roman"/>
        </w:rPr>
        <w:t>адрес</w:t>
      </w:r>
      <w:r w:rsidR="00203087" w:rsidRPr="00A32B7F">
        <w:rPr>
          <w:rFonts w:ascii="Times New Roman" w:hAnsi="Times New Roman" w:cs="Times New Roman"/>
          <w:lang w:val="ru-RU"/>
        </w:rPr>
        <w:t xml:space="preserve"> </w:t>
      </w:r>
      <w:r w:rsidR="00912790" w:rsidRPr="00A32B7F">
        <w:rPr>
          <w:rFonts w:ascii="Times New Roman" w:hAnsi="Times New Roman" w:cs="Times New Roman"/>
          <w:lang w:val="ru-RU"/>
        </w:rPr>
        <w:t>заявителя</w:t>
      </w:r>
      <w:r w:rsidR="00203087" w:rsidRPr="00A32B7F">
        <w:rPr>
          <w:rFonts w:ascii="Times New Roman" w:hAnsi="Times New Roman" w:cs="Times New Roman"/>
        </w:rPr>
        <w:t>;</w:t>
      </w:r>
    </w:p>
    <w:p w:rsidR="00203087" w:rsidRPr="00A32B7F" w:rsidRDefault="00203087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- </w:t>
      </w:r>
      <w:r w:rsidRPr="00A32B7F">
        <w:rPr>
          <w:rFonts w:ascii="Times New Roman" w:hAnsi="Times New Roman" w:cs="Times New Roman"/>
        </w:rPr>
        <w:t>контактный телефон;</w:t>
      </w:r>
    </w:p>
    <w:p w:rsidR="00203087" w:rsidRPr="00A32B7F" w:rsidRDefault="00203087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- </w:t>
      </w:r>
      <w:r w:rsidRPr="00A32B7F">
        <w:rPr>
          <w:rFonts w:ascii="Times New Roman" w:hAnsi="Times New Roman" w:cs="Times New Roman"/>
        </w:rPr>
        <w:t>указания темы (вопроса);</w:t>
      </w:r>
    </w:p>
    <w:p w:rsidR="00202DC3" w:rsidRPr="00A32B7F" w:rsidRDefault="00202DC3" w:rsidP="00202DC3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</w:rPr>
        <w:t xml:space="preserve">- личную подпись </w:t>
      </w:r>
      <w:r w:rsidRPr="00A32B7F">
        <w:rPr>
          <w:rFonts w:ascii="Times New Roman" w:hAnsi="Times New Roman" w:cs="Times New Roman"/>
          <w:lang w:val="ru-RU"/>
        </w:rPr>
        <w:t>заявителя</w:t>
      </w:r>
      <w:r w:rsidRPr="00A32B7F">
        <w:rPr>
          <w:rFonts w:ascii="Times New Roman" w:hAnsi="Times New Roman" w:cs="Times New Roman"/>
        </w:rPr>
        <w:t xml:space="preserve"> и дату.</w:t>
      </w:r>
    </w:p>
    <w:p w:rsidR="000B450B" w:rsidRPr="00A32B7F" w:rsidRDefault="000B450B" w:rsidP="00AC4A5C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24388F" w:rsidRPr="00A32B7F" w:rsidRDefault="0024388F" w:rsidP="0024388F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Письменный запрос получателя муниципальной услуги напр</w:t>
      </w:r>
      <w:r w:rsidR="00E342B2" w:rsidRPr="00A32B7F">
        <w:rPr>
          <w:rFonts w:ascii="Times New Roman" w:hAnsi="Times New Roman" w:cs="Times New Roman"/>
          <w:lang w:val="ru-RU"/>
        </w:rPr>
        <w:t>авляется в Администрацию города</w:t>
      </w:r>
      <w:r w:rsidRPr="00A32B7F">
        <w:rPr>
          <w:rFonts w:ascii="Times New Roman" w:hAnsi="Times New Roman" w:cs="Times New Roman"/>
          <w:lang w:val="ru-RU"/>
        </w:rPr>
        <w:t>, Отдел</w:t>
      </w:r>
      <w:r w:rsidR="00E342B2" w:rsidRPr="00A32B7F">
        <w:rPr>
          <w:rFonts w:ascii="Times New Roman" w:hAnsi="Times New Roman" w:cs="Times New Roman"/>
          <w:lang w:val="ru-RU"/>
        </w:rPr>
        <w:t>, адрес: 662314, город Шарыпово, ул. Горького, 14А</w:t>
      </w:r>
      <w:r w:rsidRPr="00A32B7F">
        <w:rPr>
          <w:rFonts w:ascii="Times New Roman" w:hAnsi="Times New Roman" w:cs="Times New Roman"/>
          <w:lang w:val="ru-RU"/>
        </w:rPr>
        <w:t xml:space="preserve">. Письменный запрос может быть подан через Краевое государственное бюджетное учреждение «Многофункциональный центр предоставления государственных и муниципальных услуг» (далее – КГБУ «МФЦ») в соответствии с соглашением о взаимодействии между КГБУ «МФЦ» </w:t>
      </w:r>
      <w:r w:rsidR="00BA6AF0" w:rsidRPr="00A32B7F">
        <w:rPr>
          <w:rFonts w:ascii="Times New Roman" w:hAnsi="Times New Roman" w:cs="Times New Roman"/>
          <w:lang w:val="ru-RU"/>
        </w:rPr>
        <w:t>и Администрацией города</w:t>
      </w:r>
      <w:r w:rsidR="002A1D22" w:rsidRPr="00A32B7F">
        <w:rPr>
          <w:rFonts w:ascii="Times New Roman" w:hAnsi="Times New Roman" w:cs="Times New Roman"/>
          <w:lang w:val="ru-RU"/>
        </w:rPr>
        <w:t>, адр</w:t>
      </w:r>
      <w:r w:rsidR="00E342B2" w:rsidRPr="00A32B7F">
        <w:rPr>
          <w:rFonts w:ascii="Times New Roman" w:hAnsi="Times New Roman" w:cs="Times New Roman"/>
          <w:lang w:val="ru-RU"/>
        </w:rPr>
        <w:t xml:space="preserve">ес: 662313, город Шарыпово, 6 </w:t>
      </w:r>
      <w:proofErr w:type="spellStart"/>
      <w:r w:rsidR="00E342B2" w:rsidRPr="00A32B7F">
        <w:rPr>
          <w:rFonts w:ascii="Times New Roman" w:hAnsi="Times New Roman" w:cs="Times New Roman"/>
          <w:lang w:val="ru-RU"/>
        </w:rPr>
        <w:t>мкр</w:t>
      </w:r>
      <w:proofErr w:type="spellEnd"/>
      <w:r w:rsidR="002A1D22" w:rsidRPr="00A32B7F">
        <w:rPr>
          <w:rFonts w:ascii="Times New Roman" w:hAnsi="Times New Roman" w:cs="Times New Roman"/>
          <w:lang w:val="ru-RU"/>
        </w:rPr>
        <w:t>, д.</w:t>
      </w:r>
      <w:r w:rsidR="00BA6AF0" w:rsidRPr="00A32B7F">
        <w:rPr>
          <w:rFonts w:ascii="Times New Roman" w:hAnsi="Times New Roman" w:cs="Times New Roman"/>
          <w:lang w:val="ru-RU"/>
        </w:rPr>
        <w:t>16, пом.1</w:t>
      </w:r>
      <w:r w:rsidRPr="00A32B7F">
        <w:rPr>
          <w:rFonts w:ascii="Times New Roman" w:hAnsi="Times New Roman" w:cs="Times New Roman"/>
          <w:lang w:val="ru-RU"/>
        </w:rPr>
        <w:t>.</w:t>
      </w:r>
    </w:p>
    <w:p w:rsidR="00203087" w:rsidRPr="00A32B7F" w:rsidRDefault="00A76B20" w:rsidP="0024388F">
      <w:pPr>
        <w:ind w:firstLine="708"/>
        <w:jc w:val="both"/>
      </w:pPr>
      <w:r w:rsidRPr="00A32B7F">
        <w:rPr>
          <w:rStyle w:val="FontStyle39"/>
          <w:sz w:val="24"/>
          <w:szCs w:val="24"/>
        </w:rPr>
        <w:t>2.</w:t>
      </w:r>
      <w:r w:rsidR="00581DBC" w:rsidRPr="00A32B7F">
        <w:rPr>
          <w:rStyle w:val="FontStyle39"/>
          <w:sz w:val="24"/>
          <w:szCs w:val="24"/>
        </w:rPr>
        <w:t>7</w:t>
      </w:r>
      <w:r w:rsidRPr="00A32B7F">
        <w:rPr>
          <w:rStyle w:val="FontStyle39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203087" w:rsidRPr="00A32B7F">
        <w:tab/>
      </w:r>
    </w:p>
    <w:p w:rsidR="00203087" w:rsidRPr="00A32B7F" w:rsidRDefault="00A76B20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2.</w:t>
      </w:r>
      <w:r w:rsidR="00581DBC" w:rsidRPr="00A32B7F">
        <w:rPr>
          <w:rFonts w:ascii="Times New Roman" w:hAnsi="Times New Roman" w:cs="Times New Roman"/>
          <w:lang w:val="ru-RU"/>
        </w:rPr>
        <w:t>7</w:t>
      </w:r>
      <w:r w:rsidRPr="00A32B7F">
        <w:rPr>
          <w:rFonts w:ascii="Times New Roman" w:hAnsi="Times New Roman" w:cs="Times New Roman"/>
          <w:lang w:val="ru-RU"/>
        </w:rPr>
        <w:t>.1.</w:t>
      </w:r>
      <w:r w:rsidR="00203087" w:rsidRPr="00A32B7F">
        <w:rPr>
          <w:rFonts w:ascii="Times New Roman" w:hAnsi="Times New Roman" w:cs="Times New Roman"/>
          <w:lang w:val="ru-RU"/>
        </w:rPr>
        <w:t xml:space="preserve"> Отсутствие</w:t>
      </w:r>
      <w:r w:rsidR="006367B1" w:rsidRPr="00A32B7F">
        <w:rPr>
          <w:rFonts w:ascii="Times New Roman" w:hAnsi="Times New Roman" w:cs="Times New Roman"/>
          <w:lang w:val="ru-RU"/>
        </w:rPr>
        <w:t xml:space="preserve"> реквизитов</w:t>
      </w:r>
      <w:r w:rsidR="00CA6E40" w:rsidRPr="00A32B7F">
        <w:rPr>
          <w:rFonts w:ascii="Times New Roman" w:hAnsi="Times New Roman" w:cs="Times New Roman"/>
          <w:lang w:val="ru-RU"/>
        </w:rPr>
        <w:t xml:space="preserve"> документов, предусмотренных</w:t>
      </w:r>
      <w:r w:rsidR="00203087" w:rsidRPr="00A32B7F">
        <w:rPr>
          <w:rFonts w:ascii="Times New Roman" w:hAnsi="Times New Roman" w:cs="Times New Roman"/>
          <w:lang w:val="ru-RU"/>
        </w:rPr>
        <w:t xml:space="preserve"> пунктом 2.</w:t>
      </w:r>
      <w:r w:rsidR="00E6406E" w:rsidRPr="00A32B7F">
        <w:rPr>
          <w:rFonts w:ascii="Times New Roman" w:hAnsi="Times New Roman" w:cs="Times New Roman"/>
          <w:lang w:val="ru-RU"/>
        </w:rPr>
        <w:t>6</w:t>
      </w:r>
      <w:r w:rsidR="00203087" w:rsidRPr="00A32B7F">
        <w:rPr>
          <w:rFonts w:ascii="Times New Roman" w:hAnsi="Times New Roman" w:cs="Times New Roman"/>
          <w:lang w:val="ru-RU"/>
        </w:rPr>
        <w:t>. настоящего регламента</w:t>
      </w:r>
      <w:r w:rsidR="009867C7" w:rsidRPr="00A32B7F">
        <w:rPr>
          <w:rFonts w:ascii="Times New Roman" w:hAnsi="Times New Roman" w:cs="Times New Roman"/>
          <w:lang w:val="ru-RU"/>
        </w:rPr>
        <w:t>.</w:t>
      </w:r>
    </w:p>
    <w:p w:rsidR="009867C7" w:rsidRPr="00A32B7F" w:rsidRDefault="009867C7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2</w:t>
      </w:r>
      <w:r w:rsidR="006367B1" w:rsidRPr="00A32B7F">
        <w:rPr>
          <w:rFonts w:ascii="Times New Roman" w:hAnsi="Times New Roman" w:cs="Times New Roman"/>
          <w:lang w:val="ru-RU"/>
        </w:rPr>
        <w:t>.</w:t>
      </w:r>
      <w:r w:rsidR="00581DBC" w:rsidRPr="00A32B7F">
        <w:rPr>
          <w:rFonts w:ascii="Times New Roman" w:hAnsi="Times New Roman" w:cs="Times New Roman"/>
          <w:lang w:val="ru-RU"/>
        </w:rPr>
        <w:t>7</w:t>
      </w:r>
      <w:r w:rsidR="006367B1" w:rsidRPr="00A32B7F">
        <w:rPr>
          <w:rFonts w:ascii="Times New Roman" w:hAnsi="Times New Roman" w:cs="Times New Roman"/>
          <w:lang w:val="ru-RU"/>
        </w:rPr>
        <w:t>.</w:t>
      </w:r>
      <w:r w:rsidR="00A76B20" w:rsidRPr="00A32B7F">
        <w:rPr>
          <w:rFonts w:ascii="Times New Roman" w:hAnsi="Times New Roman" w:cs="Times New Roman"/>
          <w:lang w:val="ru-RU"/>
        </w:rPr>
        <w:t>2</w:t>
      </w:r>
      <w:r w:rsidRPr="00A32B7F">
        <w:rPr>
          <w:rFonts w:ascii="Times New Roman" w:hAnsi="Times New Roman" w:cs="Times New Roman"/>
          <w:lang w:val="ru-RU"/>
        </w:rPr>
        <w:t xml:space="preserve">. </w:t>
      </w:r>
      <w:r w:rsidRPr="00A32B7F">
        <w:rPr>
          <w:rFonts w:ascii="Times New Roman" w:hAnsi="Times New Roman" w:cs="Times New Roman"/>
        </w:rPr>
        <w:t>Гражданин вправе получать на свой запрос письменный ответ по существу поставленных в нем вопросов, за исключением следующих случа</w:t>
      </w:r>
      <w:r w:rsidRPr="00A32B7F">
        <w:rPr>
          <w:rFonts w:ascii="Times New Roman" w:hAnsi="Times New Roman" w:cs="Times New Roman"/>
        </w:rPr>
        <w:softHyphen/>
        <w:t>ев:</w:t>
      </w:r>
    </w:p>
    <w:p w:rsidR="009867C7" w:rsidRPr="00A32B7F" w:rsidRDefault="009867C7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 xml:space="preserve">- если в запросе не </w:t>
      </w:r>
      <w:proofErr w:type="gramStart"/>
      <w:r w:rsidRPr="00A32B7F">
        <w:rPr>
          <w:rFonts w:ascii="Times New Roman" w:hAnsi="Times New Roman" w:cs="Times New Roman"/>
        </w:rPr>
        <w:t>указаны</w:t>
      </w:r>
      <w:proofErr w:type="gramEnd"/>
      <w:r w:rsidRPr="00A32B7F">
        <w:rPr>
          <w:rFonts w:ascii="Times New Roman" w:hAnsi="Times New Roman" w:cs="Times New Roman"/>
        </w:rPr>
        <w:t xml:space="preserve"> его фамилия и почтовый адрес, по которо</w:t>
      </w:r>
      <w:r w:rsidRPr="00A32B7F">
        <w:rPr>
          <w:rFonts w:ascii="Times New Roman" w:hAnsi="Times New Roman" w:cs="Times New Roman"/>
        </w:rPr>
        <w:softHyphen/>
        <w:t>му должен быть направлен ответ;</w:t>
      </w:r>
    </w:p>
    <w:p w:rsidR="00203087" w:rsidRPr="00A32B7F" w:rsidRDefault="009867C7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</w:rPr>
        <w:t>-</w:t>
      </w:r>
      <w:r w:rsidRPr="00A32B7F">
        <w:rPr>
          <w:rFonts w:ascii="Times New Roman" w:hAnsi="Times New Roman" w:cs="Times New Roman"/>
          <w:lang w:val="ru-RU"/>
        </w:rPr>
        <w:t xml:space="preserve"> </w:t>
      </w:r>
      <w:r w:rsidRPr="00A32B7F">
        <w:rPr>
          <w:rFonts w:ascii="Times New Roman" w:hAnsi="Times New Roman" w:cs="Times New Roman"/>
        </w:rPr>
        <w:t>если текст запроса не поддается прочтению (о чем сообщается граж</w:t>
      </w:r>
      <w:r w:rsidRPr="00A32B7F">
        <w:rPr>
          <w:rFonts w:ascii="Times New Roman" w:hAnsi="Times New Roman" w:cs="Times New Roman"/>
        </w:rPr>
        <w:softHyphen/>
        <w:t xml:space="preserve">данину, направившему запрос, если его фамилия и почтовый </w:t>
      </w:r>
      <w:r w:rsidR="0024388F" w:rsidRPr="00A32B7F">
        <w:rPr>
          <w:rFonts w:ascii="Times New Roman" w:hAnsi="Times New Roman" w:cs="Times New Roman"/>
        </w:rPr>
        <w:t xml:space="preserve">адрес </w:t>
      </w:r>
      <w:r w:rsidRPr="00A32B7F">
        <w:rPr>
          <w:rFonts w:ascii="Times New Roman" w:hAnsi="Times New Roman" w:cs="Times New Roman"/>
        </w:rPr>
        <w:t>под</w:t>
      </w:r>
      <w:r w:rsidRPr="00A32B7F">
        <w:rPr>
          <w:rFonts w:ascii="Times New Roman" w:hAnsi="Times New Roman" w:cs="Times New Roman"/>
        </w:rPr>
        <w:softHyphen/>
        <w:t>даются прочтению);</w:t>
      </w:r>
    </w:p>
    <w:p w:rsidR="00CF209B" w:rsidRPr="00A32B7F" w:rsidRDefault="00CF209B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- </w:t>
      </w:r>
      <w:r w:rsidRPr="00A32B7F">
        <w:rPr>
          <w:rFonts w:ascii="Times New Roman" w:hAnsi="Times New Roman" w:cs="Times New Roman"/>
        </w:rPr>
        <w:t>если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 (гражданину, направившему запрос, сообщается о невозможности дать ответ по существу поставленного в нем вопроса в связи с недопустимостью разглашения указанных сведений);</w:t>
      </w:r>
    </w:p>
    <w:p w:rsidR="00CF209B" w:rsidRPr="00A32B7F" w:rsidRDefault="00CF209B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- </w:t>
      </w:r>
      <w:r w:rsidRPr="00A32B7F">
        <w:rPr>
          <w:rFonts w:ascii="Times New Roman" w:hAnsi="Times New Roman" w:cs="Times New Roman"/>
        </w:rPr>
        <w:t>если в запросе гражданина содержится вопрос, на который ему мно</w:t>
      </w:r>
      <w:r w:rsidRPr="00A32B7F">
        <w:rPr>
          <w:rFonts w:ascii="Times New Roman" w:hAnsi="Times New Roman" w:cs="Times New Roman"/>
        </w:rPr>
        <w:softHyphen/>
        <w:t>гократно давались письменные ответы по существу;</w:t>
      </w:r>
    </w:p>
    <w:p w:rsidR="00CF209B" w:rsidRPr="00A32B7F" w:rsidRDefault="00CF209B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lastRenderedPageBreak/>
        <w:t xml:space="preserve">- </w:t>
      </w:r>
      <w:r w:rsidRPr="00A32B7F">
        <w:rPr>
          <w:rFonts w:ascii="Times New Roman" w:hAnsi="Times New Roman" w:cs="Times New Roman"/>
        </w:rPr>
        <w:t>если полученное письменное обращение гражданина содержит нецен</w:t>
      </w:r>
      <w:r w:rsidRPr="00A32B7F">
        <w:rPr>
          <w:rFonts w:ascii="Times New Roman" w:hAnsi="Times New Roman" w:cs="Times New Roman"/>
        </w:rPr>
        <w:softHyphen/>
        <w:t>зурные либо оскорбительные выражения, угрозы жизни, здоровью и имуще</w:t>
      </w:r>
      <w:r w:rsidRPr="00A32B7F">
        <w:rPr>
          <w:rFonts w:ascii="Times New Roman" w:hAnsi="Times New Roman" w:cs="Times New Roman"/>
        </w:rPr>
        <w:softHyphen/>
        <w:t>ству должностного лица, а также членов его семьи.</w:t>
      </w:r>
      <w:r w:rsidRPr="00A32B7F">
        <w:rPr>
          <w:rFonts w:ascii="Times New Roman" w:hAnsi="Times New Roman" w:cs="Times New Roman"/>
        </w:rPr>
        <w:tab/>
      </w:r>
    </w:p>
    <w:p w:rsidR="006952B8" w:rsidRPr="00A32B7F" w:rsidRDefault="00397BA6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         </w:t>
      </w:r>
      <w:r w:rsidR="00581DBC" w:rsidRPr="00A32B7F">
        <w:rPr>
          <w:rFonts w:ascii="Times New Roman" w:hAnsi="Times New Roman" w:cs="Times New Roman"/>
        </w:rPr>
        <w:t xml:space="preserve"> </w:t>
      </w:r>
      <w:r w:rsidRPr="00A32B7F">
        <w:rPr>
          <w:rFonts w:ascii="Times New Roman" w:hAnsi="Times New Roman" w:cs="Times New Roman"/>
          <w:lang w:val="ru-RU"/>
        </w:rPr>
        <w:t xml:space="preserve">2.8. </w:t>
      </w:r>
      <w:r w:rsidR="00A76B20" w:rsidRPr="00A32B7F">
        <w:rPr>
          <w:rFonts w:ascii="Times New Roman" w:hAnsi="Times New Roman" w:cs="Times New Roman"/>
        </w:rPr>
        <w:t xml:space="preserve">Исчерпывающий перечень оснований для отказа в предоставлении </w:t>
      </w:r>
      <w:r w:rsidR="00E01CDF" w:rsidRPr="00A32B7F">
        <w:rPr>
          <w:rFonts w:ascii="Times New Roman" w:hAnsi="Times New Roman" w:cs="Times New Roman"/>
        </w:rPr>
        <w:t>м</w:t>
      </w:r>
      <w:r w:rsidR="00A76B20" w:rsidRPr="00A32B7F">
        <w:rPr>
          <w:rFonts w:ascii="Times New Roman" w:hAnsi="Times New Roman" w:cs="Times New Roman"/>
        </w:rPr>
        <w:t>униципальной услуги.</w:t>
      </w:r>
    </w:p>
    <w:p w:rsidR="00E01CDF" w:rsidRPr="00A32B7F" w:rsidRDefault="00D12108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 xml:space="preserve">    </w:t>
      </w:r>
      <w:r w:rsidR="00A76B20" w:rsidRPr="00A32B7F">
        <w:rPr>
          <w:rFonts w:ascii="Times New Roman" w:hAnsi="Times New Roman" w:cs="Times New Roman"/>
        </w:rPr>
        <w:t>Оснований для отказа в приеме документов, необходимых для предоставления муниципальной услуги, нормативными правовыми актами не предусмотрено.</w:t>
      </w:r>
    </w:p>
    <w:p w:rsidR="00A76B20" w:rsidRPr="00A32B7F" w:rsidRDefault="00397BA6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         </w:t>
      </w:r>
      <w:r w:rsidR="00A76B20" w:rsidRPr="00A32B7F">
        <w:rPr>
          <w:rFonts w:ascii="Times New Roman" w:hAnsi="Times New Roman" w:cs="Times New Roman"/>
        </w:rPr>
        <w:t>2.</w:t>
      </w:r>
      <w:r w:rsidR="00581DBC" w:rsidRPr="00A32B7F">
        <w:rPr>
          <w:rFonts w:ascii="Times New Roman" w:hAnsi="Times New Roman" w:cs="Times New Roman"/>
        </w:rPr>
        <w:t>9</w:t>
      </w:r>
      <w:r w:rsidR="00A76B20" w:rsidRPr="00A32B7F">
        <w:rPr>
          <w:rFonts w:ascii="Times New Roman" w:hAnsi="Times New Roman" w:cs="Times New Roman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   (выдаваемых)    организациями,    участвующими  в  предоставлении</w:t>
      </w:r>
    </w:p>
    <w:p w:rsidR="00E01CDF" w:rsidRPr="00A32B7F" w:rsidRDefault="00E01CDF" w:rsidP="00DD305C">
      <w:pPr>
        <w:jc w:val="both"/>
        <w:rPr>
          <w:rFonts w:ascii="Times New Roman" w:hAnsi="Times New Roman" w:cs="Times New Roman"/>
        </w:rPr>
        <w:sectPr w:rsidR="00E01CDF" w:rsidRPr="00A32B7F" w:rsidSect="008D0713">
          <w:headerReference w:type="default" r:id="rId8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A76B20" w:rsidRPr="00A32B7F" w:rsidRDefault="00A76B20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lastRenderedPageBreak/>
        <w:t>муниципальной услуги.</w:t>
      </w:r>
    </w:p>
    <w:p w:rsidR="00A76B20" w:rsidRPr="00A32B7F" w:rsidRDefault="00A76B20" w:rsidP="00DD305C">
      <w:pPr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>Для предоставления муниципальной услуги не требуется получение иных услуг.</w:t>
      </w:r>
    </w:p>
    <w:p w:rsidR="00A76B20" w:rsidRPr="00A32B7F" w:rsidRDefault="00397BA6" w:rsidP="00DD305C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      </w:t>
      </w:r>
      <w:r w:rsidR="00581DBC" w:rsidRPr="00A32B7F">
        <w:rPr>
          <w:rFonts w:ascii="Times New Roman" w:hAnsi="Times New Roman" w:cs="Times New Roman"/>
          <w:lang w:val="ru-RU"/>
        </w:rPr>
        <w:t xml:space="preserve"> 2.10.</w:t>
      </w:r>
      <w:r w:rsidR="00CF209B" w:rsidRPr="00A32B7F">
        <w:rPr>
          <w:rFonts w:ascii="Times New Roman" w:hAnsi="Times New Roman" w:cs="Times New Roman"/>
          <w:lang w:val="ru-RU"/>
        </w:rPr>
        <w:t>Размеры платы</w:t>
      </w:r>
      <w:r w:rsidR="00AB3C1B" w:rsidRPr="00A32B7F">
        <w:rPr>
          <w:rFonts w:ascii="Times New Roman" w:hAnsi="Times New Roman" w:cs="Times New Roman"/>
          <w:lang w:val="ru-RU"/>
        </w:rPr>
        <w:t>,</w:t>
      </w:r>
      <w:r w:rsidR="00CF209B" w:rsidRPr="00A32B7F">
        <w:rPr>
          <w:rFonts w:ascii="Times New Roman" w:hAnsi="Times New Roman" w:cs="Times New Roman"/>
          <w:lang w:val="ru-RU"/>
        </w:rPr>
        <w:t xml:space="preserve"> взимаемой</w:t>
      </w:r>
      <w:r w:rsidR="00A76B20" w:rsidRPr="00A32B7F">
        <w:rPr>
          <w:rFonts w:ascii="Times New Roman" w:hAnsi="Times New Roman" w:cs="Times New Roman"/>
          <w:lang w:val="ru-RU"/>
        </w:rPr>
        <w:t xml:space="preserve"> с заявителя при предоставлении </w:t>
      </w:r>
      <w:r w:rsidR="00581DBC" w:rsidRPr="00A32B7F">
        <w:rPr>
          <w:rFonts w:ascii="Times New Roman" w:hAnsi="Times New Roman" w:cs="Times New Roman"/>
          <w:lang w:val="ru-RU"/>
        </w:rPr>
        <w:t xml:space="preserve">     </w:t>
      </w:r>
      <w:r w:rsidR="00CF209B" w:rsidRPr="00A32B7F">
        <w:rPr>
          <w:rFonts w:ascii="Times New Roman" w:hAnsi="Times New Roman" w:cs="Times New Roman"/>
          <w:lang w:val="ru-RU"/>
        </w:rPr>
        <w:t>муниципаль</w:t>
      </w:r>
      <w:r w:rsidR="006367B1" w:rsidRPr="00A32B7F">
        <w:rPr>
          <w:rFonts w:ascii="Times New Roman" w:hAnsi="Times New Roman" w:cs="Times New Roman"/>
          <w:lang w:val="ru-RU"/>
        </w:rPr>
        <w:t>ной услуги.</w:t>
      </w:r>
    </w:p>
    <w:p w:rsidR="0093175F" w:rsidRPr="00A32B7F" w:rsidRDefault="00A76B20" w:rsidP="00DD305C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Муниципальная услуга п</w:t>
      </w:r>
      <w:r w:rsidR="00CF209B" w:rsidRPr="00A32B7F">
        <w:rPr>
          <w:rFonts w:ascii="Times New Roman" w:hAnsi="Times New Roman" w:cs="Times New Roman"/>
          <w:lang w:val="ru-RU"/>
        </w:rPr>
        <w:t>редоставляется бесплатно.</w:t>
      </w:r>
    </w:p>
    <w:p w:rsidR="00CF209B" w:rsidRPr="00A32B7F" w:rsidRDefault="00CF209B" w:rsidP="00DD305C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  <w:t>2.</w:t>
      </w:r>
      <w:r w:rsidR="00B56DA1" w:rsidRPr="00A32B7F">
        <w:rPr>
          <w:rFonts w:ascii="Times New Roman" w:hAnsi="Times New Roman" w:cs="Times New Roman"/>
          <w:lang w:val="ru-RU"/>
        </w:rPr>
        <w:t>1</w:t>
      </w:r>
      <w:r w:rsidR="00581DBC" w:rsidRPr="00A32B7F">
        <w:rPr>
          <w:rFonts w:ascii="Times New Roman" w:hAnsi="Times New Roman" w:cs="Times New Roman"/>
          <w:lang w:val="ru-RU"/>
        </w:rPr>
        <w:t>1</w:t>
      </w:r>
      <w:r w:rsidRPr="00A32B7F">
        <w:rPr>
          <w:rFonts w:ascii="Times New Roman" w:hAnsi="Times New Roman" w:cs="Times New Roman"/>
          <w:lang w:val="ru-RU"/>
        </w:rPr>
        <w:t xml:space="preserve">. Максимальный срок ожидания в очереди при подаче запроса о предоставлении муниципальной услуги </w:t>
      </w:r>
      <w:r w:rsidR="00AB3C1B" w:rsidRPr="00A32B7F">
        <w:rPr>
          <w:rFonts w:ascii="Times New Roman" w:hAnsi="Times New Roman" w:cs="Times New Roman"/>
          <w:lang w:val="ru-RU"/>
        </w:rPr>
        <w:t xml:space="preserve"> и при получении результата.</w:t>
      </w:r>
    </w:p>
    <w:p w:rsidR="00AB3C1B" w:rsidRPr="00A32B7F" w:rsidRDefault="00AB3C1B" w:rsidP="00DD305C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  <w:t>2.</w:t>
      </w:r>
      <w:r w:rsidR="00B56DA1" w:rsidRPr="00A32B7F">
        <w:rPr>
          <w:rFonts w:ascii="Times New Roman" w:hAnsi="Times New Roman" w:cs="Times New Roman"/>
          <w:lang w:val="ru-RU"/>
        </w:rPr>
        <w:t>1</w:t>
      </w:r>
      <w:r w:rsidR="00581DBC" w:rsidRPr="00A32B7F">
        <w:rPr>
          <w:rFonts w:ascii="Times New Roman" w:hAnsi="Times New Roman" w:cs="Times New Roman"/>
          <w:lang w:val="ru-RU"/>
        </w:rPr>
        <w:t>1</w:t>
      </w:r>
      <w:r w:rsidRPr="00A32B7F">
        <w:rPr>
          <w:rFonts w:ascii="Times New Roman" w:hAnsi="Times New Roman" w:cs="Times New Roman"/>
          <w:lang w:val="ru-RU"/>
        </w:rPr>
        <w:t xml:space="preserve">.1. Максимальный срок ожидания в очереди при подаче  документов на получение услуг </w:t>
      </w:r>
      <w:r w:rsidR="00121DA0" w:rsidRPr="00A32B7F">
        <w:rPr>
          <w:rFonts w:ascii="Times New Roman" w:hAnsi="Times New Roman" w:cs="Times New Roman"/>
          <w:lang w:val="ru-RU"/>
        </w:rPr>
        <w:t xml:space="preserve">- </w:t>
      </w:r>
      <w:r w:rsidRPr="00A32B7F">
        <w:rPr>
          <w:rFonts w:ascii="Times New Roman" w:hAnsi="Times New Roman" w:cs="Times New Roman"/>
          <w:lang w:val="ru-RU"/>
        </w:rPr>
        <w:t xml:space="preserve"> </w:t>
      </w:r>
      <w:r w:rsidR="0024388F" w:rsidRPr="00A32B7F">
        <w:rPr>
          <w:rFonts w:ascii="Times New Roman" w:hAnsi="Times New Roman" w:cs="Times New Roman"/>
          <w:lang w:val="ru-RU"/>
        </w:rPr>
        <w:t>3</w:t>
      </w:r>
      <w:r w:rsidRPr="00A32B7F">
        <w:rPr>
          <w:rFonts w:ascii="Times New Roman" w:hAnsi="Times New Roman" w:cs="Times New Roman"/>
          <w:lang w:val="ru-RU"/>
        </w:rPr>
        <w:t>0 минут.</w:t>
      </w:r>
    </w:p>
    <w:p w:rsidR="00F94D48" w:rsidRPr="00A32B7F" w:rsidRDefault="00121DA0" w:rsidP="00DD305C">
      <w:pPr>
        <w:ind w:firstLine="708"/>
        <w:jc w:val="both"/>
        <w:rPr>
          <w:rStyle w:val="FontStyle39"/>
          <w:sz w:val="24"/>
          <w:szCs w:val="24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2.</w:t>
      </w:r>
      <w:r w:rsidR="00B56DA1" w:rsidRPr="00A32B7F">
        <w:rPr>
          <w:rFonts w:ascii="Times New Roman" w:hAnsi="Times New Roman" w:cs="Times New Roman"/>
          <w:lang w:val="ru-RU"/>
        </w:rPr>
        <w:t>1</w:t>
      </w:r>
      <w:r w:rsidR="00581DBC" w:rsidRPr="00A32B7F">
        <w:rPr>
          <w:rFonts w:ascii="Times New Roman" w:hAnsi="Times New Roman" w:cs="Times New Roman"/>
          <w:lang w:val="ru-RU"/>
        </w:rPr>
        <w:t>1</w:t>
      </w:r>
      <w:r w:rsidRPr="00A32B7F">
        <w:rPr>
          <w:rFonts w:ascii="Times New Roman" w:hAnsi="Times New Roman" w:cs="Times New Roman"/>
          <w:lang w:val="ru-RU"/>
        </w:rPr>
        <w:t xml:space="preserve">.2. Максимальный срок ожидания в очереди при получении результата предоставления муниципальной услуги – </w:t>
      </w:r>
      <w:r w:rsidR="0024388F" w:rsidRPr="00A32B7F">
        <w:rPr>
          <w:rFonts w:ascii="Times New Roman" w:hAnsi="Times New Roman" w:cs="Times New Roman"/>
          <w:lang w:val="ru-RU"/>
        </w:rPr>
        <w:t>3</w:t>
      </w:r>
      <w:r w:rsidRPr="00A32B7F">
        <w:rPr>
          <w:rFonts w:ascii="Times New Roman" w:hAnsi="Times New Roman" w:cs="Times New Roman"/>
          <w:lang w:val="ru-RU"/>
        </w:rPr>
        <w:t>0 минут.</w:t>
      </w:r>
      <w:r w:rsidR="00B56DA1" w:rsidRPr="00A32B7F">
        <w:rPr>
          <w:rFonts w:ascii="Times New Roman" w:hAnsi="Times New Roman" w:cs="Times New Roman"/>
        </w:rPr>
        <w:t xml:space="preserve"> Помещения ожидания и приема пользователей должны быть оборудованы противопожарной системой и средствами порошкового пожаротушения.</w:t>
      </w:r>
      <w:r w:rsidR="00B56DA1" w:rsidRPr="00A32B7F">
        <w:rPr>
          <w:rStyle w:val="FontStyle39"/>
          <w:sz w:val="24"/>
          <w:szCs w:val="24"/>
        </w:rPr>
        <w:t xml:space="preserve"> </w:t>
      </w:r>
    </w:p>
    <w:p w:rsidR="00AC5527" w:rsidRPr="00A32B7F" w:rsidRDefault="00AC5527" w:rsidP="0024388F">
      <w:pPr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A32B7F">
        <w:rPr>
          <w:rFonts w:ascii="Times New Roman" w:hAnsi="Times New Roman" w:cs="Times New Roman"/>
          <w:bCs/>
        </w:rPr>
        <w:t>2.12.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  <w:r w:rsidR="00F94D48" w:rsidRPr="00A32B7F">
        <w:rPr>
          <w:rFonts w:ascii="Times New Roman" w:hAnsi="Times New Roman" w:cs="Times New Roman"/>
          <w:bCs/>
          <w:lang w:val="ru-RU"/>
        </w:rPr>
        <w:t>.</w:t>
      </w:r>
    </w:p>
    <w:p w:rsidR="00AC5527" w:rsidRPr="00A32B7F" w:rsidRDefault="00AC5527" w:rsidP="0024388F">
      <w:pPr>
        <w:ind w:firstLine="709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>2.12.1. Срок регистрации запроса заявителя о предоставлении муниципальной услуги не должен превышать15 минут.</w:t>
      </w:r>
    </w:p>
    <w:p w:rsidR="00AC5527" w:rsidRPr="00A32B7F" w:rsidRDefault="00AC5527" w:rsidP="0024388F">
      <w:pPr>
        <w:ind w:firstLine="709"/>
        <w:jc w:val="both"/>
        <w:rPr>
          <w:rStyle w:val="FontStyle39"/>
          <w:sz w:val="24"/>
          <w:szCs w:val="24"/>
        </w:rPr>
      </w:pPr>
      <w:r w:rsidRPr="00A32B7F">
        <w:rPr>
          <w:rFonts w:ascii="Times New Roman" w:hAnsi="Times New Roman" w:cs="Times New Roman"/>
        </w:rPr>
        <w:t>2.12.2.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B56DA1" w:rsidRPr="00A32B7F" w:rsidRDefault="00B56DA1" w:rsidP="00DD305C">
      <w:pPr>
        <w:ind w:firstLine="708"/>
        <w:jc w:val="both"/>
        <w:rPr>
          <w:rStyle w:val="FontStyle39"/>
          <w:sz w:val="24"/>
          <w:szCs w:val="24"/>
          <w:lang w:val="ru-RU"/>
        </w:rPr>
      </w:pPr>
      <w:r w:rsidRPr="00A32B7F">
        <w:rPr>
          <w:rStyle w:val="FontStyle39"/>
          <w:sz w:val="24"/>
          <w:szCs w:val="24"/>
          <w:lang w:val="ru-RU"/>
        </w:rPr>
        <w:t>2.1</w:t>
      </w:r>
      <w:r w:rsidR="00AC5527" w:rsidRPr="00A32B7F">
        <w:rPr>
          <w:rStyle w:val="FontStyle39"/>
          <w:sz w:val="24"/>
          <w:szCs w:val="24"/>
          <w:lang w:val="ru-RU"/>
        </w:rPr>
        <w:t>3</w:t>
      </w:r>
      <w:r w:rsidRPr="00A32B7F">
        <w:rPr>
          <w:rStyle w:val="FontStyle39"/>
          <w:sz w:val="24"/>
          <w:szCs w:val="24"/>
          <w:lang w:val="ru-RU"/>
        </w:rPr>
        <w:t xml:space="preserve">. </w:t>
      </w:r>
      <w:r w:rsidRPr="00A32B7F">
        <w:rPr>
          <w:rStyle w:val="FontStyle39"/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="00AC5527" w:rsidRPr="00A32B7F">
        <w:rPr>
          <w:rStyle w:val="FontStyle39"/>
          <w:sz w:val="24"/>
          <w:szCs w:val="24"/>
          <w:lang w:val="ru-RU"/>
        </w:rPr>
        <w:t>.</w:t>
      </w:r>
    </w:p>
    <w:p w:rsidR="00B56DA1" w:rsidRPr="00A32B7F" w:rsidRDefault="007331DC" w:rsidP="00DD305C">
      <w:pPr>
        <w:pStyle w:val="Style9"/>
        <w:widowControl/>
        <w:ind w:firstLine="0"/>
      </w:pPr>
      <w:r w:rsidRPr="00A32B7F">
        <w:rPr>
          <w:rStyle w:val="FontStyle39"/>
          <w:sz w:val="24"/>
          <w:szCs w:val="24"/>
        </w:rPr>
        <w:t xml:space="preserve">         </w:t>
      </w:r>
      <w:r w:rsidR="00B56DA1" w:rsidRPr="00A32B7F">
        <w:rPr>
          <w:rStyle w:val="FontStyle39"/>
          <w:sz w:val="24"/>
          <w:szCs w:val="24"/>
        </w:rPr>
        <w:t>2.1</w:t>
      </w:r>
      <w:r w:rsidR="00AC5527" w:rsidRPr="00A32B7F">
        <w:rPr>
          <w:rStyle w:val="FontStyle39"/>
          <w:sz w:val="24"/>
          <w:szCs w:val="24"/>
        </w:rPr>
        <w:t>3</w:t>
      </w:r>
      <w:r w:rsidR="00B56DA1" w:rsidRPr="00A32B7F">
        <w:rPr>
          <w:rStyle w:val="FontStyle39"/>
          <w:sz w:val="24"/>
          <w:szCs w:val="24"/>
        </w:rPr>
        <w:t>.1. 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AC5527" w:rsidRPr="00A32B7F" w:rsidRDefault="00B56DA1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2.1</w:t>
      </w:r>
      <w:r w:rsidR="00AC5527" w:rsidRPr="00A32B7F">
        <w:rPr>
          <w:rFonts w:ascii="Times New Roman" w:hAnsi="Times New Roman" w:cs="Times New Roman"/>
          <w:lang w:val="ru-RU"/>
        </w:rPr>
        <w:t>3</w:t>
      </w:r>
      <w:r w:rsidRPr="00A32B7F">
        <w:rPr>
          <w:rFonts w:ascii="Times New Roman" w:hAnsi="Times New Roman" w:cs="Times New Roman"/>
          <w:lang w:val="ru-RU"/>
        </w:rPr>
        <w:t>.</w:t>
      </w:r>
      <w:r w:rsidR="007331DC" w:rsidRPr="00A32B7F">
        <w:rPr>
          <w:rFonts w:ascii="Times New Roman" w:hAnsi="Times New Roman" w:cs="Times New Roman"/>
          <w:lang w:val="ru-RU"/>
        </w:rPr>
        <w:t>2</w:t>
      </w:r>
      <w:r w:rsidRPr="00A32B7F">
        <w:rPr>
          <w:rFonts w:ascii="Times New Roman" w:hAnsi="Times New Roman" w:cs="Times New Roman"/>
          <w:lang w:val="ru-RU"/>
        </w:rPr>
        <w:t xml:space="preserve">. </w:t>
      </w:r>
      <w:r w:rsidRPr="00A32B7F">
        <w:rPr>
          <w:rFonts w:ascii="Times New Roman" w:hAnsi="Times New Roman" w:cs="Times New Roman"/>
        </w:rPr>
        <w:t>Помещения ожидания и приема должны быть оборудованы стульями и столами для возможности оформления документов.</w:t>
      </w:r>
    </w:p>
    <w:p w:rsidR="00121DA0" w:rsidRPr="00A32B7F" w:rsidRDefault="00121DA0" w:rsidP="00DD305C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  <w:t>2.</w:t>
      </w:r>
      <w:r w:rsidR="00B56DA1" w:rsidRPr="00A32B7F">
        <w:rPr>
          <w:rFonts w:ascii="Times New Roman" w:hAnsi="Times New Roman" w:cs="Times New Roman"/>
          <w:lang w:val="ru-RU"/>
        </w:rPr>
        <w:t>1</w:t>
      </w:r>
      <w:r w:rsidR="00AC5527" w:rsidRPr="00A32B7F">
        <w:rPr>
          <w:rFonts w:ascii="Times New Roman" w:hAnsi="Times New Roman" w:cs="Times New Roman"/>
          <w:lang w:val="ru-RU"/>
        </w:rPr>
        <w:t>4</w:t>
      </w:r>
      <w:r w:rsidRPr="00A32B7F">
        <w:rPr>
          <w:rFonts w:ascii="Times New Roman" w:hAnsi="Times New Roman" w:cs="Times New Roman"/>
          <w:lang w:val="ru-RU"/>
        </w:rPr>
        <w:t>. Показатели доступности и качества муниципальных услуг</w:t>
      </w:r>
    </w:p>
    <w:p w:rsidR="0024388F" w:rsidRPr="00A32B7F" w:rsidRDefault="00121DA0" w:rsidP="0024388F">
      <w:pPr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ab/>
        <w:t>Качественное предоставление муниципальной услуги признается  при предоставлении услуги в сроки при отсутствии жалоб со стороны  потребителей муниципальных услуг.</w:t>
      </w:r>
    </w:p>
    <w:p w:rsidR="00AC5527" w:rsidRPr="00A32B7F" w:rsidRDefault="00AC5527" w:rsidP="0024388F">
      <w:pPr>
        <w:ind w:firstLine="708"/>
        <w:jc w:val="both"/>
        <w:rPr>
          <w:rFonts w:ascii="Times New Roman" w:hAnsi="Times New Roman" w:cs="Times New Roman"/>
          <w:bCs/>
          <w:lang w:val="ru-RU"/>
        </w:rPr>
      </w:pPr>
      <w:r w:rsidRPr="00A32B7F">
        <w:rPr>
          <w:rFonts w:ascii="Times New Roman" w:hAnsi="Times New Roman" w:cs="Times New Roman"/>
          <w:bCs/>
        </w:rPr>
        <w:t>2.1</w:t>
      </w:r>
      <w:r w:rsidRPr="00A32B7F">
        <w:rPr>
          <w:rFonts w:ascii="Times New Roman" w:hAnsi="Times New Roman" w:cs="Times New Roman"/>
          <w:bCs/>
          <w:lang w:val="ru-RU"/>
        </w:rPr>
        <w:t>5</w:t>
      </w:r>
      <w:r w:rsidRPr="00A32B7F">
        <w:rPr>
          <w:rFonts w:ascii="Times New Roman" w:hAnsi="Times New Roman" w:cs="Times New Roman"/>
          <w:bCs/>
        </w:rPr>
        <w:t>.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24388F" w:rsidRPr="00A32B7F" w:rsidRDefault="0024388F" w:rsidP="0024388F">
      <w:pPr>
        <w:ind w:firstLine="708"/>
        <w:jc w:val="both"/>
        <w:rPr>
          <w:rFonts w:ascii="Times New Roman" w:hAnsi="Times New Roman" w:cs="Times New Roman"/>
          <w:bCs/>
          <w:lang w:val="ru-RU"/>
        </w:rPr>
      </w:pPr>
      <w:r w:rsidRPr="00A32B7F">
        <w:rPr>
          <w:rFonts w:ascii="Times New Roman" w:hAnsi="Times New Roman" w:cs="Times New Roman"/>
          <w:bCs/>
          <w:lang w:val="ru-RU"/>
        </w:rPr>
        <w:t xml:space="preserve">2.15.1. Получатели муниципальной услуги  вправе обратиться в </w:t>
      </w:r>
      <w:r w:rsidR="00BA6AF0" w:rsidRPr="00A32B7F">
        <w:rPr>
          <w:rFonts w:ascii="Times New Roman" w:hAnsi="Times New Roman" w:cs="Times New Roman"/>
          <w:bCs/>
          <w:lang w:val="ru-RU"/>
        </w:rPr>
        <w:t>КГБУ «МФЦ»</w:t>
      </w:r>
      <w:r w:rsidRPr="00A32B7F">
        <w:rPr>
          <w:rFonts w:ascii="Times New Roman" w:hAnsi="Times New Roman" w:cs="Times New Roman"/>
          <w:bCs/>
          <w:lang w:val="ru-RU"/>
        </w:rPr>
        <w:t xml:space="preserve"> для получения  муниципальной услуги.</w:t>
      </w:r>
    </w:p>
    <w:p w:rsidR="0024388F" w:rsidRPr="00A32B7F" w:rsidRDefault="0024388F" w:rsidP="0024388F">
      <w:pPr>
        <w:ind w:firstLine="708"/>
        <w:jc w:val="both"/>
        <w:rPr>
          <w:rFonts w:ascii="Times New Roman" w:hAnsi="Times New Roman" w:cs="Times New Roman"/>
          <w:bCs/>
          <w:lang w:val="ru-RU"/>
        </w:rPr>
      </w:pPr>
      <w:r w:rsidRPr="00A32B7F">
        <w:rPr>
          <w:rFonts w:ascii="Times New Roman" w:hAnsi="Times New Roman" w:cs="Times New Roman"/>
          <w:bCs/>
          <w:lang w:val="ru-RU"/>
        </w:rPr>
        <w:t xml:space="preserve">Место нахождения: </w:t>
      </w:r>
      <w:smartTag w:uri="urn:schemas-microsoft-com:office:smarttags" w:element="metricconverter">
        <w:smartTagPr>
          <w:attr w:name="ProductID" w:val="662313, г"/>
        </w:smartTagPr>
        <w:r w:rsidRPr="00A32B7F">
          <w:rPr>
            <w:rFonts w:ascii="Times New Roman" w:hAnsi="Times New Roman" w:cs="Times New Roman"/>
            <w:bCs/>
            <w:lang w:val="ru-RU"/>
          </w:rPr>
          <w:t>662313, г</w:t>
        </w:r>
      </w:smartTag>
      <w:r w:rsidRPr="00A32B7F">
        <w:rPr>
          <w:rFonts w:ascii="Times New Roman" w:hAnsi="Times New Roman" w:cs="Times New Roman"/>
          <w:bCs/>
          <w:lang w:val="ru-RU"/>
        </w:rPr>
        <w:t xml:space="preserve">. Шарыпово, 6 </w:t>
      </w:r>
      <w:proofErr w:type="gramStart"/>
      <w:r w:rsidRPr="00A32B7F">
        <w:rPr>
          <w:rFonts w:ascii="Times New Roman" w:hAnsi="Times New Roman" w:cs="Times New Roman"/>
          <w:bCs/>
          <w:lang w:val="ru-RU"/>
        </w:rPr>
        <w:t>м-он</w:t>
      </w:r>
      <w:proofErr w:type="gramEnd"/>
      <w:r w:rsidRPr="00A32B7F">
        <w:rPr>
          <w:rFonts w:ascii="Times New Roman" w:hAnsi="Times New Roman" w:cs="Times New Roman"/>
          <w:bCs/>
          <w:lang w:val="ru-RU"/>
        </w:rPr>
        <w:t xml:space="preserve">, д.16, пом.1. </w:t>
      </w:r>
    </w:p>
    <w:p w:rsidR="0024388F" w:rsidRPr="00A32B7F" w:rsidRDefault="0024388F" w:rsidP="0024388F">
      <w:pPr>
        <w:ind w:firstLine="708"/>
        <w:jc w:val="both"/>
        <w:rPr>
          <w:rFonts w:ascii="Times New Roman" w:hAnsi="Times New Roman" w:cs="Times New Roman"/>
          <w:bCs/>
          <w:lang w:val="ru-RU"/>
        </w:rPr>
      </w:pPr>
      <w:r w:rsidRPr="00A32B7F">
        <w:rPr>
          <w:rFonts w:ascii="Times New Roman" w:hAnsi="Times New Roman" w:cs="Times New Roman"/>
          <w:bCs/>
          <w:lang w:val="ru-RU"/>
        </w:rPr>
        <w:t>Электронный адрес: e-</w:t>
      </w:r>
      <w:proofErr w:type="spellStart"/>
      <w:r w:rsidRPr="00A32B7F">
        <w:rPr>
          <w:rFonts w:ascii="Times New Roman" w:hAnsi="Times New Roman" w:cs="Times New Roman"/>
          <w:bCs/>
          <w:lang w:val="ru-RU"/>
        </w:rPr>
        <w:t>mail</w:t>
      </w:r>
      <w:proofErr w:type="spellEnd"/>
      <w:r w:rsidRPr="00A32B7F">
        <w:rPr>
          <w:rFonts w:ascii="Times New Roman" w:hAnsi="Times New Roman" w:cs="Times New Roman"/>
          <w:bCs/>
          <w:lang w:val="ru-RU"/>
        </w:rPr>
        <w:t>: infol@24mfcl.ru.</w:t>
      </w:r>
    </w:p>
    <w:p w:rsidR="0024388F" w:rsidRPr="00A32B7F" w:rsidRDefault="0024388F" w:rsidP="0024388F">
      <w:pPr>
        <w:ind w:firstLine="708"/>
        <w:jc w:val="both"/>
        <w:rPr>
          <w:rFonts w:ascii="Times New Roman" w:hAnsi="Times New Roman" w:cs="Times New Roman"/>
          <w:bCs/>
          <w:lang w:val="ru-RU"/>
        </w:rPr>
      </w:pPr>
      <w:r w:rsidRPr="00A32B7F">
        <w:rPr>
          <w:rFonts w:ascii="Times New Roman" w:hAnsi="Times New Roman" w:cs="Times New Roman"/>
          <w:bCs/>
          <w:lang w:val="ru-RU"/>
        </w:rPr>
        <w:t>Электронный адрес сайта: http://www.24mfc.ru.</w:t>
      </w:r>
    </w:p>
    <w:p w:rsidR="0024388F" w:rsidRPr="00A32B7F" w:rsidRDefault="0024388F" w:rsidP="0024388F">
      <w:pPr>
        <w:ind w:firstLine="708"/>
        <w:jc w:val="both"/>
        <w:rPr>
          <w:rFonts w:ascii="Times New Roman" w:hAnsi="Times New Roman" w:cs="Times New Roman"/>
          <w:bCs/>
          <w:lang w:val="ru-RU"/>
        </w:rPr>
      </w:pPr>
      <w:r w:rsidRPr="00A32B7F">
        <w:rPr>
          <w:rFonts w:ascii="Times New Roman" w:hAnsi="Times New Roman" w:cs="Times New Roman"/>
          <w:bCs/>
          <w:lang w:val="ru-RU"/>
        </w:rPr>
        <w:t>Телефон    для справок (39153) 40-322.</w:t>
      </w:r>
    </w:p>
    <w:p w:rsidR="0024388F" w:rsidRPr="00A32B7F" w:rsidRDefault="0024388F" w:rsidP="0024388F">
      <w:pPr>
        <w:ind w:firstLine="708"/>
        <w:jc w:val="both"/>
        <w:rPr>
          <w:rFonts w:ascii="Times New Roman" w:hAnsi="Times New Roman" w:cs="Times New Roman"/>
          <w:bCs/>
          <w:lang w:val="ru-RU"/>
        </w:rPr>
      </w:pPr>
      <w:proofErr w:type="gramStart"/>
      <w:r w:rsidRPr="00A32B7F">
        <w:rPr>
          <w:rFonts w:ascii="Times New Roman" w:hAnsi="Times New Roman" w:cs="Times New Roman"/>
          <w:bCs/>
          <w:lang w:val="ru-RU"/>
        </w:rPr>
        <w:t>График работы: понедельник, среда: 09.00 – 18.00, вторник, четверг: 09.00 – 20.00, пятница: 08.00 – 18.00, суббота: 08.00 – 17.00, без перерыва на обед, воскресенье – выходной день.</w:t>
      </w:r>
      <w:proofErr w:type="gramEnd"/>
    </w:p>
    <w:p w:rsidR="00AC5527" w:rsidRPr="00A32B7F" w:rsidRDefault="00AC5527" w:rsidP="00AC5527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lastRenderedPageBreak/>
        <w:t>2.15.</w:t>
      </w:r>
      <w:r w:rsidR="0024388F" w:rsidRPr="00A32B7F">
        <w:rPr>
          <w:rFonts w:ascii="Times New Roman" w:hAnsi="Times New Roman" w:cs="Times New Roman"/>
          <w:lang w:val="ru-RU"/>
        </w:rPr>
        <w:t>2</w:t>
      </w:r>
      <w:r w:rsidRPr="00A32B7F">
        <w:rPr>
          <w:rFonts w:ascii="Times New Roman" w:hAnsi="Times New Roman" w:cs="Times New Roman"/>
        </w:rPr>
        <w:t>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52576B" w:rsidRPr="00A32B7F" w:rsidRDefault="00AC5527" w:rsidP="0024388F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</w:rPr>
        <w:t>2.15.</w:t>
      </w:r>
      <w:r w:rsidR="0024388F" w:rsidRPr="00A32B7F">
        <w:rPr>
          <w:rFonts w:ascii="Times New Roman" w:hAnsi="Times New Roman" w:cs="Times New Roman"/>
          <w:lang w:val="ru-RU"/>
        </w:rPr>
        <w:t>3</w:t>
      </w:r>
      <w:r w:rsidRPr="00A32B7F">
        <w:rPr>
          <w:rFonts w:ascii="Times New Roman" w:hAnsi="Times New Roman" w:cs="Times New Roman"/>
        </w:rPr>
        <w:t>. Запросы и обращения, поступившие в Администрацию</w:t>
      </w:r>
      <w:r w:rsidR="00BA6AF0" w:rsidRPr="00A32B7F">
        <w:rPr>
          <w:rFonts w:ascii="Times New Roman" w:hAnsi="Times New Roman" w:cs="Times New Roman"/>
          <w:lang w:val="ru-RU"/>
        </w:rPr>
        <w:t xml:space="preserve"> города</w:t>
      </w:r>
      <w:r w:rsidRPr="00A32B7F">
        <w:rPr>
          <w:rFonts w:ascii="Times New Roman" w:hAnsi="Times New Roman" w:cs="Times New Roman"/>
        </w:rPr>
        <w:t xml:space="preserve"> в форме электронного документа, подлежат рассмотрению в порядке, установленном настоящим Административным регламентом для письменных обращений. </w:t>
      </w:r>
      <w:proofErr w:type="gramStart"/>
      <w:r w:rsidRPr="00A32B7F">
        <w:rPr>
          <w:rFonts w:ascii="Times New Roman" w:hAnsi="Times New Roman" w:cs="Times New Roman"/>
        </w:rPr>
        <w:t>В обращении заявитель в обязательном порядке указывает свои фамилию, имя, отчество (последнее - при наличии) - для граждан или наименование юридического лица (организации) - для юридических лиц и иных организаций,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A32B7F">
        <w:rPr>
          <w:rFonts w:ascii="Times New Roman" w:hAnsi="Times New Roman" w:cs="Times New Roman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26FA5" w:rsidRPr="00A32B7F" w:rsidRDefault="00626FA5" w:rsidP="00AC5527">
      <w:pPr>
        <w:jc w:val="both"/>
        <w:rPr>
          <w:rFonts w:ascii="Times New Roman" w:hAnsi="Times New Roman" w:cs="Times New Roman"/>
          <w:lang w:val="ru-RU"/>
        </w:rPr>
      </w:pPr>
    </w:p>
    <w:p w:rsidR="003A503D" w:rsidRPr="00A32B7F" w:rsidRDefault="003A503D" w:rsidP="00AC5527">
      <w:pPr>
        <w:jc w:val="both"/>
        <w:rPr>
          <w:rFonts w:ascii="Times New Roman" w:hAnsi="Times New Roman" w:cs="Times New Roman"/>
          <w:lang w:val="ru-RU"/>
        </w:rPr>
      </w:pPr>
    </w:p>
    <w:p w:rsidR="00121DA0" w:rsidRPr="00A32B7F" w:rsidRDefault="00121DA0" w:rsidP="00DD305C">
      <w:pPr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A32B7F">
        <w:rPr>
          <w:rFonts w:ascii="Times New Roman" w:hAnsi="Times New Roman" w:cs="Times New Roman"/>
          <w:b/>
          <w:lang w:val="ru-RU"/>
        </w:rPr>
        <w:t>3. Состав, последовательность и сроки выполнения административных процедур, требования  к порядку их выполнения.</w:t>
      </w:r>
    </w:p>
    <w:p w:rsidR="0052576B" w:rsidRPr="00A32B7F" w:rsidRDefault="0052576B" w:rsidP="00DD305C">
      <w:pPr>
        <w:ind w:firstLine="708"/>
        <w:jc w:val="both"/>
        <w:rPr>
          <w:rFonts w:ascii="Times New Roman" w:hAnsi="Times New Roman" w:cs="Times New Roman"/>
          <w:b/>
          <w:lang w:val="ru-RU"/>
        </w:rPr>
      </w:pPr>
    </w:p>
    <w:p w:rsidR="00121DA0" w:rsidRPr="00A32B7F" w:rsidRDefault="00121DA0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3.1. </w:t>
      </w:r>
      <w:r w:rsidRPr="00A32B7F">
        <w:rPr>
          <w:rFonts w:ascii="Times New Roman" w:hAnsi="Times New Roman" w:cs="Times New Roman"/>
        </w:rPr>
        <w:t>Последовательность действий при исполнении муниципальной ус</w:t>
      </w:r>
      <w:r w:rsidRPr="00A32B7F">
        <w:rPr>
          <w:rFonts w:ascii="Times New Roman" w:hAnsi="Times New Roman" w:cs="Times New Roman"/>
        </w:rPr>
        <w:softHyphen/>
        <w:t>луги.</w:t>
      </w:r>
    </w:p>
    <w:p w:rsidR="00121DA0" w:rsidRPr="00A32B7F" w:rsidRDefault="00121DA0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3.1.1. </w:t>
      </w:r>
      <w:r w:rsidRPr="00A32B7F">
        <w:rPr>
          <w:rFonts w:ascii="Times New Roman" w:hAnsi="Times New Roman" w:cs="Times New Roman"/>
        </w:rPr>
        <w:t>Исполнение муниципальной услуги включает в себя следующие административные процедуры:</w:t>
      </w:r>
    </w:p>
    <w:p w:rsidR="00121DA0" w:rsidRPr="00A32B7F" w:rsidRDefault="00B56DA1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- п</w:t>
      </w:r>
      <w:proofErr w:type="spellStart"/>
      <w:r w:rsidR="00121DA0" w:rsidRPr="00A32B7F">
        <w:rPr>
          <w:rFonts w:ascii="Times New Roman" w:hAnsi="Times New Roman" w:cs="Times New Roman"/>
        </w:rPr>
        <w:t>ри</w:t>
      </w:r>
      <w:proofErr w:type="spellEnd"/>
      <w:r w:rsidR="00BA6AF0" w:rsidRPr="00A32B7F">
        <w:rPr>
          <w:rFonts w:ascii="Times New Roman" w:hAnsi="Times New Roman" w:cs="Times New Roman"/>
          <w:lang w:val="ru-RU"/>
        </w:rPr>
        <w:t>ё</w:t>
      </w:r>
      <w:r w:rsidR="00121DA0" w:rsidRPr="00A32B7F">
        <w:rPr>
          <w:rFonts w:ascii="Times New Roman" w:hAnsi="Times New Roman" w:cs="Times New Roman"/>
        </w:rPr>
        <w:t>м письменных запросов пользователей;</w:t>
      </w:r>
    </w:p>
    <w:p w:rsidR="00121DA0" w:rsidRPr="00A32B7F" w:rsidRDefault="00B56DA1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- р</w:t>
      </w:r>
      <w:proofErr w:type="spellStart"/>
      <w:r w:rsidR="00121DA0" w:rsidRPr="00A32B7F">
        <w:rPr>
          <w:rFonts w:ascii="Times New Roman" w:hAnsi="Times New Roman" w:cs="Times New Roman"/>
        </w:rPr>
        <w:t>егистрация</w:t>
      </w:r>
      <w:proofErr w:type="spellEnd"/>
      <w:r w:rsidR="00121DA0" w:rsidRPr="00A32B7F">
        <w:rPr>
          <w:rFonts w:ascii="Times New Roman" w:hAnsi="Times New Roman" w:cs="Times New Roman"/>
        </w:rPr>
        <w:t xml:space="preserve"> и учет в установленной форме;</w:t>
      </w:r>
    </w:p>
    <w:p w:rsidR="00121DA0" w:rsidRPr="00A32B7F" w:rsidRDefault="00B56DA1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- р</w:t>
      </w:r>
      <w:proofErr w:type="spellStart"/>
      <w:r w:rsidR="00121DA0" w:rsidRPr="00A32B7F">
        <w:rPr>
          <w:rFonts w:ascii="Times New Roman" w:hAnsi="Times New Roman" w:cs="Times New Roman"/>
        </w:rPr>
        <w:t>ассмотрение</w:t>
      </w:r>
      <w:proofErr w:type="spellEnd"/>
      <w:r w:rsidR="00121DA0" w:rsidRPr="00A32B7F">
        <w:rPr>
          <w:rFonts w:ascii="Times New Roman" w:hAnsi="Times New Roman" w:cs="Times New Roman"/>
        </w:rPr>
        <w:t xml:space="preserve"> запросов;</w:t>
      </w:r>
    </w:p>
    <w:p w:rsidR="00121DA0" w:rsidRPr="00A32B7F" w:rsidRDefault="00B56DA1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- п</w:t>
      </w:r>
      <w:proofErr w:type="spellStart"/>
      <w:r w:rsidR="0079643E" w:rsidRPr="00A32B7F">
        <w:rPr>
          <w:rFonts w:ascii="Times New Roman" w:hAnsi="Times New Roman" w:cs="Times New Roman"/>
        </w:rPr>
        <w:t>родление</w:t>
      </w:r>
      <w:proofErr w:type="spellEnd"/>
      <w:r w:rsidR="00121DA0" w:rsidRPr="00A32B7F">
        <w:rPr>
          <w:rFonts w:ascii="Times New Roman" w:hAnsi="Times New Roman" w:cs="Times New Roman"/>
        </w:rPr>
        <w:t xml:space="preserve"> или сокращение сроков исполнения запросов;</w:t>
      </w:r>
    </w:p>
    <w:p w:rsidR="00121DA0" w:rsidRPr="00A32B7F" w:rsidRDefault="00B56DA1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- и</w:t>
      </w:r>
      <w:proofErr w:type="spellStart"/>
      <w:r w:rsidR="0079643E" w:rsidRPr="00A32B7F">
        <w:rPr>
          <w:rFonts w:ascii="Times New Roman" w:hAnsi="Times New Roman" w:cs="Times New Roman"/>
        </w:rPr>
        <w:t>сполнение</w:t>
      </w:r>
      <w:proofErr w:type="spellEnd"/>
      <w:r w:rsidR="00695ACF" w:rsidRPr="00A32B7F">
        <w:rPr>
          <w:rFonts w:ascii="Times New Roman" w:hAnsi="Times New Roman" w:cs="Times New Roman"/>
          <w:lang w:val="ru-RU"/>
        </w:rPr>
        <w:t xml:space="preserve">  запроса</w:t>
      </w:r>
      <w:r w:rsidR="00121DA0" w:rsidRPr="00A32B7F">
        <w:rPr>
          <w:rFonts w:ascii="Times New Roman" w:hAnsi="Times New Roman" w:cs="Times New Roman"/>
        </w:rPr>
        <w:t>.</w:t>
      </w:r>
    </w:p>
    <w:p w:rsidR="003A503D" w:rsidRPr="00A32B7F" w:rsidRDefault="003A503D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3A503D" w:rsidRPr="00A32B7F" w:rsidRDefault="003A503D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121DA0" w:rsidRPr="00A32B7F" w:rsidRDefault="00121DA0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8734FA" w:rsidRPr="00A32B7F">
        <w:rPr>
          <w:rFonts w:ascii="Times New Roman" w:hAnsi="Times New Roman" w:cs="Times New Roman"/>
          <w:lang w:val="ru-RU"/>
        </w:rPr>
        <w:t>2</w:t>
      </w:r>
      <w:r w:rsidRPr="00A32B7F">
        <w:rPr>
          <w:rFonts w:ascii="Times New Roman" w:hAnsi="Times New Roman" w:cs="Times New Roman"/>
          <w:lang w:val="ru-RU"/>
        </w:rPr>
        <w:t>.</w:t>
      </w:r>
      <w:r w:rsidR="00426EA6" w:rsidRPr="00A32B7F">
        <w:rPr>
          <w:rFonts w:ascii="Times New Roman" w:hAnsi="Times New Roman" w:cs="Times New Roman"/>
          <w:lang w:val="ru-RU"/>
        </w:rPr>
        <w:t xml:space="preserve"> </w:t>
      </w:r>
      <w:r w:rsidRPr="00A32B7F">
        <w:rPr>
          <w:rFonts w:ascii="Times New Roman" w:hAnsi="Times New Roman" w:cs="Times New Roman"/>
        </w:rPr>
        <w:t>Прием письменных запросов пользователей.</w:t>
      </w:r>
    </w:p>
    <w:p w:rsidR="00FF16EE" w:rsidRPr="00A32B7F" w:rsidRDefault="00FF16EE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8734FA" w:rsidRPr="00A32B7F">
        <w:rPr>
          <w:rFonts w:ascii="Times New Roman" w:hAnsi="Times New Roman" w:cs="Times New Roman"/>
          <w:lang w:val="ru-RU"/>
        </w:rPr>
        <w:t>2</w:t>
      </w:r>
      <w:r w:rsidRPr="00A32B7F">
        <w:rPr>
          <w:rFonts w:ascii="Times New Roman" w:hAnsi="Times New Roman" w:cs="Times New Roman"/>
          <w:lang w:val="ru-RU"/>
        </w:rPr>
        <w:t xml:space="preserve">.1. </w:t>
      </w:r>
      <w:r w:rsidRPr="00A32B7F">
        <w:rPr>
          <w:rFonts w:ascii="Times New Roman" w:hAnsi="Times New Roman" w:cs="Times New Roman"/>
        </w:rPr>
        <w:t>Основанием для начала исполнения муниципальной услуги яв</w:t>
      </w:r>
      <w:r w:rsidRPr="00A32B7F">
        <w:rPr>
          <w:rFonts w:ascii="Times New Roman" w:hAnsi="Times New Roman" w:cs="Times New Roman"/>
        </w:rPr>
        <w:softHyphen/>
        <w:t>ляется личное обращ</w:t>
      </w:r>
      <w:r w:rsidR="0024388F" w:rsidRPr="00A32B7F">
        <w:rPr>
          <w:rFonts w:ascii="Times New Roman" w:hAnsi="Times New Roman" w:cs="Times New Roman"/>
        </w:rPr>
        <w:t>ение гражданина в архив</w:t>
      </w:r>
      <w:r w:rsidR="0079643E" w:rsidRPr="00A32B7F">
        <w:rPr>
          <w:rFonts w:ascii="Times New Roman" w:hAnsi="Times New Roman" w:cs="Times New Roman"/>
          <w:lang w:val="ru-RU"/>
        </w:rPr>
        <w:t xml:space="preserve"> Отдела</w:t>
      </w:r>
      <w:r w:rsidRPr="00A32B7F">
        <w:rPr>
          <w:rFonts w:ascii="Times New Roman" w:hAnsi="Times New Roman" w:cs="Times New Roman"/>
        </w:rPr>
        <w:t>, с заполнением анке</w:t>
      </w:r>
      <w:r w:rsidRPr="00A32B7F">
        <w:rPr>
          <w:rFonts w:ascii="Times New Roman" w:hAnsi="Times New Roman" w:cs="Times New Roman"/>
        </w:rPr>
        <w:softHyphen/>
        <w:t>ты-заявления</w:t>
      </w:r>
      <w:r w:rsidR="0024388F" w:rsidRPr="00A32B7F">
        <w:rPr>
          <w:rFonts w:ascii="Times New Roman" w:hAnsi="Times New Roman" w:cs="Times New Roman"/>
          <w:lang w:val="ru-RU"/>
        </w:rPr>
        <w:t xml:space="preserve"> (приложения № 1, 2, 3 к </w:t>
      </w:r>
      <w:r w:rsidR="0079643E" w:rsidRPr="00A32B7F">
        <w:rPr>
          <w:rFonts w:ascii="Times New Roman" w:hAnsi="Times New Roman" w:cs="Times New Roman"/>
          <w:lang w:val="ru-RU"/>
        </w:rPr>
        <w:t>Административному регламенту)</w:t>
      </w:r>
      <w:r w:rsidRPr="00A32B7F">
        <w:rPr>
          <w:rFonts w:ascii="Times New Roman" w:hAnsi="Times New Roman" w:cs="Times New Roman"/>
        </w:rPr>
        <w:t>.</w:t>
      </w:r>
    </w:p>
    <w:p w:rsidR="00FF16EE" w:rsidRPr="00A32B7F" w:rsidRDefault="00FF16EE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3.1.2.</w:t>
      </w:r>
      <w:r w:rsidR="008734FA" w:rsidRPr="00A32B7F">
        <w:rPr>
          <w:rFonts w:ascii="Times New Roman" w:hAnsi="Times New Roman" w:cs="Times New Roman"/>
          <w:lang w:val="ru-RU"/>
        </w:rPr>
        <w:t>2.</w:t>
      </w:r>
      <w:r w:rsidRPr="00A32B7F">
        <w:rPr>
          <w:rFonts w:ascii="Times New Roman" w:hAnsi="Times New Roman" w:cs="Times New Roman"/>
          <w:lang w:val="ru-RU"/>
        </w:rPr>
        <w:t xml:space="preserve"> </w:t>
      </w:r>
      <w:r w:rsidRPr="00A32B7F">
        <w:rPr>
          <w:rFonts w:ascii="Times New Roman" w:hAnsi="Times New Roman" w:cs="Times New Roman"/>
        </w:rPr>
        <w:t>Запрос может быть доставлен непосредственно</w:t>
      </w:r>
      <w:r w:rsidR="006367B1" w:rsidRPr="00A32B7F">
        <w:rPr>
          <w:rFonts w:ascii="Times New Roman" w:hAnsi="Times New Roman" w:cs="Times New Roman"/>
          <w:lang w:val="ru-RU"/>
        </w:rPr>
        <w:t xml:space="preserve"> юридическим</w:t>
      </w:r>
      <w:r w:rsidR="00494797" w:rsidRPr="00A32B7F">
        <w:rPr>
          <w:rFonts w:ascii="Times New Roman" w:hAnsi="Times New Roman" w:cs="Times New Roman"/>
          <w:lang w:val="ru-RU"/>
        </w:rPr>
        <w:t xml:space="preserve"> лицом,</w:t>
      </w:r>
      <w:r w:rsidRPr="00A32B7F">
        <w:rPr>
          <w:rFonts w:ascii="Times New Roman" w:hAnsi="Times New Roman" w:cs="Times New Roman"/>
        </w:rPr>
        <w:t xml:space="preserve"> гражданином либо его представителем, почтовым отправлением, по телеграфу, факсу, ин</w:t>
      </w:r>
      <w:r w:rsidRPr="00A32B7F">
        <w:rPr>
          <w:rFonts w:ascii="Times New Roman" w:hAnsi="Times New Roman" w:cs="Times New Roman"/>
        </w:rPr>
        <w:softHyphen/>
        <w:t>формацион</w:t>
      </w:r>
      <w:r w:rsidR="00437A0E" w:rsidRPr="00A32B7F">
        <w:rPr>
          <w:rFonts w:ascii="Times New Roman" w:hAnsi="Times New Roman" w:cs="Times New Roman"/>
        </w:rPr>
        <w:t>ным системам общего пользования</w:t>
      </w:r>
      <w:r w:rsidR="00437A0E" w:rsidRPr="00A32B7F">
        <w:rPr>
          <w:rFonts w:ascii="Times New Roman" w:hAnsi="Times New Roman" w:cs="Times New Roman"/>
          <w:lang w:val="ru-RU"/>
        </w:rPr>
        <w:t xml:space="preserve"> </w:t>
      </w:r>
      <w:r w:rsidR="00494797" w:rsidRPr="00A32B7F">
        <w:rPr>
          <w:rFonts w:ascii="Times New Roman" w:hAnsi="Times New Roman" w:cs="Times New Roman"/>
          <w:lang w:val="ru-RU"/>
        </w:rPr>
        <w:t>(реквизиты для юридических лиц, для физических лиц документ</w:t>
      </w:r>
      <w:r w:rsidR="00437A0E" w:rsidRPr="00A32B7F">
        <w:rPr>
          <w:rFonts w:ascii="Times New Roman" w:hAnsi="Times New Roman" w:cs="Times New Roman"/>
          <w:lang w:val="ru-RU"/>
        </w:rPr>
        <w:t>,</w:t>
      </w:r>
      <w:r w:rsidR="00494797" w:rsidRPr="00A32B7F">
        <w:rPr>
          <w:rFonts w:ascii="Times New Roman" w:hAnsi="Times New Roman" w:cs="Times New Roman"/>
          <w:lang w:val="ru-RU"/>
        </w:rPr>
        <w:t xml:space="preserve"> удостоверяющий личность)</w:t>
      </w:r>
      <w:r w:rsidR="00437A0E" w:rsidRPr="00A32B7F">
        <w:rPr>
          <w:rFonts w:ascii="Times New Roman" w:hAnsi="Times New Roman" w:cs="Times New Roman"/>
          <w:lang w:val="ru-RU"/>
        </w:rPr>
        <w:t>.</w:t>
      </w:r>
    </w:p>
    <w:p w:rsidR="00695ACF" w:rsidRPr="00A32B7F" w:rsidRDefault="00FF16EE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3.1.3. </w:t>
      </w:r>
      <w:r w:rsidR="00695ACF" w:rsidRPr="00A32B7F">
        <w:rPr>
          <w:rFonts w:ascii="Times New Roman" w:hAnsi="Times New Roman" w:cs="Times New Roman"/>
          <w:lang w:val="ru-RU"/>
        </w:rPr>
        <w:t>Р</w:t>
      </w:r>
      <w:proofErr w:type="spellStart"/>
      <w:r w:rsidR="0079643E" w:rsidRPr="00A32B7F">
        <w:rPr>
          <w:rFonts w:ascii="Times New Roman" w:hAnsi="Times New Roman" w:cs="Times New Roman"/>
        </w:rPr>
        <w:t>егистрация</w:t>
      </w:r>
      <w:proofErr w:type="spellEnd"/>
      <w:r w:rsidR="00695ACF" w:rsidRPr="00A32B7F">
        <w:rPr>
          <w:rFonts w:ascii="Times New Roman" w:hAnsi="Times New Roman" w:cs="Times New Roman"/>
        </w:rPr>
        <w:t xml:space="preserve"> и учет в установленной форме </w:t>
      </w:r>
    </w:p>
    <w:p w:rsidR="00FF16EE" w:rsidRPr="00A32B7F" w:rsidRDefault="00FF16EE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 xml:space="preserve">После поступления запросы рассматриваются </w:t>
      </w:r>
      <w:r w:rsidR="0079643E" w:rsidRPr="00A32B7F">
        <w:rPr>
          <w:rFonts w:ascii="Times New Roman" w:hAnsi="Times New Roman" w:cs="Times New Roman"/>
          <w:lang w:val="ru-RU"/>
        </w:rPr>
        <w:t>главным специалистом - архивариусом</w:t>
      </w:r>
      <w:r w:rsidRPr="00A32B7F">
        <w:rPr>
          <w:rFonts w:ascii="Times New Roman" w:hAnsi="Times New Roman" w:cs="Times New Roman"/>
        </w:rPr>
        <w:t xml:space="preserve">, регистрируются </w:t>
      </w:r>
      <w:r w:rsidR="0079643E" w:rsidRPr="00A32B7F">
        <w:rPr>
          <w:rFonts w:ascii="Times New Roman" w:hAnsi="Times New Roman" w:cs="Times New Roman"/>
          <w:lang w:val="ru-RU"/>
        </w:rPr>
        <w:t xml:space="preserve">в специальном журнале в течение 3 дней </w:t>
      </w:r>
      <w:r w:rsidRPr="00A32B7F">
        <w:rPr>
          <w:rFonts w:ascii="Times New Roman" w:hAnsi="Times New Roman" w:cs="Times New Roman"/>
        </w:rPr>
        <w:t>с момента поступления путем присвоения ему поряд</w:t>
      </w:r>
      <w:r w:rsidRPr="00A32B7F">
        <w:rPr>
          <w:rFonts w:ascii="Times New Roman" w:hAnsi="Times New Roman" w:cs="Times New Roman"/>
        </w:rPr>
        <w:softHyphen/>
        <w:t>кового номера</w:t>
      </w:r>
      <w:r w:rsidR="0079643E" w:rsidRPr="00A32B7F">
        <w:rPr>
          <w:rFonts w:ascii="Times New Roman" w:hAnsi="Times New Roman" w:cs="Times New Roman"/>
          <w:lang w:val="ru-RU"/>
        </w:rPr>
        <w:t xml:space="preserve"> или в электронном виде</w:t>
      </w:r>
      <w:r w:rsidRPr="00A32B7F">
        <w:rPr>
          <w:rFonts w:ascii="Times New Roman" w:hAnsi="Times New Roman" w:cs="Times New Roman"/>
        </w:rPr>
        <w:t>.</w:t>
      </w:r>
    </w:p>
    <w:p w:rsidR="00900891" w:rsidRPr="00A32B7F" w:rsidRDefault="00900891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>3.1.</w:t>
      </w:r>
      <w:r w:rsidR="008734FA" w:rsidRPr="00A32B7F">
        <w:rPr>
          <w:rFonts w:ascii="Times New Roman" w:hAnsi="Times New Roman" w:cs="Times New Roman"/>
          <w:lang w:val="ru-RU"/>
        </w:rPr>
        <w:t>3</w:t>
      </w:r>
      <w:r w:rsidRPr="00A32B7F">
        <w:rPr>
          <w:rFonts w:ascii="Times New Roman" w:hAnsi="Times New Roman" w:cs="Times New Roman"/>
        </w:rPr>
        <w:t>.</w:t>
      </w:r>
      <w:r w:rsidR="008734FA" w:rsidRPr="00A32B7F">
        <w:rPr>
          <w:rFonts w:ascii="Times New Roman" w:hAnsi="Times New Roman" w:cs="Times New Roman"/>
          <w:lang w:val="ru-RU"/>
        </w:rPr>
        <w:t>1</w:t>
      </w:r>
      <w:r w:rsidRPr="00A32B7F">
        <w:rPr>
          <w:rFonts w:ascii="Times New Roman" w:hAnsi="Times New Roman" w:cs="Times New Roman"/>
        </w:rPr>
        <w:t>.</w:t>
      </w:r>
      <w:r w:rsidRPr="00A32B7F">
        <w:rPr>
          <w:rFonts w:ascii="Times New Roman" w:hAnsi="Times New Roman" w:cs="Times New Roman"/>
          <w:lang w:val="ru-RU"/>
        </w:rPr>
        <w:t xml:space="preserve"> </w:t>
      </w:r>
      <w:r w:rsidRPr="00A32B7F">
        <w:rPr>
          <w:rFonts w:ascii="Times New Roman" w:hAnsi="Times New Roman" w:cs="Times New Roman"/>
        </w:rPr>
        <w:t>В правом нижнем углу первой страницы запроса проставляется реги</w:t>
      </w:r>
      <w:r w:rsidRPr="00A32B7F">
        <w:rPr>
          <w:rFonts w:ascii="Times New Roman" w:hAnsi="Times New Roman" w:cs="Times New Roman"/>
        </w:rPr>
        <w:softHyphen/>
        <w:t>страционный штамп с указанием присвоенного запросу регистрационного номера и даты регистрации.</w:t>
      </w:r>
    </w:p>
    <w:p w:rsidR="00900891" w:rsidRPr="00A32B7F" w:rsidRDefault="00900891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</w:rPr>
        <w:t>В случае если место, предназначенное для штампа, занято текстом письма штамп может быть проставлен в ином месте, обеспечивающим его прочтение.</w:t>
      </w:r>
    </w:p>
    <w:p w:rsidR="00900891" w:rsidRPr="00A32B7F" w:rsidRDefault="00900891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8734FA" w:rsidRPr="00A32B7F">
        <w:rPr>
          <w:rFonts w:ascii="Times New Roman" w:hAnsi="Times New Roman" w:cs="Times New Roman"/>
          <w:lang w:val="ru-RU"/>
        </w:rPr>
        <w:t>3</w:t>
      </w:r>
      <w:r w:rsidRPr="00A32B7F">
        <w:rPr>
          <w:rFonts w:ascii="Times New Roman" w:hAnsi="Times New Roman" w:cs="Times New Roman"/>
          <w:lang w:val="ru-RU"/>
        </w:rPr>
        <w:t>.</w:t>
      </w:r>
      <w:r w:rsidR="008734FA" w:rsidRPr="00A32B7F">
        <w:rPr>
          <w:rFonts w:ascii="Times New Roman" w:hAnsi="Times New Roman" w:cs="Times New Roman"/>
          <w:lang w:val="ru-RU"/>
        </w:rPr>
        <w:t>2</w:t>
      </w:r>
      <w:r w:rsidRPr="00A32B7F">
        <w:rPr>
          <w:rFonts w:ascii="Times New Roman" w:hAnsi="Times New Roman" w:cs="Times New Roman"/>
          <w:lang w:val="ru-RU"/>
        </w:rPr>
        <w:t xml:space="preserve">. </w:t>
      </w:r>
      <w:r w:rsidRPr="00A32B7F">
        <w:rPr>
          <w:rFonts w:ascii="Times New Roman" w:hAnsi="Times New Roman" w:cs="Times New Roman"/>
        </w:rPr>
        <w:t>Повторные запросы регистрируются в том же порядке, что и первичные. При этом в правом верхнем углу первой страницы запроса дела</w:t>
      </w:r>
      <w:r w:rsidRPr="00A32B7F">
        <w:rPr>
          <w:rFonts w:ascii="Times New Roman" w:hAnsi="Times New Roman" w:cs="Times New Roman"/>
        </w:rPr>
        <w:softHyphen/>
        <w:t>ется пометка «Повторно», указывается регистрационный номер предыдущего запроса. При исполнении повторного запроса архивный отдел проверяет со</w:t>
      </w:r>
      <w:r w:rsidRPr="00A32B7F">
        <w:rPr>
          <w:rFonts w:ascii="Times New Roman" w:hAnsi="Times New Roman" w:cs="Times New Roman"/>
        </w:rPr>
        <w:softHyphen/>
        <w:t>ответствие сведений, включенных в архивную справку, тем, которые имеют</w:t>
      </w:r>
      <w:r w:rsidRPr="00A32B7F">
        <w:rPr>
          <w:rFonts w:ascii="Times New Roman" w:hAnsi="Times New Roman" w:cs="Times New Roman"/>
        </w:rPr>
        <w:softHyphen/>
        <w:t>ся в архивных документах, и в случае обнаружения дополнительных сведе</w:t>
      </w:r>
      <w:r w:rsidRPr="00A32B7F">
        <w:rPr>
          <w:rFonts w:ascii="Times New Roman" w:hAnsi="Times New Roman" w:cs="Times New Roman"/>
        </w:rPr>
        <w:softHyphen/>
        <w:t>ний включает их в повторно выдаваемую архивную справку.</w:t>
      </w:r>
    </w:p>
    <w:p w:rsidR="00E4719B" w:rsidRPr="00A32B7F" w:rsidRDefault="00E4719B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8734FA" w:rsidRPr="00A32B7F">
        <w:rPr>
          <w:rFonts w:ascii="Times New Roman" w:hAnsi="Times New Roman" w:cs="Times New Roman"/>
          <w:lang w:val="ru-RU"/>
        </w:rPr>
        <w:t>3</w:t>
      </w:r>
      <w:r w:rsidRPr="00A32B7F">
        <w:rPr>
          <w:rFonts w:ascii="Times New Roman" w:hAnsi="Times New Roman" w:cs="Times New Roman"/>
          <w:lang w:val="ru-RU"/>
        </w:rPr>
        <w:t>.</w:t>
      </w:r>
      <w:r w:rsidR="008734FA" w:rsidRPr="00A32B7F">
        <w:rPr>
          <w:rFonts w:ascii="Times New Roman" w:hAnsi="Times New Roman" w:cs="Times New Roman"/>
          <w:lang w:val="ru-RU"/>
        </w:rPr>
        <w:t>3</w:t>
      </w:r>
      <w:r w:rsidRPr="00A32B7F">
        <w:rPr>
          <w:rFonts w:ascii="Times New Roman" w:hAnsi="Times New Roman" w:cs="Times New Roman"/>
          <w:lang w:val="ru-RU"/>
        </w:rPr>
        <w:t xml:space="preserve">. </w:t>
      </w:r>
      <w:r w:rsidRPr="00A32B7F">
        <w:rPr>
          <w:rFonts w:ascii="Times New Roman" w:hAnsi="Times New Roman" w:cs="Times New Roman"/>
        </w:rPr>
        <w:t>Запрос, не относящийся к составу хранящихся в архивном отде</w:t>
      </w:r>
      <w:r w:rsidRPr="00A32B7F">
        <w:rPr>
          <w:rFonts w:ascii="Times New Roman" w:hAnsi="Times New Roman" w:cs="Times New Roman"/>
        </w:rPr>
        <w:softHyphen/>
        <w:t>ле архивных документов, в течении 5 дней с момента его регистра</w:t>
      </w:r>
      <w:r w:rsidRPr="00A32B7F">
        <w:rPr>
          <w:rFonts w:ascii="Times New Roman" w:hAnsi="Times New Roman" w:cs="Times New Roman"/>
        </w:rPr>
        <w:softHyphen/>
        <w:t xml:space="preserve">ции направляется в другой архив или </w:t>
      </w:r>
      <w:r w:rsidRPr="00A32B7F">
        <w:rPr>
          <w:rFonts w:ascii="Times New Roman" w:hAnsi="Times New Roman" w:cs="Times New Roman"/>
        </w:rPr>
        <w:lastRenderedPageBreak/>
        <w:t>организацию, где хранятся необходи</w:t>
      </w:r>
      <w:r w:rsidRPr="00A32B7F">
        <w:rPr>
          <w:rFonts w:ascii="Times New Roman" w:hAnsi="Times New Roman" w:cs="Times New Roman"/>
        </w:rPr>
        <w:softHyphen/>
        <w:t>мые архивные документы, с уведомлением об этом пользователя, или поль</w:t>
      </w:r>
      <w:r w:rsidRPr="00A32B7F">
        <w:rPr>
          <w:rFonts w:ascii="Times New Roman" w:hAnsi="Times New Roman" w:cs="Times New Roman"/>
        </w:rPr>
        <w:softHyphen/>
        <w:t>зователю дается соответствующая рекомендация.</w:t>
      </w:r>
    </w:p>
    <w:p w:rsidR="00695ACF" w:rsidRPr="00A32B7F" w:rsidRDefault="00E4719B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8734FA" w:rsidRPr="00A32B7F">
        <w:rPr>
          <w:rFonts w:ascii="Times New Roman" w:hAnsi="Times New Roman" w:cs="Times New Roman"/>
          <w:lang w:val="ru-RU"/>
        </w:rPr>
        <w:t>4</w:t>
      </w:r>
      <w:r w:rsidRPr="00A32B7F">
        <w:rPr>
          <w:rFonts w:ascii="Times New Roman" w:hAnsi="Times New Roman" w:cs="Times New Roman"/>
          <w:lang w:val="ru-RU"/>
        </w:rPr>
        <w:t>.</w:t>
      </w:r>
      <w:r w:rsidR="00695ACF" w:rsidRPr="00A32B7F">
        <w:rPr>
          <w:rFonts w:ascii="Times New Roman" w:hAnsi="Times New Roman" w:cs="Times New Roman"/>
          <w:lang w:val="ru-RU"/>
        </w:rPr>
        <w:t xml:space="preserve"> Р</w:t>
      </w:r>
      <w:proofErr w:type="spellStart"/>
      <w:r w:rsidR="00437A0E" w:rsidRPr="00A32B7F">
        <w:rPr>
          <w:rFonts w:ascii="Times New Roman" w:hAnsi="Times New Roman" w:cs="Times New Roman"/>
        </w:rPr>
        <w:t>ассмотрение</w:t>
      </w:r>
      <w:proofErr w:type="spellEnd"/>
      <w:r w:rsidR="00695ACF" w:rsidRPr="00A32B7F">
        <w:rPr>
          <w:rFonts w:ascii="Times New Roman" w:hAnsi="Times New Roman" w:cs="Times New Roman"/>
        </w:rPr>
        <w:t xml:space="preserve"> запросов</w:t>
      </w:r>
      <w:r w:rsidR="00437A0E" w:rsidRPr="00A32B7F">
        <w:rPr>
          <w:rFonts w:ascii="Times New Roman" w:hAnsi="Times New Roman" w:cs="Times New Roman"/>
          <w:lang w:val="ru-RU"/>
        </w:rPr>
        <w:t>.</w:t>
      </w:r>
    </w:p>
    <w:p w:rsidR="00E4719B" w:rsidRPr="00A32B7F" w:rsidRDefault="00E353D7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 xml:space="preserve"> </w:t>
      </w:r>
      <w:r w:rsidR="007331DC" w:rsidRPr="00A32B7F">
        <w:rPr>
          <w:rFonts w:ascii="Times New Roman" w:hAnsi="Times New Roman" w:cs="Times New Roman"/>
          <w:lang w:val="ru-RU"/>
        </w:rPr>
        <w:t xml:space="preserve">3.1.4.1. </w:t>
      </w:r>
      <w:r w:rsidR="0079643E" w:rsidRPr="00A32B7F">
        <w:rPr>
          <w:rFonts w:ascii="Times New Roman" w:hAnsi="Times New Roman" w:cs="Times New Roman"/>
        </w:rPr>
        <w:t>При поступлении в архив</w:t>
      </w:r>
      <w:r w:rsidR="00E4719B" w:rsidRPr="00A32B7F">
        <w:rPr>
          <w:rFonts w:ascii="Times New Roman" w:hAnsi="Times New Roman" w:cs="Times New Roman"/>
        </w:rPr>
        <w:t xml:space="preserve"> </w:t>
      </w:r>
      <w:r w:rsidR="0079643E" w:rsidRPr="00A32B7F">
        <w:rPr>
          <w:rFonts w:ascii="Times New Roman" w:hAnsi="Times New Roman" w:cs="Times New Roman"/>
          <w:lang w:val="ru-RU"/>
        </w:rPr>
        <w:t>О</w:t>
      </w:r>
      <w:proofErr w:type="spellStart"/>
      <w:r w:rsidR="00E4719B" w:rsidRPr="00A32B7F">
        <w:rPr>
          <w:rFonts w:ascii="Times New Roman" w:hAnsi="Times New Roman" w:cs="Times New Roman"/>
        </w:rPr>
        <w:t>тдел</w:t>
      </w:r>
      <w:proofErr w:type="spellEnd"/>
      <w:r w:rsidR="0079643E" w:rsidRPr="00A32B7F">
        <w:rPr>
          <w:rFonts w:ascii="Times New Roman" w:hAnsi="Times New Roman" w:cs="Times New Roman"/>
          <w:lang w:val="ru-RU"/>
        </w:rPr>
        <w:t>а</w:t>
      </w:r>
      <w:r w:rsidR="00E4719B" w:rsidRPr="00A32B7F">
        <w:rPr>
          <w:rFonts w:ascii="Times New Roman" w:hAnsi="Times New Roman" w:cs="Times New Roman"/>
        </w:rPr>
        <w:t xml:space="preserve"> интернет - обращения (за</w:t>
      </w:r>
      <w:r w:rsidR="00E4719B" w:rsidRPr="00A32B7F">
        <w:rPr>
          <w:rFonts w:ascii="Times New Roman" w:hAnsi="Times New Roman" w:cs="Times New Roman"/>
        </w:rPr>
        <w:softHyphen/>
        <w:t>проса) пользователя с указанием адреса электронной почты и/или почтового адреса ему направляется уведомление о приеме обращения (запроса) к рас</w:t>
      </w:r>
      <w:r w:rsidR="00E4719B" w:rsidRPr="00A32B7F">
        <w:rPr>
          <w:rFonts w:ascii="Times New Roman" w:hAnsi="Times New Roman" w:cs="Times New Roman"/>
        </w:rPr>
        <w:softHyphen/>
        <w:t>смотрению или мотивированный отказ в рассмотрении. Принятое к рассмот</w:t>
      </w:r>
      <w:r w:rsidR="00E4719B" w:rsidRPr="00A32B7F">
        <w:rPr>
          <w:rFonts w:ascii="Times New Roman" w:hAnsi="Times New Roman" w:cs="Times New Roman"/>
        </w:rPr>
        <w:softHyphen/>
        <w:t>рению обращение (запрос) распечатывается, и в дальнейшем работа с ним ведется в установленном порядке.</w:t>
      </w:r>
    </w:p>
    <w:p w:rsidR="00ED1DC2" w:rsidRPr="00A32B7F" w:rsidRDefault="00ED1DC2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8734FA" w:rsidRPr="00A32B7F">
        <w:rPr>
          <w:rFonts w:ascii="Times New Roman" w:hAnsi="Times New Roman" w:cs="Times New Roman"/>
          <w:lang w:val="ru-RU"/>
        </w:rPr>
        <w:t>4</w:t>
      </w:r>
      <w:r w:rsidRPr="00A32B7F">
        <w:rPr>
          <w:rFonts w:ascii="Times New Roman" w:hAnsi="Times New Roman" w:cs="Times New Roman"/>
          <w:lang w:val="ru-RU"/>
        </w:rPr>
        <w:t>.</w:t>
      </w:r>
      <w:r w:rsidR="007331DC" w:rsidRPr="00A32B7F">
        <w:rPr>
          <w:rFonts w:ascii="Times New Roman" w:hAnsi="Times New Roman" w:cs="Times New Roman"/>
          <w:lang w:val="ru-RU"/>
        </w:rPr>
        <w:t>2</w:t>
      </w:r>
      <w:r w:rsidRPr="00A32B7F">
        <w:rPr>
          <w:rFonts w:ascii="Times New Roman" w:hAnsi="Times New Roman" w:cs="Times New Roman"/>
          <w:lang w:val="ru-RU"/>
        </w:rPr>
        <w:t xml:space="preserve">. </w:t>
      </w:r>
      <w:r w:rsidRPr="00A32B7F">
        <w:rPr>
          <w:rFonts w:ascii="Times New Roman" w:hAnsi="Times New Roman" w:cs="Times New Roman"/>
        </w:rPr>
        <w:t>Тематический запрос Администрации</w:t>
      </w:r>
      <w:r w:rsidR="00437A0E" w:rsidRPr="00A32B7F">
        <w:rPr>
          <w:rFonts w:ascii="Times New Roman" w:hAnsi="Times New Roman" w:cs="Times New Roman"/>
          <w:lang w:val="ru-RU"/>
        </w:rPr>
        <w:t xml:space="preserve">, </w:t>
      </w:r>
      <w:r w:rsidRPr="00A32B7F">
        <w:rPr>
          <w:rFonts w:ascii="Times New Roman" w:hAnsi="Times New Roman" w:cs="Times New Roman"/>
        </w:rPr>
        <w:t>связанный с исполнением ею своих функций, архив</w:t>
      </w:r>
      <w:r w:rsidR="0079643E" w:rsidRPr="00A32B7F">
        <w:rPr>
          <w:rFonts w:ascii="Times New Roman" w:hAnsi="Times New Roman" w:cs="Times New Roman"/>
        </w:rPr>
        <w:t xml:space="preserve"> </w:t>
      </w:r>
      <w:r w:rsidR="0079643E" w:rsidRPr="00A32B7F">
        <w:rPr>
          <w:rFonts w:ascii="Times New Roman" w:hAnsi="Times New Roman" w:cs="Times New Roman"/>
          <w:lang w:val="ru-RU"/>
        </w:rPr>
        <w:t>О</w:t>
      </w:r>
      <w:proofErr w:type="spellStart"/>
      <w:r w:rsidRPr="00A32B7F">
        <w:rPr>
          <w:rFonts w:ascii="Times New Roman" w:hAnsi="Times New Roman" w:cs="Times New Roman"/>
        </w:rPr>
        <w:t>тдел</w:t>
      </w:r>
      <w:proofErr w:type="spellEnd"/>
      <w:r w:rsidR="0079643E" w:rsidRPr="00A32B7F">
        <w:rPr>
          <w:rFonts w:ascii="Times New Roman" w:hAnsi="Times New Roman" w:cs="Times New Roman"/>
          <w:lang w:val="ru-RU"/>
        </w:rPr>
        <w:t>а</w:t>
      </w:r>
      <w:r w:rsidRPr="00A32B7F">
        <w:rPr>
          <w:rFonts w:ascii="Times New Roman" w:hAnsi="Times New Roman" w:cs="Times New Roman"/>
        </w:rPr>
        <w:t xml:space="preserve"> рассматривает в первоочередном порядке, в установленные законодательством сроки, либо в согласованные с нею сроки.</w:t>
      </w:r>
    </w:p>
    <w:p w:rsidR="00695ACF" w:rsidRPr="00A32B7F" w:rsidRDefault="00ED1DC2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F3568E" w:rsidRPr="00A32B7F">
        <w:rPr>
          <w:rFonts w:ascii="Times New Roman" w:hAnsi="Times New Roman" w:cs="Times New Roman"/>
          <w:lang w:val="ru-RU"/>
        </w:rPr>
        <w:t>5</w:t>
      </w:r>
      <w:r w:rsidR="008734FA" w:rsidRPr="00A32B7F">
        <w:rPr>
          <w:rFonts w:ascii="Times New Roman" w:hAnsi="Times New Roman" w:cs="Times New Roman"/>
          <w:lang w:val="ru-RU"/>
        </w:rPr>
        <w:t>.</w:t>
      </w:r>
      <w:r w:rsidR="00695ACF" w:rsidRPr="00A32B7F">
        <w:rPr>
          <w:rFonts w:ascii="Times New Roman" w:hAnsi="Times New Roman" w:cs="Times New Roman"/>
          <w:lang w:val="ru-RU"/>
        </w:rPr>
        <w:t xml:space="preserve"> П</w:t>
      </w:r>
      <w:proofErr w:type="spellStart"/>
      <w:r w:rsidR="00695ACF" w:rsidRPr="00A32B7F">
        <w:rPr>
          <w:rFonts w:ascii="Times New Roman" w:hAnsi="Times New Roman" w:cs="Times New Roman"/>
        </w:rPr>
        <w:t>родление</w:t>
      </w:r>
      <w:proofErr w:type="spellEnd"/>
      <w:r w:rsidR="00695ACF" w:rsidRPr="00A32B7F">
        <w:rPr>
          <w:rFonts w:ascii="Times New Roman" w:hAnsi="Times New Roman" w:cs="Times New Roman"/>
        </w:rPr>
        <w:t xml:space="preserve"> или сокращение сроков исполнения запросов</w:t>
      </w:r>
      <w:r w:rsidR="00695ACF" w:rsidRPr="00A32B7F">
        <w:rPr>
          <w:rFonts w:ascii="Times New Roman" w:hAnsi="Times New Roman" w:cs="Times New Roman"/>
          <w:lang w:val="ru-RU"/>
        </w:rPr>
        <w:t>.</w:t>
      </w:r>
    </w:p>
    <w:p w:rsidR="00ED1DC2" w:rsidRPr="00A32B7F" w:rsidRDefault="00ED1DC2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 </w:t>
      </w:r>
      <w:r w:rsidRPr="00A32B7F">
        <w:rPr>
          <w:rFonts w:ascii="Times New Roman" w:hAnsi="Times New Roman" w:cs="Times New Roman"/>
        </w:rPr>
        <w:t>При необходимости проведения объемной работы по поиску и копированию архивных документов Отдел письменно извещает пользователя о промежуточных результатах работы. Вид информационного документа, подготавливаемого Отделом по запросу пользователя, согласовывается с ним, если об этом не указано в запросе.</w:t>
      </w:r>
      <w:r w:rsidR="00494797" w:rsidRPr="00A32B7F">
        <w:rPr>
          <w:rFonts w:ascii="Times New Roman" w:hAnsi="Times New Roman" w:cs="Times New Roman"/>
          <w:lang w:val="ru-RU"/>
        </w:rPr>
        <w:t xml:space="preserve"> Продление срока исполнения запроса происходит с  письменного разрешения</w:t>
      </w:r>
      <w:r w:rsidR="00251048" w:rsidRPr="00A32B7F">
        <w:rPr>
          <w:rFonts w:ascii="Times New Roman" w:hAnsi="Times New Roman" w:cs="Times New Roman"/>
          <w:lang w:val="ru-RU"/>
        </w:rPr>
        <w:t xml:space="preserve"> Г</w:t>
      </w:r>
      <w:r w:rsidR="009333B0" w:rsidRPr="00A32B7F">
        <w:rPr>
          <w:rFonts w:ascii="Times New Roman" w:hAnsi="Times New Roman" w:cs="Times New Roman"/>
          <w:lang w:val="ru-RU"/>
        </w:rPr>
        <w:t>л</w:t>
      </w:r>
      <w:r w:rsidR="00251048" w:rsidRPr="00A32B7F">
        <w:rPr>
          <w:rFonts w:ascii="Times New Roman" w:hAnsi="Times New Roman" w:cs="Times New Roman"/>
          <w:lang w:val="ru-RU"/>
        </w:rPr>
        <w:t xml:space="preserve">авы Администрации </w:t>
      </w:r>
      <w:r w:rsidR="0079643E" w:rsidRPr="00A32B7F">
        <w:rPr>
          <w:rFonts w:ascii="Times New Roman" w:hAnsi="Times New Roman" w:cs="Times New Roman"/>
          <w:lang w:val="ru-RU"/>
        </w:rPr>
        <w:t>города Шарыпово.</w:t>
      </w:r>
    </w:p>
    <w:p w:rsidR="00695ACF" w:rsidRPr="00A32B7F" w:rsidRDefault="00104481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F3568E" w:rsidRPr="00A32B7F">
        <w:rPr>
          <w:rFonts w:ascii="Times New Roman" w:hAnsi="Times New Roman" w:cs="Times New Roman"/>
          <w:lang w:val="ru-RU"/>
        </w:rPr>
        <w:t>6</w:t>
      </w:r>
      <w:r w:rsidRPr="00A32B7F">
        <w:rPr>
          <w:rFonts w:ascii="Times New Roman" w:hAnsi="Times New Roman" w:cs="Times New Roman"/>
          <w:lang w:val="ru-RU"/>
        </w:rPr>
        <w:t xml:space="preserve">. </w:t>
      </w:r>
      <w:r w:rsidR="00695ACF" w:rsidRPr="00A32B7F">
        <w:rPr>
          <w:rFonts w:ascii="Times New Roman" w:hAnsi="Times New Roman" w:cs="Times New Roman"/>
          <w:lang w:val="ru-RU"/>
        </w:rPr>
        <w:t>И</w:t>
      </w:r>
      <w:proofErr w:type="spellStart"/>
      <w:r w:rsidR="00695ACF" w:rsidRPr="00A32B7F">
        <w:rPr>
          <w:rFonts w:ascii="Times New Roman" w:hAnsi="Times New Roman" w:cs="Times New Roman"/>
        </w:rPr>
        <w:t>сполнение</w:t>
      </w:r>
      <w:proofErr w:type="spellEnd"/>
      <w:r w:rsidR="00695ACF" w:rsidRPr="00A32B7F">
        <w:rPr>
          <w:rFonts w:ascii="Times New Roman" w:hAnsi="Times New Roman" w:cs="Times New Roman"/>
          <w:lang w:val="ru-RU"/>
        </w:rPr>
        <w:t xml:space="preserve">  запроса.</w:t>
      </w:r>
    </w:p>
    <w:p w:rsidR="00121DA0" w:rsidRPr="00A32B7F" w:rsidRDefault="00695ACF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 xml:space="preserve"> </w:t>
      </w:r>
      <w:r w:rsidR="00104481" w:rsidRPr="00A32B7F">
        <w:rPr>
          <w:rFonts w:ascii="Times New Roman" w:hAnsi="Times New Roman" w:cs="Times New Roman"/>
          <w:lang w:val="ru-RU"/>
        </w:rPr>
        <w:t xml:space="preserve">Исполнение </w:t>
      </w:r>
      <w:r w:rsidR="00104481" w:rsidRPr="00A32B7F">
        <w:rPr>
          <w:rFonts w:ascii="Times New Roman" w:hAnsi="Times New Roman" w:cs="Times New Roman"/>
        </w:rPr>
        <w:t>запроса предусматривает поиск информации в ар</w:t>
      </w:r>
      <w:r w:rsidR="00104481" w:rsidRPr="00A32B7F">
        <w:rPr>
          <w:rFonts w:ascii="Times New Roman" w:hAnsi="Times New Roman" w:cs="Times New Roman"/>
        </w:rPr>
        <w:softHyphen/>
        <w:t>хивных документах, извлечения из текстов архивных документов, составле</w:t>
      </w:r>
      <w:r w:rsidR="00104481" w:rsidRPr="00A32B7F">
        <w:rPr>
          <w:rFonts w:ascii="Times New Roman" w:hAnsi="Times New Roman" w:cs="Times New Roman"/>
        </w:rPr>
        <w:softHyphen/>
        <w:t>ние архивной справки и архивной выписки, снятие архивных копий с архив</w:t>
      </w:r>
      <w:r w:rsidR="00104481" w:rsidRPr="00A32B7F">
        <w:rPr>
          <w:rFonts w:ascii="Times New Roman" w:hAnsi="Times New Roman" w:cs="Times New Roman"/>
        </w:rPr>
        <w:softHyphen/>
        <w:t xml:space="preserve">ных документов, оформление, представление на подписание начальнику </w:t>
      </w:r>
      <w:r w:rsidR="0079643E" w:rsidRPr="00A32B7F">
        <w:rPr>
          <w:rFonts w:ascii="Times New Roman" w:hAnsi="Times New Roman" w:cs="Times New Roman"/>
          <w:lang w:val="ru-RU"/>
        </w:rPr>
        <w:t>О</w:t>
      </w:r>
      <w:r w:rsidR="00104481" w:rsidRPr="00A32B7F">
        <w:rPr>
          <w:rFonts w:ascii="Times New Roman" w:hAnsi="Times New Roman" w:cs="Times New Roman"/>
          <w:lang w:val="ru-RU"/>
        </w:rPr>
        <w:t>тдела, заверяется печатью Отдела, подготовку к пересылке адресату.</w:t>
      </w:r>
    </w:p>
    <w:p w:rsidR="000E5A00" w:rsidRPr="00A32B7F" w:rsidRDefault="000E5A00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237651" w:rsidRPr="00A32B7F">
        <w:rPr>
          <w:rFonts w:ascii="Times New Roman" w:hAnsi="Times New Roman" w:cs="Times New Roman"/>
          <w:lang w:val="ru-RU"/>
        </w:rPr>
        <w:t>6</w:t>
      </w:r>
      <w:r w:rsidRPr="00A32B7F">
        <w:rPr>
          <w:rFonts w:ascii="Times New Roman" w:hAnsi="Times New Roman" w:cs="Times New Roman"/>
          <w:lang w:val="ru-RU"/>
        </w:rPr>
        <w:t xml:space="preserve">.1. </w:t>
      </w:r>
      <w:r w:rsidRPr="00A32B7F">
        <w:rPr>
          <w:rFonts w:ascii="Times New Roman" w:hAnsi="Times New Roman" w:cs="Times New Roman"/>
        </w:rPr>
        <w:t>Ответ на запрос пользователя дается на государственном язы</w:t>
      </w:r>
      <w:r w:rsidRPr="00A32B7F">
        <w:rPr>
          <w:rFonts w:ascii="Times New Roman" w:hAnsi="Times New Roman" w:cs="Times New Roman"/>
        </w:rPr>
        <w:softHyphen/>
        <w:t>ке Российской Федерации.</w:t>
      </w:r>
    </w:p>
    <w:p w:rsidR="000E5A00" w:rsidRPr="00A32B7F" w:rsidRDefault="000E5A00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F3568E" w:rsidRPr="00A32B7F">
        <w:rPr>
          <w:rFonts w:ascii="Times New Roman" w:hAnsi="Times New Roman" w:cs="Times New Roman"/>
          <w:lang w:val="ru-RU"/>
        </w:rPr>
        <w:t>6</w:t>
      </w:r>
      <w:r w:rsidRPr="00A32B7F">
        <w:rPr>
          <w:rFonts w:ascii="Times New Roman" w:hAnsi="Times New Roman" w:cs="Times New Roman"/>
          <w:lang w:val="ru-RU"/>
        </w:rPr>
        <w:t>.</w:t>
      </w:r>
      <w:r w:rsidR="00237651" w:rsidRPr="00A32B7F">
        <w:rPr>
          <w:rFonts w:ascii="Times New Roman" w:hAnsi="Times New Roman" w:cs="Times New Roman"/>
          <w:lang w:val="ru-RU"/>
        </w:rPr>
        <w:t>2</w:t>
      </w:r>
      <w:r w:rsidRPr="00A32B7F">
        <w:rPr>
          <w:rFonts w:ascii="Times New Roman" w:hAnsi="Times New Roman" w:cs="Times New Roman"/>
          <w:lang w:val="ru-RU"/>
        </w:rPr>
        <w:t xml:space="preserve">. </w:t>
      </w:r>
      <w:r w:rsidRPr="00A32B7F">
        <w:rPr>
          <w:rFonts w:ascii="Times New Roman" w:hAnsi="Times New Roman" w:cs="Times New Roman"/>
        </w:rPr>
        <w:t>Архивная справка, архивная выписка, архивная копия и ответы на запросы высылаются по почте простыми письмами.</w:t>
      </w:r>
    </w:p>
    <w:p w:rsidR="000E5A00" w:rsidRPr="00A32B7F" w:rsidRDefault="0052576B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F3568E" w:rsidRPr="00A32B7F">
        <w:rPr>
          <w:rFonts w:ascii="Times New Roman" w:hAnsi="Times New Roman" w:cs="Times New Roman"/>
          <w:lang w:val="ru-RU"/>
        </w:rPr>
        <w:t>6</w:t>
      </w:r>
      <w:r w:rsidR="000E5A00" w:rsidRPr="00A32B7F">
        <w:rPr>
          <w:rFonts w:ascii="Times New Roman" w:hAnsi="Times New Roman" w:cs="Times New Roman"/>
          <w:lang w:val="ru-RU"/>
        </w:rPr>
        <w:t>.</w:t>
      </w:r>
      <w:r w:rsidR="00237651" w:rsidRPr="00A32B7F">
        <w:rPr>
          <w:rFonts w:ascii="Times New Roman" w:hAnsi="Times New Roman" w:cs="Times New Roman"/>
          <w:lang w:val="ru-RU"/>
        </w:rPr>
        <w:t>3</w:t>
      </w:r>
      <w:r w:rsidR="000E5A00" w:rsidRPr="00A32B7F">
        <w:rPr>
          <w:rFonts w:ascii="Times New Roman" w:hAnsi="Times New Roman" w:cs="Times New Roman"/>
          <w:lang w:val="ru-RU"/>
        </w:rPr>
        <w:t xml:space="preserve">. </w:t>
      </w:r>
      <w:r w:rsidR="000E5A00" w:rsidRPr="00A32B7F">
        <w:rPr>
          <w:rFonts w:ascii="Times New Roman" w:hAnsi="Times New Roman" w:cs="Times New Roman"/>
        </w:rPr>
        <w:t>Копии зарегистрированных и отправленных документов, имеющих все необходимые реквизиты и приложения, хранятся в архивном отделе 5 лет.</w:t>
      </w:r>
    </w:p>
    <w:p w:rsidR="009B29FD" w:rsidRPr="00A32B7F" w:rsidRDefault="009B29FD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F3568E" w:rsidRPr="00A32B7F">
        <w:rPr>
          <w:rFonts w:ascii="Times New Roman" w:hAnsi="Times New Roman" w:cs="Times New Roman"/>
          <w:lang w:val="ru-RU"/>
        </w:rPr>
        <w:t>6</w:t>
      </w:r>
      <w:r w:rsidRPr="00A32B7F">
        <w:rPr>
          <w:rFonts w:ascii="Times New Roman" w:hAnsi="Times New Roman" w:cs="Times New Roman"/>
          <w:lang w:val="ru-RU"/>
        </w:rPr>
        <w:t>.</w:t>
      </w:r>
      <w:r w:rsidR="00237651" w:rsidRPr="00A32B7F">
        <w:rPr>
          <w:rFonts w:ascii="Times New Roman" w:hAnsi="Times New Roman" w:cs="Times New Roman"/>
          <w:lang w:val="ru-RU"/>
        </w:rPr>
        <w:t>4</w:t>
      </w:r>
      <w:r w:rsidRPr="00A32B7F">
        <w:rPr>
          <w:rFonts w:ascii="Times New Roman" w:hAnsi="Times New Roman" w:cs="Times New Roman"/>
          <w:lang w:val="ru-RU"/>
        </w:rPr>
        <w:t xml:space="preserve">. </w:t>
      </w:r>
      <w:r w:rsidRPr="00A32B7F">
        <w:rPr>
          <w:rFonts w:ascii="Times New Roman" w:hAnsi="Times New Roman" w:cs="Times New Roman"/>
        </w:rPr>
        <w:t>Архивная справка, архивная выписка, архивная копия в случае личного обращения гражданина или его доверенного лица в Отдел выдаются ему под расписку при предъявлении паспорта или иного удостоверяющего документа; доверенному лицу - при предъявлении доверенности, оформлен</w:t>
      </w:r>
      <w:r w:rsidRPr="00A32B7F">
        <w:rPr>
          <w:rFonts w:ascii="Times New Roman" w:hAnsi="Times New Roman" w:cs="Times New Roman"/>
        </w:rPr>
        <w:softHyphen/>
        <w:t>ной в установленном порядке. Получатель архивной справки и архивной вы</w:t>
      </w:r>
      <w:r w:rsidRPr="00A32B7F">
        <w:rPr>
          <w:rFonts w:ascii="Times New Roman" w:hAnsi="Times New Roman" w:cs="Times New Roman"/>
        </w:rPr>
        <w:softHyphen/>
        <w:t>писки расписывается на их копиях или обороте сопроводительного письма к ним, указывая дату их получения.</w:t>
      </w:r>
    </w:p>
    <w:p w:rsidR="009B29FD" w:rsidRPr="00A32B7F" w:rsidRDefault="0052576B" w:rsidP="00DD305C">
      <w:pPr>
        <w:ind w:firstLine="708"/>
        <w:jc w:val="both"/>
        <w:rPr>
          <w:rFonts w:ascii="Times New Roman" w:hAnsi="Times New Roman" w:cs="Times New Roman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F3568E" w:rsidRPr="00A32B7F">
        <w:rPr>
          <w:rFonts w:ascii="Times New Roman" w:hAnsi="Times New Roman" w:cs="Times New Roman"/>
          <w:lang w:val="ru-RU"/>
        </w:rPr>
        <w:t>6</w:t>
      </w:r>
      <w:r w:rsidR="00CA55B5" w:rsidRPr="00A32B7F">
        <w:rPr>
          <w:rFonts w:ascii="Times New Roman" w:hAnsi="Times New Roman" w:cs="Times New Roman"/>
          <w:lang w:val="ru-RU"/>
        </w:rPr>
        <w:t>.</w:t>
      </w:r>
      <w:r w:rsidR="00237651" w:rsidRPr="00A32B7F">
        <w:rPr>
          <w:rFonts w:ascii="Times New Roman" w:hAnsi="Times New Roman" w:cs="Times New Roman"/>
          <w:lang w:val="ru-RU"/>
        </w:rPr>
        <w:t>5</w:t>
      </w:r>
      <w:r w:rsidR="00CA55B5" w:rsidRPr="00A32B7F">
        <w:rPr>
          <w:rFonts w:ascii="Times New Roman" w:hAnsi="Times New Roman" w:cs="Times New Roman"/>
          <w:lang w:val="ru-RU"/>
        </w:rPr>
        <w:t xml:space="preserve">. </w:t>
      </w:r>
      <w:r w:rsidR="009B29FD" w:rsidRPr="00A32B7F">
        <w:rPr>
          <w:rFonts w:ascii="Times New Roman" w:hAnsi="Times New Roman" w:cs="Times New Roman"/>
        </w:rPr>
        <w:t>Архивная справка, архивная выписка и архивная копия, пред</w:t>
      </w:r>
      <w:r w:rsidR="009B29FD" w:rsidRPr="00A32B7F">
        <w:rPr>
          <w:rFonts w:ascii="Times New Roman" w:hAnsi="Times New Roman" w:cs="Times New Roman"/>
        </w:rPr>
        <w:softHyphen/>
        <w:t>назначенные для направления в государства - участники СНГ, включая отве</w:t>
      </w:r>
      <w:r w:rsidR="009B29FD" w:rsidRPr="00A32B7F">
        <w:rPr>
          <w:rFonts w:ascii="Times New Roman" w:hAnsi="Times New Roman" w:cs="Times New Roman"/>
        </w:rPr>
        <w:softHyphen/>
        <w:t>ты об отсутствии запрашиваемых сведений, высылаются архивом непосред</w:t>
      </w:r>
      <w:r w:rsidR="009B29FD" w:rsidRPr="00A32B7F">
        <w:rPr>
          <w:rFonts w:ascii="Times New Roman" w:hAnsi="Times New Roman" w:cs="Times New Roman"/>
        </w:rPr>
        <w:softHyphen/>
        <w:t>ственно в адреса заявителей.</w:t>
      </w:r>
    </w:p>
    <w:p w:rsidR="009B29FD" w:rsidRPr="00A32B7F" w:rsidRDefault="0052576B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3.1.</w:t>
      </w:r>
      <w:r w:rsidR="00F3568E" w:rsidRPr="00A32B7F">
        <w:rPr>
          <w:rFonts w:ascii="Times New Roman" w:hAnsi="Times New Roman" w:cs="Times New Roman"/>
          <w:lang w:val="ru-RU"/>
        </w:rPr>
        <w:t>6</w:t>
      </w:r>
      <w:r w:rsidR="00CA55B5" w:rsidRPr="00A32B7F">
        <w:rPr>
          <w:rFonts w:ascii="Times New Roman" w:hAnsi="Times New Roman" w:cs="Times New Roman"/>
          <w:lang w:val="ru-RU"/>
        </w:rPr>
        <w:t>.</w:t>
      </w:r>
      <w:r w:rsidR="00237651" w:rsidRPr="00A32B7F">
        <w:rPr>
          <w:rFonts w:ascii="Times New Roman" w:hAnsi="Times New Roman" w:cs="Times New Roman"/>
          <w:lang w:val="ru-RU"/>
        </w:rPr>
        <w:t>6</w:t>
      </w:r>
      <w:r w:rsidR="00CA55B5" w:rsidRPr="00A32B7F">
        <w:rPr>
          <w:rFonts w:ascii="Times New Roman" w:hAnsi="Times New Roman" w:cs="Times New Roman"/>
          <w:lang w:val="ru-RU"/>
        </w:rPr>
        <w:t xml:space="preserve">. </w:t>
      </w:r>
      <w:r w:rsidR="009B29FD" w:rsidRPr="00A32B7F">
        <w:rPr>
          <w:rFonts w:ascii="Times New Roman" w:hAnsi="Times New Roman" w:cs="Times New Roman"/>
        </w:rPr>
        <w:t>Архивная справка, архивная выписка и архивная копия, пред</w:t>
      </w:r>
      <w:r w:rsidR="009B29FD" w:rsidRPr="00A32B7F">
        <w:rPr>
          <w:rFonts w:ascii="Times New Roman" w:hAnsi="Times New Roman" w:cs="Times New Roman"/>
        </w:rPr>
        <w:softHyphen/>
        <w:t>назначенные для направления в государства, не являющиеся участниками СНГ, включая ответы об отсутствии запрашиваемых сведений, оформляются и вместе с запросами (анкетами, личными заявлениями) направляются Отде</w:t>
      </w:r>
      <w:r w:rsidR="009B29FD" w:rsidRPr="00A32B7F">
        <w:rPr>
          <w:rFonts w:ascii="Times New Roman" w:hAnsi="Times New Roman" w:cs="Times New Roman"/>
        </w:rPr>
        <w:softHyphen/>
        <w:t>лом в соответствующий федеральный орган исполнительной власти в уста</w:t>
      </w:r>
      <w:r w:rsidR="009B29FD" w:rsidRPr="00A32B7F">
        <w:rPr>
          <w:rFonts w:ascii="Times New Roman" w:hAnsi="Times New Roman" w:cs="Times New Roman"/>
        </w:rPr>
        <w:softHyphen/>
        <w:t>новленном порядке.</w:t>
      </w:r>
    </w:p>
    <w:p w:rsidR="00BA6AF0" w:rsidRPr="00A32B7F" w:rsidRDefault="00BA6AF0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3.1.7. Последовательность действий по предоставлению муниципальной услуги отражена в Блок-схемах (приложение № 4, 5 к Административному регламенту).</w:t>
      </w:r>
    </w:p>
    <w:p w:rsidR="00A05224" w:rsidRPr="00A32B7F" w:rsidRDefault="00A05224" w:rsidP="00047088">
      <w:pPr>
        <w:jc w:val="both"/>
        <w:rPr>
          <w:rFonts w:ascii="Times New Roman" w:hAnsi="Times New Roman" w:cs="Times New Roman"/>
          <w:lang w:val="ru-RU"/>
        </w:rPr>
      </w:pPr>
    </w:p>
    <w:p w:rsidR="00992FAA" w:rsidRPr="00A32B7F" w:rsidRDefault="00992FAA" w:rsidP="00DD305C">
      <w:pPr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A32B7F">
        <w:rPr>
          <w:rFonts w:ascii="Times New Roman" w:hAnsi="Times New Roman" w:cs="Times New Roman"/>
          <w:b/>
          <w:lang w:val="ru-RU"/>
        </w:rPr>
        <w:t xml:space="preserve">4. Формы и </w:t>
      </w:r>
      <w:proofErr w:type="gramStart"/>
      <w:r w:rsidRPr="00A32B7F">
        <w:rPr>
          <w:rFonts w:ascii="Times New Roman" w:hAnsi="Times New Roman" w:cs="Times New Roman"/>
          <w:b/>
          <w:lang w:val="ru-RU"/>
        </w:rPr>
        <w:t>контроль за</w:t>
      </w:r>
      <w:proofErr w:type="gramEnd"/>
      <w:r w:rsidRPr="00A32B7F">
        <w:rPr>
          <w:rFonts w:ascii="Times New Roman" w:hAnsi="Times New Roman" w:cs="Times New Roman"/>
          <w:b/>
          <w:lang w:val="ru-RU"/>
        </w:rPr>
        <w:t xml:space="preserve"> исполнением  Административного регламента</w:t>
      </w:r>
    </w:p>
    <w:p w:rsidR="000B0268" w:rsidRPr="00A32B7F" w:rsidRDefault="000B0268" w:rsidP="000B0268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0B0268" w:rsidRPr="00A32B7F" w:rsidRDefault="000B0268" w:rsidP="000B0268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4.1.</w:t>
      </w:r>
      <w:r w:rsidRPr="00A32B7F">
        <w:rPr>
          <w:rFonts w:ascii="Times New Roman" w:hAnsi="Times New Roman" w:cs="Times New Roman"/>
          <w:lang w:val="ru-RU"/>
        </w:rPr>
        <w:tab/>
      </w:r>
      <w:proofErr w:type="gramStart"/>
      <w:r w:rsidRPr="00A32B7F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A32B7F">
        <w:rPr>
          <w:rFonts w:ascii="Times New Roman" w:hAnsi="Times New Roman" w:cs="Times New Roman"/>
          <w:lang w:val="ru-RU"/>
        </w:rPr>
        <w:t xml:space="preserve"> полнотой и качеством предоставляемой муниципальной услуги включает в себя проведение проверок: текущих, плановых (осуществляющихся на основании годовых или полугодовых планов работы Отдела) и внеплановых. При 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0B0268" w:rsidRPr="00A32B7F" w:rsidRDefault="000B0268" w:rsidP="000B0268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lastRenderedPageBreak/>
        <w:t>4.2.</w:t>
      </w:r>
      <w:r w:rsidRPr="00A32B7F">
        <w:rPr>
          <w:rFonts w:ascii="Times New Roman" w:hAnsi="Times New Roman" w:cs="Times New Roman"/>
          <w:lang w:val="ru-RU"/>
        </w:rPr>
        <w:tab/>
        <w:t xml:space="preserve">Текущий </w:t>
      </w:r>
      <w:proofErr w:type="gramStart"/>
      <w:r w:rsidRPr="00A32B7F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A32B7F">
        <w:rPr>
          <w:rFonts w:ascii="Times New Roman" w:hAnsi="Times New Roman" w:cs="Times New Roman"/>
          <w:lang w:val="ru-RU"/>
        </w:rPr>
        <w:t xml:space="preserve"> соблюдением положений Административного регламента осуществляется непосредственно при предоставлении  муниципальной услуги конкретному потребителю осуществляет главный специалист - архивариус, который осуществляет предоставление муниципальной услуги.</w:t>
      </w:r>
    </w:p>
    <w:p w:rsidR="000B0268" w:rsidRPr="00A32B7F" w:rsidRDefault="000B0268" w:rsidP="000B0268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4.3.</w:t>
      </w:r>
      <w:r w:rsidRPr="00A32B7F">
        <w:rPr>
          <w:rFonts w:ascii="Times New Roman" w:hAnsi="Times New Roman" w:cs="Times New Roman"/>
          <w:lang w:val="ru-RU"/>
        </w:rPr>
        <w:tab/>
        <w:t xml:space="preserve"> Текущий контроль осуществляется путем проверки своевременности, полноты и качества выполнения административных процедур в рамках предоставления  муниципальной услуги.</w:t>
      </w:r>
    </w:p>
    <w:p w:rsidR="000B0268" w:rsidRPr="00A32B7F" w:rsidRDefault="000B0268" w:rsidP="000B0268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4.4.</w:t>
      </w:r>
      <w:r w:rsidRPr="00A32B7F">
        <w:rPr>
          <w:rFonts w:ascii="Times New Roman" w:hAnsi="Times New Roman" w:cs="Times New Roman"/>
          <w:lang w:val="ru-RU"/>
        </w:rPr>
        <w:tab/>
        <w:t>Внеплановые проверки проводятся по конкретному обращению потребителя</w:t>
      </w:r>
      <w:r w:rsidR="00A05224" w:rsidRPr="00A32B7F">
        <w:rPr>
          <w:rFonts w:ascii="Times New Roman" w:hAnsi="Times New Roman" w:cs="Times New Roman"/>
          <w:lang w:val="ru-RU"/>
        </w:rPr>
        <w:t xml:space="preserve"> и осуществляются на основании распоряжения</w:t>
      </w:r>
      <w:r w:rsidRPr="00A32B7F">
        <w:rPr>
          <w:rFonts w:ascii="Times New Roman" w:hAnsi="Times New Roman" w:cs="Times New Roman"/>
          <w:lang w:val="ru-RU"/>
        </w:rPr>
        <w:t>.</w:t>
      </w:r>
    </w:p>
    <w:p w:rsidR="000B0268" w:rsidRPr="00A32B7F" w:rsidRDefault="000B0268" w:rsidP="000B0268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4.5.</w:t>
      </w:r>
      <w:r w:rsidRPr="00A32B7F">
        <w:rPr>
          <w:rFonts w:ascii="Times New Roman" w:hAnsi="Times New Roman" w:cs="Times New Roman"/>
          <w:lang w:val="ru-RU"/>
        </w:rPr>
        <w:tab/>
        <w:t>По результатам контроля, при наличии оснований, начальник Отдела принимает решение об устранении допущенных нарушениях и наложении соответствующего дисциплинарного взыскания.</w:t>
      </w:r>
    </w:p>
    <w:p w:rsidR="0052576B" w:rsidRPr="00A32B7F" w:rsidRDefault="000B0268" w:rsidP="000B0268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4.6.</w:t>
      </w:r>
      <w:r w:rsidRPr="00A32B7F">
        <w:rPr>
          <w:rFonts w:ascii="Times New Roman" w:hAnsi="Times New Roman" w:cs="Times New Roman"/>
          <w:lang w:val="ru-RU"/>
        </w:rPr>
        <w:tab/>
      </w:r>
      <w:proofErr w:type="gramStart"/>
      <w:r w:rsidRPr="00A32B7F">
        <w:rPr>
          <w:rFonts w:ascii="Times New Roman" w:hAnsi="Times New Roman" w:cs="Times New Roman"/>
          <w:lang w:val="ru-RU"/>
        </w:rPr>
        <w:t>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путем направления индивидуальных или коллективных обращений, предложений по совершенствованию качества и порядка предоставления муниципальной услуги, а также заявлений и жалоб с сообщениями о нарушении требований настоящего Административного регламента, законов и иных нормативных правовых актов.</w:t>
      </w:r>
      <w:proofErr w:type="gramEnd"/>
    </w:p>
    <w:p w:rsidR="002D493B" w:rsidRPr="00A32B7F" w:rsidRDefault="002D493B" w:rsidP="00DD305C">
      <w:pPr>
        <w:pStyle w:val="Style9"/>
        <w:widowControl/>
        <w:ind w:firstLine="691"/>
      </w:pPr>
    </w:p>
    <w:p w:rsidR="00810A8C" w:rsidRPr="00A32B7F" w:rsidRDefault="00810A8C" w:rsidP="00DD305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</w:rPr>
        <w:tab/>
      </w:r>
    </w:p>
    <w:p w:rsidR="00626FA5" w:rsidRPr="00A32B7F" w:rsidRDefault="00626FA5" w:rsidP="00626FA5">
      <w:pPr>
        <w:suppressAutoHyphens/>
        <w:autoSpaceDE w:val="0"/>
        <w:autoSpaceDN w:val="0"/>
        <w:adjustRightInd w:val="0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/>
          <w:bCs/>
          <w:color w:val="auto"/>
          <w:lang w:val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0B0268" w:rsidRPr="00A32B7F" w:rsidRDefault="000B0268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.1. Заявители вправе обжаловать решения, принятые в ходе предоставления муниципальной услуги, действия (бездействие) Отдела, муниципальных служащих в досудебном (внесудебном) порядке.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.2.  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.3.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краевого портала "Красноярский край",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заявителя.</w:t>
      </w:r>
    </w:p>
    <w:p w:rsidR="000B0268" w:rsidRPr="00A32B7F" w:rsidRDefault="000B0268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При устном обращении (жалобе) ответ заявителю дается непосредственно в ходе личного приема.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.4.  Жалоба должна содержать: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.4.1.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proofErr w:type="gramStart"/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.4.2. 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.4.3. 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.4.4. 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lastRenderedPageBreak/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.5. </w:t>
      </w:r>
      <w:proofErr w:type="gramStart"/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исправлений - в течение пяти рабочих дней со дня ее регистрации. 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.6. По результатам рассмотрения жалобы орган, предоставляющий муниципальную услугу, принимает одно из следующих решений: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proofErr w:type="gramStart"/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.6.1.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.6.2.  отказывает в удовлетворении жалобы.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.7. Исчерпывающий перечень оснований для отказа в направлении ответа по существу на обращение (жалобу):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.7.1. в письменном обращении (жалобе) не </w:t>
      </w:r>
      <w:proofErr w:type="gramStart"/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указаны</w:t>
      </w:r>
      <w:proofErr w:type="gramEnd"/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фамилия заявителя, направившего обращение (жалобу), или почтовый адрес, по которому должен быть направлен ответ, ответ на обращение (жалобу) не дается;</w:t>
      </w:r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proofErr w:type="gramStart"/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.7.2. в письменном обращении (жалобе), в которых содержатся нецензурные либо оскорбительные выражения, угрозы жизни, здоровью и имуществу должностного лица, а также членов его семьи, орган местного самоуправления или должностное лицо вправе оставить обращение без ответа по существу поставленных в нем вопросов и сообщить заявителю, направившему обращение (жалобу), о недопустимости злоупотребления правом;</w:t>
      </w:r>
      <w:proofErr w:type="gramEnd"/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proofErr w:type="gramStart"/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.7.3. текст письменного обращения (жалобы) не поддается прочтению, ответ на обращение (жалобу) не дается и они не подлежат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(жалобы) сообщается заявителю, направившему обращение (жалобу), если его фамилия и почтовый адрес поддаются прочтению;</w:t>
      </w:r>
      <w:proofErr w:type="gramEnd"/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.7.4. в письменном обращении (жалобе) заявителя содержится вопрос, на который ему неоднократно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обстоятельства. </w:t>
      </w:r>
      <w:proofErr w:type="gramStart"/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обращения, очередной жалобы и прекращении переписки с заявителем по данному вопросу при условии, что указанное обращение (жалоба) и ранее направляемые обращения (жалобы) направлялись в один и тот же орган местного самоуправления или одному и тому же должностному лицу.</w:t>
      </w:r>
      <w:proofErr w:type="gramEnd"/>
    </w:p>
    <w:p w:rsidR="000B0268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5</w:t>
      </w:r>
      <w:r w:rsidR="000B0268"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B0268" w:rsidRPr="00A32B7F" w:rsidRDefault="000B0268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В случае установления в ходе или по результатам </w:t>
      </w:r>
      <w:proofErr w:type="gramStart"/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>рассмотрения жалобы признаков состава административного правонарушения</w:t>
      </w:r>
      <w:proofErr w:type="gramEnd"/>
      <w:r w:rsidRPr="00A32B7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или преступления должностное лицо, наделенное полномочиями по рассмотрению жалоб в соответствии, незамедлительно направляет имеющиеся материалы в органы прокуратуры.</w:t>
      </w:r>
    </w:p>
    <w:p w:rsidR="00F725E4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F725E4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F725E4" w:rsidRPr="00A32B7F" w:rsidRDefault="00F725E4" w:rsidP="00A05224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A05224" w:rsidRPr="00A32B7F" w:rsidRDefault="00A05224" w:rsidP="00A05224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F725E4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F725E4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F725E4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F725E4" w:rsidRPr="00A32B7F" w:rsidRDefault="00F725E4" w:rsidP="000B0268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:rsidR="00626FA5" w:rsidRPr="00A32B7F" w:rsidRDefault="00626FA5" w:rsidP="00626FA5">
      <w:pPr>
        <w:suppressAutoHyphens/>
        <w:autoSpaceDE w:val="0"/>
        <w:autoSpaceDN w:val="0"/>
        <w:adjustRightInd w:val="0"/>
        <w:ind w:firstLine="720"/>
        <w:jc w:val="both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</w:p>
    <w:p w:rsidR="000E5A00" w:rsidRPr="00A32B7F" w:rsidRDefault="000E5A00" w:rsidP="00DD305C">
      <w:pPr>
        <w:jc w:val="both"/>
        <w:rPr>
          <w:rFonts w:ascii="Times New Roman" w:hAnsi="Times New Roman" w:cs="Times New Roman"/>
          <w:lang w:val="ru-RU"/>
        </w:rPr>
      </w:pPr>
    </w:p>
    <w:p w:rsidR="00BA6AF0" w:rsidRPr="00A32B7F" w:rsidRDefault="00BA6AF0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47088" w:rsidRPr="00A32B7F" w:rsidRDefault="00047088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3A503D" w:rsidRPr="00A32B7F" w:rsidRDefault="003A503D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3A503D" w:rsidRPr="00A32B7F" w:rsidRDefault="003A503D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3A503D" w:rsidRPr="00A32B7F" w:rsidRDefault="003A503D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3A503D" w:rsidRPr="00A32B7F" w:rsidRDefault="003A503D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3A503D" w:rsidRPr="00A32B7F" w:rsidRDefault="003A503D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0B450B" w:rsidRPr="00A32B7F" w:rsidRDefault="000B450B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F725E4" w:rsidRPr="00A32B7F" w:rsidRDefault="00F725E4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Приложение №1</w:t>
      </w:r>
    </w:p>
    <w:p w:rsidR="00F725E4" w:rsidRPr="00A32B7F" w:rsidRDefault="00F725E4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к Административному регламенту</w:t>
      </w: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</w:p>
    <w:p w:rsidR="00F725E4" w:rsidRPr="00A32B7F" w:rsidRDefault="00F725E4" w:rsidP="00F725E4">
      <w:pPr>
        <w:jc w:val="center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АНКЕТА-ЗАЯВЛЕНИЕ</w:t>
      </w:r>
    </w:p>
    <w:p w:rsidR="00F725E4" w:rsidRPr="00A32B7F" w:rsidRDefault="00F725E4" w:rsidP="00F725E4">
      <w:pPr>
        <w:jc w:val="center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для наведения архивной справки о стаже работы и заработной плате</w:t>
      </w:r>
    </w:p>
    <w:p w:rsidR="00F725E4" w:rsidRPr="00A32B7F" w:rsidRDefault="00F725E4" w:rsidP="00F725E4">
      <w:pPr>
        <w:jc w:val="center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(нужное подчеркнуть)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4"/>
        <w:gridCol w:w="4230"/>
        <w:gridCol w:w="4923"/>
      </w:tblGrid>
      <w:tr w:rsidR="00F725E4" w:rsidRPr="00A32B7F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1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Фамилия, имя, отчество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В случае смены фамилии указать ту, которая была на момент запрашиваемой информации*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2</w:t>
            </w:r>
          </w:p>
        </w:tc>
        <w:tc>
          <w:tcPr>
            <w:tcW w:w="4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Прошу подтвердить стаж работы, в </w:t>
            </w:r>
            <w:proofErr w:type="spell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т.ч</w:t>
            </w:r>
            <w:proofErr w:type="spell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. с вредными условиями, в районах Крайнего Севера или приравненных к нему районах (</w:t>
            </w: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нужное</w:t>
            </w:r>
            <w:proofErr w:type="gram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подчеркнуть)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с __________________________________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           (число, месяц, год)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по _________________________________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             (число, месяц, год)</w:t>
            </w:r>
          </w:p>
        </w:tc>
      </w:tr>
      <w:tr w:rsidR="00F725E4" w:rsidRPr="00A32B7F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Прошу подтвердить размер заработной </w:t>
            </w: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платы</w:t>
            </w:r>
            <w:proofErr w:type="gram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— указать за </w:t>
            </w: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какие</w:t>
            </w:r>
            <w:proofErr w:type="gram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конкретно годы необходимы сведения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с __________________________________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           (число, месяц, год)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по _________________________________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             (число, месяц, год)</w:t>
            </w:r>
          </w:p>
        </w:tc>
      </w:tr>
      <w:tr w:rsidR="00F725E4" w:rsidRPr="00A32B7F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4</w:t>
            </w:r>
          </w:p>
        </w:tc>
        <w:tc>
          <w:tcPr>
            <w:tcW w:w="4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Полное название организации (в период работы), её ведомственная принадлежность. Указать последующие переименования организации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5</w:t>
            </w:r>
          </w:p>
        </w:tc>
        <w:tc>
          <w:tcPr>
            <w:tcW w:w="4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Структурное подразделение организации (цех, служба и т. д.)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lastRenderedPageBreak/>
              <w:t>6</w:t>
            </w:r>
          </w:p>
        </w:tc>
        <w:tc>
          <w:tcPr>
            <w:tcW w:w="4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Занимаемая должность (должности)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7</w:t>
            </w:r>
          </w:p>
        </w:tc>
        <w:tc>
          <w:tcPr>
            <w:tcW w:w="4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Кому</w:t>
            </w:r>
            <w:proofErr w:type="gram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и по </w:t>
            </w: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какому</w:t>
            </w:r>
            <w:proofErr w:type="gram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адресу выслать ответ (название организации или фамилия, имя, отчество заявителя, почтовый адрес, телефон)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Ответ не высылать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(нужное подчеркнуть)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47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Дата заполнения анкеты-заявления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Подпись заявителя</w:t>
            </w:r>
          </w:p>
        </w:tc>
      </w:tr>
    </w:tbl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____________________________________</w:t>
      </w: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•</w:t>
      </w:r>
      <w:r w:rsidRPr="00A32B7F">
        <w:rPr>
          <w:rFonts w:ascii="Times New Roman" w:hAnsi="Times New Roman" w:cs="Times New Roman"/>
          <w:color w:val="333333"/>
          <w:lang w:val="ru-RU"/>
        </w:rPr>
        <w:tab/>
        <w:t>прилагается копия страницы с записями о приёме, увольнении</w:t>
      </w: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</w:p>
    <w:p w:rsidR="00F725E4" w:rsidRPr="00A32B7F" w:rsidRDefault="00F725E4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Приложение №2</w:t>
      </w:r>
    </w:p>
    <w:p w:rsidR="00F725E4" w:rsidRPr="00A32B7F" w:rsidRDefault="00F725E4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к Административному регламенту</w:t>
      </w:r>
    </w:p>
    <w:p w:rsidR="00F725E4" w:rsidRPr="00A32B7F" w:rsidRDefault="00F725E4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</w:p>
    <w:p w:rsidR="00F725E4" w:rsidRPr="00A32B7F" w:rsidRDefault="00F725E4" w:rsidP="00F725E4">
      <w:pPr>
        <w:jc w:val="center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АНКЕТА-ЗАЯВЛЕНИЕ</w:t>
      </w:r>
    </w:p>
    <w:p w:rsidR="00F725E4" w:rsidRPr="00A32B7F" w:rsidRDefault="00F725E4" w:rsidP="00F725E4">
      <w:pPr>
        <w:jc w:val="center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для наведения архивной справки о награждениях*, рождении (смерти, браке),</w:t>
      </w:r>
    </w:p>
    <w:p w:rsidR="00F725E4" w:rsidRPr="00A32B7F" w:rsidRDefault="00F725E4" w:rsidP="00F725E4">
      <w:pPr>
        <w:jc w:val="center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раскулачивании (</w:t>
      </w:r>
      <w:proofErr w:type="gramStart"/>
      <w:r w:rsidRPr="00A32B7F">
        <w:rPr>
          <w:rFonts w:ascii="Times New Roman" w:hAnsi="Times New Roman" w:cs="Times New Roman"/>
          <w:color w:val="333333"/>
          <w:lang w:val="ru-RU"/>
        </w:rPr>
        <w:t>нужное</w:t>
      </w:r>
      <w:proofErr w:type="gramEnd"/>
      <w:r w:rsidRPr="00A32B7F">
        <w:rPr>
          <w:rFonts w:ascii="Times New Roman" w:hAnsi="Times New Roman" w:cs="Times New Roman"/>
          <w:color w:val="333333"/>
          <w:lang w:val="ru-RU"/>
        </w:rPr>
        <w:t xml:space="preserve"> подчеркнуть)</w:t>
      </w: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4200"/>
        <w:gridCol w:w="4922"/>
      </w:tblGrid>
      <w:tr w:rsidR="00F725E4" w:rsidRPr="00A32B7F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1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Фамилия, имя, отчество.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В случае смены фамилии указать ту, которая была на момент запрашиваемой информации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2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Название государственной (ведомственной) награды *орден, медаль, почётное звание, нагрудный знак, грамота и т.д.)</w:t>
            </w:r>
            <w:proofErr w:type="gramEnd"/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3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Дата награждения, решением какого органа произведено награждение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4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Место работы и должность в период награждения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название организации, представившей к награде, её ведомственная подчинённость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1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Число, месяц, год рождения (смерти)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2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Место рождения (смерти)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1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Фамилия, имя, отчество человека, с которым сочетались браком.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В случае смены фамилии указать ту, </w:t>
            </w: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lastRenderedPageBreak/>
              <w:t>которая была на момент запрашиваемой информации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lastRenderedPageBreak/>
              <w:t>2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Место регистрации брака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1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Место проживания раскулаченной семьи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2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Состав раскулаченной семьи (Ф.И.О. Раскулаченной семьи, родство)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Кому</w:t>
            </w:r>
            <w:proofErr w:type="gram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и по </w:t>
            </w: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какому</w:t>
            </w:r>
            <w:proofErr w:type="gram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адресу выслать ответ (название организации или фамилия, имя, отчество заявителя, почтовый адрес, телефон)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Ответ не высылать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(нужное подчеркнуть)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47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Дата заполнения анкеты-заявления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Подпись заявителя</w:t>
            </w:r>
          </w:p>
        </w:tc>
      </w:tr>
    </w:tbl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•</w:t>
      </w:r>
      <w:r w:rsidRPr="00A32B7F">
        <w:rPr>
          <w:rFonts w:ascii="Times New Roman" w:hAnsi="Times New Roman" w:cs="Times New Roman"/>
          <w:color w:val="333333"/>
          <w:lang w:val="ru-RU"/>
        </w:rPr>
        <w:tab/>
        <w:t>в случае сохранности удостоверения к награде — приложить ксерокопию удостоверения</w:t>
      </w: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</w:p>
    <w:p w:rsidR="00F725E4" w:rsidRPr="00A32B7F" w:rsidRDefault="00F725E4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Приложение №3</w:t>
      </w:r>
    </w:p>
    <w:p w:rsidR="00F725E4" w:rsidRPr="00A32B7F" w:rsidRDefault="00F725E4" w:rsidP="00F725E4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к Административному регламенту</w:t>
      </w: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</w:p>
    <w:p w:rsidR="00F725E4" w:rsidRPr="00A32B7F" w:rsidRDefault="00F725E4" w:rsidP="00F725E4">
      <w:pPr>
        <w:jc w:val="center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АНКЕТА-ЗАЯВЛЕНИЕ</w:t>
      </w:r>
    </w:p>
    <w:p w:rsidR="00F725E4" w:rsidRPr="00A32B7F" w:rsidRDefault="00F725E4" w:rsidP="00F725E4">
      <w:pPr>
        <w:jc w:val="center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для наведения архивной выписки (копии) об отводе земли под сад, гараж</w:t>
      </w:r>
    </w:p>
    <w:p w:rsidR="00F725E4" w:rsidRPr="00A32B7F" w:rsidRDefault="00F725E4" w:rsidP="00F725E4">
      <w:pPr>
        <w:jc w:val="center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(нужное подчеркнуть)</w:t>
      </w:r>
    </w:p>
    <w:p w:rsidR="00F725E4" w:rsidRPr="00A32B7F" w:rsidRDefault="00F725E4" w:rsidP="00F725E4">
      <w:pPr>
        <w:jc w:val="both"/>
        <w:rPr>
          <w:rFonts w:ascii="Times New Roman" w:hAnsi="Times New Roman" w:cs="Times New Roman"/>
          <w:color w:val="333333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4290"/>
        <w:gridCol w:w="4787"/>
      </w:tblGrid>
      <w:tr w:rsidR="00F725E4" w:rsidRPr="00A32B7F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1</w:t>
            </w: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Фамилия, имя, отчество.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В случае смены фамилии указать ту, которая была на момент запрашиваемой информации.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Указать паспортные данные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Название органа, решением которого был осуществлён отвод земли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Номер решения об отводе земли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Дата (число, месяц, год) решения об отводе земли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Название садоводческого товарищества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lastRenderedPageBreak/>
              <w:t>6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Название гаражного кооператива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  <w:tc>
          <w:tcPr>
            <w:tcW w:w="4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Кому</w:t>
            </w:r>
            <w:proofErr w:type="gram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и по </w:t>
            </w:r>
            <w:proofErr w:type="gramStart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какому</w:t>
            </w:r>
            <w:proofErr w:type="gramEnd"/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 xml:space="preserve"> адресу выслать ответ (название организации или фамилия, имя, отчество заявителя, почтовый адрес, телефон)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Для получения выписки (копии) лично заявителем иметь при себе паспорт.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Для граждан, запрашивающих справку о другом лице, в случае личного обращения за ней в архив, требуется доверенность, оформленная в установленном порядке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Ответ  не высылать</w:t>
            </w:r>
          </w:p>
          <w:p w:rsidR="00F725E4" w:rsidRPr="00A32B7F" w:rsidRDefault="00F725E4" w:rsidP="00F725E4">
            <w:pPr>
              <w:widowControl w:val="0"/>
              <w:suppressLineNumbers/>
              <w:suppressAutoHyphens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(нужное подчеркнуть)</w:t>
            </w:r>
          </w:p>
        </w:tc>
        <w:tc>
          <w:tcPr>
            <w:tcW w:w="4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</w:tc>
      </w:tr>
      <w:tr w:rsidR="00F725E4" w:rsidRPr="00A32B7F">
        <w:tc>
          <w:tcPr>
            <w:tcW w:w="48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Дата заполнения анкеты-заявления</w:t>
            </w:r>
          </w:p>
        </w:tc>
        <w:tc>
          <w:tcPr>
            <w:tcW w:w="4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5E4" w:rsidRPr="00A32B7F" w:rsidRDefault="00F725E4" w:rsidP="00F725E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</w:p>
          <w:p w:rsidR="00F725E4" w:rsidRPr="00A32B7F" w:rsidRDefault="00F725E4" w:rsidP="00F725E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</w:pPr>
            <w:r w:rsidRPr="00A32B7F">
              <w:rPr>
                <w:rFonts w:ascii="Times New Roman" w:hAnsi="Times New Roman" w:cs="Tahoma"/>
                <w:color w:val="auto"/>
                <w:kern w:val="2"/>
                <w:lang w:val="ru-RU" w:eastAsia="hi-IN" w:bidi="hi-IN"/>
              </w:rPr>
              <w:t>Подпись заявителя</w:t>
            </w:r>
          </w:p>
        </w:tc>
      </w:tr>
    </w:tbl>
    <w:p w:rsidR="002C3817" w:rsidRPr="00A32B7F" w:rsidRDefault="002C3817" w:rsidP="002C3817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Приложение №4</w:t>
      </w:r>
    </w:p>
    <w:p w:rsidR="00F725E4" w:rsidRPr="00A32B7F" w:rsidRDefault="002C3817" w:rsidP="002C3817">
      <w:pPr>
        <w:jc w:val="right"/>
        <w:rPr>
          <w:rFonts w:ascii="Times New Roman" w:hAnsi="Times New Roman" w:cs="Times New Roman"/>
          <w:color w:val="333333"/>
          <w:lang w:val="ru-RU"/>
        </w:rPr>
      </w:pPr>
      <w:r w:rsidRPr="00A32B7F">
        <w:rPr>
          <w:rFonts w:ascii="Times New Roman" w:hAnsi="Times New Roman" w:cs="Times New Roman"/>
          <w:color w:val="333333"/>
          <w:lang w:val="ru-RU"/>
        </w:rPr>
        <w:t>к Административному регламенту</w:t>
      </w:r>
    </w:p>
    <w:p w:rsidR="002C3817" w:rsidRPr="00A32B7F" w:rsidRDefault="002C3817" w:rsidP="002C3817">
      <w:pPr>
        <w:jc w:val="center"/>
        <w:rPr>
          <w:rFonts w:ascii="Times New Roman" w:hAnsi="Times New Roman" w:cs="Times New Roman"/>
          <w:b/>
          <w:color w:val="333333"/>
          <w:lang w:val="ru-RU"/>
        </w:rPr>
      </w:pPr>
      <w:r w:rsidRPr="00A32B7F">
        <w:rPr>
          <w:rFonts w:ascii="Times New Roman" w:hAnsi="Times New Roman" w:cs="Times New Roman"/>
          <w:b/>
          <w:color w:val="333333"/>
          <w:lang w:val="ru-RU"/>
        </w:rPr>
        <w:t xml:space="preserve">Блок-схема </w:t>
      </w:r>
    </w:p>
    <w:p w:rsidR="002C3817" w:rsidRPr="00A32B7F" w:rsidRDefault="002C3817" w:rsidP="002C3817">
      <w:pPr>
        <w:jc w:val="center"/>
        <w:rPr>
          <w:rFonts w:ascii="Times New Roman" w:hAnsi="Times New Roman" w:cs="Times New Roman"/>
          <w:b/>
          <w:color w:val="333333"/>
          <w:lang w:val="ru-RU"/>
        </w:rPr>
      </w:pPr>
      <w:r w:rsidRPr="00A32B7F">
        <w:rPr>
          <w:rFonts w:ascii="Times New Roman" w:hAnsi="Times New Roman" w:cs="Times New Roman"/>
          <w:b/>
          <w:color w:val="333333"/>
          <w:lang w:val="ru-RU"/>
        </w:rPr>
        <w:t>последовательности действий Отдела</w:t>
      </w:r>
    </w:p>
    <w:p w:rsidR="002C3817" w:rsidRPr="00A32B7F" w:rsidRDefault="002C3817" w:rsidP="002C3817">
      <w:pPr>
        <w:jc w:val="center"/>
        <w:rPr>
          <w:rFonts w:ascii="Times New Roman" w:hAnsi="Times New Roman" w:cs="Times New Roman"/>
          <w:b/>
          <w:color w:val="333333"/>
          <w:lang w:val="ru-RU"/>
        </w:rPr>
      </w:pPr>
      <w:r w:rsidRPr="00A32B7F">
        <w:rPr>
          <w:rFonts w:ascii="Times New Roman" w:hAnsi="Times New Roman" w:cs="Times New Roman"/>
          <w:b/>
          <w:color w:val="333333"/>
          <w:lang w:val="ru-RU"/>
        </w:rPr>
        <w:t>по предоставлению муниципальной услуги по организации</w:t>
      </w:r>
    </w:p>
    <w:p w:rsidR="00437960" w:rsidRPr="00A32B7F" w:rsidRDefault="002C3817" w:rsidP="002C3817">
      <w:pPr>
        <w:jc w:val="center"/>
        <w:rPr>
          <w:color w:val="333333"/>
          <w:lang w:val="ru-RU"/>
        </w:rPr>
      </w:pPr>
      <w:r w:rsidRPr="00A32B7F">
        <w:rPr>
          <w:rFonts w:ascii="Times New Roman" w:hAnsi="Times New Roman" w:cs="Times New Roman"/>
          <w:b/>
          <w:color w:val="333333"/>
          <w:lang w:val="ru-RU"/>
        </w:rPr>
        <w:t>исполнения социально-правовых  запросов российских граждан</w:t>
      </w:r>
    </w:p>
    <w:p w:rsidR="00437960" w:rsidRPr="00A32B7F" w:rsidRDefault="008E0A45" w:rsidP="00437960">
      <w:pPr>
        <w:jc w:val="both"/>
        <w:rPr>
          <w:color w:val="333333"/>
          <w:lang w:val="ru-RU"/>
        </w:rPr>
      </w:pPr>
      <w:r w:rsidRPr="00A32B7F">
        <w:rPr>
          <w:noProof/>
          <w:color w:val="333333"/>
          <w:lang w:val="ru-RU"/>
        </w:rPr>
        <w:pict>
          <v:group id="_x0000_s1089" style="position:absolute;left:0;text-align:left;margin-left:6.9pt;margin-top:9.55pt;width:489.6pt;height:317.65pt;z-index:2" coordorigin="1773,2973" coordsize="9180,106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1773;top:2973;width:9180;height:10620" o:preferrelative="f">
              <v:fill o:detectmouseclick="t"/>
              <v:path o:extrusionok="t" o:connecttype="none"/>
              <o:lock v:ext="edit" text="t"/>
            </v:shape>
            <v:rect id="_x0000_s1091" style="position:absolute;left:5265;top:3153;width:2160;height:720">
              <v:textbox style="mso-next-textbox:#_x0000_s1091"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Запрос гражданина</w:t>
                    </w:r>
                  </w:p>
                </w:txbxContent>
              </v:textbox>
            </v:rect>
            <v:line id="_x0000_s1092" style="position:absolute" from="6345,3873" to="6345,4232">
              <v:stroke endarrow="block"/>
            </v:line>
            <v:oval id="_x0000_s1093" style="position:absolute;left:3465;top:4232;width:5581;height:1261">
              <v:textbox style="mso-next-textbox:#_x0000_s1093"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Начало предоставления муниципальной услуги. В Отдел поступил запрос гражданина</w:t>
                    </w:r>
                  </w:p>
                </w:txbxContent>
              </v:textbox>
            </v:oval>
            <v:line id="_x0000_s1094" style="position:absolute" from="6165,5493" to="6165,5853">
              <v:stroke endarrow="block"/>
            </v:line>
            <v:rect id="_x0000_s1095" style="position:absolute;left:3285;top:5853;width:5939;height:540">
              <v:textbox style="mso-next-textbox:#_x0000_s1095"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Регистрация  запроса</w:t>
                    </w:r>
                  </w:p>
                </w:txbxContent>
              </v:textbox>
            </v:rect>
            <v:line id="_x0000_s1096" style="position:absolute" from="6165,6393" to="6165,6752">
              <v:stroke endarrow="block"/>
            </v:line>
            <v:rect id="_x0000_s1097" style="position:absolute;left:4006;top:6752;width:4498;height:543">
              <v:textbox style="mso-next-textbox:#_x0000_s1097"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Рассмотрение запроса</w:t>
                    </w:r>
                  </w:p>
                </w:txbxContent>
              </v:textbox>
            </v:rect>
            <v:line id="_x0000_s1098" style="position:absolute" from="6165,7294" to="6165,7653">
              <v:stroke endarrow="block"/>
            </v:line>
            <v:rect id="_x0000_s1099" style="position:absolute;left:2926;top:7653;width:6479;height:720">
              <v:textbox style="mso-next-textbox:#_x0000_s1099"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Анализ  тематики запроса. </w:t>
                    </w:r>
                  </w:p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Принятие решения о возможности исполнения запроса</w:t>
                    </w:r>
                  </w:p>
                </w:txbxContent>
              </v:textbox>
            </v:rect>
            <v:line id="_x0000_s1100" style="position:absolute;flip:x" from="2205,8013" to="2926,8013"/>
            <v:line id="_x0000_s1101" style="position:absolute" from="2205,8013" to="2205,8732">
              <v:stroke endarrow="block"/>
            </v:line>
            <v:line id="_x0000_s1102" style="position:absolute" from="9405,8013" to="10305,8013"/>
            <v:line id="_x0000_s1103" style="position:absolute" from="10305,8013" to="10305,8732">
              <v:stroke endarrow="block"/>
            </v:line>
            <v:rect id="_x0000_s1104" style="position:absolute;left:1773;top:8736;width:3420;height:1977">
              <v:textbox style="mso-next-textbox:#_x0000_s1104">
                <w:txbxContent>
                  <w:p w:rsidR="002C3817" w:rsidRPr="008E0A45" w:rsidRDefault="002C3817" w:rsidP="002C3817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Уведомление гражданина о предоставлении дополнительных сведений для исполнения запроса или об  отсутствии запрашиваемых сведени</w:t>
                    </w: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й</w:t>
                    </w:r>
                  </w:p>
                </w:txbxContent>
              </v:textbox>
            </v:rect>
            <v:rect id="_x0000_s1105" style="position:absolute;left:7533;top:8732;width:3240;height:1441">
              <v:textbox style="mso-next-textbox:#_x0000_s1105">
                <w:txbxContent>
                  <w:p w:rsidR="002C3817" w:rsidRPr="008E0A45" w:rsidRDefault="002C3817" w:rsidP="002C3817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Направление запроса (</w:t>
                    </w:r>
                    <w:proofErr w:type="spellStart"/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ов</w:t>
                    </w:r>
                    <w:proofErr w:type="spellEnd"/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) на исполнение в другие организации по принадлежности</w:t>
                    </w:r>
                  </w:p>
                </w:txbxContent>
              </v:textbox>
            </v:rect>
            <v:line id="_x0000_s1106" style="position:absolute;flip:x" from="6272,9272" to="7533,9272"/>
            <v:line id="_x0000_s1107" style="position:absolute" from="6272,9272" to="6272,10893">
              <v:stroke endarrow="block"/>
            </v:line>
            <v:rect id="_x0000_s1108" style="position:absolute;left:4292;top:10893;width:3961;height:1080">
              <v:textbox style="mso-next-textbox:#_x0000_s1108"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Уведомление гражданина о направлении запроса на исполнение</w:t>
                    </w:r>
                  </w:p>
                </w:txbxContent>
              </v:textbox>
            </v:rect>
            <v:line id="_x0000_s1109" style="position:absolute" from="6272,11973" to="6272,12334">
              <v:stroke endarrow="block"/>
            </v:line>
            <v:rect id="_x0000_s1110" style="position:absolute;left:4653;top:12513;width:3420;height:1080">
              <v:textbox style="mso-next-textbox:#_x0000_s1110"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Предоставление муниципальной услуги  завершено</w:t>
                    </w:r>
                  </w:p>
                </w:txbxContent>
              </v:textbox>
            </v:rect>
            <v:line id="_x0000_s1111" style="position:absolute" from="2853,10713" to="2853,13053"/>
            <v:line id="_x0000_s1112" style="position:absolute" from="2853,13053" to="4653,13053">
              <v:stroke endarrow="block"/>
            </v:line>
          </v:group>
        </w:pict>
      </w:r>
    </w:p>
    <w:p w:rsidR="00C43DB3" w:rsidRPr="00A32B7F" w:rsidRDefault="00C43DB3" w:rsidP="00437960">
      <w:pPr>
        <w:jc w:val="both"/>
        <w:rPr>
          <w:color w:val="333333"/>
          <w:lang w:val="ru-RU"/>
        </w:rPr>
      </w:pPr>
    </w:p>
    <w:p w:rsidR="00C43DB3" w:rsidRPr="00A32B7F" w:rsidRDefault="00C43DB3" w:rsidP="00437960">
      <w:pPr>
        <w:jc w:val="both"/>
        <w:rPr>
          <w:color w:val="333333"/>
          <w:lang w:val="ru-RU"/>
        </w:rPr>
      </w:pPr>
    </w:p>
    <w:p w:rsidR="00C43DB3" w:rsidRPr="00A32B7F" w:rsidRDefault="00C43DB3" w:rsidP="00437960">
      <w:pPr>
        <w:jc w:val="both"/>
        <w:rPr>
          <w:color w:val="333333"/>
          <w:lang w:val="ru-RU"/>
        </w:rPr>
      </w:pPr>
    </w:p>
    <w:p w:rsidR="00C43DB3" w:rsidRPr="00A32B7F" w:rsidRDefault="00C43DB3" w:rsidP="00437960">
      <w:pPr>
        <w:jc w:val="both"/>
        <w:rPr>
          <w:color w:val="333333"/>
          <w:lang w:val="ru-RU"/>
        </w:rPr>
      </w:pPr>
    </w:p>
    <w:p w:rsidR="00C43DB3" w:rsidRPr="00A32B7F" w:rsidRDefault="00C43DB3" w:rsidP="00437960">
      <w:pPr>
        <w:jc w:val="both"/>
        <w:rPr>
          <w:color w:val="333333"/>
          <w:lang w:val="ru-RU"/>
        </w:rPr>
      </w:pPr>
    </w:p>
    <w:p w:rsidR="00C43DB3" w:rsidRPr="00A32B7F" w:rsidRDefault="00C43DB3" w:rsidP="00437960">
      <w:pPr>
        <w:jc w:val="both"/>
        <w:rPr>
          <w:color w:val="333333"/>
          <w:lang w:val="ru-RU"/>
        </w:rPr>
      </w:pPr>
    </w:p>
    <w:p w:rsidR="002C3817" w:rsidRPr="00A32B7F" w:rsidRDefault="002C3817" w:rsidP="00437960">
      <w:pPr>
        <w:jc w:val="both"/>
        <w:rPr>
          <w:color w:val="333333"/>
          <w:lang w:val="ru-RU"/>
        </w:rPr>
      </w:pPr>
    </w:p>
    <w:p w:rsidR="002C3817" w:rsidRPr="00A32B7F" w:rsidRDefault="002C3817" w:rsidP="002C3817">
      <w:pPr>
        <w:rPr>
          <w:lang w:val="ru-RU"/>
        </w:rPr>
      </w:pPr>
    </w:p>
    <w:p w:rsidR="002C3817" w:rsidRPr="00A32B7F" w:rsidRDefault="002C3817" w:rsidP="002C3817">
      <w:pPr>
        <w:rPr>
          <w:lang w:val="ru-RU"/>
        </w:rPr>
      </w:pPr>
    </w:p>
    <w:p w:rsidR="002C3817" w:rsidRPr="00A32B7F" w:rsidRDefault="002C3817" w:rsidP="002C3817">
      <w:pPr>
        <w:rPr>
          <w:lang w:val="ru-RU"/>
        </w:rPr>
      </w:pPr>
    </w:p>
    <w:p w:rsidR="002C3817" w:rsidRPr="00A32B7F" w:rsidRDefault="002C3817" w:rsidP="002C3817">
      <w:pPr>
        <w:rPr>
          <w:lang w:val="ru-RU"/>
        </w:rPr>
      </w:pPr>
    </w:p>
    <w:p w:rsidR="002C3817" w:rsidRPr="00A32B7F" w:rsidRDefault="002C3817" w:rsidP="002C3817">
      <w:pPr>
        <w:rPr>
          <w:lang w:val="ru-RU"/>
        </w:rPr>
      </w:pPr>
    </w:p>
    <w:p w:rsidR="002C3817" w:rsidRPr="00A32B7F" w:rsidRDefault="002C3817" w:rsidP="002C3817">
      <w:pPr>
        <w:rPr>
          <w:lang w:val="ru-RU"/>
        </w:rPr>
      </w:pPr>
    </w:p>
    <w:p w:rsidR="002C3817" w:rsidRPr="00A32B7F" w:rsidRDefault="002C3817" w:rsidP="002C3817">
      <w:pPr>
        <w:rPr>
          <w:lang w:val="ru-RU"/>
        </w:rPr>
      </w:pPr>
    </w:p>
    <w:p w:rsidR="002C3817" w:rsidRPr="00A32B7F" w:rsidRDefault="002C3817" w:rsidP="002C3817">
      <w:pPr>
        <w:jc w:val="right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t>Приложение №</w:t>
      </w:r>
      <w:r w:rsidR="00BA6AF0" w:rsidRPr="00A32B7F">
        <w:rPr>
          <w:rFonts w:ascii="Times New Roman" w:hAnsi="Times New Roman" w:cs="Times New Roman"/>
          <w:lang w:val="ru-RU"/>
        </w:rPr>
        <w:t>5</w:t>
      </w:r>
    </w:p>
    <w:p w:rsidR="002C3817" w:rsidRPr="00A32B7F" w:rsidRDefault="002C3817" w:rsidP="002C3817">
      <w:pPr>
        <w:jc w:val="right"/>
        <w:rPr>
          <w:rFonts w:ascii="Times New Roman" w:hAnsi="Times New Roman" w:cs="Times New Roman"/>
          <w:lang w:val="ru-RU"/>
        </w:rPr>
      </w:pPr>
      <w:r w:rsidRPr="00A32B7F">
        <w:rPr>
          <w:rFonts w:ascii="Times New Roman" w:hAnsi="Times New Roman" w:cs="Times New Roman"/>
          <w:lang w:val="ru-RU"/>
        </w:rPr>
        <w:lastRenderedPageBreak/>
        <w:t>к Административному регламенту</w:t>
      </w:r>
    </w:p>
    <w:p w:rsidR="002C3817" w:rsidRPr="00A32B7F" w:rsidRDefault="002C3817" w:rsidP="002C3817">
      <w:pPr>
        <w:jc w:val="center"/>
        <w:rPr>
          <w:rFonts w:ascii="Times New Roman" w:hAnsi="Times New Roman" w:cs="Times New Roman"/>
          <w:lang w:val="ru-RU"/>
        </w:rPr>
      </w:pPr>
    </w:p>
    <w:p w:rsidR="002C3817" w:rsidRPr="00A32B7F" w:rsidRDefault="002C3817" w:rsidP="002C3817">
      <w:pPr>
        <w:jc w:val="center"/>
        <w:rPr>
          <w:rFonts w:ascii="Times New Roman" w:hAnsi="Times New Roman" w:cs="Times New Roman"/>
          <w:b/>
          <w:lang w:val="ru-RU"/>
        </w:rPr>
      </w:pPr>
      <w:r w:rsidRPr="00A32B7F">
        <w:rPr>
          <w:rFonts w:ascii="Times New Roman" w:hAnsi="Times New Roman" w:cs="Times New Roman"/>
          <w:b/>
          <w:lang w:val="ru-RU"/>
        </w:rPr>
        <w:t xml:space="preserve">Блок – схема </w:t>
      </w:r>
    </w:p>
    <w:p w:rsidR="002C3817" w:rsidRPr="00A32B7F" w:rsidRDefault="002C3817" w:rsidP="002C3817">
      <w:pPr>
        <w:jc w:val="center"/>
        <w:rPr>
          <w:rFonts w:ascii="Times New Roman" w:hAnsi="Times New Roman" w:cs="Times New Roman"/>
          <w:b/>
          <w:lang w:val="ru-RU"/>
        </w:rPr>
      </w:pPr>
      <w:r w:rsidRPr="00A32B7F">
        <w:rPr>
          <w:rFonts w:ascii="Times New Roman" w:hAnsi="Times New Roman" w:cs="Times New Roman"/>
          <w:b/>
          <w:lang w:val="ru-RU"/>
        </w:rPr>
        <w:t>последовательности действий Отдела</w:t>
      </w:r>
    </w:p>
    <w:p w:rsidR="002C3817" w:rsidRPr="00A32B7F" w:rsidRDefault="002C3817" w:rsidP="002C3817">
      <w:pPr>
        <w:jc w:val="center"/>
        <w:rPr>
          <w:rFonts w:ascii="Times New Roman" w:hAnsi="Times New Roman" w:cs="Times New Roman"/>
          <w:b/>
          <w:lang w:val="ru-RU"/>
        </w:rPr>
      </w:pPr>
      <w:r w:rsidRPr="00A32B7F">
        <w:rPr>
          <w:rFonts w:ascii="Times New Roman" w:hAnsi="Times New Roman" w:cs="Times New Roman"/>
          <w:b/>
          <w:lang w:val="ru-RU"/>
        </w:rPr>
        <w:t>по исполнению тематических запросов пользователей</w:t>
      </w:r>
    </w:p>
    <w:p w:rsidR="002C3817" w:rsidRPr="00A32B7F" w:rsidRDefault="002C3817" w:rsidP="002C3817">
      <w:pPr>
        <w:jc w:val="center"/>
        <w:rPr>
          <w:rFonts w:ascii="Times New Roman" w:hAnsi="Times New Roman" w:cs="Times New Roman"/>
          <w:lang w:val="ru-RU"/>
        </w:rPr>
      </w:pPr>
    </w:p>
    <w:p w:rsidR="002C3817" w:rsidRPr="00A32B7F" w:rsidRDefault="00C33E16" w:rsidP="002C3817">
      <w:pPr>
        <w:rPr>
          <w:lang w:val="ru-RU"/>
        </w:rPr>
      </w:pPr>
      <w:r w:rsidRPr="00A32B7F">
        <w:rPr>
          <w:rFonts w:ascii="Times New Roman" w:eastAsia="Times New Roman" w:hAnsi="Times New Roman" w:cs="Times New Roman"/>
          <w:color w:val="auto"/>
          <w:lang w:val="ru-RU"/>
        </w:rPr>
      </w:r>
      <w:r w:rsidR="008E0A45" w:rsidRPr="00A32B7F">
        <w:rPr>
          <w:rFonts w:ascii="Times New Roman" w:eastAsia="Times New Roman" w:hAnsi="Times New Roman" w:cs="Times New Roman"/>
          <w:color w:val="auto"/>
          <w:lang w:val="ru-RU"/>
        </w:rPr>
        <w:pict>
          <v:group id="_x0000_s1113" editas="canvas" style="width:507.9pt;height:603pt;mso-position-horizontal-relative:char;mso-position-vertical-relative:line" coordorigin="2209,2321" coordsize="7967,9336">
            <o:lock v:ext="edit" aspectratio="t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14" type="#_x0000_t110" style="position:absolute;left:2209;top:2321;width:7967;height:9336" filled="f" stroked="f">
              <v:fill o:detectmouseclick="t"/>
              <v:path o:connecttype="none"/>
              <o:lock v:ext="edit" text="t"/>
            </v:shape>
            <v:rect id="_x0000_s1115" style="position:absolute;left:4807;top:2460;width:2117;height:558">
              <v:textbox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Тематический запрос пользователя</w:t>
                    </w:r>
                  </w:p>
                </w:txbxContent>
              </v:textbox>
            </v:rect>
            <v:line id="_x0000_s1116" style="position:absolute" from="5795,3018" to="5795,3436">
              <v:stroke endarrow="block"/>
            </v:line>
            <v:oval id="_x0000_s1117" style="position:absolute;left:3254;top:3436;width:5364;height:975">
              <v:textbox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Начало предоставления муниципальной услуги. В отдел поступил  тематический запрос  пользователя</w:t>
                    </w:r>
                  </w:p>
                </w:txbxContent>
              </v:textbox>
            </v:oval>
            <v:line id="_x0000_s1118" style="position:absolute" from="5795,4411" to="5795,4690">
              <v:stroke endarrow="block"/>
            </v:line>
            <v:rect id="_x0000_s1119" style="position:absolute;left:3395;top:4690;width:5082;height:418">
              <v:textbox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Регистрация тематического запроса</w:t>
                    </w:r>
                  </w:p>
                </w:txbxContent>
              </v:textbox>
            </v:rect>
            <v:line id="_x0000_s1120" style="position:absolute" from="5795,5108" to="5795,5387">
              <v:stroke endarrow="block"/>
            </v:line>
            <v:rect id="_x0000_s1121" style="position:absolute;left:3677;top:5526;width:4377;height:418">
              <v:textbox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Рассмотрение тематического запроса</w:t>
                    </w:r>
                  </w:p>
                </w:txbxContent>
              </v:textbox>
            </v:rect>
            <v:line id="_x0000_s1122" style="position:absolute" from="5795,5944" to="5795,6223">
              <v:stroke endarrow="block"/>
            </v:line>
            <v:rect id="_x0000_s1123" style="position:absolute;left:4101;top:6223;width:3670;height:557">
              <v:textbox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Анализ тематики запроса. Принятие решения о возможности исполнения</w:t>
                    </w:r>
                  </w:p>
                </w:txbxContent>
              </v:textbox>
            </v:rect>
            <v:line id="_x0000_s1124" style="position:absolute;flip:x" from="2971,6502" to="4101,6502"/>
            <v:line id="_x0000_s1125" style="position:absolute" from="7771,6502" to="8618,6503"/>
            <v:line id="_x0000_s1126" style="position:absolute" from="8618,6502" to="8618,6920">
              <v:stroke endarrow="block"/>
            </v:line>
            <v:rect id="_x0000_s1127" style="position:absolute;left:6218;top:6920;width:3106;height:836">
              <v:textbox>
                <w:txbxContent>
                  <w:p w:rsidR="002C3817" w:rsidRPr="008E0A45" w:rsidRDefault="002C3817" w:rsidP="002C3817">
                    <w:pPr>
                      <w:spacing w:before="24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Направление запроса (</w:t>
                    </w:r>
                    <w:proofErr w:type="spellStart"/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ов</w:t>
                    </w:r>
                    <w:proofErr w:type="spellEnd"/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) в другие организации по принадлежности</w:t>
                    </w:r>
                  </w:p>
                </w:txbxContent>
              </v:textbox>
            </v:rect>
            <v:line id="_x0000_s1128" style="position:absolute" from="8618,7756" to="8618,8035">
              <v:stroke endarrow="block"/>
            </v:line>
            <v:rect id="_x0000_s1129" style="position:absolute;left:6218;top:8035;width:3106;height:836">
              <v:textbox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Уведомление гражданина о направлении запроса (</w:t>
                    </w:r>
                    <w:proofErr w:type="spellStart"/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ов</w:t>
                    </w:r>
                    <w:proofErr w:type="spellEnd"/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) на исполнение по принадлежности</w:t>
                    </w:r>
                  </w:p>
                </w:txbxContent>
              </v:textbox>
            </v:rect>
            <v:line id="_x0000_s1130" style="position:absolute" from="2971,6502" to="4101,6502"/>
            <v:line id="_x0000_s1131" style="position:absolute;flip:x" from="2548,6502" to="2971,6502"/>
            <v:line id="_x0000_s1132" style="position:absolute;flip:x" from="2265,6502" to="2548,6502"/>
            <v:rect id="_x0000_s1133" style="position:absolute;left:2548;top:6920;width:2682;height:1115">
              <v:textbox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Уведомление пользователя о необходимости уточнения тематики и предоставления дополнительных сведений для исполнения запроса</w:t>
                    </w:r>
                  </w:p>
                </w:txbxContent>
              </v:textbox>
            </v:rect>
            <v:rect id="_x0000_s1134" style="position:absolute;left:2548;top:8313;width:2682;height:1254">
              <v:textbox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Уведомление пользователя </w:t>
                    </w:r>
                    <w:proofErr w:type="gramStart"/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об отказе в получении информации ограниченного доступа при отсутствии у него на это права</w:t>
                    </w:r>
                    <w:proofErr w:type="gramEnd"/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и разъяснении о его</w:t>
                    </w:r>
                    <w:r w:rsidRPr="002C3817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дальнейших действиях</w:t>
                    </w:r>
                  </w:p>
                </w:txbxContent>
              </v:textbox>
            </v:rect>
            <v:rect id="_x0000_s1135" style="position:absolute;left:4242;top:10404;width:2823;height:836">
              <v:textbox>
                <w:txbxContent>
                  <w:p w:rsidR="002C3817" w:rsidRPr="008E0A45" w:rsidRDefault="002C3817" w:rsidP="002C3817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E0A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Предоставление муниципальной услуги завершено</w:t>
                    </w:r>
                  </w:p>
                </w:txbxContent>
              </v:textbox>
            </v:rect>
            <v:line id="_x0000_s1136" style="position:absolute" from="2265,6501" to="2265,9010"/>
            <v:line id="_x0000_s1137" style="position:absolute" from="2265,7477" to="2548,7477">
              <v:stroke endarrow="block"/>
            </v:line>
            <v:line id="_x0000_s1138" style="position:absolute" from="2265,9010" to="2548,9010">
              <v:stroke endarrow="block"/>
            </v:line>
            <v:line id="_x0000_s1139" style="position:absolute" from="5230,7477" to="5654,7477"/>
            <v:line id="_x0000_s1140" style="position:absolute" from="5230,8870" to="5654,8870"/>
            <v:line id="_x0000_s1141" style="position:absolute" from="5654,7477" to="5654,10403">
              <v:stroke endarrow="block"/>
            </v:line>
            <v:line id="_x0000_s1142" style="position:absolute" from="8618,8870" to="8618,10682"/>
            <v:line id="_x0000_s1143" style="position:absolute;flip:x" from="7065,10682" to="8618,10682">
              <v:stroke endarrow="block"/>
            </v:line>
            <v:line id="_x0000_s1144" style="position:absolute" from="2265,6501" to="2266,9009"/>
            <w10:anchorlock/>
          </v:group>
        </w:pict>
      </w:r>
    </w:p>
    <w:sectPr w:rsidR="002C3817" w:rsidRPr="00A32B7F" w:rsidSect="00056EC3">
      <w:type w:val="continuous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16" w:rsidRDefault="00C33E16">
      <w:r>
        <w:separator/>
      </w:r>
    </w:p>
  </w:endnote>
  <w:endnote w:type="continuationSeparator" w:id="0">
    <w:p w:rsidR="00C33E16" w:rsidRDefault="00C3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16" w:rsidRDefault="00C33E16">
      <w:r>
        <w:separator/>
      </w:r>
    </w:p>
  </w:footnote>
  <w:footnote w:type="continuationSeparator" w:id="0">
    <w:p w:rsidR="00C33E16" w:rsidRDefault="00C3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E4" w:rsidRDefault="003259EB">
    <w:pPr>
      <w:pStyle w:val="a7"/>
      <w:jc w:val="center"/>
    </w:pPr>
    <w:r>
      <w:fldChar w:fldCharType="begin"/>
    </w:r>
    <w:r w:rsidR="00F725E4">
      <w:instrText xml:space="preserve"> PAGE   \* MERGEFORMAT </w:instrText>
    </w:r>
    <w:r>
      <w:fldChar w:fldCharType="separate"/>
    </w:r>
    <w:r w:rsidR="008E0A45">
      <w:rPr>
        <w:noProof/>
      </w:rPr>
      <w:t>2</w:t>
    </w:r>
    <w:r>
      <w:fldChar w:fldCharType="end"/>
    </w:r>
  </w:p>
  <w:p w:rsidR="00F725E4" w:rsidRDefault="00F725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D9153A"/>
    <w:multiLevelType w:val="multilevel"/>
    <w:tmpl w:val="A5ECC4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3723118"/>
    <w:multiLevelType w:val="multilevel"/>
    <w:tmpl w:val="BBA65A7E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4">
    <w:nsid w:val="1ACE0FBE"/>
    <w:multiLevelType w:val="multilevel"/>
    <w:tmpl w:val="25F82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5">
    <w:nsid w:val="1EF26958"/>
    <w:multiLevelType w:val="multilevel"/>
    <w:tmpl w:val="5888B2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AB010DD"/>
    <w:multiLevelType w:val="multilevel"/>
    <w:tmpl w:val="7906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64D9130A"/>
    <w:multiLevelType w:val="multilevel"/>
    <w:tmpl w:val="5D48FC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F6C"/>
    <w:rsid w:val="000018F7"/>
    <w:rsid w:val="000066EA"/>
    <w:rsid w:val="000363AC"/>
    <w:rsid w:val="00043E70"/>
    <w:rsid w:val="00047088"/>
    <w:rsid w:val="0005432A"/>
    <w:rsid w:val="00055D87"/>
    <w:rsid w:val="00056EC3"/>
    <w:rsid w:val="000668C2"/>
    <w:rsid w:val="00067CF1"/>
    <w:rsid w:val="00087806"/>
    <w:rsid w:val="000A19AF"/>
    <w:rsid w:val="000A5C2F"/>
    <w:rsid w:val="000B0268"/>
    <w:rsid w:val="000B450B"/>
    <w:rsid w:val="000E5A00"/>
    <w:rsid w:val="000E6A58"/>
    <w:rsid w:val="000F675C"/>
    <w:rsid w:val="00104481"/>
    <w:rsid w:val="00113CCC"/>
    <w:rsid w:val="00121DA0"/>
    <w:rsid w:val="0015258E"/>
    <w:rsid w:val="00170578"/>
    <w:rsid w:val="00170631"/>
    <w:rsid w:val="00170754"/>
    <w:rsid w:val="00185E67"/>
    <w:rsid w:val="001A6D78"/>
    <w:rsid w:val="001B06EC"/>
    <w:rsid w:val="001E3EEB"/>
    <w:rsid w:val="001E4E17"/>
    <w:rsid w:val="00202DC3"/>
    <w:rsid w:val="00203087"/>
    <w:rsid w:val="00204C11"/>
    <w:rsid w:val="00207222"/>
    <w:rsid w:val="00227739"/>
    <w:rsid w:val="00237651"/>
    <w:rsid w:val="0024388F"/>
    <w:rsid w:val="002445EC"/>
    <w:rsid w:val="00251048"/>
    <w:rsid w:val="00252C99"/>
    <w:rsid w:val="00263363"/>
    <w:rsid w:val="00287887"/>
    <w:rsid w:val="0029541C"/>
    <w:rsid w:val="002A1D22"/>
    <w:rsid w:val="002A7CDB"/>
    <w:rsid w:val="002B067F"/>
    <w:rsid w:val="002B0A54"/>
    <w:rsid w:val="002B491F"/>
    <w:rsid w:val="002C3817"/>
    <w:rsid w:val="002D2610"/>
    <w:rsid w:val="002D493B"/>
    <w:rsid w:val="002E7CDD"/>
    <w:rsid w:val="00301C27"/>
    <w:rsid w:val="003142C5"/>
    <w:rsid w:val="003151AD"/>
    <w:rsid w:val="003259EB"/>
    <w:rsid w:val="00333745"/>
    <w:rsid w:val="00346BA9"/>
    <w:rsid w:val="00357D7E"/>
    <w:rsid w:val="00364B85"/>
    <w:rsid w:val="003757FF"/>
    <w:rsid w:val="00377F23"/>
    <w:rsid w:val="00381F0C"/>
    <w:rsid w:val="00384E55"/>
    <w:rsid w:val="003914A7"/>
    <w:rsid w:val="00397BA6"/>
    <w:rsid w:val="003A31F0"/>
    <w:rsid w:val="003A503D"/>
    <w:rsid w:val="003B467F"/>
    <w:rsid w:val="003B7015"/>
    <w:rsid w:val="003F024B"/>
    <w:rsid w:val="003F41C2"/>
    <w:rsid w:val="0041113B"/>
    <w:rsid w:val="00420B07"/>
    <w:rsid w:val="00426EA6"/>
    <w:rsid w:val="00436641"/>
    <w:rsid w:val="00437960"/>
    <w:rsid w:val="00437A0E"/>
    <w:rsid w:val="00454C49"/>
    <w:rsid w:val="00456C46"/>
    <w:rsid w:val="00472E68"/>
    <w:rsid w:val="0049327B"/>
    <w:rsid w:val="00494797"/>
    <w:rsid w:val="004A5953"/>
    <w:rsid w:val="004D4ADB"/>
    <w:rsid w:val="004E6D09"/>
    <w:rsid w:val="004F4340"/>
    <w:rsid w:val="004F54FB"/>
    <w:rsid w:val="004F714F"/>
    <w:rsid w:val="005107C7"/>
    <w:rsid w:val="00525458"/>
    <w:rsid w:val="0052576B"/>
    <w:rsid w:val="00530547"/>
    <w:rsid w:val="00575E6B"/>
    <w:rsid w:val="00581DBC"/>
    <w:rsid w:val="00585CB3"/>
    <w:rsid w:val="005B588E"/>
    <w:rsid w:val="005B7AFC"/>
    <w:rsid w:val="005C6EBD"/>
    <w:rsid w:val="005C7DCD"/>
    <w:rsid w:val="00610AB7"/>
    <w:rsid w:val="00623F89"/>
    <w:rsid w:val="00626FA5"/>
    <w:rsid w:val="006367B1"/>
    <w:rsid w:val="00642FBF"/>
    <w:rsid w:val="006456E2"/>
    <w:rsid w:val="00651C73"/>
    <w:rsid w:val="00670737"/>
    <w:rsid w:val="00682D73"/>
    <w:rsid w:val="00695163"/>
    <w:rsid w:val="006952B8"/>
    <w:rsid w:val="00695ACF"/>
    <w:rsid w:val="006A6B55"/>
    <w:rsid w:val="006B1E8C"/>
    <w:rsid w:val="006C52A7"/>
    <w:rsid w:val="006D71F5"/>
    <w:rsid w:val="006E5CA7"/>
    <w:rsid w:val="00720E0F"/>
    <w:rsid w:val="00724411"/>
    <w:rsid w:val="007331DC"/>
    <w:rsid w:val="00734386"/>
    <w:rsid w:val="00750D74"/>
    <w:rsid w:val="00787A73"/>
    <w:rsid w:val="0079643E"/>
    <w:rsid w:val="007B50A7"/>
    <w:rsid w:val="007B61ED"/>
    <w:rsid w:val="007F6221"/>
    <w:rsid w:val="00802CF8"/>
    <w:rsid w:val="00810A8C"/>
    <w:rsid w:val="00833C2E"/>
    <w:rsid w:val="00844910"/>
    <w:rsid w:val="00855B97"/>
    <w:rsid w:val="008734FA"/>
    <w:rsid w:val="00895471"/>
    <w:rsid w:val="008A3C01"/>
    <w:rsid w:val="008A3C84"/>
    <w:rsid w:val="008B53EE"/>
    <w:rsid w:val="008C5F44"/>
    <w:rsid w:val="008D0713"/>
    <w:rsid w:val="008E0A45"/>
    <w:rsid w:val="008E266E"/>
    <w:rsid w:val="008F1F68"/>
    <w:rsid w:val="00900891"/>
    <w:rsid w:val="00904281"/>
    <w:rsid w:val="0090539E"/>
    <w:rsid w:val="00912790"/>
    <w:rsid w:val="0093175F"/>
    <w:rsid w:val="009333B0"/>
    <w:rsid w:val="00972A01"/>
    <w:rsid w:val="00974C92"/>
    <w:rsid w:val="0097766E"/>
    <w:rsid w:val="00986154"/>
    <w:rsid w:val="009867C7"/>
    <w:rsid w:val="00992FAA"/>
    <w:rsid w:val="009B29FD"/>
    <w:rsid w:val="009B65DF"/>
    <w:rsid w:val="009F5865"/>
    <w:rsid w:val="00A05224"/>
    <w:rsid w:val="00A2402E"/>
    <w:rsid w:val="00A266F8"/>
    <w:rsid w:val="00A32B7F"/>
    <w:rsid w:val="00A33786"/>
    <w:rsid w:val="00A35EB4"/>
    <w:rsid w:val="00A6642D"/>
    <w:rsid w:val="00A76B20"/>
    <w:rsid w:val="00A97CDF"/>
    <w:rsid w:val="00AB3C1B"/>
    <w:rsid w:val="00AB7BCB"/>
    <w:rsid w:val="00AC370C"/>
    <w:rsid w:val="00AC4A5C"/>
    <w:rsid w:val="00AC5527"/>
    <w:rsid w:val="00AD08A1"/>
    <w:rsid w:val="00AD65FD"/>
    <w:rsid w:val="00AE3447"/>
    <w:rsid w:val="00AE361B"/>
    <w:rsid w:val="00AE6D46"/>
    <w:rsid w:val="00B02A49"/>
    <w:rsid w:val="00B1319E"/>
    <w:rsid w:val="00B310E0"/>
    <w:rsid w:val="00B40B59"/>
    <w:rsid w:val="00B41796"/>
    <w:rsid w:val="00B546CD"/>
    <w:rsid w:val="00B56DA1"/>
    <w:rsid w:val="00B573ED"/>
    <w:rsid w:val="00B839E9"/>
    <w:rsid w:val="00B86BE0"/>
    <w:rsid w:val="00B9028C"/>
    <w:rsid w:val="00B95111"/>
    <w:rsid w:val="00BA6AF0"/>
    <w:rsid w:val="00BB28EE"/>
    <w:rsid w:val="00BC2AA0"/>
    <w:rsid w:val="00BD13EA"/>
    <w:rsid w:val="00BD2B5A"/>
    <w:rsid w:val="00BD3674"/>
    <w:rsid w:val="00BE3BDA"/>
    <w:rsid w:val="00BF1270"/>
    <w:rsid w:val="00BF510A"/>
    <w:rsid w:val="00C040D3"/>
    <w:rsid w:val="00C0589E"/>
    <w:rsid w:val="00C24219"/>
    <w:rsid w:val="00C33E16"/>
    <w:rsid w:val="00C43DB3"/>
    <w:rsid w:val="00C465B0"/>
    <w:rsid w:val="00C76DE8"/>
    <w:rsid w:val="00CA55B5"/>
    <w:rsid w:val="00CA65C9"/>
    <w:rsid w:val="00CA6E40"/>
    <w:rsid w:val="00CC3A4A"/>
    <w:rsid w:val="00CC6469"/>
    <w:rsid w:val="00CC6FA9"/>
    <w:rsid w:val="00CE4681"/>
    <w:rsid w:val="00CE5FEC"/>
    <w:rsid w:val="00CF209B"/>
    <w:rsid w:val="00D075DF"/>
    <w:rsid w:val="00D12108"/>
    <w:rsid w:val="00D17289"/>
    <w:rsid w:val="00D27947"/>
    <w:rsid w:val="00D42EFE"/>
    <w:rsid w:val="00D468D2"/>
    <w:rsid w:val="00D91B9A"/>
    <w:rsid w:val="00D9786C"/>
    <w:rsid w:val="00DC12D2"/>
    <w:rsid w:val="00DD305C"/>
    <w:rsid w:val="00DE769B"/>
    <w:rsid w:val="00DF1182"/>
    <w:rsid w:val="00DF6161"/>
    <w:rsid w:val="00E01CDF"/>
    <w:rsid w:val="00E27F37"/>
    <w:rsid w:val="00E3206D"/>
    <w:rsid w:val="00E342B2"/>
    <w:rsid w:val="00E353D7"/>
    <w:rsid w:val="00E4719B"/>
    <w:rsid w:val="00E57968"/>
    <w:rsid w:val="00E6406E"/>
    <w:rsid w:val="00E74F47"/>
    <w:rsid w:val="00EA42BC"/>
    <w:rsid w:val="00EA6921"/>
    <w:rsid w:val="00EB75C5"/>
    <w:rsid w:val="00ED1DC2"/>
    <w:rsid w:val="00ED6CBB"/>
    <w:rsid w:val="00EE14BF"/>
    <w:rsid w:val="00EE1B00"/>
    <w:rsid w:val="00EF5C15"/>
    <w:rsid w:val="00F1555A"/>
    <w:rsid w:val="00F15F6C"/>
    <w:rsid w:val="00F209F9"/>
    <w:rsid w:val="00F21DC7"/>
    <w:rsid w:val="00F23186"/>
    <w:rsid w:val="00F27E9A"/>
    <w:rsid w:val="00F3568E"/>
    <w:rsid w:val="00F51D04"/>
    <w:rsid w:val="00F62A65"/>
    <w:rsid w:val="00F725E4"/>
    <w:rsid w:val="00F801C5"/>
    <w:rsid w:val="00F94D48"/>
    <w:rsid w:val="00FA5BC9"/>
    <w:rsid w:val="00FB357E"/>
    <w:rsid w:val="00FC6D65"/>
    <w:rsid w:val="00FE5C78"/>
    <w:rsid w:val="00FF0D91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F6C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58E"/>
    <w:rPr>
      <w:color w:val="0066CC"/>
      <w:u w:val="single"/>
    </w:rPr>
  </w:style>
  <w:style w:type="paragraph" w:styleId="a4">
    <w:name w:val="Balloon Text"/>
    <w:basedOn w:val="a"/>
    <w:semiHidden/>
    <w:rsid w:val="00A6642D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4F4340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2">
    <w:name w:val="Знак2"/>
    <w:basedOn w:val="a"/>
    <w:rsid w:val="00525458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styleId="a6">
    <w:name w:val="Normal (Web)"/>
    <w:basedOn w:val="a"/>
    <w:uiPriority w:val="99"/>
    <w:unhideWhenUsed/>
    <w:rsid w:val="000878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39">
    <w:name w:val="Font Style39"/>
    <w:rsid w:val="00DF1182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rsid w:val="00DF1182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DF1182"/>
    <w:pPr>
      <w:widowControl w:val="0"/>
      <w:suppressAutoHyphens/>
      <w:autoSpaceDE w:val="0"/>
      <w:jc w:val="center"/>
    </w:pPr>
    <w:rPr>
      <w:rFonts w:ascii="Times New Roman" w:eastAsia="Times New Roman" w:hAnsi="Times New Roman" w:cs="Times New Roman"/>
      <w:color w:val="auto"/>
      <w:lang w:val="ru-RU" w:eastAsia="ar-SA"/>
    </w:rPr>
  </w:style>
  <w:style w:type="paragraph" w:customStyle="1" w:styleId="Style19">
    <w:name w:val="Style19"/>
    <w:basedOn w:val="a"/>
    <w:rsid w:val="00A76B20"/>
    <w:pPr>
      <w:widowControl w:val="0"/>
      <w:suppressAutoHyphens/>
      <w:autoSpaceDE w:val="0"/>
      <w:spacing w:line="318" w:lineRule="exact"/>
      <w:jc w:val="center"/>
    </w:pPr>
    <w:rPr>
      <w:rFonts w:ascii="Times New Roman" w:eastAsia="Times New Roman" w:hAnsi="Times New Roman" w:cs="Times New Roman"/>
      <w:color w:val="auto"/>
      <w:lang w:val="ru-RU" w:eastAsia="ar-SA"/>
    </w:rPr>
  </w:style>
  <w:style w:type="paragraph" w:customStyle="1" w:styleId="Style7">
    <w:name w:val="Style7"/>
    <w:basedOn w:val="a"/>
    <w:rsid w:val="00A76B20"/>
    <w:pPr>
      <w:widowControl w:val="0"/>
      <w:suppressAutoHyphens/>
      <w:autoSpaceDE w:val="0"/>
      <w:spacing w:line="331" w:lineRule="exact"/>
      <w:ind w:hanging="1027"/>
    </w:pPr>
    <w:rPr>
      <w:rFonts w:ascii="Times New Roman" w:eastAsia="Times New Roman" w:hAnsi="Times New Roman" w:cs="Times New Roman"/>
      <w:color w:val="auto"/>
      <w:lang w:val="ru-RU" w:eastAsia="ar-SA"/>
    </w:rPr>
  </w:style>
  <w:style w:type="paragraph" w:customStyle="1" w:styleId="Style9">
    <w:name w:val="Style9"/>
    <w:basedOn w:val="a"/>
    <w:rsid w:val="00B56DA1"/>
    <w:pPr>
      <w:widowControl w:val="0"/>
      <w:suppressAutoHyphens/>
      <w:autoSpaceDE w:val="0"/>
      <w:spacing w:line="322" w:lineRule="exact"/>
      <w:ind w:firstLine="701"/>
      <w:jc w:val="both"/>
    </w:pPr>
    <w:rPr>
      <w:rFonts w:ascii="Times New Roman" w:eastAsia="Times New Roman" w:hAnsi="Times New Roman" w:cs="Times New Roman"/>
      <w:color w:val="auto"/>
      <w:lang w:val="ru-RU" w:eastAsia="ar-SA"/>
    </w:rPr>
  </w:style>
  <w:style w:type="paragraph" w:styleId="a7">
    <w:name w:val="header"/>
    <w:basedOn w:val="a"/>
    <w:link w:val="a8"/>
    <w:uiPriority w:val="99"/>
    <w:rsid w:val="002B067F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customStyle="1" w:styleId="a8">
    <w:name w:val="Верхний колонтитул Знак"/>
    <w:link w:val="a7"/>
    <w:uiPriority w:val="99"/>
    <w:rsid w:val="002B067F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9">
    <w:name w:val="footer"/>
    <w:basedOn w:val="a"/>
    <w:link w:val="aa"/>
    <w:rsid w:val="002B067F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customStyle="1" w:styleId="aa">
    <w:name w:val="Нижний колонтитул Знак"/>
    <w:link w:val="a9"/>
    <w:rsid w:val="002B067F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FontStyle40">
    <w:name w:val="Font Style40"/>
    <w:rsid w:val="002D493B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2D493B"/>
    <w:pPr>
      <w:widowControl w:val="0"/>
      <w:suppressAutoHyphens/>
      <w:autoSpaceDE w:val="0"/>
      <w:spacing w:line="322" w:lineRule="exact"/>
      <w:ind w:firstLine="720"/>
      <w:jc w:val="both"/>
    </w:pPr>
    <w:rPr>
      <w:rFonts w:ascii="Times New Roman" w:eastAsia="Times New Roman" w:hAnsi="Times New Roman" w:cs="Times New Roman"/>
      <w:color w:val="auto"/>
      <w:lang w:val="ru-RU" w:eastAsia="ar-SA"/>
    </w:rPr>
  </w:style>
  <w:style w:type="paragraph" w:customStyle="1" w:styleId="Style32">
    <w:name w:val="Style32"/>
    <w:basedOn w:val="a"/>
    <w:rsid w:val="002D493B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auto"/>
      <w:lang w:val="ru-RU" w:eastAsia="ar-SA"/>
    </w:rPr>
  </w:style>
  <w:style w:type="paragraph" w:customStyle="1" w:styleId="ConsPlusTitle">
    <w:name w:val="ConsPlusTitle"/>
    <w:rsid w:val="007F6221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20">
    <w:name w:val="Знак Знак Знак Знак Знак Знак Знак Знак Знак Знак2"/>
    <w:basedOn w:val="a"/>
    <w:uiPriority w:val="99"/>
    <w:rsid w:val="00AC5527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4880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-</Company>
  <LinksUpToDate>false</LinksUpToDate>
  <CharactersWithSpaces>32637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User</dc:creator>
  <cp:keywords/>
  <cp:lastModifiedBy>mig</cp:lastModifiedBy>
  <cp:revision>7</cp:revision>
  <cp:lastPrinted>2014-06-30T01:16:00Z</cp:lastPrinted>
  <dcterms:created xsi:type="dcterms:W3CDTF">2014-08-11T01:54:00Z</dcterms:created>
  <dcterms:modified xsi:type="dcterms:W3CDTF">2014-08-13T01:05:00Z</dcterms:modified>
</cp:coreProperties>
</file>