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56" w:rsidRPr="006F7FAB" w:rsidRDefault="00C97056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7FAB">
        <w:rPr>
          <w:rFonts w:ascii="Times New Roman" w:hAnsi="Times New Roman"/>
          <w:b/>
          <w:sz w:val="28"/>
          <w:szCs w:val="28"/>
        </w:rPr>
        <w:t>ПОСТАНОВЛЕНИЕ</w:t>
      </w:r>
    </w:p>
    <w:p w:rsidR="00C97056" w:rsidRPr="006F7FAB" w:rsidRDefault="00C97056" w:rsidP="00F714B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97056" w:rsidRPr="006F7FAB" w:rsidRDefault="000B551A" w:rsidP="00F714B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01.04.2014</w:t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 xml:space="preserve"> 77</w:t>
      </w:r>
    </w:p>
    <w:p w:rsidR="000B551A" w:rsidRDefault="000B551A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</w:p>
    <w:p w:rsidR="00C97056" w:rsidRPr="006F7FAB" w:rsidRDefault="00C97056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Шарыпово от 04.10.2013г.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годы» (в ред. от </w:t>
      </w:r>
      <w:r w:rsidR="00D46403" w:rsidRPr="006F7FAB">
        <w:rPr>
          <w:rFonts w:ascii="Times New Roman" w:hAnsi="Times New Roman"/>
          <w:sz w:val="28"/>
          <w:szCs w:val="28"/>
        </w:rPr>
        <w:t>11.11.2013г. № 270</w:t>
      </w:r>
      <w:r w:rsidR="0017769C">
        <w:rPr>
          <w:rFonts w:ascii="Times New Roman" w:hAnsi="Times New Roman"/>
          <w:sz w:val="28"/>
          <w:szCs w:val="28"/>
        </w:rPr>
        <w:t>, от 31.01.2014г. №14</w:t>
      </w:r>
      <w:r w:rsidRPr="006F7FAB">
        <w:rPr>
          <w:rFonts w:ascii="Times New Roman" w:hAnsi="Times New Roman"/>
          <w:sz w:val="28"/>
          <w:szCs w:val="28"/>
        </w:rPr>
        <w:t>)</w:t>
      </w:r>
    </w:p>
    <w:p w:rsidR="00F63D74" w:rsidRPr="006F7FAB" w:rsidRDefault="00F63D74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97056" w:rsidRPr="004209A3" w:rsidRDefault="00C97056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209A3">
        <w:rPr>
          <w:rFonts w:ascii="Times New Roman" w:hAnsi="Times New Roman"/>
          <w:sz w:val="28"/>
          <w:szCs w:val="28"/>
        </w:rPr>
        <w:t xml:space="preserve">В соответствии </w:t>
      </w:r>
      <w:r w:rsidR="00285DA7" w:rsidRPr="004209A3">
        <w:rPr>
          <w:rFonts w:ascii="Times New Roman" w:hAnsi="Times New Roman"/>
          <w:sz w:val="28"/>
          <w:szCs w:val="28"/>
        </w:rPr>
        <w:t xml:space="preserve">с </w:t>
      </w:r>
      <w:r w:rsidRPr="004209A3">
        <w:rPr>
          <w:rFonts w:ascii="Times New Roman" w:hAnsi="Times New Roman"/>
          <w:sz w:val="28"/>
          <w:szCs w:val="28"/>
        </w:rPr>
        <w:t>Постановлением Администрации города Шарыпово от 30.07.2013г. №171 «Об утверждении Порядка принятия решений о разработке муниципальных программ муниципального образования города Шарыпово Красноярского края,</w:t>
      </w:r>
      <w:r w:rsidR="0017769C" w:rsidRPr="004209A3">
        <w:rPr>
          <w:rFonts w:ascii="Times New Roman" w:hAnsi="Times New Roman"/>
          <w:sz w:val="28"/>
          <w:szCs w:val="28"/>
        </w:rPr>
        <w:t xml:space="preserve"> их формировании и реализации»</w:t>
      </w:r>
      <w:r w:rsidRPr="004209A3">
        <w:rPr>
          <w:rFonts w:ascii="Times New Roman" w:hAnsi="Times New Roman"/>
          <w:sz w:val="28"/>
          <w:szCs w:val="28"/>
        </w:rPr>
        <w:t>, руководствуясь статьей 37 Устава города Шарыпово,</w:t>
      </w:r>
    </w:p>
    <w:p w:rsidR="00C97056" w:rsidRPr="004209A3" w:rsidRDefault="00C9705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97056" w:rsidRPr="004209A3" w:rsidRDefault="00C97056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209A3">
        <w:rPr>
          <w:rFonts w:ascii="Times New Roman" w:hAnsi="Times New Roman"/>
          <w:sz w:val="28"/>
          <w:szCs w:val="28"/>
        </w:rPr>
        <w:t>ПОСТАНОВЛЯЮ:</w:t>
      </w:r>
    </w:p>
    <w:p w:rsidR="00C97056" w:rsidRPr="004209A3" w:rsidRDefault="00C97056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209A3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Шарыпово от 04.10.2013г.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годы»</w:t>
      </w:r>
      <w:r w:rsidR="00042597" w:rsidRPr="004209A3">
        <w:rPr>
          <w:rFonts w:ascii="Times New Roman" w:hAnsi="Times New Roman"/>
          <w:sz w:val="28"/>
          <w:szCs w:val="28"/>
        </w:rPr>
        <w:t xml:space="preserve"> (в ред. от 11.11.2013г. № 270, от 31.01.2014г. №14)</w:t>
      </w:r>
      <w:r w:rsidRPr="004209A3">
        <w:rPr>
          <w:rFonts w:ascii="Times New Roman" w:hAnsi="Times New Roman"/>
          <w:sz w:val="28"/>
          <w:szCs w:val="28"/>
        </w:rPr>
        <w:t>:</w:t>
      </w:r>
    </w:p>
    <w:p w:rsidR="00C97056" w:rsidRPr="006F7FAB" w:rsidRDefault="00C97056" w:rsidP="001C220F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209A3">
        <w:rPr>
          <w:rFonts w:ascii="Times New Roman" w:hAnsi="Times New Roman"/>
          <w:sz w:val="28"/>
          <w:szCs w:val="28"/>
        </w:rPr>
        <w:t xml:space="preserve">1.1. В приложение 1 </w:t>
      </w:r>
      <w:r w:rsidR="00937DB2" w:rsidRPr="004209A3">
        <w:rPr>
          <w:rFonts w:ascii="Times New Roman" w:hAnsi="Times New Roman"/>
          <w:sz w:val="28"/>
          <w:szCs w:val="28"/>
        </w:rPr>
        <w:t>к муниципальной программе «Защита населения</w:t>
      </w:r>
      <w:r w:rsidR="00937DB2" w:rsidRPr="006F7FAB">
        <w:rPr>
          <w:rFonts w:ascii="Times New Roman" w:hAnsi="Times New Roman"/>
          <w:sz w:val="28"/>
          <w:szCs w:val="28"/>
        </w:rPr>
        <w:t xml:space="preserve">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 </w:t>
      </w:r>
      <w:r w:rsidRPr="006F7FAB">
        <w:rPr>
          <w:rFonts w:ascii="Times New Roman" w:hAnsi="Times New Roman"/>
          <w:sz w:val="28"/>
          <w:szCs w:val="28"/>
        </w:rPr>
        <w:t xml:space="preserve">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</w:t>
      </w:r>
      <w:r w:rsidRPr="004209A3">
        <w:rPr>
          <w:rFonts w:ascii="Times New Roman" w:hAnsi="Times New Roman"/>
          <w:sz w:val="28"/>
          <w:szCs w:val="28"/>
        </w:rPr>
        <w:t>края»:</w:t>
      </w:r>
    </w:p>
    <w:p w:rsidR="00C97056" w:rsidRPr="00285DA7" w:rsidRDefault="00C97056" w:rsidP="00285DA7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</w:t>
      </w:r>
      <w:r w:rsidR="001C220F">
        <w:rPr>
          <w:rFonts w:ascii="Times New Roman" w:hAnsi="Times New Roman"/>
          <w:sz w:val="28"/>
          <w:szCs w:val="28"/>
        </w:rPr>
        <w:t>1</w:t>
      </w:r>
      <w:r w:rsidRPr="006F7FAB">
        <w:rPr>
          <w:rFonts w:ascii="Times New Roman" w:hAnsi="Times New Roman"/>
          <w:sz w:val="28"/>
          <w:szCs w:val="28"/>
        </w:rPr>
        <w:t>.1. строк</w:t>
      </w:r>
      <w:r w:rsidR="006F7FAB" w:rsidRPr="006F7FAB">
        <w:rPr>
          <w:rFonts w:ascii="Times New Roman" w:hAnsi="Times New Roman"/>
          <w:sz w:val="28"/>
          <w:szCs w:val="28"/>
        </w:rPr>
        <w:t>и</w:t>
      </w:r>
      <w:r w:rsidRPr="006F7FAB">
        <w:rPr>
          <w:rFonts w:ascii="Times New Roman" w:hAnsi="Times New Roman"/>
          <w:sz w:val="28"/>
          <w:szCs w:val="28"/>
        </w:rPr>
        <w:t xml:space="preserve"> «Муниципальная программа»</w:t>
      </w:r>
      <w:r w:rsidR="006F7FAB">
        <w:rPr>
          <w:rFonts w:ascii="Times New Roman" w:hAnsi="Times New Roman"/>
          <w:sz w:val="28"/>
          <w:szCs w:val="28"/>
        </w:rPr>
        <w:t xml:space="preserve">, </w:t>
      </w:r>
      <w:r w:rsidR="006F7FAB" w:rsidRPr="006F7FAB">
        <w:rPr>
          <w:rFonts w:ascii="Times New Roman" w:hAnsi="Times New Roman"/>
          <w:sz w:val="28"/>
          <w:szCs w:val="28"/>
        </w:rPr>
        <w:t>«Подпрограмма 1»</w:t>
      </w:r>
      <w:r w:rsidR="00615EF9">
        <w:rPr>
          <w:rFonts w:ascii="Times New Roman" w:hAnsi="Times New Roman"/>
          <w:sz w:val="28"/>
          <w:szCs w:val="28"/>
        </w:rPr>
        <w:t>,</w:t>
      </w:r>
      <w:r w:rsidR="006F7FAB" w:rsidRPr="006F7FAB">
        <w:rPr>
          <w:rFonts w:ascii="Times New Roman" w:hAnsi="Times New Roman"/>
          <w:sz w:val="28"/>
          <w:szCs w:val="28"/>
        </w:rPr>
        <w:t xml:space="preserve"> </w:t>
      </w:r>
      <w:r w:rsidR="00285DA7">
        <w:rPr>
          <w:rFonts w:ascii="Times New Roman" w:hAnsi="Times New Roman"/>
          <w:sz w:val="28"/>
          <w:szCs w:val="28"/>
        </w:rPr>
        <w:t>изложить в новой редакции следующего содержания:</w:t>
      </w:r>
    </w:p>
    <w:p w:rsidR="00C97056" w:rsidRDefault="00C97056" w:rsidP="00130A3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Ind w:w="-885" w:type="dxa"/>
        <w:tblLayout w:type="fixed"/>
        <w:tblLook w:val="04A0"/>
      </w:tblPr>
      <w:tblGrid>
        <w:gridCol w:w="1419"/>
        <w:gridCol w:w="1417"/>
        <w:gridCol w:w="1276"/>
        <w:gridCol w:w="709"/>
        <w:gridCol w:w="567"/>
        <w:gridCol w:w="708"/>
        <w:gridCol w:w="567"/>
        <w:gridCol w:w="993"/>
        <w:gridCol w:w="992"/>
        <w:gridCol w:w="1100"/>
        <w:gridCol w:w="1026"/>
      </w:tblGrid>
      <w:tr w:rsidR="006F7FAB" w:rsidRPr="006F7FAB" w:rsidTr="00F63D74">
        <w:trPr>
          <w:trHeight w:val="39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Статус (государственн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ая программа, подпрограмма)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Наименование  программы, 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Наименование ГРБС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Код бюджетной классификации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Расходы (тыс. руб.), годы</w:t>
            </w:r>
          </w:p>
        </w:tc>
      </w:tr>
      <w:tr w:rsidR="006F7FAB" w:rsidRPr="006F7FAB" w:rsidTr="00F63D74">
        <w:trPr>
          <w:trHeight w:val="118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Рз</w:t>
            </w:r>
            <w:proofErr w:type="spellEnd"/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Итого на период</w:t>
            </w:r>
          </w:p>
        </w:tc>
      </w:tr>
      <w:tr w:rsidR="006F7FAB" w:rsidRPr="006F7FAB" w:rsidTr="00F63D74">
        <w:trPr>
          <w:trHeight w:val="90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Муниципальная программа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6786,00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6 707,03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6 707,03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20200,06</w:t>
            </w:r>
          </w:p>
        </w:tc>
      </w:tr>
      <w:tr w:rsidR="006F7FAB" w:rsidRPr="006F7FAB" w:rsidTr="00F63D74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6F7FAB" w:rsidRPr="006F7FAB" w:rsidTr="00F63D74">
        <w:trPr>
          <w:trHeight w:val="58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1458,90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1497,50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1497,50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4453,90</w:t>
            </w:r>
          </w:p>
        </w:tc>
      </w:tr>
      <w:tr w:rsidR="006F7FAB" w:rsidRPr="006F7FAB" w:rsidTr="00F63D74">
        <w:trPr>
          <w:trHeight w:val="57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52,50</w:t>
            </w:r>
          </w:p>
        </w:tc>
      </w:tr>
      <w:tr w:rsidR="006F7FAB" w:rsidRPr="006F7FAB" w:rsidTr="00F63D74">
        <w:trPr>
          <w:trHeight w:val="66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104,88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1137,63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1137,63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3380,14</w:t>
            </w:r>
          </w:p>
        </w:tc>
      </w:tr>
      <w:tr w:rsidR="006F7FAB" w:rsidRPr="006F7FAB" w:rsidTr="00F63D74">
        <w:trPr>
          <w:trHeight w:val="46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601,00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601,00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1803,00</w:t>
            </w:r>
          </w:p>
        </w:tc>
      </w:tr>
      <w:tr w:rsidR="006F7FAB" w:rsidRPr="006F7FAB" w:rsidTr="00F63D74">
        <w:trPr>
          <w:trHeight w:val="33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223,32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223,32</w:t>
            </w:r>
          </w:p>
        </w:tc>
      </w:tr>
      <w:tr w:rsidR="006F7FAB" w:rsidRPr="006F7FAB" w:rsidTr="00F63D74">
        <w:trPr>
          <w:trHeight w:val="1206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МАУ "Санитарная инспекция по городу Шарыпово"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3380,40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3453,40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3453,40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10287,20</w:t>
            </w:r>
          </w:p>
        </w:tc>
      </w:tr>
      <w:tr w:rsidR="006F7FAB" w:rsidRPr="006F7FAB" w:rsidTr="00F63D74">
        <w:trPr>
          <w:trHeight w:val="90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«Предупреждение, спасение, помощь населению муниципального образования «город  Шарыпово Красноярского края» в чрезвычайных ситуациях» на 2014-2016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6786,00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6707,03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6707,03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20200,06</w:t>
            </w:r>
          </w:p>
        </w:tc>
      </w:tr>
      <w:tr w:rsidR="006F7FAB" w:rsidRPr="006F7FAB" w:rsidTr="00F63D74">
        <w:trPr>
          <w:trHeight w:val="45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1C220F" w:rsidRPr="006F7FAB" w:rsidTr="00F63D74">
        <w:trPr>
          <w:trHeight w:val="63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F62C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1458,90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F62C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1497,50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F62C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1497,50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F62C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4453,90</w:t>
            </w:r>
          </w:p>
        </w:tc>
      </w:tr>
      <w:tr w:rsidR="006F7FAB" w:rsidRPr="006F7FAB" w:rsidTr="00F63D74">
        <w:trPr>
          <w:trHeight w:val="63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52,50</w:t>
            </w:r>
          </w:p>
        </w:tc>
      </w:tr>
      <w:tr w:rsidR="006F7FAB" w:rsidRPr="006F7FAB" w:rsidTr="00F63D74">
        <w:trPr>
          <w:trHeight w:val="63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1104,88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137,63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1137,63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3380,14</w:t>
            </w:r>
          </w:p>
        </w:tc>
      </w:tr>
      <w:tr w:rsidR="006F7FAB" w:rsidRPr="006F7FAB" w:rsidTr="00F63D74">
        <w:trPr>
          <w:trHeight w:val="63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601,00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601,00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1803,00</w:t>
            </w:r>
          </w:p>
        </w:tc>
      </w:tr>
      <w:tr w:rsidR="006F7FAB" w:rsidRPr="006F7FAB" w:rsidTr="00F63D74">
        <w:trPr>
          <w:trHeight w:val="63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223,32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223,32</w:t>
            </w:r>
          </w:p>
        </w:tc>
      </w:tr>
      <w:tr w:rsidR="001C220F" w:rsidRPr="006F7FAB" w:rsidTr="00F63D74">
        <w:trPr>
          <w:trHeight w:val="63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МАУ "Санитарная инспекция по городу Шарыпово"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F62C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3380,40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F62C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3453,40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F62C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3453,40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F62C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10287,20</w:t>
            </w:r>
          </w:p>
        </w:tc>
      </w:tr>
    </w:tbl>
    <w:p w:rsidR="00EF5FB4" w:rsidRPr="006F7FAB" w:rsidRDefault="00EF5FB4" w:rsidP="00130A3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97056" w:rsidRDefault="00C97056" w:rsidP="00285DA7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</w:t>
      </w:r>
      <w:r w:rsidR="001C220F">
        <w:rPr>
          <w:rFonts w:ascii="Times New Roman" w:hAnsi="Times New Roman"/>
          <w:sz w:val="28"/>
          <w:szCs w:val="28"/>
        </w:rPr>
        <w:t>1</w:t>
      </w:r>
      <w:r w:rsidRPr="006F7FAB">
        <w:rPr>
          <w:rFonts w:ascii="Times New Roman" w:hAnsi="Times New Roman"/>
          <w:sz w:val="28"/>
          <w:szCs w:val="28"/>
        </w:rPr>
        <w:t>.</w:t>
      </w:r>
      <w:r w:rsidR="006F7FAB" w:rsidRPr="006F7FAB">
        <w:rPr>
          <w:rFonts w:ascii="Times New Roman" w:hAnsi="Times New Roman"/>
          <w:sz w:val="28"/>
          <w:szCs w:val="28"/>
        </w:rPr>
        <w:t>2</w:t>
      </w:r>
      <w:r w:rsidRPr="006F7FAB">
        <w:rPr>
          <w:rFonts w:ascii="Times New Roman" w:hAnsi="Times New Roman"/>
          <w:sz w:val="28"/>
          <w:szCs w:val="28"/>
        </w:rPr>
        <w:t>. строк</w:t>
      </w:r>
      <w:r w:rsidR="00510D97">
        <w:rPr>
          <w:rFonts w:ascii="Times New Roman" w:hAnsi="Times New Roman"/>
          <w:sz w:val="28"/>
          <w:szCs w:val="28"/>
        </w:rPr>
        <w:t>и</w:t>
      </w:r>
      <w:r w:rsidRPr="006F7FAB">
        <w:rPr>
          <w:rFonts w:ascii="Times New Roman" w:hAnsi="Times New Roman"/>
          <w:sz w:val="28"/>
          <w:szCs w:val="28"/>
        </w:rPr>
        <w:t xml:space="preserve"> «Мероприятие </w:t>
      </w:r>
      <w:r w:rsidR="001C220F">
        <w:rPr>
          <w:rFonts w:ascii="Times New Roman" w:hAnsi="Times New Roman"/>
          <w:sz w:val="28"/>
          <w:szCs w:val="28"/>
        </w:rPr>
        <w:t>6</w:t>
      </w:r>
      <w:r w:rsidRPr="006F7FAB">
        <w:rPr>
          <w:rFonts w:ascii="Times New Roman" w:hAnsi="Times New Roman"/>
          <w:sz w:val="28"/>
          <w:szCs w:val="28"/>
        </w:rPr>
        <w:t xml:space="preserve"> подпрограммы 1»</w:t>
      </w:r>
      <w:r w:rsidR="001C220F">
        <w:rPr>
          <w:rFonts w:ascii="Times New Roman" w:hAnsi="Times New Roman"/>
          <w:sz w:val="28"/>
          <w:szCs w:val="28"/>
        </w:rPr>
        <w:t>,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 w:rsidR="001C220F" w:rsidRPr="006F7FAB">
        <w:rPr>
          <w:rFonts w:ascii="Times New Roman" w:hAnsi="Times New Roman"/>
          <w:sz w:val="28"/>
          <w:szCs w:val="28"/>
        </w:rPr>
        <w:t xml:space="preserve">«Мероприятие </w:t>
      </w:r>
      <w:r w:rsidR="001C220F">
        <w:rPr>
          <w:rFonts w:ascii="Times New Roman" w:hAnsi="Times New Roman"/>
          <w:sz w:val="28"/>
          <w:szCs w:val="28"/>
        </w:rPr>
        <w:t>7</w:t>
      </w:r>
      <w:r w:rsidR="001C220F" w:rsidRPr="006F7FAB">
        <w:rPr>
          <w:rFonts w:ascii="Times New Roman" w:hAnsi="Times New Roman"/>
          <w:sz w:val="28"/>
          <w:szCs w:val="28"/>
        </w:rPr>
        <w:t xml:space="preserve"> подпрограммы 1»</w:t>
      </w:r>
      <w:r w:rsidR="00615EF9">
        <w:rPr>
          <w:rFonts w:ascii="Times New Roman" w:hAnsi="Times New Roman"/>
          <w:sz w:val="28"/>
          <w:szCs w:val="28"/>
        </w:rPr>
        <w:t>,</w:t>
      </w:r>
      <w:r w:rsidR="00510D97">
        <w:rPr>
          <w:rFonts w:ascii="Times New Roman" w:hAnsi="Times New Roman"/>
          <w:sz w:val="28"/>
          <w:szCs w:val="28"/>
        </w:rPr>
        <w:t xml:space="preserve"> </w:t>
      </w:r>
      <w:r w:rsidR="00285DA7">
        <w:rPr>
          <w:rFonts w:ascii="Times New Roman" w:hAnsi="Times New Roman"/>
          <w:sz w:val="28"/>
          <w:szCs w:val="28"/>
        </w:rPr>
        <w:t>изложить в новой редакции следующего содержания:</w:t>
      </w:r>
    </w:p>
    <w:p w:rsidR="00F63D74" w:rsidRDefault="00F63D74" w:rsidP="00285DA7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63D74" w:rsidRPr="00285DA7" w:rsidRDefault="00F63D74" w:rsidP="00285DA7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885" w:type="dxa"/>
        <w:tblLayout w:type="fixed"/>
        <w:tblLook w:val="0000"/>
      </w:tblPr>
      <w:tblGrid>
        <w:gridCol w:w="851"/>
        <w:gridCol w:w="1560"/>
        <w:gridCol w:w="1642"/>
        <w:gridCol w:w="720"/>
        <w:gridCol w:w="615"/>
        <w:gridCol w:w="850"/>
        <w:gridCol w:w="567"/>
        <w:gridCol w:w="851"/>
        <w:gridCol w:w="992"/>
        <w:gridCol w:w="1134"/>
        <w:gridCol w:w="992"/>
      </w:tblGrid>
      <w:tr w:rsidR="00C97056" w:rsidRPr="00073753" w:rsidTr="001C220F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Статус 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(государственная программа, подпрограмма)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Наименование  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программы, подпрограммы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Наименование 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ГРБС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Код бюджетной классификации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Расходы (тыс. руб.), годы</w:t>
            </w:r>
          </w:p>
        </w:tc>
      </w:tr>
      <w:tr w:rsidR="00C97056" w:rsidRPr="00073753" w:rsidTr="001C220F">
        <w:trPr>
          <w:trHeight w:val="11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Итого на период</w:t>
            </w:r>
          </w:p>
        </w:tc>
      </w:tr>
      <w:tr w:rsidR="001C220F" w:rsidRPr="00073753" w:rsidTr="001C220F">
        <w:trPr>
          <w:trHeight w:val="9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20F" w:rsidRPr="006F7FAB" w:rsidRDefault="001C220F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Мероприятие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подпрограммы 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Организация и проведение </w:t>
            </w:r>
            <w:proofErr w:type="spellStart"/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акарицидных</w:t>
            </w:r>
            <w:proofErr w:type="spellEnd"/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обработок мест массового отдыха населения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288,00</w:t>
            </w:r>
          </w:p>
        </w:tc>
      </w:tr>
      <w:tr w:rsidR="00474F2C" w:rsidRPr="00073753" w:rsidTr="001C220F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1C220F" w:rsidRPr="00073753" w:rsidTr="001C220F">
        <w:trPr>
          <w:trHeight w:val="6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0909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0417555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A82358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288,00</w:t>
            </w:r>
          </w:p>
        </w:tc>
      </w:tr>
      <w:tr w:rsidR="001C220F" w:rsidRPr="00073753" w:rsidTr="00EF62DC">
        <w:trPr>
          <w:trHeight w:val="1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подпрограммы 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F62C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Организация и проведение </w:t>
            </w:r>
            <w:proofErr w:type="spellStart"/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акарицидных</w:t>
            </w:r>
            <w:proofErr w:type="spellEnd"/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обработок мест массового отдыха населения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F62C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F62C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F62C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F62C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F62C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F651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11,60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F651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11,60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F651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11,60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F651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34,80</w:t>
            </w:r>
          </w:p>
        </w:tc>
      </w:tr>
      <w:tr w:rsidR="001C220F" w:rsidRPr="00073753" w:rsidTr="00EF62DC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F62C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F62C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F62C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F62C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F62C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F62C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F62C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F62C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F62C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F62C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F62C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1C220F" w:rsidRPr="00073753" w:rsidTr="001C220F">
        <w:trPr>
          <w:trHeight w:val="52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20F" w:rsidRPr="006F7FAB" w:rsidRDefault="001C220F" w:rsidP="00F62C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F62C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F62C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0909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0418575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A82358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11,60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11,60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11,60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34,80</w:t>
            </w:r>
          </w:p>
        </w:tc>
      </w:tr>
    </w:tbl>
    <w:p w:rsidR="006F7FAB" w:rsidRDefault="006F7FAB" w:rsidP="00130A3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97056" w:rsidRPr="006F7FAB" w:rsidRDefault="00C97056" w:rsidP="005E76B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</w:t>
      </w:r>
      <w:r w:rsidR="00510D97">
        <w:rPr>
          <w:rFonts w:ascii="Times New Roman" w:hAnsi="Times New Roman"/>
          <w:sz w:val="28"/>
          <w:szCs w:val="28"/>
        </w:rPr>
        <w:t>2</w:t>
      </w:r>
      <w:r w:rsidRPr="006F7FAB">
        <w:rPr>
          <w:rFonts w:ascii="Times New Roman" w:hAnsi="Times New Roman"/>
          <w:sz w:val="28"/>
          <w:szCs w:val="28"/>
        </w:rPr>
        <w:t>. Приложение 3 «Прогноз сводных показателей муниципальных  заданий»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годы, изменить, изложив в новой редакции согласно Приложению 1 к настоящему Постановлению.</w:t>
      </w:r>
    </w:p>
    <w:p w:rsidR="00C97056" w:rsidRPr="006F7FAB" w:rsidRDefault="00C97056" w:rsidP="00A94AB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</w:t>
      </w:r>
      <w:r w:rsidR="00510D97">
        <w:rPr>
          <w:rFonts w:ascii="Times New Roman" w:hAnsi="Times New Roman"/>
          <w:sz w:val="28"/>
          <w:szCs w:val="28"/>
        </w:rPr>
        <w:t>3</w:t>
      </w:r>
      <w:r w:rsidRPr="006F7FAB">
        <w:rPr>
          <w:rFonts w:ascii="Times New Roman" w:hAnsi="Times New Roman"/>
          <w:sz w:val="28"/>
          <w:szCs w:val="28"/>
        </w:rPr>
        <w:t xml:space="preserve">. В приложение </w:t>
      </w:r>
      <w:r w:rsidR="00384647">
        <w:rPr>
          <w:rFonts w:ascii="Times New Roman" w:hAnsi="Times New Roman"/>
          <w:sz w:val="28"/>
          <w:szCs w:val="28"/>
        </w:rPr>
        <w:t xml:space="preserve">2 </w:t>
      </w:r>
      <w:r w:rsidR="00384647" w:rsidRPr="006F7FAB">
        <w:rPr>
          <w:rFonts w:ascii="Times New Roman" w:hAnsi="Times New Roman"/>
          <w:sz w:val="28"/>
          <w:szCs w:val="28"/>
        </w:rPr>
        <w:t>к Паспорту подпрограммы «Предупреждение, спасение, помощь населению муниципального образования «город  Шарыпово Красноярского края» в чрезвычайных ситуациях» на 2014-2016 годы</w:t>
      </w:r>
      <w:r w:rsidR="00384647">
        <w:rPr>
          <w:rFonts w:ascii="Times New Roman" w:hAnsi="Times New Roman"/>
          <w:sz w:val="28"/>
          <w:szCs w:val="28"/>
        </w:rPr>
        <w:t xml:space="preserve">, </w:t>
      </w:r>
      <w:r w:rsidRPr="006F7FAB">
        <w:rPr>
          <w:rFonts w:ascii="Times New Roman" w:hAnsi="Times New Roman"/>
          <w:sz w:val="28"/>
          <w:szCs w:val="28"/>
        </w:rPr>
        <w:t>«Пер</w:t>
      </w:r>
      <w:r w:rsidR="00285DA7">
        <w:rPr>
          <w:rFonts w:ascii="Times New Roman" w:hAnsi="Times New Roman"/>
          <w:sz w:val="28"/>
          <w:szCs w:val="28"/>
        </w:rPr>
        <w:t>ечень мероприятий подпрограммы»</w:t>
      </w:r>
      <w:r w:rsidRPr="006F7FAB">
        <w:rPr>
          <w:rFonts w:ascii="Times New Roman" w:hAnsi="Times New Roman"/>
          <w:sz w:val="28"/>
          <w:szCs w:val="28"/>
        </w:rPr>
        <w:t>:</w:t>
      </w:r>
    </w:p>
    <w:p w:rsidR="00384647" w:rsidRPr="00285DA7" w:rsidRDefault="00C97056" w:rsidP="00285DA7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</w:t>
      </w:r>
      <w:r w:rsidR="00510D97">
        <w:rPr>
          <w:rFonts w:ascii="Times New Roman" w:hAnsi="Times New Roman"/>
          <w:sz w:val="28"/>
          <w:szCs w:val="28"/>
        </w:rPr>
        <w:t>3</w:t>
      </w:r>
      <w:r w:rsidRPr="006F7FAB">
        <w:rPr>
          <w:rFonts w:ascii="Times New Roman" w:hAnsi="Times New Roman"/>
          <w:sz w:val="28"/>
          <w:szCs w:val="28"/>
        </w:rPr>
        <w:t xml:space="preserve">.1. </w:t>
      </w:r>
      <w:r w:rsidR="00615EF9" w:rsidRPr="000C4049">
        <w:rPr>
          <w:rFonts w:ascii="Times New Roman" w:hAnsi="Times New Roman"/>
          <w:sz w:val="28"/>
          <w:szCs w:val="28"/>
        </w:rPr>
        <w:t>строк</w:t>
      </w:r>
      <w:r w:rsidR="00615EF9">
        <w:rPr>
          <w:rFonts w:ascii="Times New Roman" w:hAnsi="Times New Roman"/>
          <w:sz w:val="28"/>
          <w:szCs w:val="28"/>
        </w:rPr>
        <w:t xml:space="preserve">у </w:t>
      </w:r>
      <w:r w:rsidR="00384647" w:rsidRPr="006F7FAB">
        <w:rPr>
          <w:rFonts w:ascii="Times New Roman" w:hAnsi="Times New Roman"/>
          <w:sz w:val="28"/>
          <w:szCs w:val="28"/>
        </w:rPr>
        <w:t>«</w:t>
      </w:r>
      <w:r w:rsidR="00615EF9" w:rsidRPr="00615EF9">
        <w:rPr>
          <w:rFonts w:ascii="Times New Roman" w:hAnsi="Times New Roman"/>
          <w:sz w:val="28"/>
          <w:szCs w:val="28"/>
        </w:rPr>
        <w:t xml:space="preserve">Организация и проведение </w:t>
      </w:r>
      <w:proofErr w:type="spellStart"/>
      <w:r w:rsidR="00615EF9" w:rsidRPr="00615EF9">
        <w:rPr>
          <w:rFonts w:ascii="Times New Roman" w:hAnsi="Times New Roman"/>
          <w:sz w:val="28"/>
          <w:szCs w:val="28"/>
        </w:rPr>
        <w:t>акарицидных</w:t>
      </w:r>
      <w:proofErr w:type="spellEnd"/>
      <w:r w:rsidR="00615EF9" w:rsidRPr="00615EF9">
        <w:rPr>
          <w:rFonts w:ascii="Times New Roman" w:hAnsi="Times New Roman"/>
          <w:sz w:val="28"/>
          <w:szCs w:val="28"/>
        </w:rPr>
        <w:t xml:space="preserve"> обработок мест массового отдыха населения</w:t>
      </w:r>
      <w:r w:rsidR="00384647" w:rsidRPr="006F7FAB">
        <w:rPr>
          <w:rFonts w:ascii="Times New Roman" w:hAnsi="Times New Roman"/>
          <w:sz w:val="28"/>
          <w:szCs w:val="28"/>
        </w:rPr>
        <w:t>»</w:t>
      </w:r>
      <w:r w:rsidR="009E2B62" w:rsidRPr="00615EF9">
        <w:rPr>
          <w:rFonts w:ascii="Times New Roman" w:hAnsi="Times New Roman"/>
          <w:sz w:val="28"/>
          <w:szCs w:val="28"/>
        </w:rPr>
        <w:t>,</w:t>
      </w:r>
      <w:r w:rsidR="00384647" w:rsidRPr="00615EF9">
        <w:rPr>
          <w:rFonts w:ascii="Times New Roman" w:hAnsi="Times New Roman"/>
          <w:sz w:val="28"/>
          <w:szCs w:val="28"/>
        </w:rPr>
        <w:t xml:space="preserve"> </w:t>
      </w:r>
      <w:r w:rsidR="00285DA7">
        <w:rPr>
          <w:rFonts w:ascii="Times New Roman" w:hAnsi="Times New Roman"/>
          <w:sz w:val="28"/>
          <w:szCs w:val="28"/>
        </w:rPr>
        <w:t>изложить в новой редакции следующего содержания:</w:t>
      </w:r>
    </w:p>
    <w:tbl>
      <w:tblPr>
        <w:tblW w:w="10916" w:type="dxa"/>
        <w:tblInd w:w="-885" w:type="dxa"/>
        <w:tblLayout w:type="fixed"/>
        <w:tblLook w:val="04A0"/>
      </w:tblPr>
      <w:tblGrid>
        <w:gridCol w:w="1702"/>
        <w:gridCol w:w="1276"/>
        <w:gridCol w:w="709"/>
        <w:gridCol w:w="708"/>
        <w:gridCol w:w="1134"/>
        <w:gridCol w:w="567"/>
        <w:gridCol w:w="851"/>
        <w:gridCol w:w="850"/>
        <w:gridCol w:w="851"/>
        <w:gridCol w:w="992"/>
        <w:gridCol w:w="1276"/>
      </w:tblGrid>
      <w:tr w:rsidR="00384647" w:rsidRPr="00384647" w:rsidTr="00615EF9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Наименование 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ГРБС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Расходы (тыс. руб.), годы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4209A3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09A3">
              <w:rPr>
                <w:rFonts w:ascii="Times New Roman" w:hAnsi="Times New Roman"/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84647" w:rsidRPr="00384647" w:rsidTr="00615EF9">
        <w:trPr>
          <w:trHeight w:val="94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4647">
              <w:rPr>
                <w:rFonts w:ascii="Times New Roman" w:hAnsi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Итого на период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47" w:rsidRPr="004209A3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2597" w:rsidRPr="00384647" w:rsidTr="00597F10">
        <w:trPr>
          <w:trHeight w:val="76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4D12E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15EF9">
              <w:rPr>
                <w:rFonts w:ascii="Times New Roman" w:hAnsi="Times New Roman"/>
                <w:bCs/>
                <w:sz w:val="18"/>
                <w:szCs w:val="18"/>
              </w:rPr>
              <w:t xml:space="preserve">Организация и проведение </w:t>
            </w:r>
            <w:proofErr w:type="spellStart"/>
            <w:r w:rsidRPr="00615EF9">
              <w:rPr>
                <w:rFonts w:ascii="Times New Roman" w:hAnsi="Times New Roman"/>
                <w:bCs/>
                <w:sz w:val="18"/>
                <w:szCs w:val="18"/>
              </w:rPr>
              <w:t>акарицидных</w:t>
            </w:r>
            <w:proofErr w:type="spellEnd"/>
            <w:r w:rsidRPr="00615EF9">
              <w:rPr>
                <w:rFonts w:ascii="Times New Roman" w:hAnsi="Times New Roman"/>
                <w:bCs/>
                <w:sz w:val="18"/>
                <w:szCs w:val="18"/>
              </w:rPr>
              <w:t xml:space="preserve"> обработок мест массового отдыха населения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384647" w:rsidRDefault="00042597" w:rsidP="004D12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0417555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A82358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288,00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4209A3" w:rsidRDefault="0004259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09A3">
              <w:rPr>
                <w:rFonts w:ascii="Times New Roman" w:hAnsi="Times New Roman"/>
                <w:sz w:val="18"/>
                <w:szCs w:val="18"/>
              </w:rPr>
              <w:t xml:space="preserve">ежегодная обработка 300,0 тыс.кв.м. </w:t>
            </w:r>
          </w:p>
        </w:tc>
      </w:tr>
      <w:tr w:rsidR="00042597" w:rsidRPr="00384647" w:rsidTr="00597F10">
        <w:trPr>
          <w:trHeight w:val="68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384647" w:rsidRDefault="00042597" w:rsidP="004D12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384647" w:rsidRDefault="00042597" w:rsidP="004D12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0418575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A82358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11,60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11,60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11,60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34,80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384647" w:rsidRDefault="0004259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63D74" w:rsidRDefault="00F63D74" w:rsidP="00285DA7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615EF9" w:rsidRDefault="00615EF9" w:rsidP="00285DA7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6F7FA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6F7FAB">
        <w:rPr>
          <w:rFonts w:ascii="Times New Roman" w:hAnsi="Times New Roman"/>
          <w:sz w:val="28"/>
          <w:szCs w:val="28"/>
        </w:rPr>
        <w:t>. строк</w:t>
      </w:r>
      <w:r>
        <w:rPr>
          <w:rFonts w:ascii="Times New Roman" w:hAnsi="Times New Roman"/>
          <w:sz w:val="28"/>
          <w:szCs w:val="28"/>
        </w:rPr>
        <w:t>у</w:t>
      </w:r>
      <w:r w:rsidRPr="006F7FAB">
        <w:rPr>
          <w:rFonts w:ascii="Times New Roman" w:hAnsi="Times New Roman"/>
          <w:sz w:val="28"/>
          <w:szCs w:val="28"/>
        </w:rPr>
        <w:t xml:space="preserve"> «ГРБС </w:t>
      </w:r>
      <w:r>
        <w:rPr>
          <w:rFonts w:ascii="Times New Roman" w:hAnsi="Times New Roman"/>
          <w:sz w:val="28"/>
          <w:szCs w:val="28"/>
        </w:rPr>
        <w:t>1</w:t>
      </w:r>
      <w:r w:rsidRPr="006F7FA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 w:rsidR="00285DA7">
        <w:rPr>
          <w:rFonts w:ascii="Times New Roman" w:hAnsi="Times New Roman"/>
          <w:sz w:val="28"/>
          <w:szCs w:val="28"/>
        </w:rPr>
        <w:t>изложить в новой редакции следующего содержания:</w:t>
      </w:r>
    </w:p>
    <w:tbl>
      <w:tblPr>
        <w:tblW w:w="10916" w:type="dxa"/>
        <w:tblInd w:w="-885" w:type="dxa"/>
        <w:tblLayout w:type="fixed"/>
        <w:tblLook w:val="04A0"/>
      </w:tblPr>
      <w:tblGrid>
        <w:gridCol w:w="1419"/>
        <w:gridCol w:w="1275"/>
        <w:gridCol w:w="567"/>
        <w:gridCol w:w="567"/>
        <w:gridCol w:w="709"/>
        <w:gridCol w:w="851"/>
        <w:gridCol w:w="850"/>
        <w:gridCol w:w="851"/>
        <w:gridCol w:w="992"/>
        <w:gridCol w:w="1134"/>
        <w:gridCol w:w="1701"/>
      </w:tblGrid>
      <w:tr w:rsidR="00615EF9" w:rsidRPr="0064188A" w:rsidTr="00F62C6C">
        <w:trPr>
          <w:trHeight w:val="54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F62C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 xml:space="preserve">Наименование  программы, </w:t>
            </w:r>
            <w:r w:rsidRPr="0064188A">
              <w:rPr>
                <w:rFonts w:ascii="Times New Roman" w:hAnsi="Times New Roman"/>
                <w:sz w:val="18"/>
                <w:szCs w:val="18"/>
              </w:rPr>
              <w:lastRenderedPageBreak/>
              <w:t>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F62C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ГРБС 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F62C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F62C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Расходы (тыс. руб.),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F62C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 xml:space="preserve">Ожидаемый результат от </w:t>
            </w:r>
            <w:r w:rsidRPr="0064188A">
              <w:rPr>
                <w:rFonts w:ascii="Times New Roman" w:hAnsi="Times New Roman"/>
                <w:sz w:val="18"/>
                <w:szCs w:val="18"/>
              </w:rPr>
              <w:lastRenderedPageBreak/>
              <w:t>реализации подпрограммного мероприятия (в натуральном выражении)</w:t>
            </w:r>
          </w:p>
        </w:tc>
      </w:tr>
      <w:tr w:rsidR="00615EF9" w:rsidRPr="0064188A" w:rsidTr="00F62C6C">
        <w:trPr>
          <w:trHeight w:val="94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F9" w:rsidRPr="0064188A" w:rsidRDefault="00615EF9" w:rsidP="00F62C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F9" w:rsidRPr="0064188A" w:rsidRDefault="00615EF9" w:rsidP="00F62C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F62C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F62C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4188A">
              <w:rPr>
                <w:rFonts w:ascii="Times New Roman" w:hAnsi="Times New Roman"/>
                <w:sz w:val="18"/>
                <w:szCs w:val="18"/>
              </w:rPr>
              <w:t>Рз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4188A">
              <w:rPr>
                <w:rFonts w:ascii="Times New Roman" w:hAnsi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F62C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F62C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F62C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F62C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F62C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F62C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Итого на период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F9" w:rsidRPr="0064188A" w:rsidRDefault="00615EF9" w:rsidP="00F62C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5EF9" w:rsidRPr="0064188A" w:rsidTr="00F62C6C">
        <w:trPr>
          <w:trHeight w:val="108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61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lastRenderedPageBreak/>
              <w:t>ГРБС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F62C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F62C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F62C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F62C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F62C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15EF9" w:rsidRDefault="00615E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sz w:val="18"/>
                <w:szCs w:val="18"/>
              </w:rPr>
              <w:t>1 458,90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15EF9" w:rsidRDefault="00615E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sz w:val="18"/>
                <w:szCs w:val="18"/>
              </w:rPr>
              <w:t>1 497,50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15EF9" w:rsidRDefault="00615E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sz w:val="18"/>
                <w:szCs w:val="18"/>
              </w:rPr>
              <w:t>1 497,50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15EF9" w:rsidRDefault="00615EF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5EF9">
              <w:rPr>
                <w:rFonts w:ascii="Times New Roman" w:hAnsi="Times New Roman"/>
                <w:b/>
                <w:bCs/>
                <w:sz w:val="18"/>
                <w:szCs w:val="18"/>
              </w:rPr>
              <w:t>4 453,90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F62C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:rsidR="009E2B62" w:rsidRPr="006F7FAB" w:rsidRDefault="009E2B62" w:rsidP="0058659E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9E2B62" w:rsidRDefault="00C97056" w:rsidP="00285DA7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</w:t>
      </w:r>
      <w:r w:rsidR="00615EF9">
        <w:rPr>
          <w:rFonts w:ascii="Times New Roman" w:hAnsi="Times New Roman"/>
          <w:sz w:val="28"/>
          <w:szCs w:val="28"/>
        </w:rPr>
        <w:t>3</w:t>
      </w:r>
      <w:r w:rsidRPr="006F7FAB">
        <w:rPr>
          <w:rFonts w:ascii="Times New Roman" w:hAnsi="Times New Roman"/>
          <w:sz w:val="28"/>
          <w:szCs w:val="28"/>
        </w:rPr>
        <w:t>.</w:t>
      </w:r>
      <w:r w:rsidR="00615EF9">
        <w:rPr>
          <w:rFonts w:ascii="Times New Roman" w:hAnsi="Times New Roman"/>
          <w:sz w:val="28"/>
          <w:szCs w:val="28"/>
        </w:rPr>
        <w:t>3</w:t>
      </w:r>
      <w:r w:rsidRPr="006F7FAB">
        <w:rPr>
          <w:rFonts w:ascii="Times New Roman" w:hAnsi="Times New Roman"/>
          <w:sz w:val="28"/>
          <w:szCs w:val="28"/>
        </w:rPr>
        <w:t>. строк</w:t>
      </w:r>
      <w:r w:rsidR="009E2B62">
        <w:rPr>
          <w:rFonts w:ascii="Times New Roman" w:hAnsi="Times New Roman"/>
          <w:sz w:val="28"/>
          <w:szCs w:val="28"/>
        </w:rPr>
        <w:t>у</w:t>
      </w:r>
      <w:r w:rsidRPr="006F7FAB">
        <w:rPr>
          <w:rFonts w:ascii="Times New Roman" w:hAnsi="Times New Roman"/>
          <w:sz w:val="28"/>
          <w:szCs w:val="28"/>
        </w:rPr>
        <w:t xml:space="preserve"> «ГРБС 6»</w:t>
      </w:r>
      <w:r w:rsidR="009E2B62">
        <w:rPr>
          <w:rFonts w:ascii="Times New Roman" w:hAnsi="Times New Roman"/>
          <w:sz w:val="28"/>
          <w:szCs w:val="28"/>
        </w:rPr>
        <w:t>,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 w:rsidR="00285DA7">
        <w:rPr>
          <w:rFonts w:ascii="Times New Roman" w:hAnsi="Times New Roman"/>
          <w:sz w:val="28"/>
          <w:szCs w:val="28"/>
        </w:rPr>
        <w:t>изложить</w:t>
      </w:r>
      <w:r w:rsidR="009E2B62">
        <w:rPr>
          <w:rFonts w:ascii="Times New Roman" w:hAnsi="Times New Roman"/>
          <w:sz w:val="28"/>
          <w:szCs w:val="28"/>
        </w:rPr>
        <w:t xml:space="preserve"> в новой редакции</w:t>
      </w:r>
      <w:r w:rsidR="00285DA7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9E2B62">
        <w:rPr>
          <w:rFonts w:ascii="Times New Roman" w:hAnsi="Times New Roman"/>
          <w:sz w:val="28"/>
          <w:szCs w:val="28"/>
        </w:rPr>
        <w:t>:</w:t>
      </w:r>
    </w:p>
    <w:p w:rsidR="00F63D74" w:rsidRPr="00285DA7" w:rsidRDefault="00F63D74" w:rsidP="00285DA7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0916" w:type="dxa"/>
        <w:tblInd w:w="-885" w:type="dxa"/>
        <w:tblLayout w:type="fixed"/>
        <w:tblLook w:val="04A0"/>
      </w:tblPr>
      <w:tblGrid>
        <w:gridCol w:w="1419"/>
        <w:gridCol w:w="1275"/>
        <w:gridCol w:w="567"/>
        <w:gridCol w:w="567"/>
        <w:gridCol w:w="709"/>
        <w:gridCol w:w="851"/>
        <w:gridCol w:w="850"/>
        <w:gridCol w:w="851"/>
        <w:gridCol w:w="992"/>
        <w:gridCol w:w="1134"/>
        <w:gridCol w:w="1701"/>
      </w:tblGrid>
      <w:tr w:rsidR="0064188A" w:rsidRPr="0064188A" w:rsidTr="0064188A">
        <w:trPr>
          <w:trHeight w:val="54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Наименование  программы,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 xml:space="preserve">ГРБС 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Расходы (тыс. руб.),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4188A" w:rsidRPr="0064188A" w:rsidTr="0064188A">
        <w:trPr>
          <w:trHeight w:val="94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4188A">
              <w:rPr>
                <w:rFonts w:ascii="Times New Roman" w:hAnsi="Times New Roman"/>
                <w:sz w:val="18"/>
                <w:szCs w:val="18"/>
              </w:rPr>
              <w:t>Рз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4188A">
              <w:rPr>
                <w:rFonts w:ascii="Times New Roman" w:hAnsi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Итого на период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5EF9" w:rsidRPr="0064188A" w:rsidTr="0064188A">
        <w:trPr>
          <w:trHeight w:val="108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6418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ГРБС6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МАУ "Санитарная инспекция по городу Шарыпово"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15EF9" w:rsidRDefault="00615E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sz w:val="18"/>
                <w:szCs w:val="18"/>
              </w:rPr>
              <w:t>3 380,40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15EF9" w:rsidRDefault="00615E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sz w:val="18"/>
                <w:szCs w:val="18"/>
              </w:rPr>
              <w:t>3 453,40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15EF9" w:rsidRDefault="00615E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sz w:val="18"/>
                <w:szCs w:val="18"/>
              </w:rPr>
              <w:t>3 453,40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15EF9" w:rsidRDefault="00615EF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5EF9">
              <w:rPr>
                <w:rFonts w:ascii="Times New Roman" w:hAnsi="Times New Roman"/>
                <w:b/>
                <w:bCs/>
                <w:sz w:val="18"/>
                <w:szCs w:val="18"/>
              </w:rPr>
              <w:t>10 287,20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:rsidR="009E2B62" w:rsidRDefault="009E2B62" w:rsidP="0058659E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C97056" w:rsidRPr="006F7FAB" w:rsidRDefault="00C97056" w:rsidP="00F714B2">
      <w:pPr>
        <w:pStyle w:val="a8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 xml:space="preserve"> Контроль за выполнением настоящего </w:t>
      </w:r>
      <w:r w:rsidR="00051B6E">
        <w:rPr>
          <w:rFonts w:ascii="Times New Roman" w:hAnsi="Times New Roman"/>
          <w:sz w:val="28"/>
          <w:szCs w:val="28"/>
        </w:rPr>
        <w:t>П</w:t>
      </w:r>
      <w:r w:rsidRPr="006F7FAB">
        <w:rPr>
          <w:rFonts w:ascii="Times New Roman" w:hAnsi="Times New Roman"/>
          <w:sz w:val="28"/>
          <w:szCs w:val="28"/>
        </w:rPr>
        <w:t xml:space="preserve">остановления </w:t>
      </w:r>
      <w:r w:rsidR="00051B6E">
        <w:rPr>
          <w:rFonts w:ascii="Times New Roman" w:hAnsi="Times New Roman"/>
          <w:sz w:val="28"/>
          <w:szCs w:val="28"/>
        </w:rPr>
        <w:t>оставляю за собой</w:t>
      </w:r>
      <w:r w:rsidRPr="006F7FAB">
        <w:rPr>
          <w:rFonts w:ascii="Times New Roman" w:hAnsi="Times New Roman"/>
          <w:sz w:val="28"/>
          <w:szCs w:val="28"/>
        </w:rPr>
        <w:t>.</w:t>
      </w:r>
    </w:p>
    <w:p w:rsidR="00C97056" w:rsidRPr="006F7FAB" w:rsidRDefault="00C97056" w:rsidP="00F714B2">
      <w:pPr>
        <w:pStyle w:val="a8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pacing w:val="-16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 xml:space="preserve">Постановление вступает в силу в день, следующий за днем его </w:t>
      </w:r>
      <w:r w:rsidRPr="006F7FAB">
        <w:rPr>
          <w:rStyle w:val="FontStyle13"/>
          <w:sz w:val="28"/>
          <w:szCs w:val="28"/>
        </w:rPr>
        <w:t>официального опубликования в периодическом печатном издании «Офици</w:t>
      </w:r>
      <w:r w:rsidR="00937DB2" w:rsidRPr="006F7FAB">
        <w:rPr>
          <w:rStyle w:val="FontStyle13"/>
          <w:sz w:val="28"/>
          <w:szCs w:val="28"/>
        </w:rPr>
        <w:t>альный вестник города Шарыпово»</w:t>
      </w:r>
      <w:r w:rsidRPr="006F7FAB">
        <w:rPr>
          <w:rStyle w:val="FontStyle13"/>
          <w:sz w:val="28"/>
          <w:szCs w:val="28"/>
        </w:rPr>
        <w:t xml:space="preserve"> и подлежит размещению на официальном сайте Администрации города Шарыпово: </w:t>
      </w:r>
      <w:hyperlink r:id="rId7" w:history="1">
        <w:r w:rsidR="00051B6E" w:rsidRPr="00827F9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051B6E" w:rsidRPr="00827F9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051B6E" w:rsidRPr="00827F9E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051B6E" w:rsidRPr="00827F9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051B6E" w:rsidRPr="00827F9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6F7FAB">
        <w:rPr>
          <w:rStyle w:val="FontStyle13"/>
          <w:sz w:val="28"/>
          <w:szCs w:val="28"/>
        </w:rPr>
        <w:t>.</w:t>
      </w:r>
    </w:p>
    <w:p w:rsidR="00C97056" w:rsidRPr="006F7FAB" w:rsidRDefault="00C9705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97056" w:rsidRPr="006F7FAB" w:rsidRDefault="00C9705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97056" w:rsidRPr="006F7FAB" w:rsidRDefault="00C9705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051B6E" w:rsidRPr="00051B6E" w:rsidRDefault="00051B6E" w:rsidP="0058659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51B6E">
        <w:rPr>
          <w:rFonts w:ascii="Times New Roman" w:hAnsi="Times New Roman"/>
          <w:sz w:val="28"/>
          <w:szCs w:val="28"/>
        </w:rPr>
        <w:t>Исполняющий полномочия</w:t>
      </w:r>
    </w:p>
    <w:p w:rsidR="00C97056" w:rsidRPr="00423357" w:rsidRDefault="006F7FAB" w:rsidP="000B551A">
      <w:pPr>
        <w:pStyle w:val="a3"/>
        <w:jc w:val="both"/>
        <w:rPr>
          <w:rFonts w:ascii="Times New Roman" w:hAnsi="Times New Roman"/>
          <w:sz w:val="28"/>
          <w:szCs w:val="28"/>
        </w:rPr>
        <w:sectPr w:rsidR="00C97056" w:rsidRPr="00423357" w:rsidSect="00F63D74">
          <w:headerReference w:type="even" r:id="rId8"/>
          <w:headerReference w:type="default" r:id="rId9"/>
          <w:pgSz w:w="11906" w:h="16838"/>
          <w:pgMar w:top="1134" w:right="851" w:bottom="1134" w:left="1701" w:header="720" w:footer="720" w:gutter="0"/>
          <w:cols w:space="720"/>
          <w:titlePg/>
        </w:sectPr>
      </w:pPr>
      <w:r w:rsidRPr="00051B6E">
        <w:rPr>
          <w:rFonts w:ascii="Times New Roman" w:hAnsi="Times New Roman"/>
          <w:sz w:val="28"/>
          <w:szCs w:val="28"/>
        </w:rPr>
        <w:t>Глав</w:t>
      </w:r>
      <w:r w:rsidR="0061678C">
        <w:rPr>
          <w:rFonts w:ascii="Times New Roman" w:hAnsi="Times New Roman"/>
          <w:sz w:val="28"/>
          <w:szCs w:val="28"/>
        </w:rPr>
        <w:t>ы</w:t>
      </w:r>
      <w:r w:rsidRPr="00051B6E">
        <w:rPr>
          <w:rFonts w:ascii="Times New Roman" w:hAnsi="Times New Roman"/>
          <w:sz w:val="28"/>
          <w:szCs w:val="28"/>
        </w:rPr>
        <w:t xml:space="preserve"> </w:t>
      </w:r>
      <w:r w:rsidR="00051B6E" w:rsidRPr="00051B6E">
        <w:rPr>
          <w:rFonts w:ascii="Times New Roman" w:hAnsi="Times New Roman"/>
          <w:sz w:val="28"/>
          <w:szCs w:val="28"/>
        </w:rPr>
        <w:t xml:space="preserve">администрации </w:t>
      </w:r>
      <w:r w:rsidRPr="00051B6E">
        <w:rPr>
          <w:rFonts w:ascii="Times New Roman" w:hAnsi="Times New Roman"/>
          <w:sz w:val="28"/>
          <w:szCs w:val="28"/>
        </w:rPr>
        <w:t>города Шарыпово</w:t>
      </w:r>
      <w:r w:rsidRPr="00051B6E">
        <w:rPr>
          <w:rFonts w:ascii="Times New Roman" w:hAnsi="Times New Roman"/>
          <w:sz w:val="28"/>
          <w:szCs w:val="28"/>
        </w:rPr>
        <w:tab/>
      </w:r>
      <w:r w:rsidRPr="00051B6E">
        <w:rPr>
          <w:rFonts w:ascii="Times New Roman" w:hAnsi="Times New Roman"/>
          <w:sz w:val="28"/>
          <w:szCs w:val="28"/>
        </w:rPr>
        <w:tab/>
      </w:r>
      <w:r w:rsidRPr="00051B6E">
        <w:rPr>
          <w:rFonts w:ascii="Times New Roman" w:hAnsi="Times New Roman"/>
          <w:sz w:val="28"/>
          <w:szCs w:val="28"/>
        </w:rPr>
        <w:tab/>
      </w:r>
      <w:r w:rsidRPr="00051B6E">
        <w:rPr>
          <w:rFonts w:ascii="Times New Roman" w:hAnsi="Times New Roman"/>
          <w:sz w:val="28"/>
          <w:szCs w:val="28"/>
        </w:rPr>
        <w:tab/>
      </w:r>
      <w:r w:rsidR="00051B6E" w:rsidRPr="00051B6E">
        <w:rPr>
          <w:rFonts w:ascii="Times New Roman" w:hAnsi="Times New Roman"/>
          <w:sz w:val="28"/>
          <w:szCs w:val="28"/>
        </w:rPr>
        <w:t xml:space="preserve">     И.И.</w:t>
      </w:r>
      <w:r w:rsidR="00051B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1B6E">
        <w:rPr>
          <w:rFonts w:ascii="Times New Roman" w:hAnsi="Times New Roman"/>
          <w:sz w:val="28"/>
          <w:szCs w:val="28"/>
        </w:rPr>
        <w:t>Герилович</w:t>
      </w:r>
      <w:proofErr w:type="spellEnd"/>
    </w:p>
    <w:p w:rsidR="00937DB2" w:rsidRDefault="00937DB2" w:rsidP="00937DB2">
      <w:pPr>
        <w:spacing w:after="0" w:line="240" w:lineRule="auto"/>
        <w:ind w:left="110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Приложение 1</w:t>
      </w:r>
    </w:p>
    <w:p w:rsidR="00937DB2" w:rsidRDefault="00937DB2" w:rsidP="00937DB2">
      <w:pPr>
        <w:spacing w:after="0" w:line="240" w:lineRule="auto"/>
        <w:ind w:left="110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 постановлению Администрации</w:t>
      </w:r>
    </w:p>
    <w:p w:rsidR="00937DB2" w:rsidRDefault="00937DB2" w:rsidP="00937DB2">
      <w:pPr>
        <w:spacing w:after="0" w:line="240" w:lineRule="auto"/>
        <w:ind w:left="110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города Шарыпово</w:t>
      </w:r>
    </w:p>
    <w:p w:rsidR="00937DB2" w:rsidRDefault="00937DB2" w:rsidP="00937DB2">
      <w:pPr>
        <w:spacing w:after="0" w:line="240" w:lineRule="auto"/>
        <w:ind w:left="110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от </w:t>
      </w:r>
      <w:r w:rsidR="000B551A" w:rsidRPr="000B551A">
        <w:rPr>
          <w:rFonts w:ascii="Times New Roman" w:hAnsi="Times New Roman"/>
          <w:color w:val="000000"/>
          <w:u w:val="single"/>
        </w:rPr>
        <w:t>01.04.2014г.</w:t>
      </w:r>
      <w:r w:rsidR="000B551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№</w:t>
      </w:r>
      <w:r w:rsidR="000B551A">
        <w:rPr>
          <w:rFonts w:ascii="Times New Roman" w:hAnsi="Times New Roman"/>
          <w:color w:val="000000"/>
        </w:rPr>
        <w:t xml:space="preserve"> </w:t>
      </w:r>
      <w:r w:rsidR="000B551A" w:rsidRPr="000B551A">
        <w:rPr>
          <w:rFonts w:ascii="Times New Roman" w:hAnsi="Times New Roman"/>
          <w:color w:val="000000"/>
          <w:u w:val="single"/>
        </w:rPr>
        <w:t>77</w:t>
      </w:r>
    </w:p>
    <w:p w:rsidR="00937DB2" w:rsidRDefault="00937DB2" w:rsidP="00937DB2">
      <w:pPr>
        <w:spacing w:after="0" w:line="240" w:lineRule="auto"/>
        <w:ind w:left="11057"/>
        <w:rPr>
          <w:rFonts w:ascii="Times New Roman" w:hAnsi="Times New Roman"/>
          <w:color w:val="000000"/>
        </w:rPr>
      </w:pPr>
    </w:p>
    <w:p w:rsidR="00F80744" w:rsidRDefault="00F80744" w:rsidP="00937DB2">
      <w:pPr>
        <w:spacing w:after="0" w:line="240" w:lineRule="auto"/>
        <w:ind w:left="11057"/>
        <w:rPr>
          <w:rFonts w:ascii="Times New Roman" w:hAnsi="Times New Roman"/>
          <w:color w:val="000000"/>
        </w:rPr>
      </w:pPr>
    </w:p>
    <w:p w:rsidR="00C97056" w:rsidRDefault="0039504C" w:rsidP="00937DB2">
      <w:pPr>
        <w:spacing w:after="0" w:line="240" w:lineRule="auto"/>
        <w:ind w:left="11057"/>
        <w:rPr>
          <w:rFonts w:ascii="Times New Roman" w:hAnsi="Times New Roman"/>
          <w:sz w:val="28"/>
          <w:szCs w:val="28"/>
        </w:rPr>
      </w:pPr>
      <w:r w:rsidRPr="0039504C">
        <w:rPr>
          <w:rFonts w:ascii="Times New Roman" w:hAnsi="Times New Roman"/>
          <w:color w:val="000000"/>
        </w:rPr>
        <w:t>Приложение № 3</w:t>
      </w:r>
      <w:r w:rsidRPr="0039504C">
        <w:rPr>
          <w:rFonts w:ascii="Times New Roman" w:hAnsi="Times New Roman"/>
          <w:color w:val="000000"/>
        </w:rPr>
        <w:br/>
        <w:t>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</w:t>
      </w:r>
    </w:p>
    <w:p w:rsidR="0039504C" w:rsidRDefault="0039504C" w:rsidP="00937DB2">
      <w:pPr>
        <w:spacing w:after="0" w:line="240" w:lineRule="auto"/>
        <w:ind w:left="11057"/>
        <w:rPr>
          <w:rFonts w:ascii="Times New Roman" w:hAnsi="Times New Roman"/>
          <w:color w:val="000000"/>
        </w:rPr>
      </w:pPr>
    </w:p>
    <w:p w:rsidR="00937DB2" w:rsidRDefault="00937DB2" w:rsidP="00937DB2">
      <w:pPr>
        <w:spacing w:after="0" w:line="240" w:lineRule="auto"/>
        <w:ind w:left="11057"/>
        <w:rPr>
          <w:rFonts w:ascii="Times New Roman" w:hAnsi="Times New Roman"/>
          <w:color w:val="000000"/>
        </w:rPr>
      </w:pPr>
    </w:p>
    <w:p w:rsidR="0039504C" w:rsidRDefault="0039504C" w:rsidP="0039504C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39504C">
        <w:rPr>
          <w:rFonts w:ascii="Times New Roman" w:hAnsi="Times New Roman"/>
          <w:color w:val="000000"/>
        </w:rPr>
        <w:t>Прогноз сводных показателей муниципальных  заданий</w:t>
      </w:r>
    </w:p>
    <w:p w:rsidR="0039504C" w:rsidRDefault="0039504C" w:rsidP="0039504C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tbl>
      <w:tblPr>
        <w:tblW w:w="15080" w:type="dxa"/>
        <w:tblInd w:w="93" w:type="dxa"/>
        <w:tblLook w:val="04A0"/>
      </w:tblPr>
      <w:tblGrid>
        <w:gridCol w:w="388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937DB2" w:rsidRPr="00937DB2" w:rsidTr="00937DB2">
        <w:trPr>
          <w:trHeight w:val="619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Наименование услуги, показателя объема услуги (работы)</w:t>
            </w:r>
          </w:p>
        </w:tc>
        <w:tc>
          <w:tcPr>
            <w:tcW w:w="5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Значение показателя объема услуги (работы)</w:t>
            </w:r>
          </w:p>
        </w:tc>
        <w:tc>
          <w:tcPr>
            <w:tcW w:w="5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Расходы местного бюджета на оказание (выполнение) муниципальной услуги (работы), тыс. руб.</w:t>
            </w:r>
          </w:p>
        </w:tc>
      </w:tr>
      <w:tr w:rsidR="00937DB2" w:rsidRPr="00937DB2" w:rsidTr="00937DB2">
        <w:trPr>
          <w:trHeight w:val="559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2016</w:t>
            </w:r>
          </w:p>
        </w:tc>
      </w:tr>
      <w:tr w:rsidR="00937DB2" w:rsidRPr="00937DB2" w:rsidTr="00937DB2">
        <w:trPr>
          <w:trHeight w:val="690"/>
        </w:trPr>
        <w:tc>
          <w:tcPr>
            <w:tcW w:w="15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Комплекс проводимых неспецифических мероприятий, направленных на предупреждение распространение и ликвидацию вспышек инфекционных заболеваний</w:t>
            </w:r>
          </w:p>
        </w:tc>
      </w:tr>
      <w:tr w:rsidR="00937DB2" w:rsidRPr="00937DB2" w:rsidTr="00937DB2">
        <w:trPr>
          <w:trHeight w:val="84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Показатель объема услуги (работы): объем выполняемых работ по дезинфекции, очаги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A85AAA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124,000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30" w:rsidRPr="00937DB2" w:rsidRDefault="00112730" w:rsidP="001127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28,917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124,000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124,000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124,000</w:t>
            </w:r>
          </w:p>
        </w:tc>
      </w:tr>
    </w:tbl>
    <w:p w:rsidR="00937DB2" w:rsidRDefault="00937DB2" w:rsidP="0039504C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F80744" w:rsidRDefault="00F80744" w:rsidP="0039504C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937DB2" w:rsidRDefault="00937DB2" w:rsidP="0039504C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39504C" w:rsidRPr="006351B5" w:rsidRDefault="00937DB2" w:rsidP="00937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504C">
        <w:rPr>
          <w:rFonts w:ascii="Times New Roman" w:hAnsi="Times New Roman"/>
          <w:color w:val="000000"/>
        </w:rPr>
        <w:t>Директор МКУ "СГХ"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И</w:t>
      </w:r>
      <w:r w:rsidRPr="0039504C">
        <w:rPr>
          <w:rFonts w:ascii="Times New Roman" w:hAnsi="Times New Roman"/>
          <w:color w:val="000000"/>
        </w:rPr>
        <w:t xml:space="preserve">.В. </w:t>
      </w:r>
      <w:proofErr w:type="spellStart"/>
      <w:r w:rsidRPr="0039504C">
        <w:rPr>
          <w:rFonts w:ascii="Times New Roman" w:hAnsi="Times New Roman"/>
          <w:color w:val="000000"/>
        </w:rPr>
        <w:t>Шайганова</w:t>
      </w:r>
      <w:proofErr w:type="spellEnd"/>
    </w:p>
    <w:sectPr w:rsidR="0039504C" w:rsidRPr="006351B5" w:rsidSect="00937DB2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42B" w:rsidRDefault="00C3742B" w:rsidP="00085E14">
      <w:pPr>
        <w:spacing w:after="0" w:line="240" w:lineRule="auto"/>
      </w:pPr>
      <w:r>
        <w:separator/>
      </w:r>
    </w:p>
  </w:endnote>
  <w:endnote w:type="continuationSeparator" w:id="0">
    <w:p w:rsidR="00C3742B" w:rsidRDefault="00C3742B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42B" w:rsidRDefault="00C3742B" w:rsidP="00085E14">
      <w:pPr>
        <w:spacing w:after="0" w:line="240" w:lineRule="auto"/>
      </w:pPr>
      <w:r>
        <w:separator/>
      </w:r>
    </w:p>
  </w:footnote>
  <w:footnote w:type="continuationSeparator" w:id="0">
    <w:p w:rsidR="00C3742B" w:rsidRDefault="00C3742B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C" w:rsidRDefault="00BA5D99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17769C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7769C">
      <w:rPr>
        <w:rStyle w:val="ae"/>
        <w:noProof/>
      </w:rPr>
      <w:t>1</w:t>
    </w:r>
    <w:r>
      <w:rPr>
        <w:rStyle w:val="ae"/>
      </w:rPr>
      <w:fldChar w:fldCharType="end"/>
    </w:r>
  </w:p>
  <w:p w:rsidR="0017769C" w:rsidRDefault="0017769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C" w:rsidRDefault="0017769C">
    <w:pPr>
      <w:pStyle w:val="ac"/>
    </w:pPr>
  </w:p>
  <w:p w:rsidR="0017769C" w:rsidRDefault="0017769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D54"/>
    <w:rsid w:val="0001656C"/>
    <w:rsid w:val="0002332A"/>
    <w:rsid w:val="00033D33"/>
    <w:rsid w:val="00042597"/>
    <w:rsid w:val="00051B6E"/>
    <w:rsid w:val="0005706B"/>
    <w:rsid w:val="00073753"/>
    <w:rsid w:val="00085E14"/>
    <w:rsid w:val="000870C8"/>
    <w:rsid w:val="000945E4"/>
    <w:rsid w:val="000B1347"/>
    <w:rsid w:val="000B551A"/>
    <w:rsid w:val="000B59EE"/>
    <w:rsid w:val="000E12A5"/>
    <w:rsid w:val="000F0003"/>
    <w:rsid w:val="000F71AC"/>
    <w:rsid w:val="001078E9"/>
    <w:rsid w:val="00107AB5"/>
    <w:rsid w:val="00112730"/>
    <w:rsid w:val="00130A3E"/>
    <w:rsid w:val="00153497"/>
    <w:rsid w:val="001552DD"/>
    <w:rsid w:val="001638DD"/>
    <w:rsid w:val="0017769C"/>
    <w:rsid w:val="0018242E"/>
    <w:rsid w:val="00183C97"/>
    <w:rsid w:val="001935CA"/>
    <w:rsid w:val="001A0C25"/>
    <w:rsid w:val="001A3B09"/>
    <w:rsid w:val="001A4C12"/>
    <w:rsid w:val="001A5C20"/>
    <w:rsid w:val="001B2C98"/>
    <w:rsid w:val="001B308E"/>
    <w:rsid w:val="001C220F"/>
    <w:rsid w:val="001C247B"/>
    <w:rsid w:val="001E5C3E"/>
    <w:rsid w:val="001F3694"/>
    <w:rsid w:val="0022365F"/>
    <w:rsid w:val="0023239A"/>
    <w:rsid w:val="00236A3E"/>
    <w:rsid w:val="00241234"/>
    <w:rsid w:val="002449E3"/>
    <w:rsid w:val="00244BDF"/>
    <w:rsid w:val="0025514D"/>
    <w:rsid w:val="002628A6"/>
    <w:rsid w:val="00263B46"/>
    <w:rsid w:val="00266DDC"/>
    <w:rsid w:val="002751B0"/>
    <w:rsid w:val="00285DA7"/>
    <w:rsid w:val="002C163D"/>
    <w:rsid w:val="002F0164"/>
    <w:rsid w:val="002F50A0"/>
    <w:rsid w:val="002F6380"/>
    <w:rsid w:val="00310413"/>
    <w:rsid w:val="003206CE"/>
    <w:rsid w:val="003208B8"/>
    <w:rsid w:val="00345F1C"/>
    <w:rsid w:val="00372F89"/>
    <w:rsid w:val="00376BE6"/>
    <w:rsid w:val="00384647"/>
    <w:rsid w:val="00387848"/>
    <w:rsid w:val="00390895"/>
    <w:rsid w:val="00391470"/>
    <w:rsid w:val="00391AA9"/>
    <w:rsid w:val="0039504C"/>
    <w:rsid w:val="003A7539"/>
    <w:rsid w:val="003B6311"/>
    <w:rsid w:val="003C7C8F"/>
    <w:rsid w:val="003D629C"/>
    <w:rsid w:val="003D6466"/>
    <w:rsid w:val="003E7466"/>
    <w:rsid w:val="003E7962"/>
    <w:rsid w:val="003F7419"/>
    <w:rsid w:val="00401C7C"/>
    <w:rsid w:val="00404084"/>
    <w:rsid w:val="00406AF0"/>
    <w:rsid w:val="004105EA"/>
    <w:rsid w:val="004209A3"/>
    <w:rsid w:val="00423357"/>
    <w:rsid w:val="004357E6"/>
    <w:rsid w:val="00435DB2"/>
    <w:rsid w:val="0046132C"/>
    <w:rsid w:val="004665D5"/>
    <w:rsid w:val="00474F2C"/>
    <w:rsid w:val="0047770E"/>
    <w:rsid w:val="00480064"/>
    <w:rsid w:val="004807AA"/>
    <w:rsid w:val="0048590D"/>
    <w:rsid w:val="004A4B14"/>
    <w:rsid w:val="004A63DF"/>
    <w:rsid w:val="004D12E1"/>
    <w:rsid w:val="004E20E9"/>
    <w:rsid w:val="004E52D2"/>
    <w:rsid w:val="005031F0"/>
    <w:rsid w:val="00510D97"/>
    <w:rsid w:val="005169A4"/>
    <w:rsid w:val="00531212"/>
    <w:rsid w:val="00533EE8"/>
    <w:rsid w:val="00557181"/>
    <w:rsid w:val="005608B8"/>
    <w:rsid w:val="00561672"/>
    <w:rsid w:val="00562511"/>
    <w:rsid w:val="00567823"/>
    <w:rsid w:val="0057191F"/>
    <w:rsid w:val="00575512"/>
    <w:rsid w:val="0058659E"/>
    <w:rsid w:val="00591973"/>
    <w:rsid w:val="005A1460"/>
    <w:rsid w:val="005B1C6D"/>
    <w:rsid w:val="005B7958"/>
    <w:rsid w:val="005C7F68"/>
    <w:rsid w:val="005D5AF0"/>
    <w:rsid w:val="005E76BD"/>
    <w:rsid w:val="0060580F"/>
    <w:rsid w:val="00615EF9"/>
    <w:rsid w:val="0061678C"/>
    <w:rsid w:val="0063078C"/>
    <w:rsid w:val="006351B5"/>
    <w:rsid w:val="006351ED"/>
    <w:rsid w:val="00636FFC"/>
    <w:rsid w:val="0064188A"/>
    <w:rsid w:val="00644719"/>
    <w:rsid w:val="0065511B"/>
    <w:rsid w:val="0069391D"/>
    <w:rsid w:val="006A1798"/>
    <w:rsid w:val="006A5D54"/>
    <w:rsid w:val="006D663A"/>
    <w:rsid w:val="006D744E"/>
    <w:rsid w:val="006F6078"/>
    <w:rsid w:val="006F7FAB"/>
    <w:rsid w:val="00706621"/>
    <w:rsid w:val="007105EA"/>
    <w:rsid w:val="007113F5"/>
    <w:rsid w:val="007359AA"/>
    <w:rsid w:val="00737919"/>
    <w:rsid w:val="00754E30"/>
    <w:rsid w:val="0076732A"/>
    <w:rsid w:val="007930B7"/>
    <w:rsid w:val="00796C51"/>
    <w:rsid w:val="007A5D6C"/>
    <w:rsid w:val="007C3233"/>
    <w:rsid w:val="007D0B4C"/>
    <w:rsid w:val="007D1FA5"/>
    <w:rsid w:val="007E476B"/>
    <w:rsid w:val="00824ADB"/>
    <w:rsid w:val="008253BC"/>
    <w:rsid w:val="00831B82"/>
    <w:rsid w:val="0083580E"/>
    <w:rsid w:val="00841D64"/>
    <w:rsid w:val="00846C5B"/>
    <w:rsid w:val="00854BEB"/>
    <w:rsid w:val="00855209"/>
    <w:rsid w:val="00865E01"/>
    <w:rsid w:val="00871034"/>
    <w:rsid w:val="008711C7"/>
    <w:rsid w:val="00892BAC"/>
    <w:rsid w:val="008A0995"/>
    <w:rsid w:val="008B1B69"/>
    <w:rsid w:val="008C507C"/>
    <w:rsid w:val="008C71DA"/>
    <w:rsid w:val="008D0CC7"/>
    <w:rsid w:val="008D54E5"/>
    <w:rsid w:val="008F7AE4"/>
    <w:rsid w:val="00903A77"/>
    <w:rsid w:val="009368C4"/>
    <w:rsid w:val="00937DB2"/>
    <w:rsid w:val="0095416B"/>
    <w:rsid w:val="00957783"/>
    <w:rsid w:val="00960F45"/>
    <w:rsid w:val="009802C2"/>
    <w:rsid w:val="00983021"/>
    <w:rsid w:val="009B36DC"/>
    <w:rsid w:val="009B5C11"/>
    <w:rsid w:val="009E1B9A"/>
    <w:rsid w:val="009E2B62"/>
    <w:rsid w:val="009F0916"/>
    <w:rsid w:val="009F4817"/>
    <w:rsid w:val="009F6BF7"/>
    <w:rsid w:val="00A12ECF"/>
    <w:rsid w:val="00A20690"/>
    <w:rsid w:val="00A22E25"/>
    <w:rsid w:val="00A300A7"/>
    <w:rsid w:val="00A32BE2"/>
    <w:rsid w:val="00A371C8"/>
    <w:rsid w:val="00A736EC"/>
    <w:rsid w:val="00A82358"/>
    <w:rsid w:val="00A85AAA"/>
    <w:rsid w:val="00A94AB4"/>
    <w:rsid w:val="00A9764E"/>
    <w:rsid w:val="00AA02C9"/>
    <w:rsid w:val="00AA7A5F"/>
    <w:rsid w:val="00AB591E"/>
    <w:rsid w:val="00AC316E"/>
    <w:rsid w:val="00AC4E32"/>
    <w:rsid w:val="00AE3DE9"/>
    <w:rsid w:val="00AF60C6"/>
    <w:rsid w:val="00B11FA4"/>
    <w:rsid w:val="00B17E05"/>
    <w:rsid w:val="00B210E3"/>
    <w:rsid w:val="00B2400A"/>
    <w:rsid w:val="00B42954"/>
    <w:rsid w:val="00B43758"/>
    <w:rsid w:val="00B45584"/>
    <w:rsid w:val="00B45F8C"/>
    <w:rsid w:val="00B544A7"/>
    <w:rsid w:val="00B5586D"/>
    <w:rsid w:val="00B60E5F"/>
    <w:rsid w:val="00B65274"/>
    <w:rsid w:val="00B658C8"/>
    <w:rsid w:val="00B72BDD"/>
    <w:rsid w:val="00B8401E"/>
    <w:rsid w:val="00B86BEE"/>
    <w:rsid w:val="00B95DA2"/>
    <w:rsid w:val="00BA5D99"/>
    <w:rsid w:val="00BB1073"/>
    <w:rsid w:val="00BC0BE8"/>
    <w:rsid w:val="00BC7ADF"/>
    <w:rsid w:val="00BD605E"/>
    <w:rsid w:val="00BF5856"/>
    <w:rsid w:val="00C031CD"/>
    <w:rsid w:val="00C150F4"/>
    <w:rsid w:val="00C324F3"/>
    <w:rsid w:val="00C34D28"/>
    <w:rsid w:val="00C3742B"/>
    <w:rsid w:val="00C51F27"/>
    <w:rsid w:val="00C5364D"/>
    <w:rsid w:val="00C55029"/>
    <w:rsid w:val="00C62071"/>
    <w:rsid w:val="00C63FD7"/>
    <w:rsid w:val="00C80CDF"/>
    <w:rsid w:val="00C8702C"/>
    <w:rsid w:val="00C97056"/>
    <w:rsid w:val="00C97A77"/>
    <w:rsid w:val="00CA5DA9"/>
    <w:rsid w:val="00D023EA"/>
    <w:rsid w:val="00D11A2D"/>
    <w:rsid w:val="00D26899"/>
    <w:rsid w:val="00D270D3"/>
    <w:rsid w:val="00D442A9"/>
    <w:rsid w:val="00D44D33"/>
    <w:rsid w:val="00D46403"/>
    <w:rsid w:val="00D63D0A"/>
    <w:rsid w:val="00D66492"/>
    <w:rsid w:val="00D720F1"/>
    <w:rsid w:val="00DA6151"/>
    <w:rsid w:val="00DA6625"/>
    <w:rsid w:val="00DD5D17"/>
    <w:rsid w:val="00DE2A2A"/>
    <w:rsid w:val="00DE3788"/>
    <w:rsid w:val="00DE66A2"/>
    <w:rsid w:val="00DF78EC"/>
    <w:rsid w:val="00E22AE0"/>
    <w:rsid w:val="00E320CC"/>
    <w:rsid w:val="00E416FC"/>
    <w:rsid w:val="00E527E3"/>
    <w:rsid w:val="00E94DA3"/>
    <w:rsid w:val="00EA7FF6"/>
    <w:rsid w:val="00EB2DE8"/>
    <w:rsid w:val="00EC27C9"/>
    <w:rsid w:val="00ED75B6"/>
    <w:rsid w:val="00EF5FB4"/>
    <w:rsid w:val="00EF6391"/>
    <w:rsid w:val="00F02497"/>
    <w:rsid w:val="00F25B87"/>
    <w:rsid w:val="00F5201B"/>
    <w:rsid w:val="00F63D74"/>
    <w:rsid w:val="00F65186"/>
    <w:rsid w:val="00F66B6B"/>
    <w:rsid w:val="00F67CB4"/>
    <w:rsid w:val="00F714B2"/>
    <w:rsid w:val="00F80744"/>
    <w:rsid w:val="00F86FA9"/>
    <w:rsid w:val="00FA623D"/>
    <w:rsid w:val="00FC234D"/>
    <w:rsid w:val="00FC4A43"/>
    <w:rsid w:val="00FE09D3"/>
    <w:rsid w:val="00FE1282"/>
    <w:rsid w:val="00FE2CE6"/>
    <w:rsid w:val="00FE55A6"/>
    <w:rsid w:val="00FE5F50"/>
    <w:rsid w:val="00FF2FDA"/>
    <w:rsid w:val="00FF3FDF"/>
    <w:rsid w:val="00FF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basedOn w:val="a0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basedOn w:val="a0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link w:val="aa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basedOn w:val="a0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basedOn w:val="a0"/>
    <w:link w:val="af"/>
    <w:uiPriority w:val="99"/>
    <w:semiHidden/>
    <w:rsid w:val="00B26DD8"/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2014-03-26T08:49:00Z</cp:lastPrinted>
  <dcterms:created xsi:type="dcterms:W3CDTF">2014-02-25T08:19:00Z</dcterms:created>
  <dcterms:modified xsi:type="dcterms:W3CDTF">2014-04-03T04:57:00Z</dcterms:modified>
</cp:coreProperties>
</file>