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Pr="00F91113" w:rsidRDefault="00E73D7F" w:rsidP="00E73D7F">
      <w:pPr>
        <w:jc w:val="center"/>
        <w:rPr>
          <w:rFonts w:ascii="Arial" w:hAnsi="Arial" w:cs="Arial"/>
          <w:b/>
          <w:sz w:val="24"/>
          <w:szCs w:val="24"/>
        </w:rPr>
      </w:pPr>
      <w:r w:rsidRPr="00F91113">
        <w:rPr>
          <w:rFonts w:ascii="Arial" w:hAnsi="Arial" w:cs="Arial"/>
          <w:b/>
          <w:sz w:val="24"/>
          <w:szCs w:val="24"/>
        </w:rPr>
        <w:t>Администрация города Шарыпово</w:t>
      </w:r>
    </w:p>
    <w:p w:rsidR="00E73D7F" w:rsidRPr="00F91113" w:rsidRDefault="00F91113" w:rsidP="00E73D7F">
      <w:pPr>
        <w:jc w:val="center"/>
        <w:rPr>
          <w:rFonts w:ascii="Arial" w:hAnsi="Arial" w:cs="Arial"/>
          <w:b/>
          <w:sz w:val="24"/>
          <w:szCs w:val="24"/>
        </w:rPr>
      </w:pPr>
      <w:r w:rsidRPr="00F91113">
        <w:rPr>
          <w:rFonts w:ascii="Arial" w:hAnsi="Arial" w:cs="Arial"/>
          <w:b/>
          <w:sz w:val="24"/>
          <w:szCs w:val="24"/>
        </w:rPr>
        <w:t>г</w:t>
      </w:r>
      <w:r w:rsidR="00E73D7F" w:rsidRPr="00F91113">
        <w:rPr>
          <w:rFonts w:ascii="Arial" w:hAnsi="Arial" w:cs="Arial"/>
          <w:b/>
          <w:sz w:val="24"/>
          <w:szCs w:val="24"/>
        </w:rPr>
        <w:t>ород Шарыпово Красноярского края</w:t>
      </w:r>
    </w:p>
    <w:p w:rsidR="00E73D7F" w:rsidRPr="00F91113" w:rsidRDefault="00E73D7F" w:rsidP="00E73D7F">
      <w:pPr>
        <w:jc w:val="center"/>
        <w:rPr>
          <w:rFonts w:ascii="Arial" w:hAnsi="Arial" w:cs="Arial"/>
          <w:sz w:val="24"/>
          <w:szCs w:val="24"/>
        </w:rPr>
      </w:pPr>
    </w:p>
    <w:p w:rsidR="00E73D7F" w:rsidRPr="00F91113" w:rsidRDefault="00E73D7F" w:rsidP="00E73D7F">
      <w:pPr>
        <w:jc w:val="center"/>
        <w:rPr>
          <w:rFonts w:ascii="Arial" w:hAnsi="Arial" w:cs="Arial"/>
          <w:b/>
          <w:sz w:val="24"/>
          <w:szCs w:val="24"/>
        </w:rPr>
      </w:pPr>
      <w:r w:rsidRPr="00F91113">
        <w:rPr>
          <w:rFonts w:ascii="Arial" w:hAnsi="Arial" w:cs="Arial"/>
          <w:b/>
          <w:sz w:val="24"/>
          <w:szCs w:val="24"/>
        </w:rPr>
        <w:t>ПОСТАНОВЛЕНИЕ</w:t>
      </w:r>
    </w:p>
    <w:p w:rsidR="00E73D7F" w:rsidRPr="00F91113" w:rsidRDefault="00CE5C0E" w:rsidP="00E73D7F">
      <w:pPr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 </w:t>
      </w:r>
      <w:r w:rsidR="00CF57F5" w:rsidRPr="00F91113">
        <w:rPr>
          <w:rFonts w:ascii="Arial" w:hAnsi="Arial" w:cs="Arial"/>
          <w:sz w:val="24"/>
          <w:szCs w:val="24"/>
        </w:rPr>
        <w:t>11.11.2016</w:t>
      </w:r>
      <w:r w:rsidRPr="00F911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CF57F5" w:rsidRPr="00F91113">
        <w:rPr>
          <w:rFonts w:ascii="Arial" w:hAnsi="Arial" w:cs="Arial"/>
          <w:sz w:val="24"/>
          <w:szCs w:val="24"/>
        </w:rPr>
        <w:t xml:space="preserve">       </w:t>
      </w:r>
      <w:r w:rsidR="00E73D7F" w:rsidRPr="00F91113">
        <w:rPr>
          <w:rFonts w:ascii="Arial" w:hAnsi="Arial" w:cs="Arial"/>
          <w:sz w:val="24"/>
          <w:szCs w:val="24"/>
        </w:rPr>
        <w:t>№</w:t>
      </w:r>
      <w:r w:rsidR="00CF57F5" w:rsidRPr="00F91113">
        <w:rPr>
          <w:rFonts w:ascii="Arial" w:hAnsi="Arial" w:cs="Arial"/>
          <w:sz w:val="24"/>
          <w:szCs w:val="24"/>
        </w:rPr>
        <w:t xml:space="preserve"> 217</w:t>
      </w:r>
      <w:r w:rsidR="00E73D7F" w:rsidRPr="00F91113">
        <w:rPr>
          <w:rFonts w:ascii="Arial" w:hAnsi="Arial" w:cs="Arial"/>
          <w:sz w:val="24"/>
          <w:szCs w:val="24"/>
        </w:rPr>
        <w:t xml:space="preserve"> </w:t>
      </w:r>
    </w:p>
    <w:p w:rsidR="00E73D7F" w:rsidRPr="00F91113" w:rsidRDefault="00E73D7F" w:rsidP="00E73D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42B82" w:rsidRPr="00F91113" w:rsidRDefault="00730634" w:rsidP="000009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C42B82" w:rsidRPr="00F91113" w:rsidRDefault="00730634" w:rsidP="000009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</w:t>
      </w:r>
      <w:r w:rsidR="000417BC" w:rsidRPr="00F91113">
        <w:rPr>
          <w:rFonts w:ascii="Arial" w:hAnsi="Arial" w:cs="Arial"/>
          <w:sz w:val="24"/>
          <w:szCs w:val="24"/>
        </w:rPr>
        <w:t>п</w:t>
      </w:r>
      <w:r w:rsidRPr="00F91113">
        <w:rPr>
          <w:rFonts w:ascii="Arial" w:hAnsi="Arial" w:cs="Arial"/>
          <w:sz w:val="24"/>
          <w:szCs w:val="24"/>
        </w:rPr>
        <w:t xml:space="preserve">остановление от </w:t>
      </w:r>
      <w:r w:rsidR="004715C0" w:rsidRPr="00F91113">
        <w:rPr>
          <w:rFonts w:ascii="Arial" w:hAnsi="Arial" w:cs="Arial"/>
          <w:sz w:val="24"/>
          <w:szCs w:val="24"/>
        </w:rPr>
        <w:t>07.10.2013</w:t>
      </w:r>
      <w:r w:rsidRPr="00F91113">
        <w:rPr>
          <w:rFonts w:ascii="Arial" w:hAnsi="Arial" w:cs="Arial"/>
          <w:sz w:val="24"/>
          <w:szCs w:val="24"/>
        </w:rPr>
        <w:t xml:space="preserve"> № </w:t>
      </w:r>
      <w:r w:rsidR="004715C0" w:rsidRPr="00F91113">
        <w:rPr>
          <w:rFonts w:ascii="Arial" w:hAnsi="Arial" w:cs="Arial"/>
          <w:sz w:val="24"/>
          <w:szCs w:val="24"/>
        </w:rPr>
        <w:t>245</w:t>
      </w:r>
    </w:p>
    <w:p w:rsidR="004715C0" w:rsidRPr="00F91113" w:rsidRDefault="004715C0" w:rsidP="000009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4715C0" w:rsidRPr="00F91113" w:rsidRDefault="004715C0" w:rsidP="000009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«Развитие образования» муниципального образования</w:t>
      </w:r>
    </w:p>
    <w:p w:rsidR="00E73D7F" w:rsidRPr="00F91113" w:rsidRDefault="004715C0" w:rsidP="0000093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«город Шарыпово Красноярского края»</w:t>
      </w:r>
    </w:p>
    <w:p w:rsidR="00837D10" w:rsidRPr="00F91113" w:rsidRDefault="000C4274" w:rsidP="000009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(в редакции </w:t>
      </w:r>
      <w:r w:rsidR="00837D10" w:rsidRPr="00F91113">
        <w:rPr>
          <w:rFonts w:ascii="Arial" w:hAnsi="Arial" w:cs="Arial"/>
          <w:sz w:val="24"/>
          <w:szCs w:val="24"/>
        </w:rPr>
        <w:t xml:space="preserve">от 14.10.2016 № 192) </w:t>
      </w:r>
    </w:p>
    <w:p w:rsidR="00837D10" w:rsidRPr="00F91113" w:rsidRDefault="00837D10" w:rsidP="00F004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4F8" w:rsidRPr="00F91113" w:rsidRDefault="002568B5" w:rsidP="00F9111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соответствии </w:t>
      </w:r>
      <w:r w:rsidR="00F00485" w:rsidRPr="00F91113">
        <w:rPr>
          <w:rFonts w:ascii="Arial" w:hAnsi="Arial" w:cs="Arial"/>
          <w:sz w:val="24"/>
          <w:szCs w:val="24"/>
        </w:rPr>
        <w:t xml:space="preserve">со статьей 179 Бюджетного кодекса Российской Федерации, </w:t>
      </w:r>
      <w:r w:rsidRPr="00F91113">
        <w:rPr>
          <w:rFonts w:ascii="Arial" w:hAnsi="Arial" w:cs="Arial"/>
          <w:sz w:val="24"/>
          <w:szCs w:val="24"/>
        </w:rPr>
        <w:t xml:space="preserve">статьей </w:t>
      </w:r>
      <w:r w:rsidR="00AC34F8" w:rsidRPr="00F91113">
        <w:rPr>
          <w:rFonts w:ascii="Arial" w:hAnsi="Arial" w:cs="Arial"/>
          <w:sz w:val="24"/>
          <w:szCs w:val="24"/>
        </w:rPr>
        <w:t>3</w:t>
      </w:r>
      <w:r w:rsidR="00633246" w:rsidRPr="00F91113">
        <w:rPr>
          <w:rFonts w:ascii="Arial" w:hAnsi="Arial" w:cs="Arial"/>
          <w:sz w:val="24"/>
          <w:szCs w:val="24"/>
        </w:rPr>
        <w:t>4</w:t>
      </w:r>
      <w:r w:rsidRPr="00F91113">
        <w:rPr>
          <w:rFonts w:ascii="Arial" w:hAnsi="Arial" w:cs="Arial"/>
          <w:sz w:val="24"/>
          <w:szCs w:val="24"/>
        </w:rPr>
        <w:t xml:space="preserve"> Устава </w:t>
      </w:r>
      <w:r w:rsidR="00AC34F8" w:rsidRPr="00F91113">
        <w:rPr>
          <w:rFonts w:ascii="Arial" w:hAnsi="Arial" w:cs="Arial"/>
          <w:sz w:val="24"/>
          <w:szCs w:val="24"/>
        </w:rPr>
        <w:t>города Шарыпово</w:t>
      </w:r>
      <w:r w:rsidR="00EF66D1" w:rsidRPr="00F91113">
        <w:rPr>
          <w:rFonts w:ascii="Arial" w:hAnsi="Arial" w:cs="Arial"/>
          <w:sz w:val="24"/>
          <w:szCs w:val="24"/>
        </w:rPr>
        <w:t xml:space="preserve">, </w:t>
      </w:r>
      <w:r w:rsidR="000417BC" w:rsidRPr="00F91113">
        <w:rPr>
          <w:rFonts w:ascii="Arial" w:hAnsi="Arial" w:cs="Arial"/>
          <w:sz w:val="24"/>
          <w:szCs w:val="24"/>
        </w:rPr>
        <w:t>п</w:t>
      </w:r>
      <w:r w:rsidR="00625B7F" w:rsidRPr="00F91113">
        <w:rPr>
          <w:rFonts w:ascii="Arial" w:hAnsi="Arial" w:cs="Arial"/>
          <w:sz w:val="24"/>
          <w:szCs w:val="24"/>
        </w:rPr>
        <w:t>остановлением А</w:t>
      </w:r>
      <w:r w:rsidR="00EF66D1" w:rsidRPr="00F91113">
        <w:rPr>
          <w:rFonts w:ascii="Arial" w:hAnsi="Arial" w:cs="Arial"/>
          <w:sz w:val="24"/>
          <w:szCs w:val="24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</w:t>
      </w:r>
      <w:r w:rsidR="00F91113">
        <w:rPr>
          <w:rFonts w:ascii="Arial" w:hAnsi="Arial" w:cs="Arial"/>
          <w:sz w:val="24"/>
          <w:szCs w:val="24"/>
        </w:rPr>
        <w:t xml:space="preserve">да Шарыпово Красноярского края, </w:t>
      </w:r>
      <w:r w:rsidR="00EF66D1" w:rsidRPr="00F91113">
        <w:rPr>
          <w:rFonts w:ascii="Arial" w:hAnsi="Arial" w:cs="Arial"/>
          <w:sz w:val="24"/>
          <w:szCs w:val="24"/>
        </w:rPr>
        <w:t>их формировании и реализации</w:t>
      </w:r>
      <w:r w:rsidR="00625B7F" w:rsidRPr="00F91113">
        <w:rPr>
          <w:rFonts w:ascii="Arial" w:hAnsi="Arial" w:cs="Arial"/>
          <w:sz w:val="24"/>
          <w:szCs w:val="24"/>
        </w:rPr>
        <w:t>»</w:t>
      </w:r>
      <w:r w:rsidR="00730634" w:rsidRPr="00F91113">
        <w:rPr>
          <w:rFonts w:ascii="Arial" w:hAnsi="Arial" w:cs="Arial"/>
          <w:sz w:val="24"/>
          <w:szCs w:val="24"/>
        </w:rPr>
        <w:t>:</w:t>
      </w:r>
    </w:p>
    <w:p w:rsidR="0083639D" w:rsidRPr="00F91113" w:rsidRDefault="0083639D" w:rsidP="00F9111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ПОСТАНОВЛЯЮ:</w:t>
      </w:r>
    </w:p>
    <w:p w:rsidR="00AC34F8" w:rsidRPr="00F91113" w:rsidRDefault="00D95F11" w:rsidP="00F91113">
      <w:pPr>
        <w:pStyle w:val="aa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Внести </w:t>
      </w:r>
      <w:r w:rsidR="00A47DAF" w:rsidRPr="00F91113">
        <w:rPr>
          <w:rFonts w:ascii="Arial" w:hAnsi="Arial" w:cs="Arial"/>
          <w:sz w:val="24"/>
          <w:szCs w:val="24"/>
        </w:rPr>
        <w:t>в</w:t>
      </w:r>
      <w:r w:rsidR="00CE209E" w:rsidRPr="00F91113">
        <w:rPr>
          <w:rFonts w:ascii="Arial" w:hAnsi="Arial" w:cs="Arial"/>
          <w:sz w:val="24"/>
          <w:szCs w:val="24"/>
        </w:rPr>
        <w:t xml:space="preserve"> </w:t>
      </w:r>
      <w:r w:rsidR="000417BC" w:rsidRPr="00F91113">
        <w:rPr>
          <w:rFonts w:ascii="Arial" w:hAnsi="Arial" w:cs="Arial"/>
          <w:sz w:val="24"/>
          <w:szCs w:val="24"/>
        </w:rPr>
        <w:t>п</w:t>
      </w:r>
      <w:r w:rsidRPr="00F91113">
        <w:rPr>
          <w:rFonts w:ascii="Arial" w:hAnsi="Arial" w:cs="Arial"/>
          <w:sz w:val="24"/>
          <w:szCs w:val="24"/>
        </w:rPr>
        <w:t>остановлени</w:t>
      </w:r>
      <w:r w:rsidR="00A47DAF" w:rsidRPr="00F91113">
        <w:rPr>
          <w:rFonts w:ascii="Arial" w:hAnsi="Arial" w:cs="Arial"/>
          <w:sz w:val="24"/>
          <w:szCs w:val="24"/>
        </w:rPr>
        <w:t>е Администрации города Шарыпово</w:t>
      </w:r>
      <w:r w:rsidRPr="00F91113">
        <w:rPr>
          <w:rFonts w:ascii="Arial" w:hAnsi="Arial" w:cs="Arial"/>
          <w:sz w:val="24"/>
          <w:szCs w:val="24"/>
        </w:rPr>
        <w:t xml:space="preserve"> </w:t>
      </w:r>
      <w:r w:rsidR="00271EE8" w:rsidRPr="00F91113">
        <w:rPr>
          <w:rFonts w:ascii="Arial" w:hAnsi="Arial" w:cs="Arial"/>
          <w:sz w:val="24"/>
          <w:szCs w:val="24"/>
        </w:rPr>
        <w:t xml:space="preserve">                     </w:t>
      </w:r>
      <w:r w:rsidRPr="00F91113">
        <w:rPr>
          <w:rFonts w:ascii="Arial" w:hAnsi="Arial" w:cs="Arial"/>
          <w:sz w:val="24"/>
          <w:szCs w:val="24"/>
        </w:rPr>
        <w:t>от</w:t>
      </w:r>
      <w:r w:rsidR="00271EE8" w:rsidRPr="00F91113">
        <w:rPr>
          <w:rFonts w:ascii="Arial" w:hAnsi="Arial" w:cs="Arial"/>
          <w:sz w:val="24"/>
          <w:szCs w:val="24"/>
        </w:rPr>
        <w:t xml:space="preserve"> 07.10.2013 </w:t>
      </w:r>
      <w:r w:rsidR="0025764F" w:rsidRPr="00F91113">
        <w:rPr>
          <w:rFonts w:ascii="Arial" w:hAnsi="Arial" w:cs="Arial"/>
          <w:sz w:val="24"/>
          <w:szCs w:val="24"/>
        </w:rPr>
        <w:t>№</w:t>
      </w:r>
      <w:r w:rsidR="00271EE8" w:rsidRPr="00F91113">
        <w:rPr>
          <w:rFonts w:ascii="Arial" w:hAnsi="Arial" w:cs="Arial"/>
          <w:sz w:val="24"/>
          <w:szCs w:val="24"/>
        </w:rPr>
        <w:t xml:space="preserve"> 245 </w:t>
      </w:r>
      <w:r w:rsidRPr="00F91113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74209E" w:rsidRPr="00F91113">
        <w:rPr>
          <w:rFonts w:ascii="Arial" w:hAnsi="Arial" w:cs="Arial"/>
          <w:sz w:val="24"/>
          <w:szCs w:val="24"/>
        </w:rPr>
        <w:t xml:space="preserve">                         </w:t>
      </w:r>
      <w:r w:rsidRPr="00F91113">
        <w:rPr>
          <w:rFonts w:ascii="Arial" w:hAnsi="Arial" w:cs="Arial"/>
          <w:sz w:val="24"/>
          <w:szCs w:val="24"/>
        </w:rPr>
        <w:t xml:space="preserve"> «</w:t>
      </w:r>
      <w:r w:rsidR="00271EE8" w:rsidRPr="00F91113">
        <w:rPr>
          <w:rFonts w:ascii="Arial" w:hAnsi="Arial" w:cs="Arial"/>
          <w:sz w:val="24"/>
          <w:szCs w:val="24"/>
        </w:rPr>
        <w:t>Развитие образования»</w:t>
      </w:r>
      <w:r w:rsidR="00311A84" w:rsidRPr="00F91113">
        <w:rPr>
          <w:rFonts w:ascii="Arial" w:hAnsi="Arial" w:cs="Arial"/>
          <w:sz w:val="24"/>
          <w:szCs w:val="24"/>
        </w:rPr>
        <w:t xml:space="preserve"> </w:t>
      </w:r>
      <w:r w:rsidR="00271EE8" w:rsidRPr="00F91113">
        <w:rPr>
          <w:rFonts w:ascii="Arial" w:hAnsi="Arial" w:cs="Arial"/>
          <w:sz w:val="24"/>
          <w:szCs w:val="24"/>
        </w:rPr>
        <w:t>муниципального образования «город Шарыпово Красноярского края</w:t>
      </w:r>
      <w:r w:rsidR="0074209E" w:rsidRPr="00F91113">
        <w:rPr>
          <w:rFonts w:ascii="Arial" w:hAnsi="Arial" w:cs="Arial"/>
          <w:sz w:val="24"/>
          <w:szCs w:val="24"/>
        </w:rPr>
        <w:t>» (в ред</w:t>
      </w:r>
      <w:r w:rsidR="00837D10" w:rsidRPr="00F91113">
        <w:rPr>
          <w:rFonts w:ascii="Arial" w:hAnsi="Arial" w:cs="Arial"/>
          <w:sz w:val="24"/>
          <w:szCs w:val="24"/>
        </w:rPr>
        <w:t>.</w:t>
      </w:r>
      <w:r w:rsidR="0074209E" w:rsidRPr="00F91113">
        <w:rPr>
          <w:rFonts w:ascii="Arial" w:hAnsi="Arial" w:cs="Arial"/>
          <w:sz w:val="24"/>
          <w:szCs w:val="24"/>
        </w:rPr>
        <w:t xml:space="preserve"> от 14.10.2016 № 192) </w:t>
      </w:r>
      <w:r w:rsidR="00A47DAF" w:rsidRPr="00F91113">
        <w:rPr>
          <w:rFonts w:ascii="Arial" w:hAnsi="Arial" w:cs="Arial"/>
          <w:sz w:val="24"/>
          <w:szCs w:val="24"/>
        </w:rPr>
        <w:t>следующие изменени</w:t>
      </w:r>
      <w:r w:rsidR="00D20FAA" w:rsidRPr="00F91113">
        <w:rPr>
          <w:rFonts w:ascii="Arial" w:hAnsi="Arial" w:cs="Arial"/>
          <w:sz w:val="24"/>
          <w:szCs w:val="24"/>
        </w:rPr>
        <w:t>я</w:t>
      </w:r>
      <w:r w:rsidRPr="00F91113">
        <w:rPr>
          <w:rFonts w:ascii="Arial" w:hAnsi="Arial" w:cs="Arial"/>
          <w:sz w:val="24"/>
          <w:szCs w:val="24"/>
        </w:rPr>
        <w:t>:</w:t>
      </w:r>
    </w:p>
    <w:p w:rsidR="00BC04F1" w:rsidRPr="00F91113" w:rsidRDefault="00CE209E" w:rsidP="00F91113">
      <w:pPr>
        <w:pStyle w:val="aa"/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 xml:space="preserve">1.1. </w:t>
      </w:r>
      <w:r w:rsidR="00B67385" w:rsidRPr="00F91113">
        <w:rPr>
          <w:rFonts w:ascii="Arial" w:hAnsi="Arial" w:cs="Arial"/>
          <w:sz w:val="24"/>
          <w:szCs w:val="24"/>
        </w:rPr>
        <w:t>Приложение к постановлению «</w:t>
      </w:r>
      <w:r w:rsidR="0074209E" w:rsidRPr="00F91113">
        <w:rPr>
          <w:rFonts w:ascii="Arial" w:hAnsi="Arial" w:cs="Arial"/>
          <w:sz w:val="24"/>
          <w:szCs w:val="24"/>
        </w:rPr>
        <w:t>М</w:t>
      </w:r>
      <w:r w:rsidR="00BC04F1" w:rsidRPr="00F91113">
        <w:rPr>
          <w:rFonts w:ascii="Arial" w:hAnsi="Arial" w:cs="Arial"/>
          <w:sz w:val="24"/>
          <w:szCs w:val="24"/>
        </w:rPr>
        <w:t>униципальн</w:t>
      </w:r>
      <w:r w:rsidR="00693083" w:rsidRPr="00F91113">
        <w:rPr>
          <w:rFonts w:ascii="Arial" w:hAnsi="Arial" w:cs="Arial"/>
          <w:sz w:val="24"/>
          <w:szCs w:val="24"/>
        </w:rPr>
        <w:t>ая</w:t>
      </w:r>
      <w:r w:rsidR="00BC04F1" w:rsidRPr="00F91113">
        <w:rPr>
          <w:rFonts w:ascii="Arial" w:hAnsi="Arial" w:cs="Arial"/>
          <w:sz w:val="24"/>
          <w:szCs w:val="24"/>
        </w:rPr>
        <w:t xml:space="preserve"> программ</w:t>
      </w:r>
      <w:r w:rsidR="00693083" w:rsidRPr="00F91113">
        <w:rPr>
          <w:rFonts w:ascii="Arial" w:hAnsi="Arial" w:cs="Arial"/>
          <w:sz w:val="24"/>
          <w:szCs w:val="24"/>
        </w:rPr>
        <w:t>а</w:t>
      </w:r>
      <w:r w:rsidR="00BC04F1" w:rsidRPr="00F91113">
        <w:rPr>
          <w:rFonts w:ascii="Arial" w:hAnsi="Arial" w:cs="Arial"/>
          <w:sz w:val="24"/>
          <w:szCs w:val="24"/>
        </w:rPr>
        <w:t xml:space="preserve"> «</w:t>
      </w:r>
      <w:r w:rsidR="0074209E" w:rsidRPr="00F91113">
        <w:rPr>
          <w:rFonts w:ascii="Arial" w:hAnsi="Arial" w:cs="Arial"/>
          <w:sz w:val="24"/>
          <w:szCs w:val="24"/>
        </w:rPr>
        <w:t>Развитие образования» муниципального образования «город Шарыпово Красноярского края</w:t>
      </w:r>
      <w:r w:rsidR="00A47DAF" w:rsidRPr="00F91113">
        <w:rPr>
          <w:rFonts w:ascii="Arial" w:hAnsi="Arial" w:cs="Arial"/>
          <w:sz w:val="24"/>
          <w:szCs w:val="24"/>
        </w:rPr>
        <w:t xml:space="preserve">» </w:t>
      </w:r>
      <w:r w:rsidR="00B67385" w:rsidRPr="00F91113">
        <w:rPr>
          <w:rFonts w:ascii="Arial" w:hAnsi="Arial" w:cs="Arial"/>
          <w:sz w:val="24"/>
          <w:szCs w:val="24"/>
        </w:rPr>
        <w:t xml:space="preserve">изменить, </w:t>
      </w:r>
      <w:r w:rsidR="00A47DAF" w:rsidRPr="00F91113">
        <w:rPr>
          <w:rFonts w:ascii="Arial" w:hAnsi="Arial" w:cs="Arial"/>
          <w:sz w:val="24"/>
          <w:szCs w:val="24"/>
        </w:rPr>
        <w:t>из</w:t>
      </w:r>
      <w:r w:rsidR="00D20FAA" w:rsidRPr="00F91113">
        <w:rPr>
          <w:rFonts w:ascii="Arial" w:hAnsi="Arial" w:cs="Arial"/>
          <w:sz w:val="24"/>
          <w:szCs w:val="24"/>
        </w:rPr>
        <w:t>лож</w:t>
      </w:r>
      <w:r w:rsidR="00A47DAF" w:rsidRPr="00F91113">
        <w:rPr>
          <w:rFonts w:ascii="Arial" w:hAnsi="Arial" w:cs="Arial"/>
          <w:sz w:val="24"/>
          <w:szCs w:val="24"/>
        </w:rPr>
        <w:t xml:space="preserve">ить </w:t>
      </w:r>
      <w:r w:rsidR="00BC04F1" w:rsidRPr="00F91113">
        <w:rPr>
          <w:rFonts w:ascii="Arial" w:hAnsi="Arial" w:cs="Arial"/>
          <w:sz w:val="24"/>
          <w:szCs w:val="24"/>
        </w:rPr>
        <w:t xml:space="preserve">в </w:t>
      </w:r>
      <w:r w:rsidR="00D20FAA" w:rsidRPr="00F91113">
        <w:rPr>
          <w:rFonts w:ascii="Arial" w:hAnsi="Arial" w:cs="Arial"/>
          <w:sz w:val="24"/>
          <w:szCs w:val="24"/>
        </w:rPr>
        <w:t xml:space="preserve">новой </w:t>
      </w:r>
      <w:r w:rsidR="0074209E" w:rsidRPr="00F91113">
        <w:rPr>
          <w:rFonts w:ascii="Arial" w:hAnsi="Arial" w:cs="Arial"/>
          <w:sz w:val="24"/>
          <w:szCs w:val="24"/>
        </w:rPr>
        <w:t xml:space="preserve">редакции,                            </w:t>
      </w:r>
      <w:r w:rsidR="00BC04F1" w:rsidRPr="00F91113">
        <w:rPr>
          <w:rFonts w:ascii="Arial" w:hAnsi="Arial" w:cs="Arial"/>
          <w:sz w:val="24"/>
          <w:szCs w:val="24"/>
        </w:rPr>
        <w:t>согласно приложени</w:t>
      </w:r>
      <w:r w:rsidR="00AE741B" w:rsidRPr="00F91113">
        <w:rPr>
          <w:rFonts w:ascii="Arial" w:hAnsi="Arial" w:cs="Arial"/>
          <w:sz w:val="24"/>
          <w:szCs w:val="24"/>
        </w:rPr>
        <w:t>ю</w:t>
      </w:r>
      <w:r w:rsidR="00BC04F1" w:rsidRPr="00F91113">
        <w:rPr>
          <w:rFonts w:ascii="Arial" w:hAnsi="Arial" w:cs="Arial"/>
          <w:sz w:val="24"/>
          <w:szCs w:val="24"/>
        </w:rPr>
        <w:t xml:space="preserve"> к настоящему </w:t>
      </w:r>
      <w:r w:rsidR="00693083" w:rsidRPr="00F91113">
        <w:rPr>
          <w:rFonts w:ascii="Arial" w:hAnsi="Arial" w:cs="Arial"/>
          <w:sz w:val="24"/>
          <w:szCs w:val="24"/>
        </w:rPr>
        <w:t>п</w:t>
      </w:r>
      <w:r w:rsidR="00BC04F1" w:rsidRPr="00F91113">
        <w:rPr>
          <w:rFonts w:ascii="Arial" w:hAnsi="Arial" w:cs="Arial"/>
          <w:sz w:val="24"/>
          <w:szCs w:val="24"/>
        </w:rPr>
        <w:t>остановлению.</w:t>
      </w:r>
    </w:p>
    <w:p w:rsidR="00271EEA" w:rsidRPr="00F91113" w:rsidRDefault="0074209E" w:rsidP="00F91113">
      <w:pPr>
        <w:pStyle w:val="aa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2. Контроль за исполнением настоящего постановления возложить </w:t>
      </w:r>
      <w:r w:rsidR="007D2D6B" w:rsidRPr="00F91113">
        <w:rPr>
          <w:rFonts w:ascii="Arial" w:hAnsi="Arial" w:cs="Arial"/>
          <w:sz w:val="24"/>
          <w:szCs w:val="24"/>
        </w:rPr>
        <w:t xml:space="preserve">                       </w:t>
      </w:r>
      <w:r w:rsidRPr="00F91113">
        <w:rPr>
          <w:rFonts w:ascii="Arial" w:hAnsi="Arial" w:cs="Arial"/>
          <w:sz w:val="24"/>
          <w:szCs w:val="24"/>
        </w:rPr>
        <w:t>на заместителя Главы города Шарыпово по социальным вопросам Ю.В. Рудь.</w:t>
      </w:r>
    </w:p>
    <w:p w:rsidR="00B1669B" w:rsidRPr="00F91113" w:rsidRDefault="004743CF" w:rsidP="00F91113">
      <w:pPr>
        <w:pStyle w:val="12"/>
        <w:widowControl w:val="0"/>
        <w:numPr>
          <w:ilvl w:val="0"/>
          <w:numId w:val="8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 </w:t>
      </w:r>
      <w:r w:rsidR="00DC76EB" w:rsidRPr="00F91113">
        <w:rPr>
          <w:rFonts w:ascii="Arial" w:hAnsi="Arial" w:cs="Arial"/>
          <w:sz w:val="24"/>
          <w:szCs w:val="24"/>
        </w:rPr>
        <w:t xml:space="preserve"> </w:t>
      </w:r>
      <w:r w:rsidR="005751FD" w:rsidRPr="00F91113">
        <w:rPr>
          <w:rFonts w:ascii="Arial" w:hAnsi="Arial" w:cs="Arial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</w:t>
      </w:r>
      <w:r w:rsidR="00AF034A" w:rsidRPr="00F91113">
        <w:rPr>
          <w:rFonts w:ascii="Arial" w:hAnsi="Arial" w:cs="Arial"/>
          <w:sz w:val="24"/>
          <w:szCs w:val="24"/>
        </w:rPr>
        <w:t xml:space="preserve"> но не ранее 01 января 201</w:t>
      </w:r>
      <w:r w:rsidR="00A607BC" w:rsidRPr="00F91113">
        <w:rPr>
          <w:rFonts w:ascii="Arial" w:hAnsi="Arial" w:cs="Arial"/>
          <w:sz w:val="24"/>
          <w:szCs w:val="24"/>
        </w:rPr>
        <w:t>7</w:t>
      </w:r>
      <w:r w:rsidR="00AF034A" w:rsidRPr="00F91113">
        <w:rPr>
          <w:rFonts w:ascii="Arial" w:hAnsi="Arial" w:cs="Arial"/>
          <w:sz w:val="24"/>
          <w:szCs w:val="24"/>
        </w:rPr>
        <w:t xml:space="preserve"> года</w:t>
      </w:r>
      <w:r w:rsidR="005751FD" w:rsidRPr="00F91113">
        <w:rPr>
          <w:rFonts w:ascii="Arial" w:hAnsi="Arial" w:cs="Arial"/>
          <w:sz w:val="24"/>
          <w:szCs w:val="24"/>
        </w:rPr>
        <w:t xml:space="preserve"> </w:t>
      </w:r>
      <w:r w:rsidR="00AF034A" w:rsidRPr="00F91113">
        <w:rPr>
          <w:rFonts w:ascii="Arial" w:hAnsi="Arial" w:cs="Arial"/>
          <w:sz w:val="24"/>
          <w:szCs w:val="24"/>
        </w:rPr>
        <w:t xml:space="preserve">и </w:t>
      </w:r>
      <w:r w:rsidR="007D3A53" w:rsidRPr="00F91113">
        <w:rPr>
          <w:rFonts w:ascii="Arial" w:hAnsi="Arial" w:cs="Arial"/>
          <w:sz w:val="24"/>
          <w:szCs w:val="24"/>
        </w:rPr>
        <w:t>подлежит размещению на официальном сайте Администрации</w:t>
      </w:r>
      <w:r w:rsidR="00E27B1C" w:rsidRPr="00F91113">
        <w:rPr>
          <w:rFonts w:ascii="Arial" w:hAnsi="Arial" w:cs="Arial"/>
          <w:sz w:val="24"/>
          <w:szCs w:val="24"/>
        </w:rPr>
        <w:t xml:space="preserve"> города Шарыпово в сети Интерне</w:t>
      </w:r>
      <w:r w:rsidR="00B1669B" w:rsidRPr="00F91113">
        <w:rPr>
          <w:rFonts w:ascii="Arial" w:hAnsi="Arial" w:cs="Arial"/>
          <w:sz w:val="24"/>
          <w:szCs w:val="24"/>
        </w:rPr>
        <w:t>т</w:t>
      </w:r>
      <w:r w:rsidR="00487CDD" w:rsidRPr="00F91113">
        <w:rPr>
          <w:rFonts w:ascii="Arial" w:hAnsi="Arial" w:cs="Arial"/>
          <w:sz w:val="24"/>
          <w:szCs w:val="24"/>
        </w:rPr>
        <w:t>.</w:t>
      </w:r>
    </w:p>
    <w:p w:rsidR="007D2D6B" w:rsidRPr="00F91113" w:rsidRDefault="007D2D6B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07256B" w:rsidRPr="00F91113" w:rsidRDefault="00DE2D10" w:rsidP="005751FD">
      <w:pPr>
        <w:pStyle w:val="ConsNormal"/>
        <w:ind w:right="0" w:firstLine="0"/>
        <w:rPr>
          <w:rFonts w:cs="Arial"/>
          <w:sz w:val="24"/>
          <w:szCs w:val="24"/>
        </w:rPr>
      </w:pPr>
      <w:r w:rsidRPr="00F91113">
        <w:rPr>
          <w:rFonts w:cs="Arial"/>
          <w:sz w:val="24"/>
          <w:szCs w:val="24"/>
        </w:rPr>
        <w:t xml:space="preserve">Временно </w:t>
      </w:r>
      <w:proofErr w:type="gramStart"/>
      <w:r w:rsidRPr="00F91113">
        <w:rPr>
          <w:rFonts w:cs="Arial"/>
          <w:sz w:val="24"/>
          <w:szCs w:val="24"/>
        </w:rPr>
        <w:t>исполняющий</w:t>
      </w:r>
      <w:proofErr w:type="gramEnd"/>
      <w:r w:rsidRPr="00F91113">
        <w:rPr>
          <w:rFonts w:cs="Arial"/>
          <w:sz w:val="24"/>
          <w:szCs w:val="24"/>
        </w:rPr>
        <w:t xml:space="preserve"> полномочия </w:t>
      </w:r>
    </w:p>
    <w:p w:rsidR="00F91113" w:rsidRDefault="00BA2CFF" w:rsidP="005751FD">
      <w:pPr>
        <w:pStyle w:val="ConsNormal"/>
        <w:ind w:right="0" w:firstLine="0"/>
        <w:rPr>
          <w:rFonts w:cs="Arial"/>
          <w:sz w:val="24"/>
          <w:szCs w:val="24"/>
        </w:rPr>
        <w:sectPr w:rsidR="00F91113" w:rsidSect="00F91113">
          <w:pgSz w:w="11906" w:h="16838"/>
          <w:pgMar w:top="1135" w:right="851" w:bottom="1134" w:left="1701" w:header="720" w:footer="720" w:gutter="0"/>
          <w:cols w:space="720"/>
          <w:titlePg/>
        </w:sectPr>
      </w:pPr>
      <w:r w:rsidRPr="00F91113">
        <w:rPr>
          <w:rFonts w:cs="Arial"/>
          <w:sz w:val="24"/>
          <w:szCs w:val="24"/>
        </w:rPr>
        <w:t xml:space="preserve">Главы города Шарыпово                                                    </w:t>
      </w:r>
      <w:r w:rsidR="007D2D6B" w:rsidRPr="00F91113">
        <w:rPr>
          <w:rFonts w:cs="Arial"/>
          <w:sz w:val="24"/>
          <w:szCs w:val="24"/>
        </w:rPr>
        <w:t xml:space="preserve">               </w:t>
      </w:r>
      <w:r w:rsidR="00F91113">
        <w:rPr>
          <w:rFonts w:cs="Arial"/>
          <w:sz w:val="24"/>
          <w:szCs w:val="24"/>
        </w:rPr>
        <w:t>А.С. Погожев</w:t>
      </w:r>
    </w:p>
    <w:p w:rsidR="00445267" w:rsidRPr="00F91113" w:rsidRDefault="00F91113" w:rsidP="00F91113">
      <w:pPr>
        <w:ind w:left="4536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П</w:t>
      </w:r>
      <w:r w:rsidR="00445267" w:rsidRPr="00F91113">
        <w:rPr>
          <w:rFonts w:ascii="Arial" w:hAnsi="Arial" w:cs="Arial"/>
          <w:color w:val="000000"/>
          <w:sz w:val="24"/>
          <w:szCs w:val="24"/>
        </w:rPr>
        <w:t xml:space="preserve">риложение </w:t>
      </w:r>
    </w:p>
    <w:p w:rsidR="00445267" w:rsidRPr="00F91113" w:rsidRDefault="00445267" w:rsidP="00445267">
      <w:pPr>
        <w:ind w:left="6120"/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к постановлению </w:t>
      </w:r>
    </w:p>
    <w:p w:rsidR="00445267" w:rsidRPr="00F91113" w:rsidRDefault="00445267" w:rsidP="00445267">
      <w:pPr>
        <w:ind w:left="6120"/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Администрации города Шарыпово</w:t>
      </w:r>
    </w:p>
    <w:p w:rsidR="00445267" w:rsidRPr="00F91113" w:rsidRDefault="00445267" w:rsidP="0044526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от 11.11.2016 № 217</w:t>
      </w:r>
    </w:p>
    <w:p w:rsidR="00445267" w:rsidRPr="00F91113" w:rsidRDefault="00445267" w:rsidP="00445267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445267">
      <w:pPr>
        <w:ind w:left="5412" w:firstLine="708"/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</w:p>
    <w:p w:rsidR="00445267" w:rsidRPr="00F91113" w:rsidRDefault="00445267" w:rsidP="00445267">
      <w:pPr>
        <w:ind w:left="6120"/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к постановлению </w:t>
      </w:r>
    </w:p>
    <w:p w:rsidR="00445267" w:rsidRPr="00F91113" w:rsidRDefault="00445267" w:rsidP="00445267">
      <w:pPr>
        <w:ind w:left="6120"/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Администрации города Шарыпово</w:t>
      </w:r>
    </w:p>
    <w:p w:rsidR="00445267" w:rsidRPr="00F91113" w:rsidRDefault="00445267" w:rsidP="0044526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от 07.10.2013 г. № 245»</w:t>
      </w:r>
    </w:p>
    <w:p w:rsidR="00445267" w:rsidRPr="00F91113" w:rsidRDefault="00445267" w:rsidP="0044526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Муниципальная программа </w:t>
      </w:r>
    </w:p>
    <w:p w:rsidR="00445267" w:rsidRPr="00F91113" w:rsidRDefault="00445267" w:rsidP="0044526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«Развитие образования» муниципального образования</w:t>
      </w:r>
    </w:p>
    <w:p w:rsidR="00445267" w:rsidRPr="00F91113" w:rsidRDefault="00445267" w:rsidP="0044526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 «город Шарыпово Красноярского края»  </w:t>
      </w:r>
    </w:p>
    <w:p w:rsidR="00445267" w:rsidRPr="00F91113" w:rsidRDefault="00445267" w:rsidP="00445267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1. Паспорт муниципальной программы </w:t>
      </w:r>
    </w:p>
    <w:p w:rsidR="00445267" w:rsidRPr="00F91113" w:rsidRDefault="00445267" w:rsidP="00445267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«Развитие образования» муниципального образования </w:t>
      </w:r>
    </w:p>
    <w:p w:rsidR="00445267" w:rsidRPr="00F91113" w:rsidRDefault="00445267" w:rsidP="00445267">
      <w:pPr>
        <w:ind w:left="360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«город Шарыпово Красноярского края»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6873"/>
      </w:tblGrid>
      <w:tr w:rsidR="00445267" w:rsidRPr="00F91113" w:rsidTr="00171824"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«Развитие образования» муниципального образования                    «город Шарыпово Красноярского края»</w:t>
            </w:r>
          </w:p>
        </w:tc>
      </w:tr>
      <w:tr w:rsidR="00445267" w:rsidRPr="00F91113" w:rsidTr="00171824"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Статья 179 Бюджетного кодекса Российской Федерации;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Постановление Администрации города Шарыпово                                           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                                                                          (в редакции от 01.10.2014 № 228, от 11.04.2016 № 45);</w:t>
            </w:r>
          </w:p>
          <w:p w:rsidR="00445267" w:rsidRPr="00F91113" w:rsidRDefault="00445267" w:rsidP="00171824">
            <w:pPr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Распоряжение Администрации города Шарыпово                                                             от 30.06.2016 № 904  «Об утверждении Перечня муниципальных программ муниципального образования города Шарыпово Красноярского края на 2017 - 2019 годы»</w:t>
            </w:r>
          </w:p>
        </w:tc>
      </w:tr>
      <w:tr w:rsidR="00445267" w:rsidRPr="00F91113" w:rsidTr="00171824"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445267" w:rsidRPr="00F91113" w:rsidTr="00171824">
        <w:trPr>
          <w:trHeight w:val="2503"/>
        </w:trPr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44526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города Шарыпово.</w:t>
            </w:r>
          </w:p>
          <w:p w:rsidR="00445267" w:rsidRPr="00F91113" w:rsidRDefault="00445267" w:rsidP="0044526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Шарыпово.</w:t>
            </w:r>
          </w:p>
          <w:p w:rsidR="00445267" w:rsidRPr="00F91113" w:rsidRDefault="00445267" w:rsidP="0044526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защиты населения Администрации города Шарыпово</w:t>
            </w:r>
          </w:p>
          <w:p w:rsidR="00445267" w:rsidRPr="00F91113" w:rsidRDefault="00445267" w:rsidP="0044526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города Шарыпово</w:t>
            </w:r>
          </w:p>
          <w:p w:rsidR="00445267" w:rsidRPr="00F91113" w:rsidRDefault="00445267" w:rsidP="00445267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445267" w:rsidRPr="00F91113" w:rsidTr="00171824"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«Развитие дошкольного, общего и дополнительного образования»;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«Выявление и сопровождение одаренных детей»;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 «Развитие в городе Шарыпово системы отдыха, оздоровления и занятости детей»;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 «Поддержка детей-сирот, расширение практики применения семейных форм воспитания»;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5 «Обеспечение реализации муниципальной программы и прочие мероприятия в области образования»</w:t>
            </w:r>
          </w:p>
        </w:tc>
      </w:tr>
      <w:tr w:rsidR="00445267" w:rsidRPr="00F91113" w:rsidTr="00171824">
        <w:trPr>
          <w:trHeight w:val="699"/>
        </w:trPr>
        <w:tc>
          <w:tcPr>
            <w:tcW w:w="2419" w:type="dxa"/>
            <w:vMerge w:val="restart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Цель муниципальной программы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Задачи муниципальной программы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3" w:type="dxa"/>
          </w:tcPr>
          <w:p w:rsidR="00445267" w:rsidRPr="00F91113" w:rsidRDefault="00445267" w:rsidP="00F91113">
            <w:pPr>
              <w:pStyle w:val="13"/>
              <w:shd w:val="clear" w:color="auto" w:fill="auto"/>
              <w:spacing w:before="0" w:after="244" w:line="240" w:lineRule="auto"/>
              <w:ind w:left="13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Обеспечение высокого качества образования, соответствующего потребностям граждан и перспективным задачам экономического развития города Шарыпово, создание безопасных и комфортных условий в образовательных учреждениях, 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445267" w:rsidRPr="00F91113" w:rsidTr="00171824">
        <w:trPr>
          <w:trHeight w:val="1575"/>
        </w:trPr>
        <w:tc>
          <w:tcPr>
            <w:tcW w:w="2419" w:type="dxa"/>
            <w:vMerge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в летний период;</w:t>
            </w:r>
          </w:p>
          <w:p w:rsidR="00445267" w:rsidRPr="00F91113" w:rsidRDefault="00445267" w:rsidP="0017182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Создание безопасных и комфортных условий для организации образовательного процесса в образовательных учреждениях, соответствующих требованиям санитарных норм и правил, пожарной безопасности;</w:t>
            </w:r>
          </w:p>
          <w:p w:rsidR="00445267" w:rsidRPr="00F91113" w:rsidRDefault="00445267" w:rsidP="0017182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4.Создание условий для эффективного управления отраслью.</w:t>
            </w:r>
          </w:p>
        </w:tc>
      </w:tr>
      <w:tr w:rsidR="00445267" w:rsidRPr="00F91113" w:rsidTr="00171824"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2014 – 2019 годы</w:t>
            </w:r>
          </w:p>
        </w:tc>
      </w:tr>
      <w:tr w:rsidR="00445267" w:rsidRPr="00F91113" w:rsidTr="00171824">
        <w:tc>
          <w:tcPr>
            <w:tcW w:w="9292" w:type="dxa"/>
            <w:gridSpan w:val="2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Перечень целевых показателей и показателей результативности представлен в приложениях №№ 1, 2 к паспорту муниципальной программы</w:t>
            </w:r>
          </w:p>
        </w:tc>
      </w:tr>
      <w:tr w:rsidR="00445267" w:rsidRPr="00F91113" w:rsidTr="00171824">
        <w:trPr>
          <w:trHeight w:val="5093"/>
        </w:trPr>
        <w:tc>
          <w:tcPr>
            <w:tcW w:w="2419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Ресурсное обеспечение  муниципальной программы</w:t>
            </w:r>
          </w:p>
        </w:tc>
        <w:tc>
          <w:tcPr>
            <w:tcW w:w="6873" w:type="dxa"/>
          </w:tcPr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программы составит  3897294,36 тыс. рублей, в том числе: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по годам реализации: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2014 год – 619834,56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2015 год – 616837,84 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2016 год – 684607,91 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2017 год -  655842,35 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2018 год -  660085,85 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2019 год -  660085,85 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Из них: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из средств федерального бюджета – 4649,48  тыс. рублей: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2014 году – 1630,8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2015 году – 2758,38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2016 году – 0,0  тыс. рублей.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2017 году – 260,3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2018 году– 0,0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2019 году– 0,0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из сре</w:t>
            </w:r>
            <w:proofErr w:type="gramStart"/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дств кр</w:t>
            </w:r>
            <w:proofErr w:type="gramEnd"/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аевого бюджета – 2504090,63  тыс. рублей, в том числе: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2014 году – 411087,7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2015 году – 369624,68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2016 году – 428718,25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2017 году – 428550,8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2018 году– 433054,6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2019 году– 433054,6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из средств городского бюджета 1128122,62 тыс. рублей, в том числе: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2014 году – 167136,26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2015 году – 195251,27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2016 году – 202753,59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2017 году –  187660,5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2018 году–  187660,5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2019 году–  187660,5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из внебюджетных источников – 260431,63  тыс. рублей, в том числе: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2014 году – 39979,8 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2015 году – 49203,51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2016 году – 53136,07  тыс. рублей.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2017 году – 39370,75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2018 году– 39370,75 тыс. рублей;</w:t>
            </w:r>
          </w:p>
          <w:p w:rsidR="00445267" w:rsidRPr="00F91113" w:rsidRDefault="00445267" w:rsidP="0017182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2019 году– 39370,75 тыс. рублей</w:t>
            </w:r>
          </w:p>
        </w:tc>
      </w:tr>
    </w:tbl>
    <w:p w:rsidR="00445267" w:rsidRPr="00F91113" w:rsidRDefault="00445267" w:rsidP="00445267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ind w:left="1080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2. Характеристика текущего состояния в отрасли «Образование».</w:t>
      </w:r>
    </w:p>
    <w:p w:rsidR="00445267" w:rsidRPr="00F91113" w:rsidRDefault="00445267" w:rsidP="00F91113">
      <w:pPr>
        <w:ind w:left="1080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Основные показатели социально-экономического развития город</w:t>
      </w:r>
      <w:r w:rsidR="00F91113">
        <w:rPr>
          <w:rFonts w:ascii="Arial" w:hAnsi="Arial" w:cs="Arial"/>
          <w:color w:val="000000"/>
          <w:sz w:val="24"/>
          <w:szCs w:val="24"/>
        </w:rPr>
        <w:t xml:space="preserve">а Шарыпово </w:t>
      </w:r>
      <w:r w:rsidRPr="00F91113">
        <w:rPr>
          <w:rFonts w:ascii="Arial" w:hAnsi="Arial" w:cs="Arial"/>
          <w:color w:val="000000"/>
          <w:sz w:val="24"/>
          <w:szCs w:val="24"/>
        </w:rPr>
        <w:t>и анализ социальных, финансово-экономических и прочих рисков реализации программы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Система образования представлена в городе Шарыпово учреждениями следующих уровней и видов.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Сеть дошкольных образовательных учреждений на 01.01.2014 года состояла из 11 учреждений, которые посещало 2126 детей, на 01.01.2016 года ДОУ посещало 2677 детей.  Основной проблемой в дошкольном образовании является недостаточное предложение </w:t>
      </w:r>
      <w:proofErr w:type="gramStart"/>
      <w:r w:rsidRPr="00F91113">
        <w:rPr>
          <w:rFonts w:ascii="Arial" w:hAnsi="Arial" w:cs="Arial"/>
          <w:color w:val="000000"/>
          <w:sz w:val="24"/>
          <w:szCs w:val="24"/>
        </w:rPr>
        <w:t xml:space="preserve">в оказании услуг по реализации прав </w:t>
      </w:r>
      <w:r w:rsidRPr="00F91113">
        <w:rPr>
          <w:rFonts w:ascii="Arial" w:hAnsi="Arial" w:cs="Arial"/>
          <w:color w:val="000000"/>
          <w:sz w:val="24"/>
          <w:szCs w:val="24"/>
        </w:rPr>
        <w:lastRenderedPageBreak/>
        <w:t>граждан на получение дошкольного образования при стабильно высоком спросе на дошкольные образовательные услуги</w:t>
      </w:r>
      <w:proofErr w:type="gramEnd"/>
      <w:r w:rsidRPr="00F91113">
        <w:rPr>
          <w:rFonts w:ascii="Arial" w:hAnsi="Arial" w:cs="Arial"/>
          <w:color w:val="000000"/>
          <w:sz w:val="24"/>
          <w:szCs w:val="24"/>
        </w:rPr>
        <w:t xml:space="preserve">, реализуемые в сочетании с содержанием детей в течение рабочего дня. </w:t>
      </w:r>
      <w:proofErr w:type="gramStart"/>
      <w:r w:rsidRPr="00F91113">
        <w:rPr>
          <w:rFonts w:ascii="Arial" w:hAnsi="Arial" w:cs="Arial"/>
          <w:color w:val="000000"/>
          <w:sz w:val="24"/>
          <w:szCs w:val="24"/>
        </w:rPr>
        <w:t>Очередь в дошкольные образовательные учреждения на 01.09.2014 года составила 1905 человек: от 0 до 1 года – 416 человек, от 1 до 2 лет- 597, от 2 до 3 лет- 650, от 3 до 7 лет – 242 ребенка.</w:t>
      </w:r>
      <w:proofErr w:type="gramEnd"/>
      <w:r w:rsidRPr="00F91113">
        <w:rPr>
          <w:rFonts w:ascii="Arial" w:hAnsi="Arial" w:cs="Arial"/>
          <w:color w:val="000000"/>
          <w:sz w:val="24"/>
          <w:szCs w:val="24"/>
        </w:rPr>
        <w:t xml:space="preserve"> На 01.01.2016 г. фактическая очередность детей составила 1254 человека в возрасте от 0 до 3 лет. Из них от 0 до 1 года – 379 детей, от 1 года до 2 лет – 567 детей, с 2 до 3 лет – 308 детей.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При этом 81% действующих муниципальных дошкольных учреждений города требуют капитального ремонта.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В системе общего образования в 2013 – 2014 учебном году действует 9 учреждений, в которых обучается 4785 учащийся. Доля общеобразовательных учреждений, соответствующих современным требованиям обучения, в общем количестве общеобразовательных учреждений составляет 88,9%. Модернизация образовательных программ общего образования реализуется в соответствии с федеральными государственными стандартами и должна быть закончена в 2020 году.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В городе проводится  модернизация  сети  общеобразовательных  учреждений. 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В рамках реализации проекта по модернизации общего образования Красноярского края школы города будут оснащены современным телекоммуникационным и компьютерным оборудованием для реализации общеобразовательных программ. Однако существует проблема  обеспечения  равного  качества образовательных услуг для учащихся  независимо от места жительства. В школах, работающих со сложным контингентом обучающихся (в связи с низким социально-экономическим статусом семей, дети, имеющие трудности в  обучении и социальной адаптации) отмечаются не высокие учебные результаты на уровнях обучения.  Для успешного обучения и социализации  таких  детей  необходимы  специальные  ресурсы (финансовые, кадровые, организационные), позволяющие, в том числе организовывать дополнительные занятия с такими школьниками, осуществлять  психологическое  и  социально-педагогическое сопровождение, </w:t>
      </w:r>
      <w:proofErr w:type="spellStart"/>
      <w:r w:rsidRPr="00F91113">
        <w:rPr>
          <w:rFonts w:ascii="Arial" w:hAnsi="Arial" w:cs="Arial"/>
          <w:color w:val="000000"/>
          <w:sz w:val="24"/>
          <w:szCs w:val="24"/>
        </w:rPr>
        <w:t>тьюторство</w:t>
      </w:r>
      <w:proofErr w:type="spellEnd"/>
      <w:r w:rsidRPr="00F91113">
        <w:rPr>
          <w:rFonts w:ascii="Arial" w:hAnsi="Arial" w:cs="Arial"/>
          <w:color w:val="000000"/>
          <w:sz w:val="24"/>
          <w:szCs w:val="24"/>
        </w:rPr>
        <w:t>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Другой тенденцией в сфере качества образования, требующей адекватных мер образовательной  политики, является недостаточная эффективность  общего образования в формировании компетенций, востребованных в современной социальной жизни и экономике.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В городе реализуется программа, которая отражает возможности для выявления и сопровождения одарённых детей, создание условий, способствующих максимальному раскрытию потенциальных возможностей одаренных детей, в том числе оказание адресной поддержки каждому ребенку, проявившему незаурядные способности в различных областях.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Также в муниципальных общеобразовательных учреждениях предоставляются услуги по предоставлению специального образования для детей с ограниченными возможностями здоровья, развивается инклюзивное образование. Однако не во всех учреждениях детям с ограниченными возможностями здоровья обеспечивается необходимый уровень психолого-медико-социального сопровождения.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Сеть дополнительного образования детей отрасли «Образование» представлена 3 муниципальными образовательными учреждениями дополнительного образования детей, 45 объединениями разной направленности дополнительного образования, функционирующими на базе школ. Всего функционирует 93 объединения дополнительного образования. По состоянию на </w:t>
      </w:r>
      <w:r w:rsidRPr="00F91113">
        <w:rPr>
          <w:rFonts w:ascii="Arial" w:hAnsi="Arial" w:cs="Arial"/>
          <w:color w:val="000000"/>
          <w:sz w:val="24"/>
          <w:szCs w:val="24"/>
        </w:rPr>
        <w:lastRenderedPageBreak/>
        <w:t>01.01.2015 доля детей и молодежи, занимающихся дополнительным образованием в организациях различной организационно-правовой формы и формы собственности, составляет 84% от общей численности детей и молодежи  в возрасте от 5 до 18 лет, в учреждениях дополнительного образования и в объединениях дополнительного образования общеобразовательных учреждений доля занятых детей 54%.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В утвержденных федеральных государственных  образовательных  стандартах  общего  образования дополнительное образование рассматривается как обязательный компонент обучения.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В последние годы на территории муниципального образования «город Шарыпово Красноярского края» уменьшилось количество выявленных детей, оставшихся без попечения родителей. Так в 2013 году отделом опеки и попечительства г. Шарыпово выявлено и учтено 127 таких детей, в 2014-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>69, а в 2015 - 47 человек. Необходимо отметить, что большая часть из них устроена в замещающие семьи, однако, есть дети, которых пришлось устраивать в государственные учреждения. По состоянию на 30.09.2016 года на учете в отделе опеки и попечительства города Шарыпово состоит 192 ребенка. Увеличилось  количество приемных семей (в них детей): в 2013 -15 семей (27 детей), в 2014-18 семей (35 детей), в 2015-20 семей (40 детей).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iCs/>
          <w:color w:val="000000"/>
          <w:sz w:val="24"/>
          <w:szCs w:val="24"/>
        </w:rPr>
        <w:t xml:space="preserve">Стратегическая цель </w:t>
      </w:r>
      <w:r w:rsidRPr="00F91113">
        <w:rPr>
          <w:rFonts w:ascii="Arial" w:hAnsi="Arial" w:cs="Arial"/>
          <w:color w:val="000000"/>
          <w:sz w:val="24"/>
          <w:szCs w:val="24"/>
        </w:rPr>
        <w:t>политики в области образования в Красноярском крае и в городе Шарыпово это повышение доступности качественного образования современного уровня, соответствующего требованиям инновационного развития экономики региона и потребностям граждан.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Приоритетными направлениями развития по уровням и видам образования являются:</w:t>
      </w:r>
    </w:p>
    <w:p w:rsidR="00445267" w:rsidRPr="00F91113" w:rsidRDefault="00445267" w:rsidP="00F91113">
      <w:pPr>
        <w:tabs>
          <w:tab w:val="left" w:pos="0"/>
        </w:tabs>
        <w:ind w:firstLine="709"/>
        <w:jc w:val="center"/>
        <w:rPr>
          <w:rFonts w:ascii="Arial" w:hAnsi="Arial" w:cs="Arial"/>
          <w:bCs/>
          <w:iCs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Система </w:t>
      </w:r>
      <w:r w:rsidRPr="00F91113">
        <w:rPr>
          <w:rFonts w:ascii="Arial" w:hAnsi="Arial" w:cs="Arial"/>
          <w:bCs/>
          <w:iCs/>
          <w:color w:val="000000"/>
          <w:sz w:val="24"/>
          <w:szCs w:val="24"/>
        </w:rPr>
        <w:t>дошкольного образования</w:t>
      </w:r>
    </w:p>
    <w:p w:rsidR="00445267" w:rsidRPr="00F91113" w:rsidRDefault="00445267" w:rsidP="00F9111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Повышение доступности и качества дошкольного образования, в том числе через диверсификацию форм дошкольного образования, удовлетворение части спроса на услуги дошкольного образования за счет </w:t>
      </w:r>
      <w:proofErr w:type="gramStart"/>
      <w:r w:rsidRPr="00F91113">
        <w:rPr>
          <w:rFonts w:ascii="Arial" w:hAnsi="Arial" w:cs="Arial"/>
          <w:color w:val="000000"/>
          <w:sz w:val="24"/>
          <w:szCs w:val="24"/>
          <w:lang w:eastAsia="en-US"/>
        </w:rPr>
        <w:t>внедрения системы оценки качества</w:t>
      </w:r>
      <w:r w:rsidRPr="00F91113">
        <w:rPr>
          <w:rFonts w:ascii="Arial" w:hAnsi="Arial" w:cs="Arial"/>
          <w:color w:val="000000"/>
          <w:sz w:val="24"/>
          <w:szCs w:val="24"/>
        </w:rPr>
        <w:t xml:space="preserve"> дошкольного образования</w:t>
      </w:r>
      <w:proofErr w:type="gramEnd"/>
      <w:r w:rsidRPr="00F9111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445267" w:rsidRPr="00F91113" w:rsidRDefault="00445267" w:rsidP="00F9111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Создание новых   мест в организациях, предоставляющих услуги дошкольного образования,  а так же места в группах кратковременного пребывания детей. </w:t>
      </w:r>
    </w:p>
    <w:p w:rsidR="00445267" w:rsidRPr="00F91113" w:rsidRDefault="00445267" w:rsidP="00F91113">
      <w:pPr>
        <w:tabs>
          <w:tab w:val="left" w:pos="0"/>
          <w:tab w:val="left" w:pos="426"/>
        </w:tabs>
        <w:ind w:left="851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Система общего образования</w:t>
      </w:r>
    </w:p>
    <w:p w:rsidR="00445267" w:rsidRDefault="00445267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Повышение доступности и качества образования, в том числе 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 xml:space="preserve">переход на федеральные государственные образовательные стандарты второго поколения, </w:t>
      </w:r>
      <w:r w:rsidRPr="00F91113">
        <w:rPr>
          <w:rFonts w:ascii="Arial" w:hAnsi="Arial" w:cs="Arial"/>
          <w:color w:val="000000"/>
          <w:sz w:val="24"/>
          <w:szCs w:val="24"/>
          <w:lang w:eastAsia="en-US"/>
        </w:rPr>
        <w:t>внедрение системы оценки качества общего образования,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 xml:space="preserve"> развитие материально-</w:t>
      </w:r>
      <w:r w:rsidRPr="00F91113">
        <w:rPr>
          <w:rFonts w:ascii="Arial" w:hAnsi="Arial" w:cs="Arial"/>
          <w:color w:val="000000"/>
          <w:sz w:val="24"/>
          <w:szCs w:val="24"/>
        </w:rPr>
        <w:t>технической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 xml:space="preserve"> базы учреждений общего образования, создание безопасных и комфортных условий в общеобразовательных учреждениях</w:t>
      </w:r>
      <w:r w:rsidRPr="00F91113">
        <w:rPr>
          <w:rFonts w:ascii="Arial" w:hAnsi="Arial" w:cs="Arial"/>
          <w:color w:val="000000"/>
          <w:sz w:val="24"/>
          <w:szCs w:val="24"/>
        </w:rPr>
        <w:t>,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F91113" w:rsidRPr="00F91113" w:rsidRDefault="00F91113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45267" w:rsidRPr="00F91113" w:rsidRDefault="00445267" w:rsidP="00F91113">
      <w:pPr>
        <w:tabs>
          <w:tab w:val="left" w:pos="0"/>
        </w:tabs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Система дополнительного образования</w:t>
      </w:r>
    </w:p>
    <w:p w:rsidR="00445267" w:rsidRPr="00F91113" w:rsidRDefault="00445267" w:rsidP="00F91113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</w:t>
      </w:r>
      <w:r w:rsidRPr="00F91113">
        <w:rPr>
          <w:rFonts w:ascii="Arial" w:hAnsi="Arial" w:cs="Arial"/>
          <w:color w:val="000000"/>
          <w:sz w:val="24"/>
          <w:szCs w:val="24"/>
        </w:rPr>
        <w:br/>
        <w:t xml:space="preserve">и разнообразие ресурсов для социальной адаптации, разностороннего развития и самореализации подрастающего поколения, через совершенствование </w:t>
      </w:r>
      <w:r w:rsidRPr="00F91113">
        <w:rPr>
          <w:rFonts w:ascii="Arial" w:hAnsi="Arial" w:cs="Arial"/>
          <w:color w:val="000000"/>
          <w:sz w:val="24"/>
          <w:szCs w:val="24"/>
        </w:rPr>
        <w:lastRenderedPageBreak/>
        <w:t>организационно-экономических механизмов обеспечения доступности услуг дополнительного образования детей, распространение сетевых форм организации дополнительного образования детей, профессионального развития педагогических кадров системы дополнительного образования города.</w:t>
      </w:r>
    </w:p>
    <w:p w:rsidR="00445267" w:rsidRPr="00F91113" w:rsidRDefault="00445267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Обеспечение средней заработной платы педагогических работников школ на уровне средней заработной платы в регионе, средней заработной платы педагогических работников дошкольных образовательных учреждений на уровне средней заработной платы в сфере общего образования.</w:t>
      </w:r>
    </w:p>
    <w:p w:rsidR="00445267" w:rsidRPr="00F91113" w:rsidRDefault="00445267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Доведение к 2019 году средней заработной платы педагогических работников учреждений дополнительного образования до уровня средней заработной платы учителей региона.</w:t>
      </w:r>
    </w:p>
    <w:p w:rsidR="00445267" w:rsidRPr="00F91113" w:rsidRDefault="00445267" w:rsidP="00F9111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детьми.</w:t>
      </w:r>
    </w:p>
    <w:p w:rsidR="00445267" w:rsidRPr="00F91113" w:rsidRDefault="00445267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Социализация детей с ограниченными возможностями здоровья через развитие инклюзивного образования.</w:t>
      </w:r>
    </w:p>
    <w:p w:rsidR="00445267" w:rsidRPr="00F91113" w:rsidRDefault="00445267" w:rsidP="00F91113">
      <w:pPr>
        <w:tabs>
          <w:tab w:val="left" w:pos="0"/>
          <w:tab w:val="left" w:pos="426"/>
        </w:tabs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Сохранение здоровья детей через 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>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сберегающих здоровье технологий в образовательном процессе.</w:t>
      </w:r>
    </w:p>
    <w:p w:rsidR="00445267" w:rsidRPr="00F91113" w:rsidRDefault="00445267" w:rsidP="00F91113">
      <w:pPr>
        <w:tabs>
          <w:tab w:val="left" w:pos="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Расширение сети опекунских, приемных семей, как создание условий для социализации детей-сирот и детей, оставшихся без попечения родителей.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pStyle w:val="aa"/>
        <w:spacing w:after="0"/>
        <w:ind w:left="360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4. Механизм реализации мероприятий Программы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Муниципальная программа состоит из подпрограмм. Механизмы реализации мероприятий подпрограмм муниципальной  программы приведены в паспортах подпрограмм, включенных в муниципальную программу.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pStyle w:val="af1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5. Прогноз конечных результатов Программы,</w:t>
      </w:r>
    </w:p>
    <w:p w:rsidR="00445267" w:rsidRPr="00F91113" w:rsidRDefault="00445267" w:rsidP="00F91113">
      <w:pPr>
        <w:pStyle w:val="af1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</w:p>
    <w:p w:rsidR="00445267" w:rsidRPr="00F91113" w:rsidRDefault="00445267" w:rsidP="00F91113">
      <w:pPr>
        <w:shd w:val="clear" w:color="auto" w:fill="FFFFFF"/>
        <w:ind w:left="1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Своевременная и в полном объеме реализация Программы позволит:</w:t>
      </w:r>
    </w:p>
    <w:p w:rsidR="00445267" w:rsidRPr="00F91113" w:rsidRDefault="00445267" w:rsidP="00F91113">
      <w:pPr>
        <w:shd w:val="clear" w:color="auto" w:fill="FFFFFF"/>
        <w:ind w:left="19" w:firstLine="70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F91113">
        <w:rPr>
          <w:rFonts w:ascii="Arial" w:hAnsi="Arial" w:cs="Arial"/>
          <w:color w:val="000000"/>
          <w:spacing w:val="-3"/>
          <w:sz w:val="24"/>
          <w:szCs w:val="24"/>
        </w:rPr>
        <w:t>ликвидировать очереди на зачисление детей в дошкольные образовательные организации;</w:t>
      </w:r>
    </w:p>
    <w:p w:rsidR="00445267" w:rsidRPr="00F91113" w:rsidRDefault="00445267" w:rsidP="00F91113">
      <w:pPr>
        <w:shd w:val="clear" w:color="auto" w:fill="FFFFFF"/>
        <w:ind w:left="19" w:firstLine="70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F91113">
        <w:rPr>
          <w:rFonts w:ascii="Arial" w:hAnsi="Arial" w:cs="Arial"/>
          <w:color w:val="000000"/>
          <w:spacing w:val="-3"/>
          <w:sz w:val="24"/>
          <w:szCs w:val="24"/>
        </w:rPr>
        <w:t>создать условия, соответствующие требованиям федеральных государственных образовательных стандартов во всех общеобразовательных организациях;</w:t>
      </w:r>
    </w:p>
    <w:p w:rsidR="00445267" w:rsidRPr="00F91113" w:rsidRDefault="00445267" w:rsidP="00F91113">
      <w:pPr>
        <w:shd w:val="clear" w:color="auto" w:fill="FFFFFF"/>
        <w:ind w:left="19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pacing w:val="-3"/>
          <w:sz w:val="24"/>
          <w:szCs w:val="24"/>
        </w:rPr>
        <w:t>обеспечить охват не менее 58,1 процентов детей в возрасте 5-18 лет программами дополнительного образования.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6. Перечень подпрограмм</w:t>
      </w: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с указанием сроков их реализации и ожидаемых результатов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В рамках муниципальной  программы в период с 2014 по 2019 годы будут реализованы 5 подпрограмм:</w:t>
      </w:r>
    </w:p>
    <w:p w:rsidR="00445267" w:rsidRPr="00F91113" w:rsidRDefault="00445267" w:rsidP="00F91113">
      <w:pPr>
        <w:numPr>
          <w:ilvl w:val="0"/>
          <w:numId w:val="15"/>
        </w:num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 xml:space="preserve">  «Развитие дошкольного, общего и дополнительного образования» (приложение № 1 к Программе);</w:t>
      </w:r>
    </w:p>
    <w:p w:rsidR="00445267" w:rsidRPr="00F91113" w:rsidRDefault="00445267" w:rsidP="00F91113">
      <w:pPr>
        <w:numPr>
          <w:ilvl w:val="0"/>
          <w:numId w:val="15"/>
        </w:num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lastRenderedPageBreak/>
        <w:t>«Выявление и сопровождение одаренных детей» (приложение № 2 к Программе);</w:t>
      </w:r>
    </w:p>
    <w:p w:rsidR="00445267" w:rsidRPr="00F91113" w:rsidRDefault="00445267" w:rsidP="00F91113">
      <w:pPr>
        <w:numPr>
          <w:ilvl w:val="0"/>
          <w:numId w:val="15"/>
        </w:num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«Развитие в городе Шарыпово системы отдыха, оздоровления и занятости детей» (приложение № 3 к Программе);</w:t>
      </w:r>
    </w:p>
    <w:p w:rsidR="00445267" w:rsidRPr="00F91113" w:rsidRDefault="00445267" w:rsidP="00F91113">
      <w:pPr>
        <w:numPr>
          <w:ilvl w:val="0"/>
          <w:numId w:val="15"/>
        </w:num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«Поддержка детей-сирот, расширение практики применения семейных форм воспитания» (приложение № 4 к Программе);</w:t>
      </w:r>
    </w:p>
    <w:p w:rsidR="00445267" w:rsidRPr="00F91113" w:rsidRDefault="00445267" w:rsidP="00F91113">
      <w:pPr>
        <w:numPr>
          <w:ilvl w:val="0"/>
          <w:numId w:val="15"/>
        </w:num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«Обеспечение реализации муниципальной программы и прочие мероприятия в области образования» (приложение № 5 к Программе).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bCs/>
          <w:color w:val="000000"/>
          <w:sz w:val="24"/>
          <w:szCs w:val="24"/>
        </w:rPr>
        <w:t>Для каждой подпрограммы сформулированы цели, задачи, целевые индикаторы, определены их значения и механизмы реализации</w:t>
      </w:r>
      <w:r w:rsidRPr="00F91113">
        <w:rPr>
          <w:rFonts w:ascii="Arial" w:hAnsi="Arial" w:cs="Arial"/>
          <w:color w:val="000000"/>
          <w:sz w:val="24"/>
          <w:szCs w:val="24"/>
        </w:rPr>
        <w:t>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numPr>
          <w:ilvl w:val="0"/>
          <w:numId w:val="16"/>
        </w:num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Информация о распределении планируемых расходов</w:t>
      </w:r>
    </w:p>
    <w:p w:rsidR="00445267" w:rsidRPr="00F91113" w:rsidRDefault="00445267" w:rsidP="00F91113">
      <w:pPr>
        <w:ind w:left="720"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по отдельным мероприятиям программы, подпрограммам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Муниципальная программа состоит из подпрограмм, информация о распределении планируемых расходов по подпрограммам с указанием главных распорядителей средств городского бюджета, а также по годам реализации Программы приведены в приложении № 3 к настоящему Паспорту.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8. Информация о планируемых объемах бюджетных ассигнований,</w:t>
      </w: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 w:rsidRPr="00F91113">
        <w:rPr>
          <w:rFonts w:ascii="Arial" w:hAnsi="Arial" w:cs="Arial"/>
          <w:color w:val="000000"/>
          <w:sz w:val="24"/>
          <w:szCs w:val="24"/>
        </w:rPr>
        <w:t>направленных</w:t>
      </w:r>
      <w:proofErr w:type="gramEnd"/>
      <w:r w:rsidRPr="00F91113">
        <w:rPr>
          <w:rFonts w:ascii="Arial" w:hAnsi="Arial" w:cs="Arial"/>
          <w:color w:val="000000"/>
          <w:sz w:val="24"/>
          <w:szCs w:val="24"/>
        </w:rPr>
        <w:t xml:space="preserve"> на реализацию научной, научно-технической</w:t>
      </w: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и инновационной деятельности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Программа не содержит мероприятий, направленных на реализацию научной, научно-технической и инновационной деятельности.</w:t>
      </w:r>
    </w:p>
    <w:p w:rsidR="00445267" w:rsidRPr="00F91113" w:rsidRDefault="00445267" w:rsidP="00F91113">
      <w:pPr>
        <w:tabs>
          <w:tab w:val="left" w:pos="3675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ab/>
      </w: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9.Информация о ресурсном обеспечении</w:t>
      </w: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и прогнозной оценке расходов на реализацию целей программы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программы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Информация о ресурсном обеспечении и прогнозной оценке расходов на реализацию целей программы с учетом источников финансирования, в том числе федерального, краевого и городского бюджетов приведена в приложении № 4 к настоящему Паспорту.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45267" w:rsidRPr="00F91113" w:rsidRDefault="00445267" w:rsidP="00F91113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91113">
        <w:rPr>
          <w:rFonts w:ascii="Arial" w:hAnsi="Arial" w:cs="Arial"/>
          <w:color w:val="000000"/>
          <w:sz w:val="24"/>
          <w:szCs w:val="24"/>
        </w:rPr>
        <w:t>10. Целевые показатели (индикаторы) Программы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F91113">
        <w:rPr>
          <w:rFonts w:ascii="Arial" w:hAnsi="Arial" w:cs="Arial"/>
          <w:bCs/>
          <w:color w:val="000000"/>
          <w:sz w:val="24"/>
          <w:szCs w:val="24"/>
        </w:rPr>
        <w:t>Показатель 1 «Отношение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города Шарыпово (с учетом групп кратковременного пребывания)» характеризует обеспечение законодательно закрепленных гарантий доступности дошкольного образования.</w:t>
      </w:r>
      <w:proofErr w:type="gramEnd"/>
      <w:r w:rsidRPr="00F91113">
        <w:rPr>
          <w:rFonts w:ascii="Arial" w:hAnsi="Arial" w:cs="Arial"/>
          <w:bCs/>
          <w:color w:val="000000"/>
          <w:sz w:val="24"/>
          <w:szCs w:val="24"/>
        </w:rPr>
        <w:t xml:space="preserve"> Увеличение охвата дошкольным образованием является одним из главных приоритетов развития образования в последние годы. Задача ликвидации к 2016 году очередности в дошкольных организациях для детей от трех до семи лет и достижение 100 процентов доступности дошкольного образования для детей от трех до семи лет поставлена Президентом Российской Федерации. 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91113">
        <w:rPr>
          <w:rFonts w:ascii="Arial" w:hAnsi="Arial" w:cs="Arial"/>
          <w:bCs/>
          <w:color w:val="000000"/>
          <w:sz w:val="24"/>
          <w:szCs w:val="24"/>
        </w:rPr>
        <w:t>В формулировке показателя учтен тот факт, что дошкольное образование не является обязательным и некоторая доля граждан может не воспользоваться предоставленными возможностями. В 2019 году данный показатель сохранится на уровне 100 процентов.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91113">
        <w:rPr>
          <w:rFonts w:ascii="Arial" w:hAnsi="Arial" w:cs="Arial"/>
          <w:color w:val="000000"/>
          <w:sz w:val="24"/>
          <w:szCs w:val="24"/>
        </w:rPr>
        <w:lastRenderedPageBreak/>
        <w:t>Показатель 2 «</w:t>
      </w:r>
      <w:r w:rsidRPr="00F91113">
        <w:rPr>
          <w:rFonts w:ascii="Arial" w:hAnsi="Arial" w:cs="Arial"/>
          <w:bCs/>
          <w:color w:val="000000"/>
          <w:sz w:val="24"/>
          <w:szCs w:val="24"/>
        </w:rPr>
        <w:t>Доля выпускников общеобразовательных учреждений муниципальной формы собственности,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сдававших единый государственный экзамен по этим предметам</w:t>
      </w:r>
      <w:r w:rsidRPr="00F91113">
        <w:rPr>
          <w:rFonts w:ascii="Arial" w:hAnsi="Arial" w:cs="Arial"/>
          <w:color w:val="000000"/>
          <w:sz w:val="24"/>
          <w:szCs w:val="24"/>
        </w:rPr>
        <w:t>» характеризует равенство доступа к качественным образовательным услугам, позволяет оценить эффективность предусмотренных Программой мер, направленных на повышение  качества образовательных результатов выпускников школ.</w:t>
      </w:r>
      <w:proofErr w:type="gramEnd"/>
      <w:r w:rsidRPr="00F91113">
        <w:rPr>
          <w:rFonts w:ascii="Arial" w:hAnsi="Arial" w:cs="Arial"/>
          <w:color w:val="000000"/>
          <w:sz w:val="24"/>
          <w:szCs w:val="24"/>
        </w:rPr>
        <w:t xml:space="preserve"> Задача обеспечения высокого качества образования отражена в поручениях Президента Российской Федерации.</w:t>
      </w:r>
    </w:p>
    <w:p w:rsidR="00445267" w:rsidRPr="00F91113" w:rsidRDefault="00445267" w:rsidP="00F91113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91113">
        <w:rPr>
          <w:rFonts w:ascii="Arial" w:hAnsi="Arial" w:cs="Arial"/>
          <w:bCs/>
          <w:color w:val="000000"/>
          <w:sz w:val="24"/>
          <w:szCs w:val="24"/>
        </w:rPr>
        <w:t>Показатель 3 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характеризует качество инфраструктуры обучения (материально-технической и технологической базы), реализацию требований федеральных государственных образовательных стандартов к условиям обучения. В рамках Приоритетного национального проекта «Образование», Национальной образовательной инициативы «Наша новая школа» проекта модернизации региональной системы общего образования осуществлены значительные инвестиции в сферу общего образования. Показатель позволит оценить эффективность вложений.</w:t>
      </w:r>
    </w:p>
    <w:p w:rsidR="00445267" w:rsidRPr="00441DF4" w:rsidRDefault="00445267" w:rsidP="00445267">
      <w:pPr>
        <w:ind w:firstLine="851"/>
        <w:jc w:val="both"/>
        <w:rPr>
          <w:bCs/>
          <w:color w:val="000000"/>
          <w:sz w:val="24"/>
          <w:szCs w:val="24"/>
        </w:rPr>
      </w:pPr>
    </w:p>
    <w:p w:rsidR="00445267" w:rsidRPr="00441DF4" w:rsidRDefault="00445267" w:rsidP="00445267">
      <w:pPr>
        <w:ind w:firstLine="851"/>
        <w:jc w:val="both"/>
        <w:rPr>
          <w:color w:val="000000"/>
          <w:sz w:val="24"/>
          <w:szCs w:val="24"/>
        </w:rPr>
      </w:pPr>
    </w:p>
    <w:p w:rsidR="00445267" w:rsidRPr="00441DF4" w:rsidRDefault="00445267" w:rsidP="00445267">
      <w:pPr>
        <w:ind w:firstLine="851"/>
        <w:jc w:val="both"/>
        <w:rPr>
          <w:color w:val="000000"/>
          <w:sz w:val="24"/>
          <w:szCs w:val="24"/>
        </w:rPr>
      </w:pPr>
    </w:p>
    <w:p w:rsidR="00445267" w:rsidRPr="00441DF4" w:rsidRDefault="00445267" w:rsidP="00445267">
      <w:pPr>
        <w:ind w:firstLine="708"/>
        <w:jc w:val="both"/>
        <w:rPr>
          <w:color w:val="000000"/>
          <w:sz w:val="24"/>
          <w:szCs w:val="24"/>
        </w:rPr>
      </w:pPr>
    </w:p>
    <w:p w:rsidR="00445267" w:rsidRPr="00441DF4" w:rsidRDefault="00445267" w:rsidP="00445267">
      <w:pPr>
        <w:jc w:val="both"/>
        <w:rPr>
          <w:color w:val="000000"/>
          <w:sz w:val="24"/>
          <w:szCs w:val="24"/>
        </w:rPr>
      </w:pPr>
    </w:p>
    <w:p w:rsidR="00E0211D" w:rsidRPr="00441DF4" w:rsidRDefault="00E0211D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AB7F9C" w:rsidRPr="00441DF4" w:rsidRDefault="00AB7F9C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AB7F9C" w:rsidRPr="00441DF4" w:rsidSect="00F91113">
          <w:pgSz w:w="11906" w:h="16838"/>
          <w:pgMar w:top="1135" w:right="851" w:bottom="1134" w:left="1701" w:header="720" w:footer="720" w:gutter="0"/>
          <w:cols w:space="720"/>
          <w:titlePg/>
        </w:sectPr>
      </w:pPr>
    </w:p>
    <w:p w:rsidR="00E0211D" w:rsidRPr="00441DF4" w:rsidRDefault="00E0211D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1620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"/>
        <w:gridCol w:w="12"/>
        <w:gridCol w:w="1701"/>
        <w:gridCol w:w="850"/>
        <w:gridCol w:w="1134"/>
        <w:gridCol w:w="992"/>
        <w:gridCol w:w="1276"/>
        <w:gridCol w:w="1276"/>
        <w:gridCol w:w="1276"/>
        <w:gridCol w:w="1276"/>
        <w:gridCol w:w="1544"/>
        <w:gridCol w:w="1544"/>
        <w:gridCol w:w="1291"/>
        <w:gridCol w:w="15"/>
        <w:gridCol w:w="1425"/>
        <w:gridCol w:w="15"/>
      </w:tblGrid>
      <w:tr w:rsidR="00AB7F9C" w:rsidRPr="00F91113" w:rsidTr="00F91113">
        <w:trPr>
          <w:gridAfter w:val="1"/>
          <w:wAfter w:w="15" w:type="dxa"/>
          <w:trHeight w:val="900"/>
          <w:jc w:val="center"/>
        </w:trPr>
        <w:tc>
          <w:tcPr>
            <w:tcW w:w="16194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113" w:rsidRDefault="00AB7F9C" w:rsidP="00F911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RANGE!A1:M59"/>
            <w:r w:rsidRPr="00F91113">
              <w:rPr>
                <w:rFonts w:ascii="Arial" w:hAnsi="Arial" w:cs="Arial"/>
                <w:sz w:val="24"/>
                <w:szCs w:val="24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паспорту муниципальной  программы 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 xml:space="preserve">«Развитие образования" муниципального образования 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AB7F9C" w:rsidRPr="00F91113" w:rsidRDefault="00AB7F9C" w:rsidP="00AB7F9C">
            <w:pPr>
              <w:spacing w:after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 11.11.2016 № 217</w:t>
            </w:r>
            <w:bookmarkEnd w:id="0"/>
          </w:p>
        </w:tc>
      </w:tr>
      <w:tr w:rsidR="00AB7F9C" w:rsidRPr="00F91113" w:rsidTr="00F91113">
        <w:trPr>
          <w:gridAfter w:val="1"/>
          <w:wAfter w:w="15" w:type="dxa"/>
          <w:trHeight w:val="762"/>
          <w:jc w:val="center"/>
        </w:trPr>
        <w:tc>
          <w:tcPr>
            <w:tcW w:w="1619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F9C" w:rsidRPr="00F91113" w:rsidTr="00F91113">
        <w:trPr>
          <w:gridAfter w:val="1"/>
          <w:wAfter w:w="15" w:type="dxa"/>
          <w:trHeight w:val="1050"/>
          <w:jc w:val="center"/>
        </w:trPr>
        <w:tc>
          <w:tcPr>
            <w:tcW w:w="161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>Перечень целевых показателей и показателей результативности муниципальной программы "Развитие образования" муниципального образования "город Шарыпово красноярского края"</w:t>
            </w:r>
            <w:r w:rsidR="00EC4765" w:rsidRPr="00F9111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91113">
              <w:rPr>
                <w:rFonts w:ascii="Arial" w:hAnsi="Arial" w:cs="Arial"/>
                <w:bCs/>
                <w:sz w:val="24"/>
                <w:szCs w:val="24"/>
              </w:rPr>
              <w:t>с расшифровкой плановых значений по годам ее реализации</w:t>
            </w:r>
          </w:p>
        </w:tc>
      </w:tr>
      <w:tr w:rsidR="00AB7F9C" w:rsidRPr="00F91113" w:rsidTr="00F91113">
        <w:trPr>
          <w:trHeight w:val="189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№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CC3FAE">
            <w:pPr>
              <w:ind w:left="176" w:hanging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Цели,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задачи,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показатели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Отчетный  год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(2012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Отчетный год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(2013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Отчетный год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(2014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Отчетный год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(2015 год)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(2016 год)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Очередной финансовый год 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(2017 год)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Первый год планового периода (2018 год)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6B9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(2019 год)</w:t>
            </w:r>
          </w:p>
        </w:tc>
      </w:tr>
      <w:tr w:rsidR="00AB7F9C" w:rsidRPr="00F91113" w:rsidTr="00F91113">
        <w:trPr>
          <w:gridAfter w:val="1"/>
          <w:wAfter w:w="15" w:type="dxa"/>
          <w:trHeight w:val="1005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развития  экономики города Шарыпово, создание безопасных и комфортных условий в образовательных учреждениях, 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AB7F9C" w:rsidRPr="00F91113" w:rsidTr="00F91113">
        <w:trPr>
          <w:gridAfter w:val="1"/>
          <w:wAfter w:w="15" w:type="dxa"/>
          <w:trHeight w:val="342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Отношение численности детей в возрасте 3 - 7 лет, которым предоставлена возможность получать услуги дошкольного образования, к численности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детей в возрасте от 3 до 7 лет, скорректированной на численность детей в возрасте от 5 до 7 лет, обучающихся в школе, проживающих на территории города Шарыпово (с учетом групп кратковременного пребывания)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2262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выпускников общеобразовательных учреждений муниципальной формы собственности, сдавших единый государственный экзамен по русскому языку и математике, в общей численности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выпускников общеобразовательных учреждений муниципальной формы собственности, сдававших единый государственный экзамен по этим предметам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</w:tr>
      <w:tr w:rsidR="00AB7F9C" w:rsidRPr="00F91113" w:rsidTr="00F91113">
        <w:trPr>
          <w:gridAfter w:val="1"/>
          <w:wAfter w:w="15" w:type="dxa"/>
          <w:trHeight w:val="193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</w:tr>
      <w:tr w:rsidR="00AB7F9C" w:rsidRPr="00F91113" w:rsidTr="00F91113">
        <w:trPr>
          <w:gridAfter w:val="1"/>
          <w:wAfter w:w="15" w:type="dxa"/>
          <w:trHeight w:val="803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Задача 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в летний период</w:t>
            </w:r>
          </w:p>
        </w:tc>
      </w:tr>
      <w:tr w:rsidR="00AB7F9C" w:rsidRPr="00F91113" w:rsidTr="00F91113">
        <w:trPr>
          <w:gridAfter w:val="1"/>
          <w:wAfter w:w="15" w:type="dxa"/>
          <w:trHeight w:val="47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Подпрограмма 1 "Развитие дошкольного, общего и дополнительного образования"</w:t>
            </w:r>
          </w:p>
        </w:tc>
      </w:tr>
      <w:tr w:rsidR="00AB7F9C" w:rsidRPr="00F91113" w:rsidTr="00F91113">
        <w:trPr>
          <w:gridAfter w:val="1"/>
          <w:wAfter w:w="15" w:type="dxa"/>
          <w:trHeight w:val="383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Создать дополнительные места для предоставления дошкольного образования детям дошкольного возраста</w:t>
            </w:r>
          </w:p>
        </w:tc>
      </w:tr>
      <w:tr w:rsidR="00AB7F9C" w:rsidRPr="00F91113" w:rsidTr="00F91113">
        <w:trPr>
          <w:gridAfter w:val="1"/>
          <w:wAfter w:w="15" w:type="dxa"/>
          <w:trHeight w:val="133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</w:tr>
      <w:tr w:rsidR="00AB7F9C" w:rsidRPr="00F91113" w:rsidTr="00F91113">
        <w:trPr>
          <w:gridAfter w:val="1"/>
          <w:wAfter w:w="15" w:type="dxa"/>
          <w:trHeight w:val="870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Привести муниципальные дошкольные образовательные организации и организации дополнительного образования муниципального образования город Шарыпово  в соответствие с требованиями санитарных норм и правил</w:t>
            </w:r>
          </w:p>
        </w:tc>
      </w:tr>
      <w:tr w:rsidR="00AB7F9C" w:rsidRPr="00F91113" w:rsidTr="00F91113">
        <w:trPr>
          <w:gridAfter w:val="1"/>
          <w:wAfter w:w="15" w:type="dxa"/>
          <w:trHeight w:val="159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дошкольных образовательных учреждений   соответствующих требованиям действующего законодательства (СанПиН, СНиП)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63,6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</w:tr>
      <w:tr w:rsidR="00AB7F9C" w:rsidRPr="00F91113" w:rsidTr="00F91113">
        <w:trPr>
          <w:gridAfter w:val="1"/>
          <w:wAfter w:w="15" w:type="dxa"/>
          <w:trHeight w:val="4924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 учреждений дополнительного образования   соответствующих требованиям действующего законодательства (СанПиН, СНиП)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74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Привести муниципальные дошкольные образовательные организации и организации дополнительного образования муниципального образования город Шарыпово в соответствие с требованиями пожарной безопасности</w:t>
            </w:r>
          </w:p>
        </w:tc>
      </w:tr>
      <w:tr w:rsidR="00AB7F9C" w:rsidRPr="00F91113" w:rsidTr="00F91113">
        <w:trPr>
          <w:gridAfter w:val="1"/>
          <w:wAfter w:w="15" w:type="dxa"/>
          <w:trHeight w:val="129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 учреждений  соответствующих комплексу требований 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485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  учреждений дополнительного образования соответствующих комплексу требований пожарной безопасности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882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AB7F9C" w:rsidRPr="00F91113" w:rsidTr="00F91113">
        <w:trPr>
          <w:gridAfter w:val="1"/>
          <w:wAfter w:w="15" w:type="dxa"/>
          <w:trHeight w:val="2937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1.4.1.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 муниципальных образовательных организаций, реализующих программы общего образования, имеющих физкультурный зал, в общей численности  муниципальн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 xml:space="preserve">ых образовательных организаций, реализующих программы общего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</w:tr>
      <w:tr w:rsidR="00AB7F9C" w:rsidRPr="00F91113" w:rsidTr="00F91113">
        <w:trPr>
          <w:gridAfter w:val="1"/>
          <w:wAfter w:w="15" w:type="dxa"/>
          <w:trHeight w:val="133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203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1.4.3.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выпускников  муниципальных общеобразовательных организаций, не сдавших единый государственный экзамен, в общей численности выпускников  муниципальн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AB7F9C" w:rsidRPr="00F91113" w:rsidTr="00F91113">
        <w:trPr>
          <w:gridAfter w:val="1"/>
          <w:wAfter w:w="15" w:type="dxa"/>
          <w:trHeight w:val="201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обучающихся в  муниципальных общеобразовательных организациях, занимающихся во вторую (третью) смену, в общей 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обучающихся в муниципальных 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B7F9C" w:rsidRPr="00F91113" w:rsidTr="00F91113">
        <w:trPr>
          <w:gridAfter w:val="1"/>
          <w:wAfter w:w="15" w:type="dxa"/>
          <w:trHeight w:val="322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здоровья, обучающихся в общеобразовательных организациях, имеющих лицензию и аккредитованных  по программам специальных (коррекционных) образовательных организаций, от количества детей данной категории, обучающихся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2243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1.4.6.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 обучающихся общеобразовательных учреждений, охваченных психолого-пед</w:t>
            </w:r>
            <w:r w:rsidR="00F91113">
              <w:rPr>
                <w:rFonts w:ascii="Arial" w:hAnsi="Arial" w:cs="Arial"/>
                <w:sz w:val="24"/>
                <w:szCs w:val="24"/>
              </w:rPr>
              <w:t>а</w:t>
            </w:r>
            <w:r w:rsidRPr="00F91113">
              <w:rPr>
                <w:rFonts w:ascii="Arial" w:hAnsi="Arial" w:cs="Arial"/>
                <w:sz w:val="24"/>
                <w:szCs w:val="24"/>
              </w:rPr>
              <w:t xml:space="preserve">гогической и 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медико-социальной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помощью, от общей численности  обучающихся общеобразовательных учреждений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11,06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11,15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AB7F9C" w:rsidRPr="00F91113" w:rsidTr="00F91113">
        <w:trPr>
          <w:gridAfter w:val="1"/>
          <w:wAfter w:w="15" w:type="dxa"/>
          <w:trHeight w:val="1412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1.4.7.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базовых образовательных учреждений (обеспечивающих совместное обучение инвалидов и лиц, не имеющих нарушений) в общем количестве образовательных учреждений,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реализующих программы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762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 </w:t>
            </w:r>
          </w:p>
        </w:tc>
      </w:tr>
      <w:tr w:rsidR="00AB7F9C" w:rsidRPr="00F91113" w:rsidTr="00F91113">
        <w:trPr>
          <w:gridAfter w:val="1"/>
          <w:wAfter w:w="15" w:type="dxa"/>
          <w:trHeight w:val="2228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1.5.1.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58,1</w:t>
            </w:r>
          </w:p>
        </w:tc>
      </w:tr>
      <w:tr w:rsidR="00AB7F9C" w:rsidRPr="00F91113" w:rsidTr="00F91113">
        <w:trPr>
          <w:gridAfter w:val="1"/>
          <w:wAfter w:w="15" w:type="dxa"/>
          <w:trHeight w:val="777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Задача 2. Создание безопасных и комфортных условий для организации образовательного процесса в образовательных учреждениях, соответствующих требованиям санитарных норм и правил, пожарной безопасности</w:t>
            </w:r>
          </w:p>
        </w:tc>
      </w:tr>
      <w:tr w:rsidR="00AB7F9C" w:rsidRPr="00F91113" w:rsidTr="00F91113">
        <w:trPr>
          <w:gridAfter w:val="1"/>
          <w:wAfter w:w="15" w:type="dxa"/>
          <w:trHeight w:val="59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1 "Развитие дошкольного, общего и дополнительного образования"</w:t>
            </w:r>
          </w:p>
        </w:tc>
      </w:tr>
      <w:tr w:rsidR="00AB7F9C" w:rsidRPr="00F91113" w:rsidTr="00F91113">
        <w:trPr>
          <w:gridAfter w:val="1"/>
          <w:wAfter w:w="15" w:type="dxa"/>
          <w:trHeight w:val="89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Проведение ремонтных работ для устранения нарушений СанПиН в соответствии с требованиями Территориального отдела в г. Шарыпово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AB7F9C" w:rsidRPr="00F91113" w:rsidTr="00F91113">
        <w:trPr>
          <w:gridAfter w:val="1"/>
          <w:wAfter w:w="15" w:type="dxa"/>
          <w:trHeight w:val="291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1.6.1.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Гос. стат.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135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1.6.2.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общеобразовательных учреждений соответству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ющих требованиям действующего законодательства (СанПиН, СНиП)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AB7F9C" w:rsidRPr="00F91113" w:rsidTr="00F91113">
        <w:trPr>
          <w:gridAfter w:val="1"/>
          <w:wAfter w:w="15" w:type="dxa"/>
          <w:trHeight w:val="1035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Сохранение здоровья и обеспечение безопасности обучающихся, устранение нарушений Правил противопожарного режима, утвержденных постановлением Правительства РФ №309 от 25.04.2012 г.,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(ППБ-11-89)</w:t>
            </w:r>
          </w:p>
        </w:tc>
      </w:tr>
      <w:tr w:rsidR="00AB7F9C" w:rsidRPr="00F91113" w:rsidTr="00F91113">
        <w:trPr>
          <w:gridAfter w:val="1"/>
          <w:wAfter w:w="15" w:type="dxa"/>
          <w:trHeight w:val="133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1.7.1.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учреждений соответствующих комплексу требований пожарной безопасности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B7F9C" w:rsidRPr="00F91113" w:rsidTr="00F91113">
        <w:trPr>
          <w:gridAfter w:val="1"/>
          <w:wAfter w:w="15" w:type="dxa"/>
          <w:trHeight w:val="930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в образовательных учреждениях</w:t>
            </w:r>
          </w:p>
        </w:tc>
      </w:tr>
      <w:tr w:rsidR="00AB7F9C" w:rsidRPr="00F91113" w:rsidTr="00F91113">
        <w:trPr>
          <w:gridAfter w:val="1"/>
          <w:wAfter w:w="15" w:type="dxa"/>
          <w:trHeight w:val="94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1.7.2.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F91113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образовательных учреждений соответствующих антитеррор</w:t>
            </w:r>
            <w:r w:rsidR="00F91113">
              <w:rPr>
                <w:rFonts w:ascii="Arial" w:hAnsi="Arial" w:cs="Arial"/>
                <w:sz w:val="24"/>
                <w:szCs w:val="24"/>
              </w:rPr>
              <w:t>и</w:t>
            </w:r>
            <w:r w:rsidRPr="00F91113">
              <w:rPr>
                <w:rFonts w:ascii="Arial" w:hAnsi="Arial" w:cs="Arial"/>
                <w:sz w:val="24"/>
                <w:szCs w:val="24"/>
              </w:rPr>
              <w:t xml:space="preserve">стической защищенности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B7F9C" w:rsidRPr="00F91113" w:rsidTr="00F91113">
        <w:trPr>
          <w:gridAfter w:val="1"/>
          <w:wAfter w:w="15" w:type="dxa"/>
          <w:trHeight w:val="840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Создание благоприятных условий для развития образовательных потребностей и интересов одаренных детей, обеспечивающих их творческий рост и</w:t>
            </w:r>
            <w:r w:rsidR="0038264E" w:rsidRPr="00F9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1113">
              <w:rPr>
                <w:rFonts w:ascii="Arial" w:hAnsi="Arial" w:cs="Arial"/>
                <w:sz w:val="24"/>
                <w:szCs w:val="24"/>
              </w:rPr>
              <w:t>развитие личностных качеств</w:t>
            </w:r>
            <w:r w:rsidR="0038264E" w:rsidRPr="00F91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7F9C" w:rsidRPr="00F91113" w:rsidTr="00F91113">
        <w:trPr>
          <w:gridAfter w:val="1"/>
          <w:wAfter w:w="15" w:type="dxa"/>
          <w:trHeight w:val="653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2 "Выявление и сопровождение одаренных детей"</w:t>
            </w:r>
          </w:p>
        </w:tc>
      </w:tr>
      <w:tr w:rsidR="00AB7F9C" w:rsidRPr="00F91113" w:rsidTr="00F91113">
        <w:trPr>
          <w:gridAfter w:val="1"/>
          <w:wAfter w:w="15" w:type="dxa"/>
          <w:trHeight w:val="274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Удельный вес численности обучающихся по программам общего образования, включенных в мероприятия по выявлению, развитию и адресной поддержке одаренных детей  в общей 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обучающихся по программам общего образования (не ниже муниципального уровня)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94,0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</w:tr>
      <w:tr w:rsidR="00AB7F9C" w:rsidRPr="00F91113" w:rsidTr="00F91113">
        <w:trPr>
          <w:gridAfter w:val="1"/>
          <w:wAfter w:w="15" w:type="dxa"/>
          <w:trHeight w:val="529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Обеспечить отдых, оздоровление и занятость детей, в том числе оказавшихся в трудной жизненной ситуации и социально опасном положении</w:t>
            </w:r>
          </w:p>
        </w:tc>
      </w:tr>
      <w:tr w:rsidR="00AB7F9C" w:rsidRPr="00F91113" w:rsidTr="00F91113">
        <w:trPr>
          <w:gridAfter w:val="1"/>
          <w:wAfter w:w="15" w:type="dxa"/>
          <w:trHeight w:val="555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Подпрограмма 3 "Развитие в городе Шарыпово системы отдыха, оздоровления и занятости детей"</w:t>
            </w:r>
          </w:p>
        </w:tc>
      </w:tr>
      <w:tr w:rsidR="00AB7F9C" w:rsidRPr="00F91113" w:rsidTr="00F91113">
        <w:trPr>
          <w:gridAfter w:val="1"/>
          <w:wAfter w:w="15" w:type="dxa"/>
          <w:trHeight w:val="126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оздоровленных детей школьного возраста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70,99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AB7F9C" w:rsidRPr="00F91113" w:rsidTr="00F91113">
        <w:trPr>
          <w:gridAfter w:val="1"/>
          <w:wAfter w:w="15" w:type="dxa"/>
          <w:trHeight w:val="720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Задача 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AB7F9C" w:rsidRPr="00F91113" w:rsidTr="00F91113">
        <w:trPr>
          <w:gridAfter w:val="1"/>
          <w:wAfter w:w="15" w:type="dxa"/>
          <w:trHeight w:val="488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4 "Поддержка детей-сирот, расширение практики применения семейных форм воспитания"</w:t>
            </w:r>
          </w:p>
        </w:tc>
      </w:tr>
      <w:tr w:rsidR="00AB7F9C" w:rsidRPr="00F91113" w:rsidTr="00F91113">
        <w:trPr>
          <w:gridAfter w:val="1"/>
          <w:wAfter w:w="15" w:type="dxa"/>
          <w:trHeight w:val="720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Обеспечить реализацию мероприятий, направленных на развитие в муниципальном образовании город Шарыпово Красноярского края семейных форм воспитания детей-сирот и детей, оставшихся без попечения родителей</w:t>
            </w:r>
          </w:p>
        </w:tc>
      </w:tr>
      <w:tr w:rsidR="00AB7F9C" w:rsidRPr="00F91113" w:rsidTr="00F91113">
        <w:trPr>
          <w:gridAfter w:val="1"/>
          <w:wAfter w:w="15" w:type="dxa"/>
          <w:trHeight w:val="3484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 xml:space="preserve">Количество детей, оставшихся без попечения родителей, - всего, в том числе переданных </w:t>
            </w:r>
            <w:proofErr w:type="spellStart"/>
            <w:r w:rsidRPr="00F91113">
              <w:rPr>
                <w:rFonts w:ascii="Arial" w:hAnsi="Arial" w:cs="Arial"/>
                <w:sz w:val="24"/>
                <w:szCs w:val="24"/>
              </w:rPr>
              <w:t>неродственникам</w:t>
            </w:r>
            <w:proofErr w:type="spellEnd"/>
            <w:r w:rsidRPr="00F91113">
              <w:rPr>
                <w:rFonts w:ascii="Arial" w:hAnsi="Arial" w:cs="Arial"/>
                <w:sz w:val="24"/>
                <w:szCs w:val="24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Гос. стат.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AB7F9C" w:rsidRPr="00F91113" w:rsidTr="00F91113">
        <w:trPr>
          <w:gridAfter w:val="1"/>
          <w:wAfter w:w="15" w:type="dxa"/>
          <w:trHeight w:val="126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Количество детей-сирот, детей, оставшихся без попечения родителей, которым необходимо приобрести жилые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B7F9C" w:rsidRPr="00F91113" w:rsidTr="00F91113">
        <w:trPr>
          <w:gridAfter w:val="1"/>
          <w:wAfter w:w="15" w:type="dxa"/>
          <w:trHeight w:val="62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Задача 4. Создание условий для эффективного управления отраслью</w:t>
            </w:r>
          </w:p>
        </w:tc>
      </w:tr>
      <w:tr w:rsidR="00AB7F9C" w:rsidRPr="00F91113" w:rsidTr="00F91113">
        <w:trPr>
          <w:gridAfter w:val="1"/>
          <w:wAfter w:w="15" w:type="dxa"/>
          <w:trHeight w:val="627"/>
          <w:jc w:val="center"/>
        </w:trPr>
        <w:tc>
          <w:tcPr>
            <w:tcW w:w="161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5 "Обеспечение реализации муниципальной программы и прочие мероприятия в области образования"</w:t>
            </w:r>
          </w:p>
        </w:tc>
      </w:tr>
      <w:tr w:rsidR="00AB7F9C" w:rsidRPr="00F91113" w:rsidTr="00F91113">
        <w:trPr>
          <w:gridAfter w:val="1"/>
          <w:wAfter w:w="15" w:type="dxa"/>
          <w:trHeight w:val="56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Своевременное доведение Главным распорядителем лимитов бюджетных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обязательств до подведомственных учреждений, предусмотренных законом о бюджете за отчетный год в первоначальной редакции (управление образованием Администрации города Шарыпово)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города Шарыпово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166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Соблюдение сроков предоставления годовой бюджетной отчетности (Управление образованием Администрации города Шарыпово)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Финансовое управление  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4695"/>
          <w:jc w:val="center"/>
        </w:trPr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Своевременность  утверждения муниципальных заданий  подведомственным Главному распорядителю учреждениям на текущий финансовый год и плановый период в срок, установленный абзацем третьим пункта 3 Порядка и условий формирования муниципального задания в отношении городских муниципальных учреждений и финансового обеспечения выполнения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задания,  (Управление образованием Администрации города Шарыпово)</w:t>
            </w:r>
            <w:r w:rsidRPr="00F91113">
              <w:rPr>
                <w:rFonts w:ascii="Arial" w:hAnsi="Arial" w:cs="Arial"/>
                <w:sz w:val="24"/>
                <w:szCs w:val="24"/>
              </w:rPr>
              <w:br w:type="page"/>
            </w:r>
            <w:r w:rsidRPr="00F91113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Отдел экономики и планирования администрации города Шарыпово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3780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Своевременность утверждения планов финансово-хозяйственной деятельности подведомственных Главному распорядителю учреждений на текущий финансовый год и плановый период в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со  сроками, утвержденными органами исполнительной власти города Шарыпово, осуществляющими функции и полномочия учредителя (Управление образованием Администрации города Шарыпово)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1969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Своевременность представления уточненного фрагмента реестра расходных обязатель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ств Гл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авного распорядителя (Управление образованием </w:t>
            </w:r>
            <w:proofErr w:type="spellStart"/>
            <w:r w:rsidRPr="00F91113">
              <w:rPr>
                <w:rFonts w:ascii="Arial" w:hAnsi="Arial" w:cs="Arial"/>
                <w:sz w:val="24"/>
                <w:szCs w:val="24"/>
              </w:rPr>
              <w:t>Администрацции</w:t>
            </w:r>
            <w:proofErr w:type="spellEnd"/>
            <w:r w:rsidRPr="00F91113">
              <w:rPr>
                <w:rFonts w:ascii="Arial" w:hAnsi="Arial" w:cs="Arial"/>
                <w:sz w:val="24"/>
                <w:szCs w:val="24"/>
              </w:rPr>
              <w:t xml:space="preserve"> города Шарыпово)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1635"/>
          <w:jc w:val="center"/>
        </w:trPr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Соблюдение сроков предоставления годовой бюджетной отчетности (Управление образованием Администрации города Шарыпово)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9C" w:rsidRPr="00F91113" w:rsidRDefault="00AB7F9C" w:rsidP="00AB7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B7F9C" w:rsidRPr="00F91113" w:rsidTr="00F91113">
        <w:trPr>
          <w:gridAfter w:val="1"/>
          <w:wAfter w:w="15" w:type="dxa"/>
          <w:trHeight w:val="87"/>
          <w:jc w:val="center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F9C" w:rsidRPr="00F91113" w:rsidRDefault="00AB7F9C" w:rsidP="00AB7F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1113" w:rsidRDefault="00F91113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F91113" w:rsidSect="00AB7F9C">
          <w:pgSz w:w="16838" w:h="11906" w:orient="landscape"/>
          <w:pgMar w:top="709" w:right="709" w:bottom="851" w:left="1134" w:header="720" w:footer="720" w:gutter="0"/>
          <w:cols w:space="720"/>
          <w:titlePg/>
        </w:sectPr>
      </w:pPr>
    </w:p>
    <w:p w:rsidR="006B15B6" w:rsidRPr="00441DF4" w:rsidRDefault="006B15B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2863"/>
        <w:gridCol w:w="992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  <w:gridCol w:w="992"/>
        <w:gridCol w:w="567"/>
      </w:tblGrid>
      <w:tr w:rsidR="006B15B6" w:rsidRPr="00F91113" w:rsidTr="00F91113">
        <w:trPr>
          <w:trHeight w:val="1305"/>
        </w:trPr>
        <w:tc>
          <w:tcPr>
            <w:tcW w:w="154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113" w:rsidRDefault="006B15B6" w:rsidP="006B15B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R9"/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паспорту муниципальной  программы 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«Развитие образования" муниципального образования "город Шарыпово Красноярского края",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6B15B6" w:rsidRPr="00F91113" w:rsidRDefault="006B15B6" w:rsidP="006B15B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  <w:bookmarkEnd w:id="1"/>
          </w:p>
        </w:tc>
      </w:tr>
      <w:tr w:rsidR="006B15B6" w:rsidRPr="00F91113" w:rsidTr="00F91113">
        <w:trPr>
          <w:trHeight w:val="690"/>
        </w:trPr>
        <w:tc>
          <w:tcPr>
            <w:tcW w:w="14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>Значение целевых показателей на долгосрочный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15B6" w:rsidRPr="00F91113" w:rsidTr="00F91113">
        <w:trPr>
          <w:trHeight w:val="34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Цели, целевые показатели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долгосрочный период</w:t>
            </w:r>
          </w:p>
        </w:tc>
      </w:tr>
      <w:tr w:rsidR="006B15B6" w:rsidRPr="00F91113" w:rsidTr="00F91113">
        <w:trPr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B6" w:rsidRPr="00F91113" w:rsidRDefault="006B15B6" w:rsidP="006B15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6B15B6" w:rsidRPr="00F91113" w:rsidTr="00F91113">
        <w:trPr>
          <w:trHeight w:val="1125"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ind w:left="-517" w:firstLine="5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развития  экономики города Шарыпово, создание безопасных и комфортных условий в образовательных учреждениях, 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6B15B6" w:rsidRPr="00F91113" w:rsidTr="00F91113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Отношение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Красноярского края (с учетом групп кратковременного пребывания)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6B15B6" w:rsidRPr="00F91113" w:rsidTr="00F91113">
        <w:trPr>
          <w:trHeight w:val="3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выпускников общеобразовательных учреждений муниципальной формы собственности,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сдававших единый государственный экзамен по этим предметам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</w:tr>
      <w:tr w:rsidR="006B15B6" w:rsidRPr="00F91113" w:rsidTr="00F91113">
        <w:trPr>
          <w:trHeight w:val="1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B6" w:rsidRPr="00F91113" w:rsidRDefault="006B15B6" w:rsidP="006B15B6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Доля  муниципальных общеобразовательных организаций, соответствующих современным требованиям обучения, в общем количестве 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5B6" w:rsidRPr="00F91113" w:rsidRDefault="006B15B6" w:rsidP="006B1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77,04</w:t>
            </w:r>
          </w:p>
        </w:tc>
      </w:tr>
    </w:tbl>
    <w:p w:rsidR="006B15B6" w:rsidRPr="00441DF4" w:rsidRDefault="006B15B6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709"/>
        <w:gridCol w:w="709"/>
        <w:gridCol w:w="709"/>
        <w:gridCol w:w="567"/>
        <w:gridCol w:w="1276"/>
        <w:gridCol w:w="1134"/>
        <w:gridCol w:w="1275"/>
        <w:gridCol w:w="1276"/>
        <w:gridCol w:w="1276"/>
        <w:gridCol w:w="1276"/>
        <w:gridCol w:w="1275"/>
      </w:tblGrid>
      <w:tr w:rsidR="00AA5D90" w:rsidRPr="00F91113" w:rsidTr="00AA5D90">
        <w:trPr>
          <w:trHeight w:val="1395"/>
        </w:trPr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113" w:rsidRDefault="00AA5D90" w:rsidP="00AA5D9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Паспорту Муниципальной программы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"Развитие образования"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AA5D90" w:rsidRPr="00F91113" w:rsidRDefault="00AA5D90" w:rsidP="00AA5D9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</w:p>
        </w:tc>
      </w:tr>
      <w:tr w:rsidR="00AA5D90" w:rsidRPr="00F91113" w:rsidTr="00AA5D90">
        <w:trPr>
          <w:trHeight w:val="675"/>
        </w:trPr>
        <w:tc>
          <w:tcPr>
            <w:tcW w:w="158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Информация о распределении планируемых расходов по отдельным мероприятиям программ, подпрограммам муниципальной  программы "Развитие образования" муниципального образования "город Шарыпово красноярского края"</w:t>
            </w:r>
          </w:p>
          <w:p w:rsidR="00AA5D90" w:rsidRPr="00F91113" w:rsidRDefault="00AA5D90" w:rsidP="00AA5D9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15D8" w:rsidRPr="00F91113" w:rsidTr="00AA5D90">
        <w:trPr>
          <w:trHeight w:val="6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Статус (государственная программа, подпрограмма)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AA5D90" w:rsidRPr="00F91113" w:rsidTr="00AA5D90">
        <w:trPr>
          <w:trHeight w:val="5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1113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F911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        2014-2019 годы</w:t>
            </w:r>
          </w:p>
        </w:tc>
      </w:tr>
      <w:tr w:rsidR="00AA5D90" w:rsidRPr="00F91113" w:rsidTr="00AA5D90">
        <w:trPr>
          <w:trHeight w:val="9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«Развитие образования" муниципального образования "город Шарыпово 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 xml:space="preserve">Красноярского края"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619 834,56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616 837,84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684 607,91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655 842,35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660 085,85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660 085,85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3 897 294,36   </w:t>
            </w:r>
          </w:p>
        </w:tc>
      </w:tr>
      <w:tr w:rsidR="00AA5D90" w:rsidRPr="00F91113" w:rsidTr="00AA5D90">
        <w:trPr>
          <w:trHeight w:val="6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16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619 794,56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612 051,35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678 989,41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654 823,55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655 364,95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655 364,95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3 876 388,77   </w:t>
            </w:r>
          </w:p>
        </w:tc>
      </w:tr>
      <w:tr w:rsidR="00AA5D90" w:rsidRPr="00F91113" w:rsidTr="00AA5D90">
        <w:trPr>
          <w:trHeight w:val="12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52,80  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52,80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347,70   </w:t>
            </w:r>
          </w:p>
        </w:tc>
      </w:tr>
      <w:tr w:rsidR="00AA5D90" w:rsidRPr="00F91113" w:rsidTr="00AA5D90">
        <w:trPr>
          <w:trHeight w:val="18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63,02   </w:t>
            </w:r>
          </w:p>
        </w:tc>
      </w:tr>
      <w:tr w:rsidR="00AA5D90" w:rsidRPr="00F91113" w:rsidTr="00AA5D90">
        <w:trPr>
          <w:trHeight w:val="20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30,39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30,39   </w:t>
            </w:r>
          </w:p>
        </w:tc>
      </w:tr>
      <w:tr w:rsidR="00AA5D90" w:rsidRPr="00F91113" w:rsidTr="00AA5D90">
        <w:trPr>
          <w:trHeight w:val="9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40,00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80,00   </w:t>
            </w:r>
          </w:p>
        </w:tc>
      </w:tr>
      <w:tr w:rsidR="00AA5D90" w:rsidRPr="00F91113" w:rsidTr="00AA5D90">
        <w:trPr>
          <w:trHeight w:val="32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4 650,68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5 553,10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925,50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20 384,48   </w:t>
            </w:r>
          </w:p>
        </w:tc>
      </w:tr>
      <w:tr w:rsidR="00AA5D90" w:rsidRPr="00F91113" w:rsidTr="00AA5D90">
        <w:trPr>
          <w:trHeight w:val="9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«Развитие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557 803,94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552 346,40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610 344,06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602 127,39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3 527 959,37   </w:t>
            </w:r>
          </w:p>
        </w:tc>
      </w:tr>
      <w:tr w:rsidR="00AA5D90" w:rsidRPr="00F91113" w:rsidTr="00AA5D90">
        <w:trPr>
          <w:trHeight w:val="81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15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557 803,94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552 346,40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610 344,06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602 127,39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3 527 959,37   </w:t>
            </w:r>
          </w:p>
        </w:tc>
      </w:tr>
      <w:tr w:rsidR="00AA5D90" w:rsidRPr="00F91113" w:rsidTr="00AA5D90">
        <w:trPr>
          <w:trHeight w:val="10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"Выявление и сопровождение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одаренных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расходное обязательство по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300,00   </w:t>
            </w:r>
          </w:p>
        </w:tc>
      </w:tr>
      <w:tr w:rsidR="00AA5D90" w:rsidRPr="00F91113" w:rsidTr="00AA5D90">
        <w:trPr>
          <w:trHeight w:val="6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15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300,00   </w:t>
            </w:r>
          </w:p>
        </w:tc>
      </w:tr>
      <w:tr w:rsidR="00AA5D90" w:rsidRPr="00F91113" w:rsidTr="00AA5D90">
        <w:trPr>
          <w:trHeight w:val="12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27 737,37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24 368,42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33 043,43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137 235,25   </w:t>
            </w:r>
          </w:p>
        </w:tc>
      </w:tr>
      <w:tr w:rsidR="00AA5D90" w:rsidRPr="00F91113" w:rsidTr="00AA5D90">
        <w:trPr>
          <w:trHeight w:val="6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15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27 697,37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24 232,61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32 978,03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17 268,71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17 268,71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17 268,71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136 714,14   </w:t>
            </w:r>
          </w:p>
        </w:tc>
      </w:tr>
      <w:tr w:rsidR="00AA5D90" w:rsidRPr="00F91113" w:rsidTr="00AA5D90">
        <w:trPr>
          <w:trHeight w:val="12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52,80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52,80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80,70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347,70   </w:t>
            </w:r>
          </w:p>
        </w:tc>
      </w:tr>
      <w:tr w:rsidR="00AA5D90" w:rsidRPr="00F91113" w:rsidTr="00AA5D90">
        <w:trPr>
          <w:trHeight w:val="18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12,60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63,02   </w:t>
            </w:r>
          </w:p>
        </w:tc>
      </w:tr>
      <w:tr w:rsidR="00AA5D90" w:rsidRPr="00F91113" w:rsidTr="00AA5D90">
        <w:trPr>
          <w:trHeight w:val="20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30,39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30,39   </w:t>
            </w:r>
          </w:p>
        </w:tc>
      </w:tr>
      <w:tr w:rsidR="00AA5D90" w:rsidRPr="00F91113" w:rsidTr="00AA5D90">
        <w:trPr>
          <w:trHeight w:val="9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40,00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40,00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80,00   </w:t>
            </w:r>
          </w:p>
        </w:tc>
      </w:tr>
      <w:tr w:rsidR="00AA5D90" w:rsidRPr="00F91113" w:rsidTr="00AA5D90">
        <w:trPr>
          <w:trHeight w:val="116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«Поддержка дете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сирот, расширение практики применения семейных форм воспитания»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4 650,68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5 553,10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925,50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4 627,60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4 627,60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20 384,48   </w:t>
            </w:r>
          </w:p>
        </w:tc>
      </w:tr>
      <w:tr w:rsidR="00AA5D90" w:rsidRPr="00F91113" w:rsidTr="00AA5D90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F91113">
        <w:trPr>
          <w:trHeight w:val="28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города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 xml:space="preserve">Шарыпово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27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4 650,68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5 553,10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925,50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4 627,60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4 627,60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20 384,48   </w:t>
            </w:r>
          </w:p>
        </w:tc>
      </w:tr>
      <w:tr w:rsidR="00AA5D90" w:rsidRPr="00F91113" w:rsidTr="00AA5D90">
        <w:trPr>
          <w:trHeight w:val="9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всего расходное обязательство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34 243,25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35 422,34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35 617,32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211 415,26   </w:t>
            </w:r>
          </w:p>
        </w:tc>
      </w:tr>
      <w:tr w:rsidR="00AA5D90" w:rsidRPr="00F91113" w:rsidTr="00AA5D90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</w:tr>
      <w:tr w:rsidR="00AA5D90" w:rsidRPr="00F91113" w:rsidTr="00AA5D90">
        <w:trPr>
          <w:trHeight w:val="15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34 243,25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35 422,34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35 617,32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35 377,45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D90" w:rsidRPr="00F91113" w:rsidRDefault="00AA5D90" w:rsidP="00AA5D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211 415,26   </w:t>
            </w:r>
          </w:p>
        </w:tc>
      </w:tr>
    </w:tbl>
    <w:p w:rsidR="00EA224A" w:rsidRPr="00441DF4" w:rsidRDefault="00EA224A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559"/>
        <w:gridCol w:w="1420"/>
        <w:gridCol w:w="1440"/>
        <w:gridCol w:w="1600"/>
        <w:gridCol w:w="1540"/>
        <w:gridCol w:w="1540"/>
        <w:gridCol w:w="1540"/>
        <w:gridCol w:w="1693"/>
      </w:tblGrid>
      <w:tr w:rsidR="00EA224A" w:rsidRPr="00F91113" w:rsidTr="00447CC5">
        <w:trPr>
          <w:trHeight w:val="175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113" w:rsidRDefault="00EA224A" w:rsidP="00EA22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 4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Паспорту Муниципальной программы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br/>
              <w:t>"Развитие образования" муниципального образования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EA224A" w:rsidRPr="00F91113" w:rsidRDefault="00EA224A" w:rsidP="00EA224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</w:p>
        </w:tc>
      </w:tr>
      <w:tr w:rsidR="00EA224A" w:rsidRPr="00F91113" w:rsidTr="00447CC5">
        <w:trPr>
          <w:trHeight w:val="964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Информация о ресурсном обеспечении и прогнозной оценке расходов на реализацию целей муниципальной программы "Развитие образования" муниципального образования "город Шарыпово Красноярского края"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Оценка расходов </w:t>
            </w:r>
            <w:r w:rsidRPr="00F91113">
              <w:rPr>
                <w:rFonts w:ascii="Arial" w:hAnsi="Arial" w:cs="Arial"/>
                <w:sz w:val="24"/>
                <w:szCs w:val="24"/>
              </w:rPr>
              <w:br/>
              <w:t>(тыс. руб.), годы</w:t>
            </w:r>
          </w:p>
        </w:tc>
      </w:tr>
      <w:tr w:rsidR="00EA224A" w:rsidRPr="00F91113" w:rsidTr="00447CC5">
        <w:trPr>
          <w:trHeight w:val="17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      2014-2019 годы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«Развитие образования" муниципального образования "город Шарыпово Красноярского края"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619 834,56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616 837,84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684 607,91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655 842,35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660 085,85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660 085,85 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3 897 294,36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1 630,80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2 758,38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260,30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4 649,48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411 087,70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369 624,68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428 718,25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428 550,80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433 054,60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433 054,60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2 504 090,63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39 979,80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49 203,51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53 136,07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39 370,75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39 370,75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39 370,75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260 431,63   </w:t>
            </w:r>
          </w:p>
        </w:tc>
      </w:tr>
      <w:tr w:rsidR="00EA224A" w:rsidRPr="00F91113" w:rsidTr="00447CC5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167 136,26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195 251,27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202 753,59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187 660,50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187 660,50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187 660,50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1 128 122,62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«Развитие дошкольного, общего и </w:t>
            </w: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557 803,94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552 346,40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610 344,06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602 127,39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602 668,79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3 527 959,37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</w:t>
            </w: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1 630,80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1 388,00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3 018,80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384 171,11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348 531,93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398 534,90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417 028,38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417 569,78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417 569,78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2 383 405,88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30 967,81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41 909,47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46 762,69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33 124,47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33 124,47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33 124,47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219 013,38   </w:t>
            </w:r>
          </w:p>
        </w:tc>
      </w:tr>
      <w:tr w:rsidR="00EA224A" w:rsidRPr="00F91113" w:rsidTr="00447CC5">
        <w:trPr>
          <w:trHeight w:val="70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141 034,22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160 517,00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165 046,47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151 974,54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151 974,54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151 974,54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922 521,31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«Выявление и сопровождение одаренных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50,0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300,00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50,0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50,0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50,0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300,00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27 737,37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24 368,42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33 043,43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17 362,01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137 235,25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15 747,75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14 290,28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22 204,89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8 485,10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8 485,10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8 485,10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77 698,22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9 011,99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7 271,34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6 373,38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6 246,28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6 246,28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6 246,28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41 395,55   </w:t>
            </w:r>
          </w:p>
        </w:tc>
      </w:tr>
      <w:tr w:rsidR="00EA224A" w:rsidRPr="00F91113" w:rsidTr="00447CC5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2 977,63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2 806,80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4 465,16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2 630,63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2 630,63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2 630,63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18 141,48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«Поддержка дете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й-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сирот, расширение практики применения семейных форм воспитания"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-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4 650,68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5 553,10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925,50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20 384,48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-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1 370,38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260,30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1 630,68   </w:t>
            </w:r>
          </w:p>
        </w:tc>
      </w:tr>
      <w:tr w:rsidR="00EA224A" w:rsidRPr="00F91113" w:rsidTr="00447CC5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3 280,30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5 553,10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665,20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4 627,60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18 753,80   </w:t>
            </w:r>
          </w:p>
        </w:tc>
      </w:tr>
      <w:tr w:rsidR="00EA224A" w:rsidRPr="00F91113" w:rsidTr="00447CC5">
        <w:trPr>
          <w:trHeight w:val="62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34 243,25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35 422,34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35 617,32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35 377,45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35 377,45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35 377,45 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211 415,26   </w:t>
            </w:r>
          </w:p>
        </w:tc>
      </w:tr>
      <w:tr w:rsidR="00EA224A" w:rsidRPr="00F91113" w:rsidTr="00447CC5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</w:tr>
      <w:tr w:rsidR="00EA224A" w:rsidRPr="00F91113" w:rsidTr="00447CC5">
        <w:trPr>
          <w:trHeight w:val="3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11 168,84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3 522,17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2 425,36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2 372,12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2 372,12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2 372,12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24 232,73   </w:t>
            </w:r>
          </w:p>
        </w:tc>
      </w:tr>
      <w:tr w:rsidR="00EA224A" w:rsidRPr="00F91113" w:rsidTr="00447CC5">
        <w:trPr>
          <w:trHeight w:val="6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-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22,7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     -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       22,70   </w:t>
            </w:r>
          </w:p>
        </w:tc>
      </w:tr>
      <w:tr w:rsidR="00EA224A" w:rsidRPr="00F91113" w:rsidTr="00447CC5">
        <w:trPr>
          <w:trHeight w:val="6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23 074,41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31 877,47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 33 191,96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33 005,33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33 005,33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 33 005,33 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4A" w:rsidRPr="00F91113" w:rsidRDefault="00EA224A" w:rsidP="00EA22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    187 159,83   </w:t>
            </w:r>
          </w:p>
        </w:tc>
      </w:tr>
    </w:tbl>
    <w:p w:rsidR="00F91113" w:rsidRDefault="00F91113" w:rsidP="00447CC5">
      <w:pPr>
        <w:jc w:val="center"/>
        <w:rPr>
          <w:rFonts w:ascii="Arial" w:hAnsi="Arial" w:cs="Arial"/>
          <w:color w:val="000000"/>
          <w:sz w:val="24"/>
          <w:szCs w:val="24"/>
        </w:rPr>
        <w:sectPr w:rsidR="00F91113" w:rsidSect="00F91113">
          <w:pgSz w:w="16838" w:h="11906" w:orient="landscape"/>
          <w:pgMar w:top="1276" w:right="709" w:bottom="851" w:left="1134" w:header="720" w:footer="720" w:gutter="0"/>
          <w:cols w:space="720"/>
          <w:titlePg/>
        </w:sectPr>
      </w:pPr>
    </w:p>
    <w:p w:rsidR="00196605" w:rsidRPr="00F91113" w:rsidRDefault="00196605" w:rsidP="00196605">
      <w:pPr>
        <w:ind w:left="5412" w:hanging="25"/>
        <w:jc w:val="right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196605" w:rsidRPr="00F91113" w:rsidRDefault="00196605" w:rsidP="00196605">
      <w:pPr>
        <w:jc w:val="right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к муниципальной программе «Развитие образования» </w:t>
      </w:r>
    </w:p>
    <w:p w:rsidR="00196605" w:rsidRPr="00F91113" w:rsidRDefault="00196605" w:rsidP="00196605">
      <w:pPr>
        <w:jc w:val="right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муниципального образования «город Шарыпово Красноярского края», </w:t>
      </w:r>
    </w:p>
    <w:p w:rsidR="00196605" w:rsidRPr="00F91113" w:rsidRDefault="00196605" w:rsidP="00196605">
      <w:pPr>
        <w:jc w:val="right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утвержденной постановлением Администрации города Шарыпово </w:t>
      </w:r>
    </w:p>
    <w:p w:rsidR="00196605" w:rsidRPr="00F91113" w:rsidRDefault="00196605" w:rsidP="00196605">
      <w:pPr>
        <w:jc w:val="right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от 11.11.2016 № 217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Подпрограмма 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«Развитие дошкольного, общего и дополнительного образования» 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муниципальной программы «Развитие образования» 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«город Шарыпово Красноярского края»  </w:t>
      </w:r>
    </w:p>
    <w:p w:rsidR="00196605" w:rsidRPr="00F91113" w:rsidRDefault="00196605" w:rsidP="00196605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Паспорт подпрограммы</w:t>
      </w:r>
    </w:p>
    <w:p w:rsidR="00196605" w:rsidRPr="00F91113" w:rsidRDefault="00196605" w:rsidP="00196605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«Развитие дошкольного, общего и дополнительного образования»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178"/>
      </w:tblGrid>
      <w:tr w:rsidR="00196605" w:rsidRPr="00F91113" w:rsidTr="00F91113"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«Развитие дошкольного, общего и дополнительного образования» </w:t>
            </w: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605" w:rsidRPr="00F91113" w:rsidTr="00F91113"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«Развитие образования»  муниципального образования 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«город Шарыпово Красноярского края»  </w:t>
            </w:r>
          </w:p>
        </w:tc>
      </w:tr>
      <w:tr w:rsidR="00196605" w:rsidRPr="00F91113" w:rsidTr="00F91113"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196605" w:rsidRPr="00F91113" w:rsidTr="00F91113"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196605" w:rsidRPr="00F91113" w:rsidTr="00F91113">
        <w:trPr>
          <w:trHeight w:val="1185"/>
        </w:trPr>
        <w:tc>
          <w:tcPr>
            <w:tcW w:w="2392" w:type="dxa"/>
            <w:vMerge w:val="restart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Цель  и задачи подпрограммы</w:t>
            </w: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</w:tcPr>
          <w:p w:rsidR="00196605" w:rsidRPr="00F91113" w:rsidRDefault="00196605" w:rsidP="00B411F8">
            <w:pPr>
              <w:pStyle w:val="13"/>
              <w:shd w:val="clear" w:color="auto" w:fill="auto"/>
              <w:spacing w:before="0"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Цели: </w:t>
            </w:r>
          </w:p>
          <w:p w:rsidR="00196605" w:rsidRPr="00F91113" w:rsidRDefault="00196605" w:rsidP="00B411F8">
            <w:pPr>
              <w:pStyle w:val="13"/>
              <w:shd w:val="clear" w:color="auto" w:fill="auto"/>
              <w:spacing w:before="0"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-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детей;</w:t>
            </w:r>
          </w:p>
          <w:p w:rsidR="00196605" w:rsidRPr="00F91113" w:rsidRDefault="00196605" w:rsidP="00B411F8">
            <w:pPr>
              <w:pStyle w:val="13"/>
              <w:shd w:val="clear" w:color="auto" w:fill="auto"/>
              <w:spacing w:before="0"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- создание современных безопасных и комфортных условий жизнедеятельности общеобразовательных учреждений</w:t>
            </w:r>
          </w:p>
          <w:p w:rsidR="00196605" w:rsidRPr="00F91113" w:rsidRDefault="00196605" w:rsidP="00B411F8">
            <w:pPr>
              <w:pStyle w:val="13"/>
              <w:shd w:val="clear" w:color="auto" w:fill="auto"/>
              <w:spacing w:before="0" w:after="0" w:line="240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605" w:rsidRPr="00F91113" w:rsidTr="00F91113">
        <w:trPr>
          <w:trHeight w:val="1575"/>
        </w:trPr>
        <w:tc>
          <w:tcPr>
            <w:tcW w:w="2392" w:type="dxa"/>
            <w:vMerge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>Задачи: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>1. Обеспечить доступность дошкольного образования, соответствующего единому стандарту качества дошкольного образования.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 xml:space="preserve">2. Создать дополнительные места для предоставления дошкольного образования детям дошкольного возраста; 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 Привести муниципальные дошкольные образовательные организации и организации дополнительного образования муниципального образования город Шарыпово в соответствие с требованиями санитарных норм и правил;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 Привести муниципальные дошкольные образовательные организации, организации дополнительного образования муниципального образования город Шарыпово в соответствие с требованиями пожарной безопасности;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5.Обеспечить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6.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программ;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7.Проведение ремонтных работ для устранения нарушений СанПиН в соответствии с требованиями Территориального отдела в г. Шарыпово Управления Федеральной службы по надзору в сфере защиты прав потребителей и благополучия человека по Красноярскому краю;</w:t>
            </w:r>
          </w:p>
          <w:p w:rsidR="00196605" w:rsidRPr="00F91113" w:rsidRDefault="00196605" w:rsidP="00B411F8">
            <w:pPr>
              <w:pStyle w:val="af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8.Сохранение здоровья и обеспечение безопасности обучающихся, устранение нарушений Правил противопожарного режима, утвержденных Постановлением Правительства РФ №390 от 25.04.2012г., </w:t>
            </w:r>
            <w:r w:rsidRPr="00F91113">
              <w:rPr>
                <w:rFonts w:ascii="Arial" w:hAnsi="Arial" w:cs="Arial"/>
                <w:bCs/>
                <w:sz w:val="24"/>
                <w:szCs w:val="24"/>
              </w:rPr>
              <w:t xml:space="preserve">Правил  </w:t>
            </w:r>
            <w:r w:rsidRPr="00F91113">
              <w:rPr>
                <w:rFonts w:ascii="Arial" w:hAnsi="Arial" w:cs="Arial"/>
                <w:bCs/>
                <w:sz w:val="24"/>
                <w:szCs w:val="24"/>
              </w:rPr>
              <w:br/>
              <w:t>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(ППБ-101-89);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bCs/>
                <w:sz w:val="24"/>
                <w:szCs w:val="24"/>
              </w:rPr>
              <w:t xml:space="preserve">9. </w:t>
            </w:r>
            <w:r w:rsidRPr="00F91113">
              <w:rPr>
                <w:rFonts w:ascii="Arial" w:hAnsi="Arial" w:cs="Arial"/>
                <w:sz w:val="24"/>
                <w:szCs w:val="24"/>
              </w:rPr>
              <w:t>Создание условий для предупреждения и своевременного недопущения 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      </w:r>
          </w:p>
        </w:tc>
      </w:tr>
      <w:tr w:rsidR="00196605" w:rsidRPr="00F91113" w:rsidTr="00F91113">
        <w:trPr>
          <w:trHeight w:val="531"/>
        </w:trPr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 подпрограммы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196605" w:rsidRPr="00F91113" w:rsidTr="00F91113"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2014 – 2019 гг.</w:t>
            </w:r>
          </w:p>
        </w:tc>
      </w:tr>
      <w:tr w:rsidR="00196605" w:rsidRPr="00F91113" w:rsidTr="00F91113">
        <w:trPr>
          <w:trHeight w:val="1138"/>
        </w:trPr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78" w:type="dxa"/>
          </w:tcPr>
          <w:p w:rsidR="00196605" w:rsidRPr="00F91113" w:rsidRDefault="00196605" w:rsidP="00EA68DB">
            <w:pPr>
              <w:pStyle w:val="af2"/>
              <w:widowControl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Подпрограмма финансируется за счет сре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>аевого бюджета, городского бюджета, внебюджетных средств. Объем финансирования подпрограммы составит  3527959,37  тыс. рублей, в том числе: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2014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557803,94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552346,40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2016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610344,06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2017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602127,39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2018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602668,79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2019 г. – 602668,79 тыс.</w:t>
            </w:r>
            <w:r w:rsidR="00F9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1113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 счет средств федерального бюджета 3018,8 тыс. рублей, в том числе: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2014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1630,8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1388,00 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2016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0,00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2017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0 ,00тыс.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2018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0,00тыс.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2019 г. – 0,00тыс. рублей.</w:t>
            </w:r>
          </w:p>
          <w:p w:rsidR="00196605" w:rsidRPr="00F91113" w:rsidRDefault="00196605" w:rsidP="00EA68DB">
            <w:pPr>
              <w:pStyle w:val="af2"/>
              <w:widowControl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 счет краевого бюджета   2383405,88    тыс. рублей, в том числе: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>В 2014 г- 384171,11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.-  348531,93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2016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398534,9 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2017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417028,38 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2018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417569,78 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2019 г. – 417569,78  тыс. рублей.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 счет средств бюджета города 922521,28   тыс.</w:t>
            </w:r>
            <w:r w:rsidR="00EA68DB" w:rsidRPr="00F91113">
              <w:rPr>
                <w:rFonts w:ascii="Arial" w:hAnsi="Arial" w:cs="Arial"/>
                <w:sz w:val="24"/>
                <w:szCs w:val="24"/>
              </w:rPr>
              <w:t xml:space="preserve"> рублей, </w:t>
            </w:r>
            <w:r w:rsidRPr="00F911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2014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141034,22 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160517,00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2016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165046,47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2017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151974,54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2018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151974,54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2019 г. – 151974,54 тыс. рублей.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За счет внебюджетных средств  219013,38  тыс. р</w:t>
            </w:r>
            <w:r w:rsidR="00EA68DB" w:rsidRPr="00F91113">
              <w:rPr>
                <w:rFonts w:ascii="Arial" w:hAnsi="Arial" w:cs="Arial"/>
                <w:sz w:val="24"/>
                <w:szCs w:val="24"/>
              </w:rPr>
              <w:t xml:space="preserve">ублей, </w:t>
            </w:r>
            <w:r w:rsidRPr="00F9111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2014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30967,81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2015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41909,47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2016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.-  46762,69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2017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33124,47 тыс. рублей;</w:t>
            </w:r>
          </w:p>
          <w:p w:rsidR="00196605" w:rsidRPr="00F91113" w:rsidRDefault="00196605" w:rsidP="00EA68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91113">
                <w:rPr>
                  <w:rFonts w:ascii="Arial" w:hAnsi="Arial" w:cs="Arial"/>
                  <w:sz w:val="24"/>
                  <w:szCs w:val="24"/>
                </w:rPr>
                <w:t>2018 г</w:t>
              </w:r>
            </w:smartTag>
            <w:r w:rsidRPr="00F91113">
              <w:rPr>
                <w:rFonts w:ascii="Arial" w:hAnsi="Arial" w:cs="Arial"/>
                <w:sz w:val="24"/>
                <w:szCs w:val="24"/>
              </w:rPr>
              <w:t>. – 33124,47 тыс. рублей;</w:t>
            </w:r>
          </w:p>
          <w:p w:rsidR="00196605" w:rsidRPr="00F91113" w:rsidRDefault="00196605" w:rsidP="00F9111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В 2019 г. – 33124,47 тыс. рублей.</w:t>
            </w:r>
          </w:p>
        </w:tc>
      </w:tr>
      <w:tr w:rsidR="00196605" w:rsidRPr="00F91113" w:rsidTr="00F91113">
        <w:trPr>
          <w:trHeight w:val="1429"/>
        </w:trPr>
        <w:tc>
          <w:tcPr>
            <w:tcW w:w="2392" w:type="dxa"/>
          </w:tcPr>
          <w:p w:rsidR="00196605" w:rsidRPr="00F91113" w:rsidRDefault="00196605" w:rsidP="00B411F8">
            <w:pPr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178" w:type="dxa"/>
          </w:tcPr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1113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F91113">
              <w:rPr>
                <w:rFonts w:ascii="Arial" w:hAnsi="Arial" w:cs="Arial"/>
                <w:sz w:val="24"/>
                <w:szCs w:val="24"/>
              </w:rPr>
              <w:t xml:space="preserve"> ходом реализации подпрограммы осуществляют: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  <w:p w:rsidR="00196605" w:rsidRPr="00F91113" w:rsidRDefault="00196605" w:rsidP="00B411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11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</w:tr>
    </w:tbl>
    <w:p w:rsidR="00196605" w:rsidRPr="00F91113" w:rsidRDefault="00196605" w:rsidP="00196605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60"/>
        <w:jc w:val="center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Основные разделы подпрограммы.</w:t>
      </w:r>
    </w:p>
    <w:p w:rsidR="00196605" w:rsidRPr="00F91113" w:rsidRDefault="00196605" w:rsidP="00196605">
      <w:pPr>
        <w:widowControl w:val="0"/>
        <w:numPr>
          <w:ilvl w:val="1"/>
          <w:numId w:val="17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Постановка общегородской проблемы и обоснование необходимости разработки подпрограммы</w:t>
      </w:r>
    </w:p>
    <w:p w:rsidR="00196605" w:rsidRPr="00F91113" w:rsidRDefault="00196605" w:rsidP="00196605">
      <w:pPr>
        <w:jc w:val="center"/>
        <w:rPr>
          <w:rFonts w:ascii="Arial" w:hAnsi="Arial" w:cs="Arial"/>
          <w:i/>
          <w:sz w:val="24"/>
          <w:szCs w:val="24"/>
        </w:rPr>
      </w:pPr>
      <w:r w:rsidRPr="00F91113">
        <w:rPr>
          <w:rFonts w:ascii="Arial" w:hAnsi="Arial" w:cs="Arial"/>
          <w:i/>
          <w:snapToGrid w:val="0"/>
          <w:sz w:val="24"/>
          <w:szCs w:val="24"/>
        </w:rPr>
        <w:t>Дошкольное образование</w:t>
      </w:r>
    </w:p>
    <w:p w:rsidR="00196605" w:rsidRPr="00F91113" w:rsidRDefault="00196605" w:rsidP="0019660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На территории муниципального образования «город Шарыпово Красноярского края»</w:t>
      </w:r>
      <w:r w:rsidR="00671275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на 01.01.2014 года проживало 4292 ребенка  в возрасте от 0 до 7 лет, из них от 3 до 7 лет – 2419 чел.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91113">
        <w:rPr>
          <w:rFonts w:ascii="Arial" w:hAnsi="Arial" w:cs="Arial"/>
          <w:sz w:val="24"/>
          <w:szCs w:val="24"/>
        </w:rPr>
        <w:t>Очередь в дошкольные образовательные учреждения на 01.01.2014 год составила 1905 человек: от 0 до 1 года – 416 ребенка, от 1 до 2  лет- 597, от 2 до 3 лет- 650, от 3 до 7 лет – 242 ребенка.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На 01.01.2016 г. фактическая очередность детей составила 1254 человека в возрасте от 0 до 3 лет. Из них от 0 до 1 года – 379 детей, от 1 года до 2 лет – 567 детей, с 2 до 3 лет – 308 детей.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91113">
        <w:rPr>
          <w:rFonts w:ascii="Arial" w:hAnsi="Arial" w:cs="Arial"/>
          <w:bCs/>
          <w:sz w:val="24"/>
          <w:szCs w:val="24"/>
        </w:rPr>
        <w:t xml:space="preserve">В целях реализации  Указа Президента Российской Федерации от 07.05.2012 № 599 </w:t>
      </w:r>
      <w:r w:rsidR="00D00FD3" w:rsidRPr="00F91113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F91113">
        <w:rPr>
          <w:rFonts w:ascii="Arial" w:hAnsi="Arial" w:cs="Arial"/>
          <w:bCs/>
          <w:sz w:val="24"/>
          <w:szCs w:val="24"/>
        </w:rPr>
        <w:t>«О мерах по реализации государственной политики в области образования и науки» до 2016 года, в рамках реализации решений Губернаторского совета в муниципальном образовании «город Шарыпово» для ликвидации очередности в дошкольные образовательные учреждения детей в возрасте от 3 до 7 лет был проведен ряд мероприятий:</w:t>
      </w:r>
      <w:proofErr w:type="gramEnd"/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- разработан план ликвидации очередности детей от 3 до 7 лет в дошкольные образовательные учреждения до 01.01.2016 года.</w:t>
      </w:r>
    </w:p>
    <w:p w:rsidR="00196605" w:rsidRPr="00F91113" w:rsidRDefault="00196605" w:rsidP="00D00FD3">
      <w:pPr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- разработан план 100% охвата детей  от 3 до 7 лет услугами дошкольного образования.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целях создания дополнительных мест в системе дошкольного образования                         в  2012 - 2015 годах в городе реализовывались две </w:t>
      </w:r>
      <w:r w:rsidRPr="00F91113">
        <w:rPr>
          <w:rFonts w:ascii="Arial" w:hAnsi="Arial" w:cs="Arial"/>
          <w:sz w:val="24"/>
          <w:szCs w:val="24"/>
        </w:rPr>
        <w:lastRenderedPageBreak/>
        <w:t>целевые программы: краевая ДЦП «Дети» и муниципальная подпрограмма «Развитие дошкольного, общего и дополнительного образования» муниципальной программы «Развитие образования муниципального образования город Шарыпово Красноярского края»  в 2014-2018 гг.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 В результате реализации данных программ было создано 582 места. Это позволило ликвидировать очередь для детей в возрасте от 3 до 7 лет и существенно сократить очередь для детей с 2 до 3 лет в дошкольные образовательные учреждения.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Одним из приоритетных направлений развития муниципальной системы образования города Шарыпово является  охват наибольшего количества  неорганизованных детей 1,5 до 7 лет услугами дошкольного образования. Для реализации данного направления в образовательных учреждениях ООШ № 4, 6 функционируют группы </w:t>
      </w:r>
      <w:proofErr w:type="spellStart"/>
      <w:r w:rsidRPr="00F91113">
        <w:rPr>
          <w:rFonts w:ascii="Arial" w:hAnsi="Arial" w:cs="Arial"/>
          <w:sz w:val="24"/>
          <w:szCs w:val="24"/>
        </w:rPr>
        <w:t>предшкольного</w:t>
      </w:r>
      <w:proofErr w:type="spellEnd"/>
      <w:r w:rsidRPr="00F91113">
        <w:rPr>
          <w:rFonts w:ascii="Arial" w:hAnsi="Arial" w:cs="Arial"/>
          <w:sz w:val="24"/>
          <w:szCs w:val="24"/>
        </w:rPr>
        <w:t xml:space="preserve"> образования. Как правило, дети, посещающие группы </w:t>
      </w:r>
      <w:proofErr w:type="spellStart"/>
      <w:r w:rsidRPr="00F91113">
        <w:rPr>
          <w:rFonts w:ascii="Arial" w:hAnsi="Arial" w:cs="Arial"/>
          <w:sz w:val="24"/>
          <w:szCs w:val="24"/>
        </w:rPr>
        <w:t>предшкольного</w:t>
      </w:r>
      <w:proofErr w:type="spellEnd"/>
      <w:r w:rsidRPr="00F91113">
        <w:rPr>
          <w:rFonts w:ascii="Arial" w:hAnsi="Arial" w:cs="Arial"/>
          <w:sz w:val="24"/>
          <w:szCs w:val="24"/>
        </w:rPr>
        <w:t xml:space="preserve"> образования, из малообеспеченных, социально незащищенных слоев населения, поэтому  остро стоит вопрос организации одноразового              питания детей. 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Для максимального охвата услугами дошкольного образования детей от 1,5 до 3 лет до 2019  планируется открыть в дошкольных образовательных учреждениях города группы кратковременного пребывания.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Данная подпрограмма также направлена на решение проблемы по обеспечению безопасных и комфортных условий для воспитанников  в дошкольных образовательных учреждениях  муниципального образования «город Шарыпово Красноярского края».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Безопасность дошкольных образовательных учреждений  -  это условие сохранения жизни и здоровья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Безопасность дошкольных образовательных учреждений  включает все виды безопасности и, в том числе,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                       от преступлений против личности и имущества, поддерживанием общественного порядка                      на территории образовательного учреждения.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Проблема построения эффективной системы обеспечения безопасности решается с учетом специфики образовательных учреждений и вероятности возникновения тех или иных угроз путем поддержания безопасного состояния объекта в соответствии с нормативными требованиями, обнаружения возможных угроз, их предотвращения и ликвидации.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Система безопасности составляет совокупность методов  и технических средств, реализующих мероприятия, направленные на объект угрозы с целью ее снижения, на объект защиты с целью повышения его безопасности, на среду между объектом угрозы и объектом защиты с целью задержания, замедления продвижения, ослабления последствий реализации угрозы.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Существующее положение материально-технического оснащения дошкольных образовательных учреждений  г. Шарыпово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образовательных учреждений, нарушением правил их эксплуатации.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Одним из важнейших условий, обязательных для  исполнения, является организация образовательного процесса, выполненная с учетом санитарно-эпидемиологичес</w:t>
      </w:r>
      <w:r w:rsidR="00F91113">
        <w:rPr>
          <w:rFonts w:ascii="Arial" w:hAnsi="Arial" w:cs="Arial"/>
          <w:sz w:val="24"/>
          <w:szCs w:val="24"/>
        </w:rPr>
        <w:t xml:space="preserve">ких требований </w:t>
      </w:r>
      <w:r w:rsidRPr="00F91113">
        <w:rPr>
          <w:rFonts w:ascii="Arial" w:hAnsi="Arial" w:cs="Arial"/>
          <w:sz w:val="24"/>
          <w:szCs w:val="24"/>
        </w:rPr>
        <w:t xml:space="preserve">к условиям содержания зданий дошкольных </w:t>
      </w:r>
      <w:r w:rsidRPr="00F91113">
        <w:rPr>
          <w:rFonts w:ascii="Arial" w:hAnsi="Arial" w:cs="Arial"/>
          <w:sz w:val="24"/>
          <w:szCs w:val="24"/>
        </w:rPr>
        <w:lastRenderedPageBreak/>
        <w:t>учреждений. Реализация данного условия осуществляется через проведение ремонтных работ в соответствии с требованиями СанПиН 2.4.1.3049-13, 2.4.4.3172-14 и устранение нарушений в соответствии с Правилами противопожарного режима, утвержденными постановлением Правительства РФ №</w:t>
      </w:r>
      <w:r w:rsidR="00F91113">
        <w:rPr>
          <w:rFonts w:ascii="Arial" w:hAnsi="Arial" w:cs="Arial"/>
          <w:sz w:val="24"/>
          <w:szCs w:val="24"/>
        </w:rPr>
        <w:t xml:space="preserve"> 390 </w:t>
      </w:r>
      <w:r w:rsidRPr="00F91113">
        <w:rPr>
          <w:rFonts w:ascii="Arial" w:hAnsi="Arial" w:cs="Arial"/>
          <w:sz w:val="24"/>
          <w:szCs w:val="24"/>
        </w:rPr>
        <w:t>от 25.04.2012 г., ППБ 101-89.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С целью предупреждения и пресечения возможности совершения террористического акта, защитой от преступлений против личности воспитанников и работников дошкольных 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Приоритетность обеспечения безопасности дошкольных образовательных учре</w:t>
      </w:r>
      <w:r w:rsidR="00F91113">
        <w:rPr>
          <w:rFonts w:ascii="Arial" w:hAnsi="Arial" w:cs="Arial"/>
          <w:sz w:val="24"/>
          <w:szCs w:val="24"/>
        </w:rPr>
        <w:t xml:space="preserve">ждений </w:t>
      </w:r>
      <w:r w:rsidRPr="00F91113">
        <w:rPr>
          <w:rFonts w:ascii="Arial" w:hAnsi="Arial" w:cs="Arial"/>
          <w:sz w:val="24"/>
          <w:szCs w:val="24"/>
        </w:rPr>
        <w:t>г. Шарыпово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:rsidR="00196605" w:rsidRPr="00F91113" w:rsidRDefault="00196605" w:rsidP="00196605">
      <w:pPr>
        <w:jc w:val="center"/>
        <w:rPr>
          <w:rFonts w:ascii="Arial" w:hAnsi="Arial" w:cs="Arial"/>
          <w:i/>
          <w:sz w:val="24"/>
          <w:szCs w:val="24"/>
        </w:rPr>
      </w:pPr>
      <w:r w:rsidRPr="00F91113">
        <w:rPr>
          <w:rFonts w:ascii="Arial" w:hAnsi="Arial" w:cs="Arial"/>
          <w:i/>
          <w:sz w:val="24"/>
          <w:szCs w:val="24"/>
        </w:rPr>
        <w:t>Общее образование.</w:t>
      </w:r>
    </w:p>
    <w:p w:rsidR="00196605" w:rsidRPr="00F91113" w:rsidRDefault="00196605" w:rsidP="0019660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Система общего образования состоит из 9 образовательных организаций, в том числе:</w:t>
      </w:r>
    </w:p>
    <w:p w:rsidR="00196605" w:rsidRPr="00F91113" w:rsidRDefault="00196605" w:rsidP="0019660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- 6 образовательных организаций среднего общего образования;</w:t>
      </w:r>
    </w:p>
    <w:p w:rsidR="00196605" w:rsidRPr="00F91113" w:rsidRDefault="00196605" w:rsidP="0019660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- 2 образовательные организации основного общего образования;</w:t>
      </w:r>
    </w:p>
    <w:p w:rsidR="00196605" w:rsidRPr="00F91113" w:rsidRDefault="00196605" w:rsidP="0019660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- 1 образовательная организация начального общего образования.</w:t>
      </w:r>
    </w:p>
    <w:p w:rsidR="00D00FD3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Численность обучающихся в общеобразовательных учреждениях с 2014 по 2019 годы будет расти в связи с положительной динамикой рождаемости в 2004-2008 годах. 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2014 году численность учащихся составила 4785 человек, прогноз численности учащихся в 2015 году – 4819 человека, в 2016 году – 4934 человек, в 2017 году – 5044 человека, в 2018 году – 5152 человека, в 2019 – 5250 человек. </w:t>
      </w:r>
      <w:proofErr w:type="gramStart"/>
      <w:r w:rsidRPr="00F91113">
        <w:rPr>
          <w:rFonts w:ascii="Arial" w:hAnsi="Arial" w:cs="Arial"/>
          <w:sz w:val="24"/>
          <w:szCs w:val="24"/>
        </w:rPr>
        <w:t>Увеличение общего контингента обучающихся</w:t>
      </w:r>
      <w:r w:rsidR="00D00FD3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в общеобразовательных учреждениях связано с общей демографической ситуацией</w:t>
      </w:r>
      <w:r w:rsidR="00D00FD3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 xml:space="preserve">в городе Шарыпово. </w:t>
      </w:r>
      <w:proofErr w:type="gramEnd"/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С 2007 по 2013 году реализовывались проекты модернизации системы общего образования, направленные на совершенствование условий обучения, включая обновление материально-технической составляющей учебного процесса, введению федеральных образовательных стандартов в общем образовании и новых систем оплаты труда работников образовательных учреждений.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общего образования осуществляется оснащение общеобразовательных учреждений города учебным оборудованием, обеспечение учебниками</w:t>
      </w:r>
      <w:r w:rsidR="003C5BBA">
        <w:rPr>
          <w:rFonts w:ascii="Arial" w:hAnsi="Arial" w:cs="Arial"/>
          <w:snapToGrid w:val="0"/>
          <w:sz w:val="24"/>
          <w:szCs w:val="24"/>
        </w:rPr>
        <w:t xml:space="preserve"> </w:t>
      </w:r>
      <w:r w:rsidRPr="00F91113">
        <w:rPr>
          <w:rFonts w:ascii="Arial" w:hAnsi="Arial" w:cs="Arial"/>
          <w:snapToGrid w:val="0"/>
          <w:sz w:val="24"/>
          <w:szCs w:val="24"/>
        </w:rPr>
        <w:t>и повышение квалификации учителей и руководителей общеобразовательных</w:t>
      </w:r>
      <w:r w:rsidR="003C5BBA">
        <w:rPr>
          <w:rFonts w:ascii="Arial" w:hAnsi="Arial" w:cs="Arial"/>
          <w:snapToGrid w:val="0"/>
          <w:sz w:val="24"/>
          <w:szCs w:val="24"/>
        </w:rPr>
        <w:t xml:space="preserve"> </w:t>
      </w:r>
      <w:r w:rsidRPr="00F91113">
        <w:rPr>
          <w:rFonts w:ascii="Arial" w:hAnsi="Arial" w:cs="Arial"/>
          <w:snapToGrid w:val="0"/>
          <w:sz w:val="24"/>
          <w:szCs w:val="24"/>
        </w:rPr>
        <w:t>учреждений города.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 xml:space="preserve">В 2013 году закончилась апробация </w:t>
      </w:r>
      <w:r w:rsidRPr="00F91113">
        <w:rPr>
          <w:rFonts w:ascii="Arial" w:hAnsi="Arial" w:cs="Arial"/>
          <w:sz w:val="24"/>
          <w:szCs w:val="24"/>
        </w:rPr>
        <w:t xml:space="preserve">государственной итоговой аттестации обучающихся, освоивших образовательные программы основного общего образования, с использованием механизмов независимой оценки знаний путём создания территориальной экзаменационной комиссии. С 2013-2014 учебного года созданы условия для реализации государственной итоговой аттестации обучающихся, освоивших образовательные программы основного общего образования, с использованием механизмов независимой оценки знаний в штатном режиме. 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lastRenderedPageBreak/>
        <w:t xml:space="preserve">В 2013-2014 учебном году годах 100% школьников первых-третьих </w:t>
      </w:r>
      <w:proofErr w:type="gramStart"/>
      <w:r w:rsidRPr="00F91113">
        <w:rPr>
          <w:rFonts w:ascii="Arial" w:hAnsi="Arial" w:cs="Arial"/>
          <w:snapToGrid w:val="0"/>
          <w:sz w:val="24"/>
          <w:szCs w:val="24"/>
        </w:rPr>
        <w:t>классов начального уровня образования общеобразовательных учреждений города</w:t>
      </w:r>
      <w:proofErr w:type="gramEnd"/>
      <w:r w:rsidRPr="00F91113">
        <w:rPr>
          <w:rFonts w:ascii="Arial" w:hAnsi="Arial" w:cs="Arial"/>
          <w:snapToGrid w:val="0"/>
          <w:sz w:val="24"/>
          <w:szCs w:val="24"/>
        </w:rPr>
        <w:t xml:space="preserve"> будут обучаться по федеральному государственному образовательному стандарту  начального общего образования, а с 2015-2016 года во всех школах города начнётся реализация федеральных государственных образовательных стандартов основного общего образования. К 2019 году по новым федеральным государственным образовательным стандартам будут обучаться школьники начального и основного уровней образования. 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С 2020 года необходимо обеспечить переход на федеральные образовательные стандарты среднего общего образования.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С 2013-2014 учебного года все  обучающиеся с первого по одиннадцатый класс общеобразовательных учреждений края будут обеспечены необходимыми бесплатными учебниками.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С 2012 года скорость доступа к Сети Интернет в 89% общеобразовательных учреждений города составляет не менее 512 Кб/</w:t>
      </w:r>
      <w:proofErr w:type="gramStart"/>
      <w:r w:rsidRPr="00F91113">
        <w:rPr>
          <w:rFonts w:ascii="Arial" w:hAnsi="Arial" w:cs="Arial"/>
          <w:snapToGrid w:val="0"/>
          <w:sz w:val="24"/>
          <w:szCs w:val="24"/>
        </w:rPr>
        <w:t>с</w:t>
      </w:r>
      <w:proofErr w:type="gramEnd"/>
      <w:r w:rsidRPr="00F91113">
        <w:rPr>
          <w:rFonts w:ascii="Arial" w:hAnsi="Arial" w:cs="Arial"/>
          <w:snapToGrid w:val="0"/>
          <w:sz w:val="24"/>
          <w:szCs w:val="24"/>
        </w:rPr>
        <w:t>, и в 2018 г. планируется достигнуть по данному показателю 100%.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Все начальные уровни образования общеобразовательных учреждений города будут обеспечены комплектами мультимедийного оборудования для проведения обучения с использованием электронных образовательных ресурсов, что является необходимым условием для реализации Федерального государственного образовательного стандарта начального общего образования.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целях создания условий для регулярных занятий физической культурой и спортом </w:t>
      </w:r>
      <w:r w:rsidR="003C5BBA">
        <w:rPr>
          <w:rFonts w:ascii="Arial" w:hAnsi="Arial" w:cs="Arial"/>
          <w:sz w:val="24"/>
          <w:szCs w:val="24"/>
        </w:rPr>
        <w:t>в</w:t>
      </w:r>
      <w:r w:rsidRPr="00F91113">
        <w:rPr>
          <w:rFonts w:ascii="Arial" w:hAnsi="Arial" w:cs="Arial"/>
          <w:sz w:val="24"/>
          <w:szCs w:val="24"/>
        </w:rPr>
        <w:t xml:space="preserve"> общеобразовательных учреждениях за счет сре</w:t>
      </w:r>
      <w:proofErr w:type="gramStart"/>
      <w:r w:rsidRPr="00F91113">
        <w:rPr>
          <w:rFonts w:ascii="Arial" w:hAnsi="Arial" w:cs="Arial"/>
          <w:sz w:val="24"/>
          <w:szCs w:val="24"/>
        </w:rPr>
        <w:t>дств кр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аевого бюджета в рамках целевой программы «Дети» введены в эксплуатацию 1 современный спортивный двор и 1 многофункциональная площадка (22,2%); 3 физкультурно-спортивных клуба общеобразовательных школ пополнили спортивный инвентарь и оборудование (33,3%). 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i/>
          <w:iCs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рамках комплекса мер по модернизации системы общего образования Красноярского края в 2012 г. в 6 школах был приобретен спортивный инвентарь, в 2013 году – в 7 школах. 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в 2014 году составила 77,8%. </w:t>
      </w:r>
      <w:r w:rsidR="00080E4B" w:rsidRPr="00F91113">
        <w:rPr>
          <w:rFonts w:ascii="Arial" w:hAnsi="Arial" w:cs="Arial"/>
          <w:sz w:val="24"/>
          <w:szCs w:val="24"/>
        </w:rPr>
        <w:t xml:space="preserve">                  </w:t>
      </w:r>
      <w:r w:rsidRPr="00F91113">
        <w:rPr>
          <w:rFonts w:ascii="Arial" w:hAnsi="Arial" w:cs="Arial"/>
          <w:sz w:val="24"/>
          <w:szCs w:val="24"/>
        </w:rPr>
        <w:t>В школах города пропускная способность имеющихся спортивных залов позволяет обеспечивать выполнение учебной программы по физической культуре. Несмотря на достигнутые значения о</w:t>
      </w:r>
      <w:r w:rsidRPr="00F91113">
        <w:rPr>
          <w:rFonts w:ascii="Arial" w:hAnsi="Arial" w:cs="Arial"/>
          <w:spacing w:val="4"/>
          <w:sz w:val="24"/>
          <w:szCs w:val="24"/>
        </w:rPr>
        <w:t xml:space="preserve"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общеобразовательных учреждениях города. </w:t>
      </w:r>
      <w:r w:rsidRPr="00F91113">
        <w:rPr>
          <w:rFonts w:ascii="Arial" w:hAnsi="Arial" w:cs="Arial"/>
          <w:sz w:val="24"/>
          <w:szCs w:val="24"/>
        </w:rPr>
        <w:t xml:space="preserve">В 7 общеобразовательных учреждениях </w:t>
      </w:r>
      <w:proofErr w:type="gramStart"/>
      <w:r w:rsidRPr="00F91113">
        <w:rPr>
          <w:rFonts w:ascii="Arial" w:hAnsi="Arial" w:cs="Arial"/>
          <w:sz w:val="24"/>
          <w:szCs w:val="24"/>
        </w:rPr>
        <w:t>города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с  численностью обучающихся свыше 50 человек отсутствуют современные школьные спортивные дворы и спортивные площадки. 2 школы города с численностью более 80 человек не имеют спортивного зала, соответствующих требованиям, так как учреждения размещаются в приспособленных зданиях.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В</w:t>
      </w:r>
      <w:r w:rsidRPr="00F91113">
        <w:rPr>
          <w:rFonts w:ascii="Arial" w:hAnsi="Arial" w:cs="Arial"/>
          <w:sz w:val="24"/>
          <w:szCs w:val="24"/>
        </w:rPr>
        <w:t xml:space="preserve"> настоящее время в городе Шарыпово проживают 235 детей, которые относятся к категории детей с ограниченными возможностями здоровья, которым рекомендовано </w:t>
      </w:r>
      <w:proofErr w:type="gramStart"/>
      <w:r w:rsidRPr="00F91113">
        <w:rPr>
          <w:rFonts w:ascii="Arial" w:hAnsi="Arial" w:cs="Arial"/>
          <w:sz w:val="24"/>
          <w:szCs w:val="24"/>
        </w:rPr>
        <w:t>обучение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по адаптированным образовательным программам для детей с ограниченными возможностями здоровья. Из них 121 ребенок с ограниченными возможностями здоровья включен в процесс общего образования в рамках общеобразовательных школ. Это составляет 51,5% от общего числа школьников с ограниченными возможностями здоровья. Еще 49,1% таких детей обучаются в специальном (коррекционном) образовательном учреждении.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 xml:space="preserve">В течение нескольких лет в общеобразовательных учреждениях города Шарыпово развиваются инклюзивные формы образования. </w:t>
      </w:r>
    </w:p>
    <w:p w:rsidR="00196605" w:rsidRPr="00F91113" w:rsidRDefault="00196605" w:rsidP="0019660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В связи с тем, что количество детей с ограниченными возможностями здоровья остается достаточно высоким, необходимо организовать работу </w:t>
      </w:r>
      <w:proofErr w:type="gramStart"/>
      <w:r w:rsidRPr="00F91113">
        <w:rPr>
          <w:rFonts w:ascii="Arial" w:hAnsi="Arial" w:cs="Arial"/>
          <w:sz w:val="24"/>
          <w:szCs w:val="24"/>
        </w:rPr>
        <w:t>по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1113">
        <w:rPr>
          <w:rFonts w:ascii="Arial" w:hAnsi="Arial" w:cs="Arial"/>
          <w:sz w:val="24"/>
          <w:szCs w:val="24"/>
        </w:rPr>
        <w:t>следующим</w:t>
      </w:r>
      <w:proofErr w:type="gramEnd"/>
      <w:r w:rsidR="003C5BBA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 xml:space="preserve">направлениям: создание </w:t>
      </w:r>
      <w:proofErr w:type="spellStart"/>
      <w:r w:rsidRPr="00F91113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F91113">
        <w:rPr>
          <w:rFonts w:ascii="Arial" w:hAnsi="Arial" w:cs="Arial"/>
          <w:sz w:val="24"/>
          <w:szCs w:val="24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</w:t>
      </w:r>
      <w:r w:rsidR="00080E4B" w:rsidRPr="00F91113">
        <w:rPr>
          <w:rFonts w:ascii="Arial" w:hAnsi="Arial" w:cs="Arial"/>
          <w:sz w:val="24"/>
          <w:szCs w:val="24"/>
        </w:rPr>
        <w:t xml:space="preserve">                                     </w:t>
      </w:r>
      <w:r w:rsidRPr="00F91113">
        <w:rPr>
          <w:rFonts w:ascii="Arial" w:hAnsi="Arial" w:cs="Arial"/>
          <w:sz w:val="24"/>
          <w:szCs w:val="24"/>
        </w:rPr>
        <w:t>с ограниченными возможностями здоровья в условиях инклюзивного образования.</w:t>
      </w:r>
    </w:p>
    <w:p w:rsidR="00196605" w:rsidRPr="00F91113" w:rsidRDefault="00196605" w:rsidP="0019660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ind w:firstLine="540"/>
        <w:jc w:val="center"/>
        <w:rPr>
          <w:rFonts w:ascii="Arial" w:hAnsi="Arial" w:cs="Arial"/>
          <w:i/>
          <w:sz w:val="24"/>
          <w:szCs w:val="24"/>
        </w:rPr>
      </w:pPr>
      <w:r w:rsidRPr="00F91113">
        <w:rPr>
          <w:rFonts w:ascii="Arial" w:hAnsi="Arial" w:cs="Arial"/>
          <w:i/>
          <w:sz w:val="24"/>
          <w:szCs w:val="24"/>
        </w:rPr>
        <w:t>Дополнительное образование детей.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В муниципальной системе образования по состоянию на 01.01.2016 действует 3 учреждения дополнительного образования. Кроме того деятельность осуществляют 50 объединений, реализующих дополнительные образовательные программы разной направленности на базе общеобразовательных учреждений. Всего функционирует 93 объединения дополнительного образования.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По состоянию на 01.01.2016 доля детей и молодежи, занимающихся дополнительным образованием в организациях различной организационно-правовой формы и формы собственности, составляет 87,7% от общей численности детей и молодежи  в возрасте от 5 до 18 лет, в учреждениях дополнительного образования и в объединениях дополнительного образования общеобразовательных учреждений доля занятых детей 51%.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</w:t>
      </w:r>
      <w:r w:rsidR="00FC1EB8" w:rsidRPr="00F91113">
        <w:rPr>
          <w:rFonts w:ascii="Arial" w:hAnsi="Arial" w:cs="Arial"/>
          <w:snapToGrid w:val="0"/>
          <w:sz w:val="24"/>
          <w:szCs w:val="24"/>
        </w:rPr>
        <w:t xml:space="preserve"> </w:t>
      </w:r>
      <w:r w:rsidRPr="00F91113">
        <w:rPr>
          <w:rFonts w:ascii="Arial" w:hAnsi="Arial" w:cs="Arial"/>
          <w:snapToGrid w:val="0"/>
          <w:sz w:val="24"/>
          <w:szCs w:val="24"/>
        </w:rPr>
        <w:t>от их социального статуса и места проживания в муниципальной системе образования создается инфраструктура для занятий спортивно-техническими видами спорта, туризмом, техническим творчеством.</w:t>
      </w:r>
    </w:p>
    <w:p w:rsidR="00196605" w:rsidRPr="00F91113" w:rsidRDefault="00196605" w:rsidP="00196605">
      <w:pPr>
        <w:spacing w:line="240" w:lineRule="atLeast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В городе работает многоуровневая система предъявления результатов образовательной деятельности детей (конкурсы, выставки, фестивали, конференции, спартакиады и т.д.).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 xml:space="preserve">Вместе с тем, </w:t>
      </w:r>
      <w:r w:rsidRPr="00F91113">
        <w:rPr>
          <w:rFonts w:ascii="Arial" w:hAnsi="Arial" w:cs="Arial"/>
          <w:sz w:val="24"/>
          <w:szCs w:val="24"/>
        </w:rPr>
        <w:t>решение задачи развития доступности и повышения качества дополнительного образования, в настоящее время затруднено рядом обстоятельств: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большая степень износа материально-технической базы муниципальных образовательных учреждений дополнительного образования детей, что обусловлено</w:t>
      </w:r>
      <w:r w:rsidR="00AA2FAD" w:rsidRPr="00F91113">
        <w:rPr>
          <w:rFonts w:ascii="Arial" w:hAnsi="Arial" w:cs="Arial"/>
          <w:sz w:val="24"/>
          <w:szCs w:val="24"/>
        </w:rPr>
        <w:t xml:space="preserve"> </w:t>
      </w:r>
      <w:r w:rsidR="003C5BBA">
        <w:rPr>
          <w:rFonts w:ascii="Arial" w:hAnsi="Arial" w:cs="Arial"/>
          <w:sz w:val="24"/>
          <w:szCs w:val="24"/>
        </w:rPr>
        <w:t>и</w:t>
      </w:r>
      <w:r w:rsidRPr="00F91113">
        <w:rPr>
          <w:rFonts w:ascii="Arial" w:hAnsi="Arial" w:cs="Arial"/>
          <w:sz w:val="24"/>
          <w:szCs w:val="24"/>
        </w:rPr>
        <w:t>х недостаточным финансированием;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удаленность города Шарыпово от развитых культурных и образовательных центров;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невозможность удовлетворения образовательных потребностей нового поколения</w:t>
      </w:r>
      <w:r w:rsidR="003C5BBA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в рамках существующей инфраструктуры дополнительного образования в городе;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обеспеченность квалифицированными кадрами.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F91113">
        <w:rPr>
          <w:rFonts w:ascii="Arial" w:hAnsi="Arial" w:cs="Arial"/>
          <w:kern w:val="2"/>
          <w:sz w:val="24"/>
          <w:szCs w:val="24"/>
        </w:rPr>
        <w:t>Участие учреждений дополнительного образования в краевых программах не  всегда позволяют решать кадровую проблему системы, связанную с о</w:t>
      </w:r>
      <w:r w:rsidRPr="00F91113">
        <w:rPr>
          <w:rFonts w:ascii="Arial" w:hAnsi="Arial" w:cs="Arial"/>
          <w:sz w:val="24"/>
          <w:szCs w:val="24"/>
        </w:rPr>
        <w:t>ттоком квалифицированных работников, имеющих базовую подготовку, особенно в области современных видов инженерно-технической деятельности, в другие сферы, по причине низкой заработной платы работников учреждений дополнительного образования.</w:t>
      </w:r>
    </w:p>
    <w:p w:rsidR="00196605" w:rsidRPr="00F91113" w:rsidRDefault="00196605" w:rsidP="00196605">
      <w:pPr>
        <w:ind w:firstLine="720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Дополнительное образование должно реализоваться как повышение стартовых возможностей и жизненных шансов подрастающего поколения, проживающего на территории города. А это требует иного содержания программ дополнительного образования, укрепления и модернизации материально-технической базы учреждений дополнительного образования.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lastRenderedPageBreak/>
        <w:t xml:space="preserve">С целью развития системы дополнительного образования необходимо создать условия </w:t>
      </w:r>
      <w:proofErr w:type="gramStart"/>
      <w:r w:rsidRPr="00F91113">
        <w:rPr>
          <w:rFonts w:ascii="Arial" w:hAnsi="Arial" w:cs="Arial"/>
          <w:snapToGrid w:val="0"/>
          <w:sz w:val="24"/>
          <w:szCs w:val="24"/>
        </w:rPr>
        <w:t>для</w:t>
      </w:r>
      <w:proofErr w:type="gramEnd"/>
      <w:r w:rsidRPr="00F91113">
        <w:rPr>
          <w:rFonts w:ascii="Arial" w:hAnsi="Arial" w:cs="Arial"/>
          <w:snapToGrid w:val="0"/>
          <w:sz w:val="24"/>
          <w:szCs w:val="24"/>
        </w:rPr>
        <w:t>: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>- развития инфраструктуры и укрепления материально-технической базы организаций дополнительного образования детей для формирования и реализации современного содержания дополнительного образования, обеспечения его высокого качества и дифференцированного характера при массовой доступности;</w:t>
      </w:r>
    </w:p>
    <w:p w:rsidR="00196605" w:rsidRPr="00F91113" w:rsidRDefault="00196605" w:rsidP="00196605">
      <w:pPr>
        <w:spacing w:line="240" w:lineRule="atLeast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ab/>
        <w:t>- введение сетевых форм организации дополнительного образования детей, предполагающих объединение разных по типу и масштабам связей между образовательными учреждениями, организациями для достижения общих целей реализуемой образовательной программы;</w:t>
      </w:r>
    </w:p>
    <w:p w:rsidR="00196605" w:rsidRPr="00F91113" w:rsidRDefault="00196605" w:rsidP="00196605">
      <w:pPr>
        <w:spacing w:line="240" w:lineRule="atLeast"/>
        <w:jc w:val="both"/>
        <w:rPr>
          <w:rFonts w:ascii="Arial" w:hAnsi="Arial" w:cs="Arial"/>
          <w:snapToGrid w:val="0"/>
          <w:sz w:val="24"/>
          <w:szCs w:val="24"/>
        </w:rPr>
      </w:pPr>
      <w:r w:rsidRPr="00F91113">
        <w:rPr>
          <w:rFonts w:ascii="Arial" w:hAnsi="Arial" w:cs="Arial"/>
          <w:snapToGrid w:val="0"/>
          <w:sz w:val="24"/>
          <w:szCs w:val="24"/>
        </w:rPr>
        <w:tab/>
        <w:t>- профессионального развития педагогических кадров системы дополнительного образования города.</w:t>
      </w:r>
    </w:p>
    <w:p w:rsidR="00196605" w:rsidRPr="00F91113" w:rsidRDefault="00196605" w:rsidP="00196605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На базе общеобразовательных школ создано 7 физкультурно-спортивных клубов,</w:t>
      </w:r>
      <w:r w:rsidR="009F33B6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 xml:space="preserve">в которых занимается более 900 школьников. </w:t>
      </w:r>
    </w:p>
    <w:p w:rsidR="00196605" w:rsidRPr="00F91113" w:rsidRDefault="00196605" w:rsidP="0019660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В городе Шарыпово развита система включения школьников в спортивно-массовые мероприятия, участниками которых ежегодно становятся свыше 6 тысяч школьников, в том числе с ограниченными возможностями здоровья.</w:t>
      </w:r>
    </w:p>
    <w:p w:rsidR="00196605" w:rsidRPr="00F91113" w:rsidRDefault="00196605" w:rsidP="0019660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(далее – Президентские состязания») и Всероссийский спортивные игры школьников – «Школьная спортивная лига», которые проводятся в соответствии с Указом Президента Российской Федерации от 30 июля 2010 г. № 948 «О проведении всероссийских спортивных соревнований (игр) школьников». В 2015 – 16 учебном году в соревнованиях «Школьная спортивная лига» приняли участие свыше 2,5 тысяч школьников 5-11 классов, </w:t>
      </w:r>
      <w:r w:rsidR="009F33B6" w:rsidRPr="00F91113">
        <w:rPr>
          <w:rFonts w:ascii="Arial" w:hAnsi="Arial" w:cs="Arial"/>
          <w:sz w:val="24"/>
          <w:szCs w:val="24"/>
        </w:rPr>
        <w:t xml:space="preserve">                        </w:t>
      </w:r>
      <w:r w:rsidRPr="00F91113">
        <w:rPr>
          <w:rFonts w:ascii="Arial" w:hAnsi="Arial" w:cs="Arial"/>
          <w:sz w:val="24"/>
          <w:szCs w:val="24"/>
        </w:rPr>
        <w:t>в соревнованиях «Президентские состязания» – свыше 3 тысяч школьников.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91113">
        <w:rPr>
          <w:rFonts w:ascii="Arial" w:hAnsi="Arial" w:cs="Arial"/>
          <w:sz w:val="24"/>
          <w:szCs w:val="24"/>
        </w:rPr>
        <w:t>Данная подпрограмма также  направлена на решение проблемы по обеспечению безопасных и комфортных условий для обучающихся в учреждениях дополнительного образования муниципального образования города Шарыпово Красноярского края.</w:t>
      </w:r>
      <w:proofErr w:type="gramEnd"/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Безопасность образовательного учреждения -  это условие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 xml:space="preserve">Безопасность учреждения дополнительного образования включает все виды безопасности и, в том числе,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</w:t>
      </w:r>
      <w:r w:rsidR="003C5BBA">
        <w:rPr>
          <w:rFonts w:ascii="Arial" w:hAnsi="Arial" w:cs="Arial"/>
          <w:sz w:val="24"/>
          <w:szCs w:val="24"/>
        </w:rPr>
        <w:t>о</w:t>
      </w:r>
      <w:r w:rsidRPr="00F91113">
        <w:rPr>
          <w:rFonts w:ascii="Arial" w:hAnsi="Arial" w:cs="Arial"/>
          <w:sz w:val="24"/>
          <w:szCs w:val="24"/>
        </w:rPr>
        <w:t xml:space="preserve">т преступлений против личности и имущества, поддерживанием общественного порядка </w:t>
      </w:r>
      <w:r w:rsidR="009F33B6" w:rsidRPr="00F91113">
        <w:rPr>
          <w:rFonts w:ascii="Arial" w:hAnsi="Arial" w:cs="Arial"/>
          <w:sz w:val="24"/>
          <w:szCs w:val="24"/>
        </w:rPr>
        <w:t xml:space="preserve">                               </w:t>
      </w:r>
      <w:r w:rsidRPr="00F91113">
        <w:rPr>
          <w:rFonts w:ascii="Arial" w:hAnsi="Arial" w:cs="Arial"/>
          <w:sz w:val="24"/>
          <w:szCs w:val="24"/>
        </w:rPr>
        <w:t>на территории учреждения дополнительного образования.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Проблема построения эффективной системы обеспечения безопасности решается с учетом специфики образовательных учреждений и вероятности возникновения тех или иных угроз путем поддержания безопасного состояния объекта в соответствии с нормативными требованиями, обнаружения возможных угроз, их предотвращения и ликвидации.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Система безопасности составляет совокупность методов  и технических средств, реализующих мероприятия, направленные на объект угрозы с целью ее снижения, на объект защиты с целью повышения его безопасности, на среду между объектом угрозы и объектом защиты с целью задержания, замедления продвижения, ослабления последствий реализации угрозы.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ab/>
        <w:t>Существующее положение материально-технического оснащения учреждений дополнительного образования г. Шарыпово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учреждений, нарушением правил их эксплуатации.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  <w:t>Одним из важнейших факторов неблагоприятно влияющим на здоровье учащихся, является организация образовательного процесса, выполненная без учета санитарно-эпидемиологических требований к условиям и организации обучения в общеобразовательных учреждениях. Решение проблемы заключается в проведении ремонтных работ в соответствии</w:t>
      </w:r>
      <w:r w:rsidR="00631459" w:rsidRPr="00F91113">
        <w:rPr>
          <w:rFonts w:ascii="Arial" w:hAnsi="Arial" w:cs="Arial"/>
          <w:sz w:val="24"/>
          <w:szCs w:val="24"/>
        </w:rPr>
        <w:t xml:space="preserve"> </w:t>
      </w:r>
      <w:r w:rsidR="003C5BBA">
        <w:rPr>
          <w:rFonts w:ascii="Arial" w:hAnsi="Arial" w:cs="Arial"/>
          <w:sz w:val="24"/>
          <w:szCs w:val="24"/>
        </w:rPr>
        <w:t xml:space="preserve">с </w:t>
      </w:r>
      <w:r w:rsidRPr="00F91113">
        <w:rPr>
          <w:rFonts w:ascii="Arial" w:hAnsi="Arial" w:cs="Arial"/>
          <w:sz w:val="24"/>
          <w:szCs w:val="24"/>
        </w:rPr>
        <w:t>требованиями СанПиН 2.4.2.2821-10 и устранение нарушений в соответствии с Правилами противопожарного режима, утвержденными Постановлением Правительства РФ №</w:t>
      </w:r>
      <w:r w:rsidR="00631459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390 от 25.04.2012</w:t>
      </w:r>
      <w:r w:rsidR="00631459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г., ППБ-101-89.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ab/>
      </w:r>
      <w:proofErr w:type="gramStart"/>
      <w:r w:rsidRPr="00F91113">
        <w:rPr>
          <w:rFonts w:ascii="Arial" w:hAnsi="Arial" w:cs="Arial"/>
          <w:sz w:val="24"/>
          <w:szCs w:val="24"/>
        </w:rPr>
        <w:t>С целью предупреждения и пресечения возможности совершения террористического акта, защитой от преступлений против личности учащихся и работников 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действий: проведение в учреждениях текущего ремонта ограждения территории, оборудование освещения по периметру.</w:t>
      </w:r>
      <w:proofErr w:type="gramEnd"/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Приоритетность обеспечения безопасности учреждений дополнительного образования г. Шарыпово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:rsidR="00196605" w:rsidRPr="00F91113" w:rsidRDefault="00196605" w:rsidP="00196605">
      <w:pPr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2.2. Основные цели и задачи, этапы и сроки реализации подпрограммы, </w:t>
      </w: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целевые индикаторы.</w:t>
      </w:r>
    </w:p>
    <w:p w:rsidR="00196605" w:rsidRPr="00F91113" w:rsidRDefault="00196605" w:rsidP="003C5BBA">
      <w:pPr>
        <w:pStyle w:val="af2"/>
        <w:spacing w:after="0"/>
        <w:ind w:left="72" w:right="43"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Целями подпрограммы являются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а также создание современных безопасных и комфортных условий жизнедеятельности общеобразовательных учреждений</w:t>
      </w:r>
    </w:p>
    <w:p w:rsidR="00196605" w:rsidRPr="00F91113" w:rsidRDefault="00196605" w:rsidP="003C5BBA">
      <w:pPr>
        <w:pStyle w:val="af2"/>
        <w:spacing w:after="0"/>
        <w:ind w:left="72" w:right="43"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91113">
        <w:rPr>
          <w:rFonts w:ascii="Arial" w:hAnsi="Arial" w:cs="Arial"/>
          <w:spacing w:val="-1"/>
          <w:sz w:val="24"/>
          <w:szCs w:val="24"/>
        </w:rPr>
        <w:t xml:space="preserve">Достижение цели возможно при решении следующих задач: </w:t>
      </w:r>
    </w:p>
    <w:p w:rsidR="00196605" w:rsidRPr="00F91113" w:rsidRDefault="00196605" w:rsidP="003C5BBA">
      <w:pPr>
        <w:pStyle w:val="af2"/>
        <w:spacing w:after="0"/>
        <w:ind w:left="0" w:right="43"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91113">
        <w:rPr>
          <w:rFonts w:ascii="Arial" w:hAnsi="Arial" w:cs="Arial"/>
          <w:spacing w:val="-1"/>
          <w:sz w:val="24"/>
          <w:szCs w:val="24"/>
        </w:rPr>
        <w:t>1. Обеспечить доступность дошкольного образования, соответствующего единому стандарту качества дошкольного образования.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 xml:space="preserve">2. Создать дополнительные места для предоставления дошкольного образования детям дошкольного возраста; 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3.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 Красноярского края» в соответствие с требованиями санитарных норм и правил;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4.  Привести муниципальные дошкольные образовательные организации, организации дополнительного образования муниципального образования «город Шарыпово Красноярского края» в соответствие с требованиями пожарной безопасности;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>5.Обеспечить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6.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программ;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7.Проведение ремонтных работ для устранения нарушений СанПиН в соответствии</w:t>
      </w:r>
      <w:r w:rsidR="00631459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>с требованиями Территориального отдела в г. Шарыпово Управления Федеральной службы по надзору в сфере защиты прав потребителей и благополучия человека по Красноярскому краю;</w:t>
      </w:r>
    </w:p>
    <w:p w:rsidR="00196605" w:rsidRPr="00F91113" w:rsidRDefault="00196605" w:rsidP="003C5BBA">
      <w:pPr>
        <w:pStyle w:val="af4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8.Сохранение здоровья и обеспечение безопасности обучающихся, устранение нарушений Правил противопожарного режима, утвержденных Постановлением Правительства РФ № 390 </w:t>
      </w:r>
      <w:r w:rsidR="001E75CA" w:rsidRPr="00F91113">
        <w:rPr>
          <w:rFonts w:ascii="Arial" w:hAnsi="Arial" w:cs="Arial"/>
          <w:sz w:val="24"/>
          <w:szCs w:val="24"/>
        </w:rPr>
        <w:t xml:space="preserve">                     </w:t>
      </w:r>
      <w:r w:rsidRPr="00F91113">
        <w:rPr>
          <w:rFonts w:ascii="Arial" w:hAnsi="Arial" w:cs="Arial"/>
          <w:sz w:val="24"/>
          <w:szCs w:val="24"/>
        </w:rPr>
        <w:t>от 25.04.2012</w:t>
      </w:r>
      <w:r w:rsidR="001E75CA" w:rsidRPr="00F91113">
        <w:rPr>
          <w:rFonts w:ascii="Arial" w:hAnsi="Arial" w:cs="Arial"/>
          <w:sz w:val="24"/>
          <w:szCs w:val="24"/>
        </w:rPr>
        <w:t xml:space="preserve"> </w:t>
      </w:r>
      <w:r w:rsidRPr="00F91113">
        <w:rPr>
          <w:rFonts w:ascii="Arial" w:hAnsi="Arial" w:cs="Arial"/>
          <w:sz w:val="24"/>
          <w:szCs w:val="24"/>
        </w:rPr>
        <w:t xml:space="preserve">г., </w:t>
      </w:r>
      <w:r w:rsidRPr="00F91113">
        <w:rPr>
          <w:rFonts w:ascii="Arial" w:hAnsi="Arial" w:cs="Arial"/>
          <w:bCs/>
          <w:sz w:val="24"/>
          <w:szCs w:val="24"/>
        </w:rPr>
        <w:t>Правил 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(ППБ-101-89);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 xml:space="preserve">9. </w:t>
      </w:r>
      <w:r w:rsidRPr="00F91113">
        <w:rPr>
          <w:rFonts w:ascii="Arial" w:hAnsi="Arial" w:cs="Arial"/>
          <w:sz w:val="24"/>
          <w:szCs w:val="24"/>
        </w:rPr>
        <w:t>Создание условий для предупреждения и своевременного недопущения 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</w:r>
    </w:p>
    <w:p w:rsidR="00196605" w:rsidRPr="00F91113" w:rsidRDefault="00196605" w:rsidP="003C5BBA">
      <w:pPr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91113">
        <w:rPr>
          <w:rFonts w:ascii="Arial" w:hAnsi="Arial" w:cs="Arial"/>
          <w:spacing w:val="-2"/>
          <w:sz w:val="24"/>
          <w:szCs w:val="24"/>
        </w:rPr>
        <w:t xml:space="preserve">Достижимость и </w:t>
      </w:r>
      <w:proofErr w:type="spellStart"/>
      <w:r w:rsidRPr="00F91113">
        <w:rPr>
          <w:rFonts w:ascii="Arial" w:hAnsi="Arial" w:cs="Arial"/>
          <w:spacing w:val="-2"/>
          <w:sz w:val="24"/>
          <w:szCs w:val="24"/>
        </w:rPr>
        <w:t>измеряемость</w:t>
      </w:r>
      <w:proofErr w:type="spellEnd"/>
      <w:r w:rsidRPr="00F91113">
        <w:rPr>
          <w:rFonts w:ascii="Arial" w:hAnsi="Arial" w:cs="Arial"/>
          <w:spacing w:val="-2"/>
          <w:sz w:val="24"/>
          <w:szCs w:val="24"/>
        </w:rPr>
        <w:t xml:space="preserve"> поставленных целей: </w:t>
      </w:r>
    </w:p>
    <w:p w:rsidR="00196605" w:rsidRPr="00F91113" w:rsidRDefault="003C5BBA" w:rsidP="003C5BB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96605" w:rsidRPr="00F91113">
        <w:rPr>
          <w:rFonts w:ascii="Arial" w:hAnsi="Arial" w:cs="Arial"/>
          <w:bCs/>
          <w:sz w:val="24"/>
          <w:szCs w:val="24"/>
        </w:rPr>
        <w:t>Обеспечение детей дошкольного возраста местами в дошкольных образовательных учреждениях:</w:t>
      </w:r>
    </w:p>
    <w:p w:rsidR="00196605" w:rsidRPr="00F91113" w:rsidRDefault="00196605" w:rsidP="003C5BBA">
      <w:pPr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 602,7%</w:t>
      </w:r>
    </w:p>
    <w:p w:rsidR="00196605" w:rsidRPr="00F91113" w:rsidRDefault="00196605" w:rsidP="003C5BBA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– 758,5%</w:t>
      </w:r>
    </w:p>
    <w:p w:rsidR="00196605" w:rsidRPr="00F91113" w:rsidRDefault="00196605" w:rsidP="003C5BB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– 758,5%</w:t>
      </w:r>
    </w:p>
    <w:p w:rsidR="00196605" w:rsidRPr="00F91113" w:rsidRDefault="00196605" w:rsidP="003C5BB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– 758,5%</w:t>
      </w:r>
    </w:p>
    <w:p w:rsidR="00196605" w:rsidRPr="00F91113" w:rsidRDefault="00196605" w:rsidP="003C5BB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– 758,5%</w:t>
      </w:r>
    </w:p>
    <w:p w:rsidR="00196605" w:rsidRPr="00F91113" w:rsidRDefault="00196605" w:rsidP="003C5BB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– 758,5%.</w:t>
      </w:r>
    </w:p>
    <w:p w:rsidR="00196605" w:rsidRPr="00F91113" w:rsidRDefault="00196605" w:rsidP="003C5BB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91113">
        <w:rPr>
          <w:rFonts w:ascii="Arial" w:hAnsi="Arial" w:cs="Arial"/>
          <w:bCs/>
          <w:sz w:val="24"/>
          <w:szCs w:val="24"/>
        </w:rPr>
        <w:t xml:space="preserve">Удельный вес детей в возрасте от 3 до 7 лет, которым предоставлена возможность получать услуги дошкольного образования, к численности детей в возрасте от 3 до 7 лет, </w:t>
      </w:r>
      <w:proofErr w:type="spellStart"/>
      <w:r w:rsidRPr="00F91113">
        <w:rPr>
          <w:rFonts w:ascii="Arial" w:hAnsi="Arial" w:cs="Arial"/>
          <w:bCs/>
          <w:sz w:val="24"/>
          <w:szCs w:val="24"/>
        </w:rPr>
        <w:t>скоррегированной</w:t>
      </w:r>
      <w:proofErr w:type="spellEnd"/>
      <w:r w:rsidRPr="00F91113">
        <w:rPr>
          <w:rFonts w:ascii="Arial" w:hAnsi="Arial" w:cs="Arial"/>
          <w:bCs/>
          <w:sz w:val="24"/>
          <w:szCs w:val="24"/>
        </w:rPr>
        <w:t xml:space="preserve"> на численность детей от 5до 7 лет, обучающихся в школе, проживающих на территории муниципального образования город Шарыпово Красноярского края (с учетом групп кратковременного пребывания);</w:t>
      </w:r>
      <w:proofErr w:type="gramEnd"/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–100%</w:t>
      </w:r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2015 –100%</w:t>
      </w:r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2016 – 100%</w:t>
      </w:r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2017 – 100%</w:t>
      </w:r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2018 – 100%</w:t>
      </w:r>
    </w:p>
    <w:p w:rsidR="00196605" w:rsidRPr="00F91113" w:rsidRDefault="00196605" w:rsidP="00196605">
      <w:pPr>
        <w:spacing w:before="120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2019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3. Доля дошкольных образовательных учреждений соответствующих требованиям действующего законодательства (СанПиН, СНиП):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 19,2%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2015 – 54,5%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2016 – 63,6%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lastRenderedPageBreak/>
        <w:t>2017 – 72,7%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2018 – 72,7%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2019 – 72,7%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4. Доля учреждений дополнительного образования соответствующих требованиям действующего законодательства (СанПиН, СНиП):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 7,6%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2015 – 33,4%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2016 – 66,6%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2017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2018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2019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5. Доля дошкольных образовательных учреждений соответствующих комплексу требований пожарной безопасности: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 77,7%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2015 – 90,9%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2016 – 90,9%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2017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2018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2019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6. Доля учреждений дополнительного образования соответствующих комплексу требований пожарной безопасности: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2014 – 12,4%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2015 – 12,4%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2016 – 33,3%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2017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2018 – 100%</w:t>
      </w:r>
    </w:p>
    <w:p w:rsidR="00196605" w:rsidRPr="00F91113" w:rsidRDefault="00196605" w:rsidP="003C5BBA">
      <w:pPr>
        <w:jc w:val="both"/>
        <w:rPr>
          <w:rFonts w:ascii="Arial" w:hAnsi="Arial" w:cs="Arial"/>
          <w:bCs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>2019 – 100%</w:t>
      </w:r>
    </w:p>
    <w:p w:rsidR="00196605" w:rsidRPr="00F91113" w:rsidRDefault="00196605" w:rsidP="003C5BBA">
      <w:pPr>
        <w:ind w:firstLineChars="100" w:firstLine="24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bCs/>
          <w:sz w:val="24"/>
          <w:szCs w:val="24"/>
        </w:rPr>
        <w:t xml:space="preserve">7. </w:t>
      </w:r>
      <w:r w:rsidRPr="00F91113">
        <w:rPr>
          <w:rFonts w:ascii="Arial" w:hAnsi="Arial" w:cs="Arial"/>
          <w:sz w:val="24"/>
          <w:szCs w:val="24"/>
        </w:rPr>
        <w:t>Доля муниципальных образовательных организаций, реализующих программы общего образования, имеющих физкультурный зал, в общей численности государственных (муниципальных) образовательных организаций, реализующих программы общего образования: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77,8%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77,8%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2016 – 77,8% 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77,8%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77,8%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77,8%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8. Доля общеобразовательных учреждений (с числом обучающихся более 50), в которых действуют управляющие советы: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2016 – 100% 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9. Доля выпускников общеобразовательных учреждений муниципальной формы собственности,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сдававших единый государственный экзамен по этим предметам: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99,6%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94,4%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>2016 – 98,5%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97,8%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97,8 %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97,8%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10. Доля выпускников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0,4%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5,6%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2016 – 1,5%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2,2%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2,2 %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2,2%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11. Доля обучающихся в муниципальных общеобразовательных организациях, занимающихся во вторую (третью) смену, в общей </w:t>
      </w:r>
      <w:proofErr w:type="gramStart"/>
      <w:r w:rsidRPr="00F91113">
        <w:rPr>
          <w:rFonts w:ascii="Arial" w:hAnsi="Arial" w:cs="Arial"/>
          <w:sz w:val="24"/>
          <w:szCs w:val="24"/>
        </w:rPr>
        <w:t>численности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обучающихся в муниципальных  общеобразовательных организаций: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2,03%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2016 – 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2018 - 0%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12. Доля детей с ограниченными возможностями здоровья, обучающихся в общеобразовательных организациях, по адаптированным программам для детей с ограниченными возможностями здоровья, от количества детей данной категории, обучающихся в общеобразовательных организациях: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2016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100%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13. Доля  обучающихся общеобразовательных учреждений, охваченных психолого-педагогической и </w:t>
      </w:r>
      <w:proofErr w:type="gramStart"/>
      <w:r w:rsidRPr="00F91113">
        <w:rPr>
          <w:rFonts w:ascii="Arial" w:hAnsi="Arial" w:cs="Arial"/>
          <w:sz w:val="24"/>
          <w:szCs w:val="24"/>
        </w:rPr>
        <w:t>медико-социальной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помощью, от общей численности  обучающихся общеобразовательных учреждений: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11,14%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11,15%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2016 – 11,15%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11,15%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11,20%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11,20%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14. 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лет):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2014 – 52%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2015 – 54%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2016 – 51%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2017 – 52%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2018 – 53%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2019 – 54%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Сроки выполнения подпрограммы: 2014-2019 гг.</w:t>
      </w:r>
    </w:p>
    <w:p w:rsidR="00196605" w:rsidRPr="00F91113" w:rsidRDefault="00196605" w:rsidP="003C5BBA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>Перечень целевых индикаторов представлен в Приложении № 1 к подпрограмме «Развитие дошкольного, общего и дополнительного образования» муниципального образования «город Шарыпово Красноярского края» в 2014-2019 гг.</w:t>
      </w:r>
    </w:p>
    <w:p w:rsidR="00196605" w:rsidRPr="00F91113" w:rsidRDefault="00196605" w:rsidP="00F91113">
      <w:pPr>
        <w:ind w:firstLineChars="100" w:firstLine="240"/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Реализация подпрограммы осуществляется получателем бюджетных средств –  Управлением образованием Администрации города Шарыпово, подведомственными ему учреждениями в рамках действующего законодательства.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Источником финансирования подпрограммы является городской бюджет.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Размещение заказов на поставки товаров, оказание услуг, выполнение работ для муниципальных нужд и отбор исполнителей подпрограммы осуществляется в соответствии </w:t>
      </w:r>
      <w:r w:rsidR="000F5B3E" w:rsidRPr="00F91113">
        <w:rPr>
          <w:rFonts w:ascii="Arial" w:hAnsi="Arial" w:cs="Arial"/>
          <w:sz w:val="24"/>
          <w:szCs w:val="24"/>
        </w:rPr>
        <w:t xml:space="preserve">                                 </w:t>
      </w:r>
      <w:r w:rsidRPr="00F91113">
        <w:rPr>
          <w:rFonts w:ascii="Arial" w:hAnsi="Arial" w:cs="Arial"/>
          <w:sz w:val="24"/>
          <w:szCs w:val="24"/>
        </w:rPr>
        <w:t>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96605" w:rsidRPr="00F91113" w:rsidRDefault="00196605" w:rsidP="00196605">
      <w:pPr>
        <w:ind w:firstLine="540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F91113">
        <w:rPr>
          <w:rFonts w:ascii="Arial" w:hAnsi="Arial" w:cs="Arial"/>
          <w:sz w:val="24"/>
          <w:szCs w:val="24"/>
        </w:rPr>
        <w:t xml:space="preserve">Мероприятия по капитальному ремонту осуществляются за счет </w:t>
      </w:r>
      <w:r w:rsidRPr="00F91113">
        <w:rPr>
          <w:rFonts w:ascii="Arial" w:hAnsi="Arial" w:cs="Arial"/>
          <w:sz w:val="24"/>
          <w:szCs w:val="24"/>
          <w:lang w:eastAsia="en-US"/>
        </w:rPr>
        <w:t>участия муниципального образования в конкурсе на предоставление субсидий бюджетам муниципальных образований  Красноярского края на реконструкцию и капитальный ремонт зданий под дошкольные образовательные учреждения, реконструкцию и капитальный ремонт зданий образовательных учреждений для создания условий, позволяющих реализовать основную общеобразовательную программу дошкольного образования детей, а также приобретение оборудования, мебели.</w:t>
      </w:r>
      <w:proofErr w:type="gramEnd"/>
      <w:r w:rsidRPr="00F91113">
        <w:rPr>
          <w:rFonts w:ascii="Arial" w:hAnsi="Arial" w:cs="Arial"/>
          <w:sz w:val="24"/>
          <w:szCs w:val="24"/>
          <w:lang w:eastAsia="en-US"/>
        </w:rPr>
        <w:t xml:space="preserve"> Субсидии бюджетам муниципальных образований Красноярского края (далее - субсидии) предоставляются на конкурсной основе.</w:t>
      </w:r>
    </w:p>
    <w:p w:rsidR="00196605" w:rsidRPr="00F91113" w:rsidRDefault="00196605" w:rsidP="00196605">
      <w:pPr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F911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Управление образованием Администрации города Шарыпово несет ответственность </w:t>
      </w:r>
      <w:r w:rsidR="000F5B3E" w:rsidRPr="00F91113">
        <w:rPr>
          <w:rFonts w:ascii="Arial" w:hAnsi="Arial" w:cs="Arial"/>
          <w:sz w:val="24"/>
          <w:szCs w:val="24"/>
        </w:rPr>
        <w:t xml:space="preserve">                       </w:t>
      </w:r>
      <w:r w:rsidRPr="00F91113">
        <w:rPr>
          <w:rFonts w:ascii="Arial" w:hAnsi="Arial" w:cs="Arial"/>
          <w:sz w:val="24"/>
          <w:szCs w:val="24"/>
        </w:rPr>
        <w:t xml:space="preserve">за реализацию подпрограммы, достижение конечных результатов и эффективное использование </w:t>
      </w:r>
      <w:proofErr w:type="gramStart"/>
      <w:r w:rsidRPr="00F91113">
        <w:rPr>
          <w:rFonts w:ascii="Arial" w:hAnsi="Arial" w:cs="Arial"/>
          <w:sz w:val="24"/>
          <w:szCs w:val="24"/>
        </w:rPr>
        <w:t>средств, направляемых на ее выполнение и осуществляет</w:t>
      </w:r>
      <w:proofErr w:type="gramEnd"/>
      <w:r w:rsidRPr="00F91113">
        <w:rPr>
          <w:rFonts w:ascii="Arial" w:hAnsi="Arial" w:cs="Arial"/>
          <w:sz w:val="24"/>
          <w:szCs w:val="24"/>
        </w:rPr>
        <w:t>: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координацию исполнения мероприятий подпрограммы, мониторинг их реализации;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непосредственный контроль над ходом реализации мероприятий подпрограммы;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подготовку отчетов о реализации подпрограммы;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911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достижением конечного результата подпрограммы;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ежегодную оценку эффективности реализации подпрограммы.</w:t>
      </w:r>
    </w:p>
    <w:p w:rsidR="00196605" w:rsidRPr="00F91113" w:rsidRDefault="00196605" w:rsidP="0019660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91113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1113">
        <w:rPr>
          <w:rFonts w:ascii="Arial" w:hAnsi="Arial" w:cs="Arial"/>
          <w:sz w:val="24"/>
          <w:szCs w:val="24"/>
        </w:rPr>
        <w:t xml:space="preserve"> целевым использованием средств муниципального бюджета осуществляет финансовое управление Администрации города Шарыпово.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bCs/>
          <w:spacing w:val="-1"/>
          <w:sz w:val="24"/>
          <w:szCs w:val="24"/>
        </w:rPr>
        <w:t>2.5. Оценка социально – экономической эффективности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Оценка социально-экономи</w:t>
      </w:r>
      <w:r w:rsidR="000F5B3E" w:rsidRPr="00F91113">
        <w:rPr>
          <w:rFonts w:ascii="Arial" w:hAnsi="Arial" w:cs="Arial"/>
          <w:sz w:val="24"/>
          <w:szCs w:val="24"/>
        </w:rPr>
        <w:t xml:space="preserve">ческой эффективности проводится </w:t>
      </w:r>
      <w:r w:rsidRPr="00F91113">
        <w:rPr>
          <w:rFonts w:ascii="Arial" w:hAnsi="Arial" w:cs="Arial"/>
          <w:sz w:val="24"/>
          <w:szCs w:val="24"/>
        </w:rPr>
        <w:t>Управлением образованием Администрации города Шарыпово.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 w:rsidRPr="00F91113">
        <w:rPr>
          <w:rFonts w:ascii="Arial" w:hAnsi="Arial" w:cs="Arial"/>
          <w:sz w:val="24"/>
          <w:szCs w:val="24"/>
        </w:rPr>
        <w:t xml:space="preserve">Обязательным условием эффективности подпрограммы является успешное выполнение </w:t>
      </w:r>
      <w:r w:rsidRPr="00F91113">
        <w:rPr>
          <w:rFonts w:ascii="Arial" w:hAnsi="Arial" w:cs="Arial"/>
          <w:sz w:val="24"/>
          <w:szCs w:val="24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:rsidR="00196605" w:rsidRPr="00F91113" w:rsidRDefault="00196605" w:rsidP="00196605">
      <w:pPr>
        <w:shd w:val="clear" w:color="auto" w:fill="FFFFFF"/>
        <w:spacing w:before="252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pacing w:val="-1"/>
          <w:sz w:val="24"/>
          <w:szCs w:val="24"/>
        </w:rPr>
        <w:t>Реализация программных мероприятий позволит: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дополнительно привлечь в систему дошкольного образования   детей в возрасте</w:t>
      </w:r>
      <w:r w:rsidR="00466A79" w:rsidRPr="00F91113">
        <w:rPr>
          <w:rFonts w:ascii="Arial" w:hAnsi="Arial" w:cs="Arial"/>
          <w:sz w:val="24"/>
          <w:szCs w:val="24"/>
        </w:rPr>
        <w:t xml:space="preserve">                                   </w:t>
      </w:r>
      <w:r w:rsidRPr="00F91113">
        <w:rPr>
          <w:rFonts w:ascii="Arial" w:hAnsi="Arial" w:cs="Arial"/>
          <w:sz w:val="24"/>
          <w:szCs w:val="24"/>
        </w:rPr>
        <w:t xml:space="preserve"> от 1,5 до 2 лет;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 - улучшить  материально- техническую базу ДОУ  до  80 %;</w:t>
      </w:r>
    </w:p>
    <w:p w:rsidR="00196605" w:rsidRPr="00F91113" w:rsidRDefault="00196605" w:rsidP="001966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lastRenderedPageBreak/>
        <w:t>- устранить нарушения по Предписаниям надзорных органов на 100% в 9-ти дошкольных образовательных организациях и 3 организациях дополнительного образования;</w:t>
      </w:r>
    </w:p>
    <w:p w:rsidR="00196605" w:rsidRPr="00F91113" w:rsidRDefault="00196605" w:rsidP="00196605">
      <w:pPr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 xml:space="preserve">               -  обеспечить получение общего образования не менее чем 5292 детьми школьного возраста;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обеспечить 1,3 тыс. детей из малообеспеченных семей бесплатным питанием;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обеспечить мониторинг качества образования, а также проведение государственной итоговой аттестации выпускников общеобразовательных учреждений в установленные сроки;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провести 53 мероприятия  с численностью участников 12000 ежегодно;</w:t>
      </w:r>
    </w:p>
    <w:p w:rsidR="00196605" w:rsidRPr="00F91113" w:rsidRDefault="00196605" w:rsidP="00196605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- устранить нарушения по Предписаниям надзорных органов на 100%, кроме того, предполагается достичь высокого уровня системы безопасности и антитеррористической защищенности детей, педагогического состава и обслуживающего персонала в 23 образовательных учреждениях.</w:t>
      </w: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</w:p>
    <w:p w:rsidR="00196605" w:rsidRPr="00F91113" w:rsidRDefault="00196605" w:rsidP="00196605">
      <w:pPr>
        <w:jc w:val="center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2.6. Мероприятия подпрограммы</w:t>
      </w:r>
    </w:p>
    <w:p w:rsidR="00196605" w:rsidRPr="00F91113" w:rsidRDefault="00196605" w:rsidP="0019660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113">
        <w:rPr>
          <w:rFonts w:ascii="Arial" w:hAnsi="Arial" w:cs="Arial"/>
          <w:sz w:val="24"/>
          <w:szCs w:val="24"/>
        </w:rPr>
        <w:t>Мероприятия подпрограммы представлены в приложении № 2 к подпрограмме 2 «Развитие дошкольного, общего и дополнительного  образования».</w:t>
      </w:r>
    </w:p>
    <w:p w:rsidR="006304D3" w:rsidRPr="00F91113" w:rsidRDefault="006304D3" w:rsidP="005751FD">
      <w:pPr>
        <w:pStyle w:val="ConsNormal"/>
        <w:ind w:right="0" w:firstLine="0"/>
        <w:rPr>
          <w:rFonts w:cs="Arial"/>
          <w:sz w:val="24"/>
          <w:szCs w:val="24"/>
        </w:rPr>
      </w:pPr>
    </w:p>
    <w:p w:rsidR="006304D3" w:rsidRPr="00441DF4" w:rsidRDefault="006304D3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6304D3" w:rsidRPr="00441DF4" w:rsidRDefault="006304D3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6304D3" w:rsidRPr="00441DF4" w:rsidRDefault="006304D3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</w:pPr>
    </w:p>
    <w:p w:rsidR="00D21089" w:rsidRPr="00441DF4" w:rsidRDefault="00D21089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D21089" w:rsidRPr="00441DF4" w:rsidSect="00F91113">
          <w:pgSz w:w="11906" w:h="16838"/>
          <w:pgMar w:top="1276" w:right="851" w:bottom="1134" w:left="1701" w:header="720" w:footer="720" w:gutter="0"/>
          <w:cols w:space="720"/>
          <w:titlePg/>
        </w:sect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2401"/>
        <w:gridCol w:w="1134"/>
        <w:gridCol w:w="1559"/>
        <w:gridCol w:w="1134"/>
        <w:gridCol w:w="1418"/>
        <w:gridCol w:w="1134"/>
        <w:gridCol w:w="1195"/>
        <w:gridCol w:w="1215"/>
        <w:gridCol w:w="1275"/>
        <w:gridCol w:w="1560"/>
        <w:gridCol w:w="1275"/>
      </w:tblGrid>
      <w:tr w:rsidR="00913CC1" w:rsidRPr="003C5BBA" w:rsidTr="00913CC1">
        <w:trPr>
          <w:trHeight w:val="43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RANGE!A1:L33"/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bookmarkEnd w:id="2"/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3CC1" w:rsidRPr="003C5BBA" w:rsidTr="00913CC1">
        <w:trPr>
          <w:trHeight w:val="21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spacing w:after="2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3C5BBA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подпрограмме "Развитие дошкольного, общего и дополнительного  образования" муниципальной программы "Развитие образования" муниципального образования "город Шарыпово Красноярского края", утвержденной постановлением Администрации города Шарыпово                                                                                                                                                                        от 11.11.2016 № 217</w:t>
            </w:r>
          </w:p>
        </w:tc>
      </w:tr>
      <w:tr w:rsidR="00913CC1" w:rsidRPr="003C5BBA" w:rsidTr="00913CC1">
        <w:trPr>
          <w:trHeight w:val="803"/>
        </w:trPr>
        <w:tc>
          <w:tcPr>
            <w:tcW w:w="158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Целевые индикаторы подпрограммы "Развитие дошкольного, общего и дополнительного образования"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913CC1" w:rsidRPr="003C5BBA" w:rsidTr="00913CC1">
        <w:trPr>
          <w:trHeight w:val="1399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№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Цели,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задачи,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показатели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br/>
              <w:t>Отчетный 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(2012 год)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Отчетный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(2013 год)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Отчетный 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(2014 год)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Отчетный 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(2015 год)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финансовый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(2016 год)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Очередной финансовый год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(2017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(2018 год)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  <w:r w:rsidRPr="003C5BBA">
              <w:rPr>
                <w:rFonts w:ascii="Arial" w:hAnsi="Arial" w:cs="Arial"/>
                <w:sz w:val="24"/>
                <w:szCs w:val="24"/>
              </w:rPr>
              <w:br/>
              <w:t>(2019 год)</w:t>
            </w:r>
          </w:p>
        </w:tc>
      </w:tr>
      <w:tr w:rsidR="00913CC1" w:rsidRPr="003C5BBA" w:rsidTr="00913CC1">
        <w:trPr>
          <w:trHeight w:val="477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1:  Создать дополнительные места для предоставления дошкольного образования детям дошкольного возраста</w:t>
            </w:r>
          </w:p>
        </w:tc>
      </w:tr>
      <w:tr w:rsidR="00913CC1" w:rsidRPr="003C5BBA" w:rsidTr="00423B1A">
        <w:trPr>
          <w:trHeight w:val="40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758,5</w:t>
            </w:r>
          </w:p>
        </w:tc>
      </w:tr>
      <w:tr w:rsidR="00913CC1" w:rsidRPr="003C5BBA" w:rsidTr="00423B1A">
        <w:trPr>
          <w:trHeight w:val="25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Отношение численности детей в возрасте от 3 до  7 лет, которым предоставлена возможность получать услуги дошкольного образования, к численности детей в возрасте от 3 до 7 лет,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скоррегированной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на численность детей от 5 до 7 лет, обучающихся в школе, проживающих на территории муниципального образования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с учетом групп кратковременного пребывания)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3CC1" w:rsidRPr="003C5BBA" w:rsidTr="00423B1A">
        <w:trPr>
          <w:trHeight w:val="709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 2:  Привести муниципальные дошкольные образовательные организации и организации дополнительного образования муниципального образования "город Шарыпово Красноярского края"  в соответствие с требованиями санитарных норм и правил</w:t>
            </w:r>
          </w:p>
        </w:tc>
      </w:tr>
      <w:tr w:rsidR="00913CC1" w:rsidRPr="003C5BBA" w:rsidTr="00423B1A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3C5BBA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дошкольных образовательных учреждений   соответствующих требованиям действующего законодательства (СанПиН, СНиП)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</w:tr>
      <w:tr w:rsidR="00913CC1" w:rsidRPr="003C5BBA" w:rsidTr="00423B1A">
        <w:trPr>
          <w:trHeight w:val="11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 учреждений дополнительного образования   соответствующих требованиям действующего законодательства (СанПиН, СНиП)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13CC1" w:rsidRPr="003C5BBA" w:rsidTr="00423B1A">
        <w:trPr>
          <w:trHeight w:val="709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 3. Привести муниципальные дошкольные образовательные организации и организации дополнительного образования муниципального образования "город Шарыпово Красноярского края"  в соответствие с требованиями пожарной безопасности</w:t>
            </w:r>
          </w:p>
        </w:tc>
      </w:tr>
      <w:tr w:rsidR="00913CC1" w:rsidRPr="003C5BBA" w:rsidTr="00913CC1">
        <w:trPr>
          <w:trHeight w:val="11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дошкольных образовательных  учреждений  соответствующих комплексу требований пожарной безопасности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423B1A">
        <w:trPr>
          <w:trHeight w:val="10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  учреждений дополнительного образования соответствующих комплексу требований пожарной безопасности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423B1A">
        <w:trPr>
          <w:trHeight w:val="69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4: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913CC1" w:rsidRPr="003C5BBA" w:rsidTr="00632BFA">
        <w:trPr>
          <w:trHeight w:val="11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 муниципальных образовательных организаций, реализующих программы общего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образования,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</w:tr>
      <w:tr w:rsidR="00913CC1" w:rsidRPr="003C5BBA" w:rsidTr="00913CC1">
        <w:trPr>
          <w:trHeight w:val="114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9A2284">
        <w:trPr>
          <w:trHeight w:val="26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выпускников общеобразовательных учреждений муниципальной формы собственности,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формы собственности, сдававших единый государственный экзамен по этим предметам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97,8</w:t>
            </w:r>
          </w:p>
        </w:tc>
      </w:tr>
      <w:tr w:rsidR="00913CC1" w:rsidRPr="003C5BBA" w:rsidTr="009A2284">
        <w:trPr>
          <w:trHeight w:val="33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выпускников  муниципальных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0,40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</w:tr>
      <w:tr w:rsidR="00913CC1" w:rsidRPr="003C5BBA" w:rsidTr="009A2284">
        <w:trPr>
          <w:trHeight w:val="1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обучающихся в  муниципальных общеобразовательных организациях, занимающихся во вторую (третью) смену, в общей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численности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обучающихся в муниципальных 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2,03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3CC1" w:rsidRPr="003C5BBA" w:rsidTr="00632BFA">
        <w:trPr>
          <w:trHeight w:val="1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детей с ограниченными возможностями здоровья, обучающихся в общеобразовательных организациях, по адаптированным программам для детей с ограниченными возможностями здоровья, от количества детей данной категории, обучающихся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2,58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632BFA">
        <w:trPr>
          <w:trHeight w:val="43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 обучающихся общеобразовательных учреждений, охваченных психолого-педагогической и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медико-социальной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помощью, от общей численности  обучающихся общеобразовательных учреждений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11,14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11,15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913CC1" w:rsidRPr="003C5BBA" w:rsidTr="00632BFA">
        <w:trPr>
          <w:trHeight w:val="668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Задача 5: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 </w:t>
            </w:r>
          </w:p>
        </w:tc>
      </w:tr>
      <w:tr w:rsidR="00913CC1" w:rsidRPr="003C5BBA" w:rsidTr="00632BFA">
        <w:trPr>
          <w:trHeight w:val="41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58,1</w:t>
            </w:r>
          </w:p>
        </w:tc>
      </w:tr>
      <w:tr w:rsidR="00913CC1" w:rsidRPr="003C5BBA" w:rsidTr="00913CC1">
        <w:trPr>
          <w:trHeight w:val="465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Цель: создание современных безопасных и комфортных условий жизнедеятельности общеобразовательных учреждений</w:t>
            </w:r>
          </w:p>
        </w:tc>
      </w:tr>
      <w:tr w:rsidR="00913CC1" w:rsidRPr="003C5BBA" w:rsidTr="00913CC1">
        <w:trPr>
          <w:trHeight w:val="87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4369" w:rsidRPr="003C5BBA" w:rsidRDefault="00913CC1" w:rsidP="0069436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Задача 6. Проведение ремонтных работ для устранения нарушений СанПиН в соответствии с требованиями Территориального отдела </w:t>
            </w:r>
            <w:r w:rsidR="00694369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</w:t>
            </w:r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в г. Шарыпово Управления Федеральной службы по надзору в сфере защиты прав потребителей и благополучия человека </w:t>
            </w:r>
          </w:p>
          <w:p w:rsidR="00913CC1" w:rsidRPr="003C5BBA" w:rsidRDefault="00913CC1" w:rsidP="0069436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по Красноярскому краю</w:t>
            </w:r>
          </w:p>
        </w:tc>
      </w:tr>
      <w:tr w:rsidR="00913CC1" w:rsidRPr="003C5BBA" w:rsidTr="00694369">
        <w:trPr>
          <w:trHeight w:val="20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реализующих программы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9A2284">
        <w:trPr>
          <w:trHeight w:val="27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Доля общеобразовательных учреждений соответствующих требованиям действующего законодательства (СанПиН, СНиП)</w:t>
            </w:r>
          </w:p>
          <w:p w:rsidR="009A2284" w:rsidRPr="003C5BBA" w:rsidRDefault="009A2284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  <w:p w:rsidR="009A2284" w:rsidRPr="003C5BBA" w:rsidRDefault="009A2284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  <w:p w:rsidR="009A2284" w:rsidRPr="003C5BBA" w:rsidRDefault="009A2284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61,5</w:t>
            </w:r>
          </w:p>
        </w:tc>
      </w:tr>
      <w:tr w:rsidR="00913CC1" w:rsidRPr="003C5BBA" w:rsidTr="00913CC1">
        <w:trPr>
          <w:trHeight w:val="1069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407929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7. Сохранение здоровья и обеспечение безопасности обучающихся, устранение нарушений Правил противопожарного режима,  утвержденных постановлением Правительства РФ № 390 от 25.04.2012г.,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(ППБ-11-89)</w:t>
            </w:r>
          </w:p>
        </w:tc>
      </w:tr>
      <w:tr w:rsidR="00913CC1" w:rsidRPr="003C5BBA" w:rsidTr="00913CC1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общеобразовательных учреждений соответствующих комплексу требований пожарной безопасности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3CC1" w:rsidRPr="003C5BBA" w:rsidTr="00913CC1">
        <w:trPr>
          <w:trHeight w:val="889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8.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в образовательных учреждениях</w:t>
            </w:r>
          </w:p>
        </w:tc>
      </w:tr>
      <w:tr w:rsidR="00913CC1" w:rsidRPr="003C5BBA" w:rsidTr="00913CC1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Доля образовательных учреждений соответствующих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антитеррорестичес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кой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защищенности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3CC1" w:rsidRPr="003C5BBA" w:rsidTr="00913CC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538ED5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538ED5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538ED5"/>
                <w:sz w:val="24"/>
                <w:szCs w:val="24"/>
              </w:rPr>
            </w:pPr>
            <w:r w:rsidRPr="003C5BBA">
              <w:rPr>
                <w:rFonts w:ascii="Arial" w:hAnsi="Arial" w:cs="Arial"/>
                <w:color w:val="538ED5"/>
                <w:sz w:val="24"/>
                <w:szCs w:val="24"/>
              </w:rPr>
              <w:t> </w:t>
            </w:r>
          </w:p>
        </w:tc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3CC1" w:rsidRPr="003C5BBA" w:rsidRDefault="00913CC1" w:rsidP="00913CC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0005C" w:rsidRPr="00441DF4" w:rsidRDefault="00F0005C" w:rsidP="005751FD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F0005C" w:rsidRPr="00441DF4" w:rsidSect="008A7BC7">
          <w:pgSz w:w="16838" w:h="11906" w:orient="landscape"/>
          <w:pgMar w:top="567" w:right="709" w:bottom="568" w:left="1134" w:header="720" w:footer="720" w:gutter="0"/>
          <w:cols w:space="720"/>
          <w:titlePg/>
        </w:sectPr>
      </w:pPr>
    </w:p>
    <w:tbl>
      <w:tblPr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985"/>
        <w:gridCol w:w="787"/>
        <w:gridCol w:w="63"/>
        <w:gridCol w:w="693"/>
        <w:gridCol w:w="16"/>
        <w:gridCol w:w="709"/>
        <w:gridCol w:w="708"/>
        <w:gridCol w:w="1275"/>
        <w:gridCol w:w="1276"/>
        <w:gridCol w:w="1276"/>
        <w:gridCol w:w="1276"/>
        <w:gridCol w:w="1275"/>
        <w:gridCol w:w="1134"/>
        <w:gridCol w:w="1418"/>
        <w:gridCol w:w="1417"/>
      </w:tblGrid>
      <w:tr w:rsidR="003C5BBA" w:rsidRPr="003C5BBA" w:rsidTr="003C5BBA">
        <w:trPr>
          <w:trHeight w:val="1419"/>
        </w:trPr>
        <w:tc>
          <w:tcPr>
            <w:tcW w:w="16017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C5BBA" w:rsidRPr="003C5BBA" w:rsidRDefault="003C5BBA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    Приложение № 2</w:t>
            </w:r>
          </w:p>
          <w:p w:rsidR="003C5BBA" w:rsidRPr="003C5BBA" w:rsidRDefault="003C5BBA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к подпрограмме "Развитие дошкольного, общего и дополнительного образования" </w:t>
            </w:r>
          </w:p>
          <w:p w:rsidR="003C5BBA" w:rsidRPr="003C5BBA" w:rsidRDefault="003C5BBA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муниципальной программы "Развитие образования" </w:t>
            </w:r>
          </w:p>
          <w:p w:rsidR="003C5BBA" w:rsidRPr="003C5BBA" w:rsidRDefault="003C5BBA" w:rsidP="003C5B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"город Шарыпово Красноярского края", </w:t>
            </w:r>
          </w:p>
          <w:p w:rsidR="003C5BBA" w:rsidRPr="003C5BBA" w:rsidRDefault="003C5BBA" w:rsidP="003C5B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утвержденной постановлением Администрации города Шарыпово </w:t>
            </w:r>
          </w:p>
          <w:p w:rsidR="003C5BBA" w:rsidRPr="003C5BBA" w:rsidRDefault="003C5BBA" w:rsidP="003C5B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от 11.11.2016 № 217</w:t>
            </w:r>
          </w:p>
        </w:tc>
      </w:tr>
      <w:tr w:rsidR="0084389E" w:rsidRPr="003C5BBA" w:rsidTr="003C5BBA">
        <w:trPr>
          <w:trHeight w:val="915"/>
        </w:trPr>
        <w:tc>
          <w:tcPr>
            <w:tcW w:w="160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                  Перечень мероприятий подпрограммы "Развитие дошкольного, общего и дополнительного образования" муниципального образования "город Шарыпово Красноярского края"</w:t>
            </w:r>
          </w:p>
        </w:tc>
      </w:tr>
      <w:tr w:rsidR="0084389E" w:rsidRPr="003C5BBA" w:rsidTr="003C5BBA">
        <w:trPr>
          <w:trHeight w:val="8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Цели, задачи, мероприятия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Расходы (тыс. рублей), годы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за период  2014-2019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Ожидаемые результаты от реализации подпрограммных мероприятий </w:t>
            </w:r>
          </w:p>
        </w:tc>
      </w:tr>
      <w:tr w:rsidR="0084389E" w:rsidRPr="003C5BBA" w:rsidTr="003C5BBA">
        <w:trPr>
          <w:trHeight w:val="18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89E" w:rsidRPr="003C5BBA" w:rsidTr="003C5BBA">
        <w:trPr>
          <w:trHeight w:val="793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84389E" w:rsidRPr="003C5BBA" w:rsidTr="003C5BBA">
        <w:trPr>
          <w:trHeight w:val="974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Задача 1.    Обеспечить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84389E" w:rsidRPr="003C5BBA" w:rsidTr="003C5BBA">
        <w:trPr>
          <w:trHeight w:val="39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01.1.8519  01.1.7588  01.1.0074080    01.1.0075880     01.10085190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100970,08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130889,71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198682,86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215835,20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215835,20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215835,20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1078048,25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2677  детей посещают дошкольные образовательные учреждения              </w:t>
            </w:r>
          </w:p>
        </w:tc>
      </w:tr>
      <w:tr w:rsidR="0084389E" w:rsidRPr="003C5BBA" w:rsidTr="003C5BBA">
        <w:trPr>
          <w:trHeight w:val="3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дошкольных 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01.1.8501  01.1.0085010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60622,48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62394,41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34099,25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35501,10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35501,10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35501,10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263619,44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2677  детей посещают дошкольные образовательные учреждения </w:t>
            </w:r>
          </w:p>
        </w:tc>
      </w:tr>
      <w:tr w:rsidR="0084389E" w:rsidRPr="003C5BBA" w:rsidTr="003C5BBA">
        <w:trPr>
          <w:trHeight w:val="30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01.1.7511     01.10075110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22400,45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15951,21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4426,70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4768,98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4768,98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4768,98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57085,3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2677  детей посещают дошкольные образовательные учреждения </w:t>
            </w:r>
          </w:p>
        </w:tc>
      </w:tr>
      <w:tr w:rsidR="0084389E" w:rsidRPr="003C5BBA" w:rsidTr="003C5BBA">
        <w:trPr>
          <w:trHeight w:val="197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детей, в рамках подпрограммы "Развитие дошкольного,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общего и дополнительного образования" за счет средств бюджета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336 воспитателей, младших воспитателей получают ежемесячные выплаты</w:t>
            </w:r>
          </w:p>
        </w:tc>
      </w:tr>
      <w:tr w:rsidR="0084389E" w:rsidRPr="003C5BBA" w:rsidTr="003C5BBA">
        <w:trPr>
          <w:trHeight w:val="12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образования, без взимания родительской платы в рамках подпрограммы «Развитие дошкольного, общего и дополнительного образования детей»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01.1.7554  01.1.0075540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14 детей  получают льготу </w:t>
            </w:r>
          </w:p>
        </w:tc>
      </w:tr>
      <w:tr w:rsidR="0084389E" w:rsidRPr="003C5BBA" w:rsidTr="003C5BBA">
        <w:trPr>
          <w:trHeight w:val="40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01.1.1021    01.1.0010210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3826,12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10032,91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13169,88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12644,81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12644,81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12644,81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64963,34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194  человека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43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01.1.0010220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888,66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888,66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194  человека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43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01.1.7556    01.1.0075560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313    321     244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4388,00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5047,80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7311,00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6454,90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6454,90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6454,90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36111,5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За 2677 детей получат компенсацию за содержание детей в муниципальных дошкольных учреждениях</w:t>
            </w:r>
          </w:p>
        </w:tc>
      </w:tr>
      <w:tr w:rsidR="0084389E" w:rsidRPr="003C5BBA" w:rsidTr="003C5BBA">
        <w:trPr>
          <w:trHeight w:val="31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Оплата исполнительных листов по выплате компенсации части родительской платы за содержание ребенка в муниципальных образовательных учреждениях Красноярского края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01.1.0088150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Произведено исполнение одного исполнительного документа</w:t>
            </w:r>
          </w:p>
        </w:tc>
      </w:tr>
      <w:tr w:rsidR="0084389E" w:rsidRPr="003C5BBA" w:rsidTr="003C5BBA">
        <w:trPr>
          <w:trHeight w:val="20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Родительская плата за содержание ребенка в муниципальных дошкольных образовательных учреждениях</w:t>
            </w:r>
          </w:p>
          <w:p w:rsidR="00C73188" w:rsidRPr="003C5BBA" w:rsidRDefault="00C73188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15575,03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21789,37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23253,59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17433,78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17433,78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17433,78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112919,33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2677  детей посещают дошкольные образовательные учреждения</w:t>
            </w:r>
          </w:p>
        </w:tc>
      </w:tr>
      <w:tr w:rsidR="0084389E" w:rsidRPr="003C5BBA" w:rsidTr="003C5BBA">
        <w:trPr>
          <w:trHeight w:val="4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детей,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01.1.7558       01.10075580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7154,30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7039,90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14194,2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336 воспитателей, младших воспитателей получают ежемесячные выплаты</w:t>
            </w:r>
          </w:p>
        </w:tc>
      </w:tr>
      <w:tr w:rsidR="0084389E" w:rsidRPr="003C5BBA" w:rsidTr="003C5BBA">
        <w:trPr>
          <w:trHeight w:val="17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Благотворительное пожертвование, спонсорская помощь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6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Платные услуги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33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дошкольных 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2677 детей посещают дошкольные образовательные учреждения</w:t>
            </w:r>
          </w:p>
        </w:tc>
      </w:tr>
      <w:tr w:rsidR="0084389E" w:rsidRPr="003C5BBA" w:rsidTr="003C5BBA">
        <w:trPr>
          <w:trHeight w:val="45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 предусмотренные на приобретение для дошкольных образовательных организаций оборудования, позволяющего в игровой форме формировать навыки безопасного поведения на дороге в рамках подпрограммы "Развитие дошкольного, общего и дополнительного образования"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01.100S3982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2677 детей посещают дошкольные образовательные учреждения</w:t>
            </w:r>
          </w:p>
        </w:tc>
      </w:tr>
      <w:tr w:rsidR="0084389E" w:rsidRPr="003C5BBA" w:rsidTr="003C5BBA">
        <w:trPr>
          <w:trHeight w:val="49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215534,12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253710,98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282737,44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293240,47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293240,47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293240,47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1631703,95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510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Задача 2    Создание дополнительных мест для получения детьми дошкольного возраста дошкольного образования</w:t>
            </w:r>
          </w:p>
        </w:tc>
      </w:tr>
      <w:tr w:rsidR="0084389E" w:rsidRPr="003C5BBA" w:rsidTr="003C5BBA">
        <w:trPr>
          <w:trHeight w:val="698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Организация питания детей в группах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предшкольного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0702     0701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01.1.0085030    01.1.8503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Стабильное</w:t>
            </w:r>
            <w:r w:rsidR="00B32489" w:rsidRPr="003C5BBA">
              <w:rPr>
                <w:rFonts w:ascii="Arial" w:hAnsi="Arial" w:cs="Arial"/>
                <w:sz w:val="24"/>
                <w:szCs w:val="24"/>
              </w:rPr>
              <w:t xml:space="preserve"> посещение 360 детей групп </w:t>
            </w:r>
            <w:proofErr w:type="spellStart"/>
            <w:r w:rsidR="00B32489" w:rsidRPr="003C5BBA">
              <w:rPr>
                <w:rFonts w:ascii="Arial" w:hAnsi="Arial" w:cs="Arial"/>
                <w:sz w:val="24"/>
                <w:szCs w:val="24"/>
              </w:rPr>
              <w:t>предш</w:t>
            </w:r>
            <w:r w:rsidRPr="003C5BBA">
              <w:rPr>
                <w:rFonts w:ascii="Arial" w:hAnsi="Arial" w:cs="Arial"/>
                <w:sz w:val="24"/>
                <w:szCs w:val="24"/>
              </w:rPr>
              <w:t>кольного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образования: 2014 г. - 112 детей, 2015 год - 112 детей, 2016 год - 34 ребенка, 2017 год - 34 ребенка, 2018 год - 34 ребенка, 2019 год - 34 ребенка</w:t>
            </w:r>
            <w:proofErr w:type="gramEnd"/>
          </w:p>
        </w:tc>
      </w:tr>
      <w:tr w:rsidR="0084389E" w:rsidRPr="003C5BBA" w:rsidTr="003C5BBA">
        <w:trPr>
          <w:trHeight w:val="28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 на введение дополнительных мест в системе дошкольного образования детей посредством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реконструкции и капитального ремонта зданий под дошкольные образовательные учреждения, реконструкции и капитального ремонта зданий образовательных учреждений для создания условий, позволяющих реализовать основную общеобразовательную программу дошкольного образования детей, а также приобретение оборудования, мебели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01.01.8739  01.1.5059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открытие 4 дополнительных групп, создание дополнительных100 мест: 2014 г. - 25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мест, 2015 год - 75 мест.</w:t>
            </w:r>
          </w:p>
        </w:tc>
      </w:tr>
      <w:tr w:rsidR="0084389E" w:rsidRPr="003C5BBA" w:rsidTr="003C5BBA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Приобретение мебели и оборудования для новых групп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611   612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Созданы условия для 100 детей в возрасте от 3 до 7 лет</w:t>
            </w:r>
          </w:p>
        </w:tc>
      </w:tr>
      <w:tr w:rsidR="0084389E" w:rsidRPr="003C5BBA" w:rsidTr="003C5BBA">
        <w:trPr>
          <w:trHeight w:val="29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2.4.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Капитальный ремонт зданий под дошкольное образовательное учреждение, благоустройство прилегающей территории, оборудование детских площадок, приобретение мебели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2015 год открытие 1 дополнительной группы, создание 6 дополнительных мест</w:t>
            </w:r>
          </w:p>
        </w:tc>
      </w:tr>
      <w:tr w:rsidR="0084389E" w:rsidRPr="003C5BBA" w:rsidTr="003C5BBA">
        <w:trPr>
          <w:trHeight w:val="17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2.5.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Строительство и реконструкция зданий дошкольных образовательных учреждений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621      622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30358,76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30358,76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42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68552,56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69152,56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747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Задача 3.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Шарыпово» в соответствие с требованиями санитарных норм и правил</w:t>
            </w:r>
          </w:p>
        </w:tc>
      </w:tr>
      <w:tr w:rsidR="0084389E" w:rsidRPr="003C5BBA" w:rsidTr="003C5BBA">
        <w:trPr>
          <w:trHeight w:val="13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3C5BBA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Создание безопасных и комфортных условий для 232 получателей услуг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4 897,43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произведено благоустройство территории в 1-м учреждении</w:t>
            </w:r>
          </w:p>
        </w:tc>
      </w:tr>
      <w:tr w:rsidR="0084389E" w:rsidRPr="003C5BBA" w:rsidTr="003C5BBA">
        <w:trPr>
          <w:trHeight w:val="13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к безопасным и комфортным условиям для 232 получателей услуг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произведено благоустройство территории в 1-м учреждении</w:t>
            </w:r>
          </w:p>
        </w:tc>
      </w:tr>
      <w:tr w:rsidR="0084389E" w:rsidRPr="003C5BBA" w:rsidTr="003C5BBA">
        <w:trPr>
          <w:trHeight w:val="283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водоснабжения и канализации, установка детской ванны в туалетной для детей раннего возраста (от 1,5 до 3-х лет).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159,51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159,51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в одном учреждении произведен текущий ремонт сетей водоснабжения и канализации, установка детской ванны в туалетной для детей раннего возраста (от 1,5 до 3-х лет).</w:t>
            </w:r>
            <w:proofErr w:type="gramEnd"/>
          </w:p>
        </w:tc>
      </w:tr>
      <w:tr w:rsidR="0084389E" w:rsidRPr="003C5BBA" w:rsidTr="003C5BBA">
        <w:trPr>
          <w:trHeight w:val="204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Капитальный ремонт оконных блоков  во всех помещениях учреждения.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228,43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 в двух учреждениях капитальный ремонт оконных блоков  во всех помещениях учреждения.</w:t>
            </w:r>
          </w:p>
        </w:tc>
      </w:tr>
      <w:tr w:rsidR="0084389E" w:rsidRPr="003C5BBA" w:rsidTr="003C5BBA">
        <w:trPr>
          <w:trHeight w:val="169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канализации, замены канализационных труб с нарушенной целостностью в туалетных помещениях групп.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одном учреждении произведен текущий ремонт сетей канализации, замены канализационных труб с нарушенной целостностью в туалетных помещениях групп. Создание безопасных и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комфортных условий для 209  получателей услуг</w:t>
            </w:r>
          </w:p>
        </w:tc>
      </w:tr>
      <w:tr w:rsidR="0084389E" w:rsidRPr="003C5BBA" w:rsidTr="003C5BBA">
        <w:trPr>
          <w:trHeight w:val="36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системы отопления для обеспечения  сушки верхней одежды и обуви детей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120,860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  в 3-х учреждениях текущий ремонт системы отопления для обеспечения  сушки верхней одежды и обуви детей. Создание безопасных и комфортных условий для 674  получателей услуг</w:t>
            </w:r>
          </w:p>
        </w:tc>
      </w:tr>
      <w:tr w:rsidR="0084389E" w:rsidRPr="003C5BBA" w:rsidTr="003C5BBA">
        <w:trPr>
          <w:trHeight w:val="4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туалетов, с устройством закрывающихся кабин без запоров для старших и подготовительных групп.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148,300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одном учреждении произведен текущий ремонт туалетов, с устройством закрывающихся кабинам без запоров для старших и подготовительных групп. Создание безопасных и комфортных условий для 209  получателей услуг</w:t>
            </w:r>
          </w:p>
        </w:tc>
      </w:tr>
      <w:tr w:rsidR="0084389E" w:rsidRPr="003C5BBA" w:rsidTr="003C5BBA">
        <w:trPr>
          <w:trHeight w:val="42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системы отопления, оборудование отопительных приборов  регулируемыми кранами.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57,520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учреждениях произведен текущий ремонт системы отопления, оборудование отопительных приборов  регулируемыми кранами. Создание безопасных и комфортных условий для 439  получателей услуг</w:t>
            </w:r>
          </w:p>
        </w:tc>
      </w:tr>
      <w:tr w:rsidR="0084389E" w:rsidRPr="003C5BBA" w:rsidTr="003C5BBA">
        <w:trPr>
          <w:trHeight w:val="14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водоснабжения и канализации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62,540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произведен текущий ремонт сетей канализации,</w:t>
            </w:r>
          </w:p>
        </w:tc>
      </w:tr>
      <w:tr w:rsidR="0084389E" w:rsidRPr="003C5BBA" w:rsidTr="003C5BBA">
        <w:trPr>
          <w:trHeight w:val="14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Приобретение и монтаж системы вентиляции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приобретена и установлена система вентиляции в одном учреждении</w:t>
            </w:r>
          </w:p>
        </w:tc>
      </w:tr>
      <w:tr w:rsidR="0084389E" w:rsidRPr="003C5BBA" w:rsidTr="003C5BBA">
        <w:trPr>
          <w:trHeight w:val="16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внутренних помещений здания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398,96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внутренних помещений здания произведен в 1-м учреждении</w:t>
            </w:r>
          </w:p>
        </w:tc>
      </w:tr>
      <w:tr w:rsidR="0084389E" w:rsidRPr="003C5BBA" w:rsidTr="003C5BBA">
        <w:trPr>
          <w:trHeight w:val="108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МАФов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установлены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МАФы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на территории одного учреждения</w:t>
            </w:r>
          </w:p>
        </w:tc>
      </w:tr>
      <w:tr w:rsidR="0084389E" w:rsidRPr="003C5BBA" w:rsidTr="003C5BBA">
        <w:trPr>
          <w:trHeight w:val="14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Ремонт пешеходной дорожки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01.1.8501             01.10085010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Отремонтирована пешеходная дорожка на территории двух учреждений</w:t>
            </w:r>
          </w:p>
        </w:tc>
      </w:tr>
      <w:tr w:rsidR="0084389E" w:rsidRPr="003C5BBA" w:rsidTr="003C5BBA">
        <w:trPr>
          <w:trHeight w:val="17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Аварийный ремонт системы отопления после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опрессовки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0701  0702  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427,880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водоснабжения и канализации произведен в 1-ом учреждении</w:t>
            </w:r>
          </w:p>
        </w:tc>
      </w:tr>
      <w:tr w:rsidR="0084389E" w:rsidRPr="003C5BBA" w:rsidTr="003C5BBA">
        <w:trPr>
          <w:trHeight w:val="13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кровли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1979,340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1 979,34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 ремонт кровли произведен в 1-ом учреждении</w:t>
            </w:r>
          </w:p>
        </w:tc>
      </w:tr>
      <w:tr w:rsidR="0084389E" w:rsidRPr="003C5BBA" w:rsidTr="003C5BBA">
        <w:trPr>
          <w:trHeight w:val="189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Капитальный ремонт мягкой кровли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01.1.7746      01.1.8759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3 986,77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дошкольного образования произведен капитальный ремонт мягкой кровли</w:t>
            </w:r>
          </w:p>
        </w:tc>
      </w:tr>
      <w:tr w:rsidR="0084389E" w:rsidRPr="003C5BBA" w:rsidTr="003C5BBA">
        <w:trPr>
          <w:trHeight w:val="18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Капитальный ремонт дверных блоков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01.1.7746      01.1.8759            01.10085010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дошкольного образования произведен капитальный ремонт дверных блоков</w:t>
            </w:r>
          </w:p>
        </w:tc>
      </w:tr>
      <w:tr w:rsidR="0084389E" w:rsidRPr="003C5BBA" w:rsidTr="003C5BBA">
        <w:trPr>
          <w:trHeight w:val="18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теневых навесов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01.1.7746      01.1.8759            01.10085010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186,84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186,84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учреждениях дошкольного образования произведен капитальный ремонт теневых навесов</w:t>
            </w:r>
          </w:p>
        </w:tc>
      </w:tr>
      <w:tr w:rsidR="0084389E" w:rsidRPr="003C5BBA" w:rsidTr="003C5BBA">
        <w:trPr>
          <w:trHeight w:val="171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Текущий ремонт крылец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01.1.7746      01.1.8759            01.10085010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1-х  учреждениях дошкольного образования произведен текущий ремонт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крылец</w:t>
            </w:r>
          </w:p>
        </w:tc>
      </w:tr>
      <w:tr w:rsidR="0084389E" w:rsidRPr="003C5BBA" w:rsidTr="003C5BBA">
        <w:trPr>
          <w:trHeight w:val="189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3.20.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Текущий ремонт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отмостки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здания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01.1.7746      01.1.8759            01.10085010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1-м учреждении дошкольного образования произведен текущий ремонт 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отмостки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здания</w:t>
            </w:r>
          </w:p>
        </w:tc>
      </w:tr>
      <w:tr w:rsidR="0084389E" w:rsidRPr="003C5BBA" w:rsidTr="003C5BBA">
        <w:trPr>
          <w:trHeight w:val="42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5021,12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13842,14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4389E" w:rsidRPr="003C5BBA" w:rsidTr="003C5BBA">
        <w:trPr>
          <w:trHeight w:val="1185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Задача 4.     Привести муниципальные дошкольные образовательные организации и организации дополнительного образования муниципального образования «город Шарыпово Красноярского края» в соответствие с требованиями пожарной безопасности</w:t>
            </w:r>
          </w:p>
        </w:tc>
      </w:tr>
      <w:tr w:rsidR="0084389E" w:rsidRPr="003C5BBA" w:rsidTr="003C5BBA">
        <w:trPr>
          <w:trHeight w:val="36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Экспертиза огнезащитной обработки деревянных конструкций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экспертиза огнезащитной обработки деревянных конструкций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-п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роизведена в 8-ми учреждениях. Создание безопасных и комфортных условий для  1833 получателей услуг</w:t>
            </w:r>
          </w:p>
        </w:tc>
      </w:tr>
      <w:tr w:rsidR="0084389E" w:rsidRPr="003C5BBA" w:rsidTr="003C5BBA">
        <w:trPr>
          <w:trHeight w:val="98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ограждений кровли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ограждений кровли произведен в 4-х учреждениях.</w:t>
            </w:r>
            <w:r w:rsidR="008E1B75"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sz w:val="24"/>
                <w:szCs w:val="24"/>
              </w:rPr>
              <w:t xml:space="preserve">Создание безопасных и комфортных условий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для  927 получателей услуг</w:t>
            </w:r>
          </w:p>
        </w:tc>
      </w:tr>
      <w:tr w:rsidR="0084389E" w:rsidRPr="003C5BBA" w:rsidTr="003C5BBA">
        <w:trPr>
          <w:trHeight w:val="258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Испытание ограждений кровли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4-х учреждениях проведены испытания  ограждений кровли.</w:t>
            </w:r>
            <w:r w:rsid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sz w:val="24"/>
                <w:szCs w:val="24"/>
              </w:rPr>
              <w:t>Создание безопасных и комфортных условий для  927 получателей услуг</w:t>
            </w:r>
          </w:p>
        </w:tc>
      </w:tr>
      <w:tr w:rsidR="0084389E" w:rsidRPr="003C5BBA" w:rsidTr="003C5BBA">
        <w:trPr>
          <w:trHeight w:val="21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Испытание и измерение параметров электропроводки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в 9-ти учреждениях проведены испытания и измерения параметров электропроводки.</w:t>
            </w:r>
            <w:r w:rsid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sz w:val="24"/>
                <w:szCs w:val="24"/>
              </w:rPr>
              <w:t>Создание безопасн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ых и комфортных условий для  2063 получателей услуг</w:t>
            </w:r>
          </w:p>
        </w:tc>
      </w:tr>
      <w:tr w:rsidR="0084389E" w:rsidRPr="003C5BBA" w:rsidTr="003C5BBA">
        <w:trPr>
          <w:trHeight w:val="1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помещения, заделка проема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В 1-ом учреждении произведен  текущий ремонт помещения, заделка проема</w:t>
            </w:r>
          </w:p>
        </w:tc>
      </w:tr>
      <w:tr w:rsidR="0084389E" w:rsidRPr="003C5BBA" w:rsidTr="003C5BBA">
        <w:trPr>
          <w:trHeight w:val="16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крылец эвакуационного выхода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1-ом учреждении произведен текущий ремонт крылец эвакуационного выхода</w:t>
            </w:r>
          </w:p>
        </w:tc>
      </w:tr>
      <w:tr w:rsidR="0084389E" w:rsidRPr="003C5BBA" w:rsidTr="003C5BBA">
        <w:trPr>
          <w:trHeight w:val="52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552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Задача 5: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84389E" w:rsidRPr="003C5BBA" w:rsidTr="003C5BBA">
        <w:trPr>
          <w:trHeight w:val="45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01.1.7564       01.1.0074090    01.1.0075640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158423,68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161463,39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193385,29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196269,11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195727,11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195727,11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1100995,69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Услуги общего образования получают: 2014 год -4785 человек, 2015 год - 4819 человек, 2016 год - 5003 человек, 2017 год - 5044 человек, 2018 год - 5152 человек, 2019 год - 5250 человек</w:t>
            </w:r>
            <w:proofErr w:type="gramEnd"/>
          </w:p>
        </w:tc>
      </w:tr>
      <w:tr w:rsidR="0084389E" w:rsidRPr="003C5BBA" w:rsidTr="003C5BBA">
        <w:trPr>
          <w:trHeight w:val="29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01.1.8504    01.1.0085040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612   622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42759,19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51016,87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37894,32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38768,79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38768,79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38768,79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247976,75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 xml:space="preserve">Услуги общего образования получают: 2014 год -4785 человек, 2015 год - 4819 человек, 2016 год - 5003 человек, 2017 год - 5044 человек, 2018 год - 5152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человек, 2019 год - 5250 человек</w:t>
            </w:r>
            <w:proofErr w:type="gramEnd"/>
          </w:p>
        </w:tc>
      </w:tr>
      <w:tr w:rsidR="0084389E" w:rsidRPr="003C5BBA" w:rsidTr="003C5BBA">
        <w:trPr>
          <w:trHeight w:val="1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Санитарная обработка инфекционных вспышек (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гельмиты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01.1.0087990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612   622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378,01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30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0702    0707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01.1.7511        01.10075110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612   622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13728,47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10507,35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4968,72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5806,19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5806,19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5806,19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46623,11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Ежегодно 4656 человека получают услуги общего образования</w:t>
            </w:r>
          </w:p>
        </w:tc>
      </w:tr>
      <w:tr w:rsidR="0084389E" w:rsidRPr="003C5BBA" w:rsidTr="003C5BBA">
        <w:trPr>
          <w:trHeight w:val="5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01.1.0075660   01.1.7566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4164,40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6193,30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8085,40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9838,20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10918,60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10918,60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50118,50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1260.  детей из малообеспеченных семей получают бесплатное школьное питание</w:t>
            </w:r>
          </w:p>
        </w:tc>
      </w:tr>
      <w:tr w:rsidR="0084389E" w:rsidRPr="003C5BBA" w:rsidTr="003C5BBA">
        <w:trPr>
          <w:trHeight w:val="38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01.1.1021      01.1.0010210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5557,16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10466,79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15717,47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14507,70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14507,70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14507,70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75264,52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64 человека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42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01.1.0010220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1049,21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1049,21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64 человека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88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5.8.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3C5BBA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Плата родителей за питание детей в школьной столовой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13033,8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16130,76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19538,33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15690,69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15690,69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15690,69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95774,96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3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5.9.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Благотворительное пожертвование, спонсорская помощь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2245,02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3718,00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2658,03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8621,05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4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Платные услуги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922,53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922,53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35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5.11.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3C5BBA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Расходы, предусмотренные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01.10073980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611   612    621    622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479,36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479,36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Услуги общего образования получают: 2014 год -4785 человек, 2015 год - 4819 человек, 2016 год - 5003 человек, 2017 год - 5044 человек, 2018 год - 5152 человек, 2019 год - 5250 человек</w:t>
            </w:r>
            <w:proofErr w:type="gramEnd"/>
          </w:p>
        </w:tc>
      </w:tr>
      <w:tr w:rsidR="0084389E" w:rsidRPr="003C5BBA" w:rsidTr="003C5BBA">
        <w:trPr>
          <w:trHeight w:val="35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3C5BB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 предусмотренных на проведение мероприятий, направленных на обеспечение безопасного участия детей в дорожном движении,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01.100S3980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611   612    621    622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Услуги общего образования получают: 2014 год -4785 человек, 2015 год - 4819 человек, 2016 год - 5003 человек, 2017 год - 5044 человек, 2018 год - 5152 человек, 2019 год - 5250 человек</w:t>
            </w:r>
            <w:proofErr w:type="gramEnd"/>
          </w:p>
        </w:tc>
      </w:tr>
      <w:tr w:rsidR="0084389E" w:rsidRPr="003C5BBA" w:rsidTr="003C5BBA">
        <w:trPr>
          <w:trHeight w:val="48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расходов, направленных на реализацию мероприятий государственной программы Российской Федерации "Доступная среда" на 2011 - 2015 годы"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0701,  0702,   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01.1.8750,     01.1.5027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1388,00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4-х учреждениях созданы условия для инклюзивного образования детей-инвалидов</w:t>
            </w:r>
          </w:p>
        </w:tc>
      </w:tr>
      <w:tr w:rsidR="0084389E" w:rsidRPr="003C5BBA" w:rsidTr="003C5BBA">
        <w:trPr>
          <w:trHeight w:val="49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расходов, направленных на реализацию мероприятий государственной программы Российской Федерации "Доступная среда" на 2011 - 2015 годы"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0701,  0702,   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      01.100S099А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115,200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129,08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40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 предусмотренные на приобретение электронных стендов с изображениями схем безопасного движения к общеобразовательным организациям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0702,   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      01.100S3981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4,320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126"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239911,72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260898,34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284834,51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281001,68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281540,08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281540,08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1629726,41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4389E" w:rsidRPr="003C5BBA" w:rsidTr="003C5BBA">
        <w:trPr>
          <w:trHeight w:val="840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5BBA">
              <w:rPr>
                <w:rFonts w:ascii="Arial" w:hAnsi="Arial" w:cs="Arial"/>
                <w:i/>
                <w:iCs/>
                <w:sz w:val="24"/>
                <w:szCs w:val="24"/>
              </w:rPr>
              <w:t>Задача 6: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84389E" w:rsidRPr="003C5BBA" w:rsidTr="003C5BBA">
        <w:trPr>
          <w:trHeight w:val="33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0702    0707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01.1.8505    01.1.0085050       01.1.0087370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12163,72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15193,43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17413,62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17460,28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17460,28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17460,28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97151,61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Ежегодно 6711 человек получают услуги дополнительного  образования</w:t>
            </w:r>
          </w:p>
        </w:tc>
      </w:tr>
      <w:tr w:rsidR="0084389E" w:rsidRPr="003C5BBA" w:rsidTr="003C5BBA">
        <w:trPr>
          <w:trHeight w:val="30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01.1.7511          01.10075110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6716,07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5153,13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2992,02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3010,41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3010,41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3010,41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23892,45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Ежегодно 6711 человека получают услуги дополнительного  образования</w:t>
            </w:r>
          </w:p>
        </w:tc>
      </w:tr>
      <w:tr w:rsidR="0084389E" w:rsidRPr="003C5BBA" w:rsidTr="003C5BBA">
        <w:trPr>
          <w:trHeight w:val="40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дошкольного, общего и дополнительного образования"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0702     0707     0709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01.1.1021        01.1.0010210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1645,34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2710,07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3754,85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3240,59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3240,59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3240,59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17832,03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25 человек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4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)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0702     0707     0709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   01.1.0010220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230,42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230,42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25 человек ежемесячно получают оплату труда до минимального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размера оплаты труда</w:t>
            </w:r>
            <w:proofErr w:type="gramEnd"/>
          </w:p>
        </w:tc>
      </w:tr>
      <w:tr w:rsidR="0084389E" w:rsidRPr="003C5BBA" w:rsidTr="003C5BBA">
        <w:trPr>
          <w:trHeight w:val="42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Предоставление субсидии на модернизацию материально-технической базы учреждений дополнительного образования детей, реализующих образовательные программы дополнительного образования детей технической направленности.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01.01.2515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496,15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496,15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Проведено 53 мероприятия  с численностью участников 12000 человек ежегодно</w:t>
            </w:r>
          </w:p>
        </w:tc>
      </w:tr>
      <w:tr w:rsidR="0084389E" w:rsidRPr="003C5BBA" w:rsidTr="003C5BBA">
        <w:trPr>
          <w:trHeight w:val="27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Персональные выплаты, устанавливаемые в целях повышения оплаты труда молодым специалистам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01.1.1031        01.1.0010310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139,43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Ежемесячно 3 молодых специалиста получают персональную выплату</w:t>
            </w:r>
          </w:p>
        </w:tc>
      </w:tr>
      <w:tr w:rsidR="0084389E" w:rsidRPr="003C5BBA" w:rsidTr="003C5BBA">
        <w:trPr>
          <w:trHeight w:val="43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Финансовое обеспечение расходов, направляемых на повышение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размеров оплаты труда отдельных категорий работников муниципальных учреждений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в соответствии с указами Президента Российской Федерации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01.01.8734       01.1.0087340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1027,66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6358,66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Ежемесячно 62 педагога получают стимулирующие выплаты, в соответствии с Указами Президента</w:t>
            </w:r>
          </w:p>
        </w:tc>
      </w:tr>
      <w:tr w:rsidR="0084389E" w:rsidRPr="003C5BBA" w:rsidTr="003C5BBA">
        <w:trPr>
          <w:trHeight w:val="11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Платные услуги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51,33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184,93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1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Благотворительное пожертвование, спонсорская помощь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25,01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345,52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14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6</w:t>
            </w: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0CE" w:rsidRPr="003C5BBA" w:rsidRDefault="00EA30CE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22183,70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24403,98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25658,70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24794,94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24794,94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24794,94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146631,20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900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7. Устранение нарушений СанПиН в соответствии с требованиями Управления Федеральной службы по надзору в сфере защиты прав потребителей и благополучия человека по Красноярскому краю (Территориальный отдел в г.</w:t>
            </w:r>
            <w:r w:rsidR="00EA30CE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bCs/>
                <w:sz w:val="24"/>
                <w:szCs w:val="24"/>
              </w:rPr>
              <w:t>Шарыпово)</w:t>
            </w:r>
            <w:r w:rsidR="00EA30CE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84389E" w:rsidRPr="003C5BBA" w:rsidTr="003C5BBA">
        <w:trPr>
          <w:trHeight w:val="23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водоснабжения и канализации в помещениях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01.1.0085040    01.1.0085180    01.1.8518          01.1.8504             01.10085090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124,68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 учреждениях произведен текущий ремонт водоснабжения и канализации в помещении   мастерских</w:t>
            </w:r>
          </w:p>
        </w:tc>
      </w:tr>
      <w:tr w:rsidR="0084389E" w:rsidRPr="003C5BBA" w:rsidTr="003C5BBA">
        <w:trPr>
          <w:trHeight w:val="29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01.1.0085180    01.1.8518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 учреждениях произведен текущий ремонт водоснабжения и канализации в помещении   мастерских</w:t>
            </w:r>
          </w:p>
        </w:tc>
      </w:tr>
      <w:tr w:rsidR="0084389E" w:rsidRPr="003C5BBA" w:rsidTr="003C5BBA">
        <w:trPr>
          <w:trHeight w:val="19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системы отопления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01.1.8518     01.1.0085180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991,74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129,53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1121,27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5-х учреждениях произведен текущий ремонт вытяжной вентиляции в помещении мастерских</w:t>
            </w:r>
          </w:p>
        </w:tc>
      </w:tr>
      <w:tr w:rsidR="0084389E" w:rsidRPr="003C5BBA" w:rsidTr="003C5BBA">
        <w:trPr>
          <w:trHeight w:val="20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Текущий ремонт вытяжной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01.1.8509            01.1.0085090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149,45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1199,45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4-х учреждениях произведен текущий ремонт вытяжной вентиляции в помещении мастерских</w:t>
            </w:r>
          </w:p>
        </w:tc>
      </w:tr>
      <w:tr w:rsidR="0084389E" w:rsidRPr="003C5BBA" w:rsidTr="003C5BBA">
        <w:trPr>
          <w:trHeight w:val="13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полов в кабинетах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01.1.8518              01.10085180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652,94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2460,98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7- ми учреждениях произведен текущий ремонт полов в кабинетах</w:t>
            </w:r>
          </w:p>
        </w:tc>
      </w:tr>
      <w:tr w:rsidR="0084389E" w:rsidRPr="003C5BBA" w:rsidTr="003C5BBA">
        <w:trPr>
          <w:trHeight w:val="1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Текущий ремонт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отмостки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здания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01.1.8518    01.1.0085180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180,28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323,96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2-х учреждениях произведен текущий ремонт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отмостки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здания</w:t>
            </w:r>
          </w:p>
        </w:tc>
      </w:tr>
      <w:tr w:rsidR="0084389E" w:rsidRPr="003C5BBA" w:rsidTr="003C5BBA">
        <w:trPr>
          <w:trHeight w:val="13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7.6.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системы вентиляции в пищеблоке, мастерских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01.1.8518    01.1.0085180  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01.10085040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714,72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240,32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1252,09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4-х учреждениях произведен текущий ремонт системы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вентиляции </w:t>
            </w:r>
          </w:p>
        </w:tc>
      </w:tr>
      <w:tr w:rsidR="0084389E" w:rsidRPr="003C5BBA" w:rsidTr="003C5BBA">
        <w:trPr>
          <w:trHeight w:val="3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Текущий ремонт туалетов,       в </w:t>
            </w: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>. подготовка общеобразовательных учреждений города Шарыпово к началу учебного года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01.1.8509          01.10085090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2075,23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188,66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3093,32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3-х учреждениях произведен текущий ремонт туалетов</w:t>
            </w:r>
          </w:p>
        </w:tc>
      </w:tr>
      <w:tr w:rsidR="0084389E" w:rsidRPr="003C5BBA" w:rsidTr="003C5BBA">
        <w:trPr>
          <w:trHeight w:val="17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туалетов и душевых при  спортивном зале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564,39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564,39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туалетов и душевых при  спортивном зале произведен в 2-х учреждениях</w:t>
            </w:r>
          </w:p>
        </w:tc>
      </w:tr>
      <w:tr w:rsidR="0084389E" w:rsidRPr="003C5BBA" w:rsidTr="003C5BBA">
        <w:trPr>
          <w:trHeight w:val="18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спортзала (раздевалки для мальчиков и девочек)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01.1.8509   01.1.0085090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104,14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учреждениях произведен текущий ремонт  раздевальных для мальчиков и девочек при  спортивном зале</w:t>
            </w:r>
          </w:p>
        </w:tc>
      </w:tr>
      <w:tr w:rsidR="0084389E" w:rsidRPr="003C5BBA" w:rsidTr="003C5BBA">
        <w:trPr>
          <w:trHeight w:val="1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беговой дорожки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01.1.8518    01.1.0085180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680,76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1-ом учреждении выполнено устройство беговой дорожки</w:t>
            </w:r>
          </w:p>
        </w:tc>
      </w:tr>
      <w:tr w:rsidR="0084389E" w:rsidRPr="003C5BBA" w:rsidTr="003C5BBA">
        <w:trPr>
          <w:trHeight w:val="1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 ограждения территории  школы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01.1.8509   01.1.0085090      01.10085180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658,61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1097,32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1097,32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1097,32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3950,57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 ограждения территории  школы произведен в 2-х учреждениях</w:t>
            </w:r>
          </w:p>
        </w:tc>
      </w:tr>
      <w:tr w:rsidR="0084389E" w:rsidRPr="003C5BBA" w:rsidTr="003C5BBA">
        <w:trPr>
          <w:trHeight w:val="23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7.12.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водоснабжения и канализации.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01.1.8747   01.1.8518   01.1.8509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220,66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617,44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сетей водоснабжения и канализации, установка поддонов для уборочного инвентаря выполнено в 1-м учреждении</w:t>
            </w:r>
          </w:p>
        </w:tc>
      </w:tr>
      <w:tr w:rsidR="0084389E" w:rsidRPr="003C5BBA" w:rsidTr="003C5BBA">
        <w:trPr>
          <w:trHeight w:val="19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водоснабжения и канализации, установка    умывальных раковин в начальных классах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31,16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31,16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водоснабжения и канализации, установка    умывальных раковин в начальных классах произведен в 1-м учреждении</w:t>
            </w:r>
          </w:p>
        </w:tc>
      </w:tr>
      <w:tr w:rsidR="0084389E" w:rsidRPr="003C5BBA" w:rsidTr="003C5BBA">
        <w:trPr>
          <w:trHeight w:val="17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7.14.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стен  и потолков в коридорах, учебных классах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01.1.8747   01.1.8518   01.1.8509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95,24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95,24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стен  и потолков в коридорах, учебных классах произведен в 4-х учреждениях</w:t>
            </w:r>
          </w:p>
        </w:tc>
      </w:tr>
      <w:tr w:rsidR="0084389E" w:rsidRPr="003C5BBA" w:rsidTr="003C5BBA">
        <w:trPr>
          <w:trHeight w:val="1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наружного освещения школы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01.1.8518    01.1.0085180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наружного освещения школы произведен в 1-ом учреждении</w:t>
            </w:r>
          </w:p>
        </w:tc>
      </w:tr>
      <w:tr w:rsidR="0084389E" w:rsidRPr="003C5BBA" w:rsidTr="003C5BBA">
        <w:trPr>
          <w:trHeight w:val="1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 крылец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01.1.8509          0.1.0085090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 крылец выполнен в 1-ом учреждении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7.17.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Капитальный  (текущий) ремонт кровли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     01.1.008504        01.100S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7460      01.1.0085040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10337,76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кровли произведен в 4-х учреждениях</w:t>
            </w:r>
          </w:p>
        </w:tc>
      </w:tr>
      <w:tr w:rsidR="0084389E" w:rsidRPr="003C5BBA" w:rsidTr="003C5BBA">
        <w:trPr>
          <w:trHeight w:val="40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7.18.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01.100S7460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110,12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90,30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90,30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381,02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кровли произведен в 4-х учреждении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7.19.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Приобретение  кухонной посуды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33,64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Приобретение  кухонной посуды произведено в 2-х учреждениях</w:t>
            </w:r>
          </w:p>
        </w:tc>
      </w:tr>
      <w:tr w:rsidR="0084389E" w:rsidRPr="003C5BBA" w:rsidTr="003C5BBA">
        <w:trPr>
          <w:trHeight w:val="13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Приобретение обеденных гру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пп в ст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>оловую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для  1-го учреждения приобретены обеденные группы в столовую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мясного цеха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Реконструкция пищеблока выполнена в 1-ом учреждении</w:t>
            </w:r>
          </w:p>
        </w:tc>
      </w:tr>
      <w:tr w:rsidR="0084389E" w:rsidRPr="003C5BBA" w:rsidTr="003C5BBA">
        <w:trPr>
          <w:trHeight w:val="140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Проведение лабораторно-инструментальных исследований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9-ти учреждениях проведен производственный контроль,</w:t>
            </w:r>
            <w:r w:rsid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sz w:val="24"/>
                <w:szCs w:val="24"/>
              </w:rPr>
              <w:t>осуществлено проведение лаборатор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но-инструментальных исследований </w:t>
            </w:r>
          </w:p>
        </w:tc>
      </w:tr>
      <w:tr w:rsidR="0084389E" w:rsidRPr="003C5BBA" w:rsidTr="003C5BBA">
        <w:trPr>
          <w:trHeight w:val="1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7.23.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дверных блоков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01.1.8504        01.10085040       01.10085090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57,11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568,67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дверных блоков  в 2-х учреждениях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 ремонт фасада здания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1342,75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1342,75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 ремонт фасада здания произведен в 1-ом учреждении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полов в спортивном зале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01.1.8504          01.10085040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530,73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 текущий ремонт полов в спортивном зале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1-ом учреждении</w:t>
            </w:r>
          </w:p>
        </w:tc>
      </w:tr>
      <w:tr w:rsidR="0084389E" w:rsidRPr="003C5BBA" w:rsidTr="003C5BBA">
        <w:trPr>
          <w:trHeight w:val="14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7.26.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оконных блоков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01.1.8504          01.10085040         01.10085090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171,78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83,46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86,46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428,16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 текущий ремонт оконных блоков н в 1-ом учреждении</w:t>
            </w:r>
          </w:p>
        </w:tc>
      </w:tr>
      <w:tr w:rsidR="0084389E" w:rsidRPr="003C5BBA" w:rsidTr="003C5BBA">
        <w:trPr>
          <w:trHeight w:val="30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расходов, направленных на развитие инфраструктуры общеобразовательных учреждений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01.100S5630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15,67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Произведено приобретение и установка системы видеонаблюдения в 5-ти учреждениях</w:t>
            </w:r>
          </w:p>
        </w:tc>
      </w:tr>
      <w:tr w:rsidR="0084389E" w:rsidRPr="003C5BBA" w:rsidTr="003C5BBA">
        <w:trPr>
          <w:trHeight w:val="3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7.28.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Расходы, предусмотренные на развитие инфраструктуры общеобразовательных учреждений в рамках подпрограммы "Развитие дошкольного, общего и дополнительного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01.10075630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1620,70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1620,70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 w:rsidR="0084389E" w:rsidRPr="003C5BBA" w:rsidTr="003C5BBA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7.29.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Разработка ПСД на капитальный ремонт системы вытяжной вентиляции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    01.10085090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178,47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Для одного образовательного учреждения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разработана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ПСД на капитальный ремонт системы вытяжной вентиляци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 xml:space="preserve">и </w:t>
            </w:r>
          </w:p>
        </w:tc>
      </w:tr>
      <w:tr w:rsidR="0084389E" w:rsidRPr="003C5BBA" w:rsidTr="003C5BBA">
        <w:trPr>
          <w:trHeight w:val="4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7.29.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5BBA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3C5BBA">
              <w:rPr>
                <w:rFonts w:ascii="Arial" w:hAnsi="Arial" w:cs="Arial"/>
                <w:sz w:val="24"/>
                <w:szCs w:val="24"/>
              </w:rPr>
              <w:t xml:space="preserve"> расходов, направленных на проведение работ в общеобразовательных организациях с целью устранения предписаний надзорных органов к зданиям общеобразовательных организаций в рамках подпрограммы "Развитие дошкольного, общего и дополнительного образования детей"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01.100S5631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81,04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в 2016 году</w:t>
            </w:r>
          </w:p>
        </w:tc>
      </w:tr>
      <w:tr w:rsidR="0084389E" w:rsidRPr="003C5BBA" w:rsidTr="003C5BBA">
        <w:trPr>
          <w:trHeight w:val="13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7.30.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проезда территории</w:t>
            </w: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B56E9F" w:rsidRPr="003C5BBA" w:rsidRDefault="00B56E9F" w:rsidP="00843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01.10085180       01.1008509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407,96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407,96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407,96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1723,88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Проведены работы текущего ремонта проезда территории одного учреждения</w:t>
            </w:r>
          </w:p>
        </w:tc>
      </w:tr>
      <w:tr w:rsidR="0084389E" w:rsidRPr="003C5BBA" w:rsidTr="003C5BBA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5139,52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4134,10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16085,92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2936,41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2939,41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34174,77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4389E" w:rsidRPr="003C5BBA" w:rsidTr="003C5BBA">
        <w:trPr>
          <w:trHeight w:val="1215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8.Устранение нарушений правил пожарной безопасности в соответствии с требованиями Главного управления Министерства Российской Федерации по делам гражданской обороны,</w:t>
            </w:r>
            <w:r w:rsidR="00B56E9F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bCs/>
                <w:sz w:val="24"/>
                <w:szCs w:val="24"/>
              </w:rPr>
              <w:t>чрезвычайным ситуациям и ликвидации последствий стихийных бедствий (МЧС) по Красноярскому краю (Отдел надзорной деятельности по г.</w:t>
            </w:r>
            <w:r w:rsidR="00B56E9F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C5BBA">
              <w:rPr>
                <w:rFonts w:ascii="Arial" w:hAnsi="Arial" w:cs="Arial"/>
                <w:bCs/>
                <w:sz w:val="24"/>
                <w:szCs w:val="24"/>
              </w:rPr>
              <w:t>Шарыпово,</w:t>
            </w:r>
            <w:r w:rsidR="00B56E9F" w:rsidRPr="003C5BBA">
              <w:rPr>
                <w:rFonts w:ascii="Arial" w:hAnsi="Arial" w:cs="Arial"/>
                <w:bCs/>
                <w:sz w:val="24"/>
                <w:szCs w:val="24"/>
              </w:rPr>
              <w:t xml:space="preserve"> Ш</w:t>
            </w:r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арыповскому и </w:t>
            </w:r>
            <w:proofErr w:type="spellStart"/>
            <w:r w:rsidRPr="003C5BBA">
              <w:rPr>
                <w:rFonts w:ascii="Arial" w:hAnsi="Arial" w:cs="Arial"/>
                <w:bCs/>
                <w:sz w:val="24"/>
                <w:szCs w:val="24"/>
              </w:rPr>
              <w:t>Ужурским</w:t>
            </w:r>
            <w:proofErr w:type="spellEnd"/>
            <w:r w:rsidRPr="003C5BBA">
              <w:rPr>
                <w:rFonts w:ascii="Arial" w:hAnsi="Arial" w:cs="Arial"/>
                <w:bCs/>
                <w:sz w:val="24"/>
                <w:szCs w:val="24"/>
              </w:rPr>
              <w:t xml:space="preserve"> районам)</w:t>
            </w:r>
          </w:p>
        </w:tc>
      </w:tr>
      <w:tr w:rsidR="0084389E" w:rsidRPr="003C5BBA" w:rsidTr="003C5BBA">
        <w:trPr>
          <w:trHeight w:val="23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Экспертиза огнезащитной обработки деревянных конструкций кровли и декораций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9-ти учреждениях проведена экспертиза огнезащитной обработки деревянных конструкций кровли и декораций</w:t>
            </w:r>
          </w:p>
        </w:tc>
      </w:tr>
      <w:tr w:rsidR="0084389E" w:rsidRPr="003C5BBA" w:rsidTr="003C5BBA">
        <w:trPr>
          <w:trHeight w:val="169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Выведения средств обнаружения пожаров на пульт подразделения пожарной охраны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1037,24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1037,24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 9-ти учреждениях проведены  выведения средств обнаружения </w:t>
            </w: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пожаров на пульт подразделения пожарной охраны</w:t>
            </w:r>
          </w:p>
        </w:tc>
      </w:tr>
      <w:tr w:rsidR="0084389E" w:rsidRPr="003C5BBA" w:rsidTr="003C5BBA">
        <w:trPr>
          <w:trHeight w:val="17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пожарных лестниц и ограждения кровли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174,24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3-х учреждениях произведен текущий ремонт пожарных лестниц и ограждения кровли</w:t>
            </w:r>
          </w:p>
        </w:tc>
      </w:tr>
      <w:tr w:rsidR="0084389E" w:rsidRPr="003C5BBA" w:rsidTr="003C5BBA">
        <w:trPr>
          <w:trHeight w:val="133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Испытание пожарных лестниц и ограждений кровли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Испытание пожарных лестниц и ограждений кровли произведены в 4-х учреждениях</w:t>
            </w:r>
          </w:p>
        </w:tc>
      </w:tr>
      <w:tr w:rsidR="0084389E" w:rsidRPr="003C5BBA" w:rsidTr="003C5BBA">
        <w:trPr>
          <w:trHeight w:val="13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Разработка ПСД на аварийное 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Разработка ПСД на аварийное освещение  произведена в 3-х учреждениях</w:t>
            </w:r>
          </w:p>
        </w:tc>
      </w:tr>
      <w:tr w:rsidR="0084389E" w:rsidRPr="003C5BBA" w:rsidTr="003C5BBA">
        <w:trPr>
          <w:trHeight w:val="19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8.6.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Испытание и измерение параметров электропроводки зданий и сооружений.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502,73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502,73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3C5BBA" w:rsidP="00843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9-ти учреждениях проведены и</w:t>
            </w:r>
            <w:r w:rsidR="0084389E" w:rsidRPr="003C5BBA">
              <w:rPr>
                <w:rFonts w:ascii="Arial" w:hAnsi="Arial" w:cs="Arial"/>
                <w:sz w:val="24"/>
                <w:szCs w:val="24"/>
              </w:rPr>
              <w:t>спытания и измерения параметров электропроводки</w:t>
            </w:r>
          </w:p>
        </w:tc>
      </w:tr>
      <w:tr w:rsidR="0084389E" w:rsidRPr="003C5BBA" w:rsidTr="003C5BBA">
        <w:trPr>
          <w:trHeight w:val="20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Огнезащитная обработка деревянных конструкций кровли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01.1.8509          01.10085090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199,33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проведена огнезащитная обработка деревянных конструкций кровли</w:t>
            </w:r>
          </w:p>
        </w:tc>
      </w:tr>
      <w:tr w:rsidR="0084389E" w:rsidRPr="003C5BBA" w:rsidTr="003C5BBA">
        <w:trPr>
          <w:trHeight w:val="20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8.8.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Разработка ПСД на установку автоматической пожарной сигнализации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Для 1-го учреждения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разработана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ПСД на установку автоматической пожарной сигнализации</w:t>
            </w:r>
          </w:p>
        </w:tc>
      </w:tr>
      <w:tr w:rsidR="0084389E" w:rsidRPr="003C5BBA" w:rsidTr="003C5BBA">
        <w:trPr>
          <w:trHeight w:val="13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Установка автоматической пожарной сигнализации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01.1.8509    01.1.0085090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107,14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207,14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произведена установка пожарной сигнализации</w:t>
            </w:r>
          </w:p>
        </w:tc>
      </w:tr>
      <w:tr w:rsidR="0084389E" w:rsidRPr="003C5BBA" w:rsidTr="003C5BBA">
        <w:trPr>
          <w:trHeight w:val="16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8.10.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эвакуационных выходов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236,77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236,77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2-х учреждениях произведен текущий ремонт эвакуационных выходов</w:t>
            </w:r>
          </w:p>
        </w:tc>
      </w:tr>
      <w:tr w:rsidR="0084389E" w:rsidRPr="003C5BBA" w:rsidTr="003C5BBA">
        <w:trPr>
          <w:trHeight w:val="16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8.11.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противопожарной стены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01.1.8509    01.10085090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дошкольном учреждении установлена противопожарная стена</w:t>
            </w:r>
          </w:p>
        </w:tc>
      </w:tr>
      <w:tr w:rsidR="0084389E" w:rsidRPr="003C5BBA" w:rsidTr="003C5BBA">
        <w:trPr>
          <w:trHeight w:val="16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8.12.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Текущий ремонт пожарных шкафов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01.1.8509    01.10085090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161,67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 1-м учреждении произведен текущий ремонт пожарных шкафов</w:t>
            </w:r>
          </w:p>
        </w:tc>
      </w:tr>
      <w:tr w:rsidR="0084389E" w:rsidRPr="003C5BBA" w:rsidTr="003C5BBA">
        <w:trPr>
          <w:trHeight w:val="19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8.13.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Разработка ПСД на устройство второго эвакуационного выхода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39,50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Для 1-го   учреждения </w:t>
            </w:r>
            <w:proofErr w:type="gramStart"/>
            <w:r w:rsidRPr="003C5BBA">
              <w:rPr>
                <w:rFonts w:ascii="Arial" w:hAnsi="Arial" w:cs="Arial"/>
                <w:sz w:val="24"/>
                <w:szCs w:val="24"/>
              </w:rPr>
              <w:t>разработана</w:t>
            </w:r>
            <w:proofErr w:type="gramEnd"/>
            <w:r w:rsidRPr="003C5BBA">
              <w:rPr>
                <w:rFonts w:ascii="Arial" w:hAnsi="Arial" w:cs="Arial"/>
                <w:sz w:val="24"/>
                <w:szCs w:val="24"/>
              </w:rPr>
              <w:t xml:space="preserve"> ПСД на устройство второго эвакуационного выхода </w:t>
            </w:r>
          </w:p>
        </w:tc>
      </w:tr>
      <w:tr w:rsidR="0084389E" w:rsidRPr="003C5BBA" w:rsidTr="003C5BBA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1461,20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779,00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53,89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2728,34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679"/>
        </w:trPr>
        <w:tc>
          <w:tcPr>
            <w:tcW w:w="160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C5BBA">
              <w:rPr>
                <w:rFonts w:ascii="Arial" w:hAnsi="Arial" w:cs="Arial"/>
                <w:bCs/>
                <w:sz w:val="24"/>
                <w:szCs w:val="24"/>
              </w:rPr>
              <w:t>Задача 9.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в образовательных учреждениях</w:t>
            </w:r>
          </w:p>
        </w:tc>
      </w:tr>
      <w:tr w:rsidR="0084389E" w:rsidRPr="003C5BBA" w:rsidTr="003C5BBA">
        <w:trPr>
          <w:trHeight w:val="20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Восстановление целостности ограждения территории по периметру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01.1.8509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611   612    621    622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Восстановлена целостность ограждения территории по периметру в 16-ти учреждениях</w:t>
            </w:r>
          </w:p>
        </w:tc>
      </w:tr>
      <w:tr w:rsidR="0084389E" w:rsidRPr="003C5BBA" w:rsidTr="003C5BBA">
        <w:trPr>
          <w:trHeight w:val="11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Восстановление  наружного освещения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Восстановлено  наружное освещения в 18-ти учреждениях</w:t>
            </w:r>
          </w:p>
        </w:tc>
      </w:tr>
      <w:tr w:rsidR="0084389E" w:rsidRPr="003C5BBA" w:rsidTr="003C5BBA">
        <w:trPr>
          <w:trHeight w:val="17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Обслуживание оборудования экстренной связи с полицией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Обслуживание оборудования экстренной связи с полицией произведено в 24-х учреждениях</w:t>
            </w:r>
          </w:p>
        </w:tc>
      </w:tr>
      <w:tr w:rsidR="0084389E" w:rsidRPr="003C5BBA" w:rsidTr="003C5BBA">
        <w:trPr>
          <w:trHeight w:val="10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9.4.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видеонаблюдения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Видеонаблюдение выполнено в 18 учреждениях</w:t>
            </w:r>
          </w:p>
        </w:tc>
      </w:tr>
      <w:tr w:rsidR="0084389E" w:rsidRPr="003C5BBA" w:rsidTr="003C5BBA">
        <w:trPr>
          <w:trHeight w:val="14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9.5.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шлагбаума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шлагбаума произведено в 18 учреждениях</w:t>
            </w:r>
          </w:p>
        </w:tc>
      </w:tr>
      <w:tr w:rsidR="0084389E" w:rsidRPr="003C5BBA" w:rsidTr="003C5BBA">
        <w:trPr>
          <w:trHeight w:val="141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9.6.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турникетов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Устройство турникетов произведено в 18 учреждениях</w:t>
            </w:r>
          </w:p>
        </w:tc>
      </w:tr>
      <w:tr w:rsidR="0084389E" w:rsidRPr="003C5BBA" w:rsidTr="003C5BBA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задаче 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39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557803,94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552346,40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610344,06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602127,39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602668,79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602668,79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3527959,37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89E" w:rsidRPr="003C5BBA" w:rsidRDefault="0084389E" w:rsidP="0084389E">
            <w:pPr>
              <w:rPr>
                <w:rFonts w:ascii="Arial" w:hAnsi="Arial" w:cs="Arial"/>
                <w:sz w:val="24"/>
                <w:szCs w:val="24"/>
              </w:rPr>
            </w:pPr>
            <w:r w:rsidRPr="003C5BB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4389E" w:rsidRPr="003C5BBA" w:rsidTr="003C5BBA">
        <w:trPr>
          <w:trHeight w:val="634"/>
        </w:trPr>
        <w:tc>
          <w:tcPr>
            <w:tcW w:w="160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1665" w:rsidRPr="003C5BBA" w:rsidRDefault="00C81665" w:rsidP="00843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665" w:rsidRPr="00441DF4" w:rsidRDefault="00C81665" w:rsidP="006832E6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C81665" w:rsidRPr="00441DF4" w:rsidSect="00D21089">
          <w:pgSz w:w="16838" w:h="11906" w:orient="landscape"/>
          <w:pgMar w:top="992" w:right="709" w:bottom="851" w:left="1134" w:header="720" w:footer="720" w:gutter="0"/>
          <w:cols w:space="720"/>
          <w:titlePg/>
        </w:sectPr>
      </w:pPr>
    </w:p>
    <w:p w:rsidR="00E70A88" w:rsidRPr="00BE70F5" w:rsidRDefault="00E70A88" w:rsidP="00E70A88">
      <w:pPr>
        <w:ind w:left="5412" w:firstLine="708"/>
        <w:jc w:val="right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70A88" w:rsidRPr="00BE70F5" w:rsidRDefault="00E70A88" w:rsidP="00E70A88">
      <w:pPr>
        <w:jc w:val="right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к муниципальной программе «Развитие образования» </w:t>
      </w:r>
    </w:p>
    <w:p w:rsidR="00E70A88" w:rsidRPr="00BE70F5" w:rsidRDefault="00E70A88" w:rsidP="00E70A88">
      <w:pPr>
        <w:jc w:val="right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муниципального образования «город Шарыпово Красноярского края», </w:t>
      </w:r>
    </w:p>
    <w:p w:rsidR="00E70A88" w:rsidRPr="00BE70F5" w:rsidRDefault="00E70A88" w:rsidP="00E70A88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70F5">
        <w:rPr>
          <w:rFonts w:ascii="Arial" w:hAnsi="Arial" w:cs="Arial"/>
          <w:color w:val="000000"/>
          <w:sz w:val="24"/>
          <w:szCs w:val="24"/>
        </w:rPr>
        <w:t>утвержденной</w:t>
      </w:r>
      <w:proofErr w:type="gramEnd"/>
      <w:r w:rsidRPr="00BE70F5">
        <w:rPr>
          <w:rFonts w:ascii="Arial" w:hAnsi="Arial" w:cs="Arial"/>
          <w:color w:val="000000"/>
          <w:sz w:val="24"/>
          <w:szCs w:val="24"/>
        </w:rPr>
        <w:t xml:space="preserve"> постановлением</w:t>
      </w:r>
    </w:p>
    <w:p w:rsidR="00E70A88" w:rsidRPr="00BE70F5" w:rsidRDefault="00E70A88" w:rsidP="00E70A8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 xml:space="preserve"> Администрации города Шарыпово </w:t>
      </w:r>
    </w:p>
    <w:p w:rsidR="00E70A88" w:rsidRPr="00BE70F5" w:rsidRDefault="00E70A88" w:rsidP="00E70A8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>от 11.11.2016 № 217</w:t>
      </w:r>
    </w:p>
    <w:p w:rsidR="00E70A88" w:rsidRPr="00BE70F5" w:rsidRDefault="00E70A88" w:rsidP="00E70A88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Подпрограмма  </w:t>
      </w:r>
    </w:p>
    <w:p w:rsidR="00E70A88" w:rsidRPr="00BE70F5" w:rsidRDefault="00E70A88" w:rsidP="00E70A88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«Выявление и сопровождение одаренных детей»</w:t>
      </w:r>
    </w:p>
    <w:p w:rsidR="00E70A88" w:rsidRPr="00BE70F5" w:rsidRDefault="00E70A88" w:rsidP="00E70A88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 муниципальной программы «Развитие образования»</w:t>
      </w:r>
    </w:p>
    <w:p w:rsidR="00E70A88" w:rsidRPr="00BE70F5" w:rsidRDefault="00E70A88" w:rsidP="00E70A88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 муниципального образования «город Шарыпово Красноярского края» </w:t>
      </w:r>
    </w:p>
    <w:p w:rsidR="00E70A88" w:rsidRPr="00BE70F5" w:rsidRDefault="00E70A88" w:rsidP="00E70A88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Паспорт подпрограммы </w:t>
      </w:r>
    </w:p>
    <w:p w:rsidR="00E70A88" w:rsidRPr="00BE70F5" w:rsidRDefault="00E70A88" w:rsidP="00E70A88">
      <w:pPr>
        <w:ind w:left="360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«Выявление и сопровождение одаренных детей»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8"/>
        <w:gridCol w:w="5473"/>
      </w:tblGrid>
      <w:tr w:rsidR="00E70A88" w:rsidRPr="00BE70F5" w:rsidTr="00BE70F5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«Выявление и сопровождение одаренных детей»</w:t>
            </w:r>
          </w:p>
        </w:tc>
      </w:tr>
      <w:tr w:rsidR="00E70A88" w:rsidRPr="00BE70F5" w:rsidTr="00BE70F5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jc w:val="both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 xml:space="preserve">«Развитие образования» муниципального образования «город Шарыпово Красноярского края» </w:t>
            </w:r>
          </w:p>
        </w:tc>
      </w:tr>
      <w:tr w:rsidR="00E70A88" w:rsidRPr="00BE70F5" w:rsidTr="00BE70F5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jc w:val="both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E70A88" w:rsidRPr="00BE70F5" w:rsidTr="00BE70F5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jc w:val="both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E70A88" w:rsidRPr="00BE70F5" w:rsidTr="00BE70F5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 xml:space="preserve">Цель: </w:t>
            </w:r>
          </w:p>
          <w:p w:rsidR="00E70A88" w:rsidRPr="00BE70F5" w:rsidRDefault="00E70A88" w:rsidP="00AD2822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развитие системы образования и поддержки одаренных детей для их дальнейшей самореализации</w:t>
            </w:r>
          </w:p>
          <w:p w:rsidR="00E70A88" w:rsidRPr="00BE70F5" w:rsidRDefault="00E70A88" w:rsidP="00AD2822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E70A88" w:rsidRPr="00BE70F5" w:rsidRDefault="00E70A88" w:rsidP="00E70A88">
            <w:pPr>
              <w:widowControl w:val="0"/>
              <w:numPr>
                <w:ilvl w:val="0"/>
                <w:numId w:val="24"/>
              </w:numPr>
              <w:tabs>
                <w:tab w:val="clear" w:pos="870"/>
                <w:tab w:val="num" w:pos="272"/>
              </w:tabs>
              <w:autoSpaceDE w:val="0"/>
              <w:autoSpaceDN w:val="0"/>
              <w:adjustRightInd w:val="0"/>
              <w:ind w:lef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создание благоприятных условий для развития образовательных потребностей и интересов одаренных детей, обеспечивающих их  творческий  рост  и развитие личностных качеств;</w:t>
            </w:r>
          </w:p>
          <w:p w:rsidR="00E70A88" w:rsidRPr="00BE70F5" w:rsidRDefault="00E70A88" w:rsidP="00E70A88">
            <w:pPr>
              <w:widowControl w:val="0"/>
              <w:numPr>
                <w:ilvl w:val="0"/>
                <w:numId w:val="24"/>
              </w:numPr>
              <w:tabs>
                <w:tab w:val="clear" w:pos="870"/>
                <w:tab w:val="num" w:pos="272"/>
              </w:tabs>
              <w:autoSpaceDE w:val="0"/>
              <w:autoSpaceDN w:val="0"/>
              <w:adjustRightInd w:val="0"/>
              <w:ind w:left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развитие системы социально – экономической поддержки, стимулирования одаренных детей</w:t>
            </w:r>
          </w:p>
        </w:tc>
      </w:tr>
      <w:tr w:rsidR="00E70A88" w:rsidRPr="00BE70F5" w:rsidTr="00BE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Целевые индикаторы, показатели подпрограммы представлены в Приложении 1 к подпрограмме</w:t>
            </w:r>
          </w:p>
        </w:tc>
      </w:tr>
      <w:tr w:rsidR="00E70A88" w:rsidRPr="00BE70F5" w:rsidTr="00BE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 xml:space="preserve">2014 – 2019 годы </w:t>
            </w:r>
          </w:p>
        </w:tc>
      </w:tr>
      <w:tr w:rsidR="00E70A88" w:rsidRPr="00BE70F5" w:rsidTr="00BE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– 300,0 тыс. рублей (городской  бюджет), в </w:t>
            </w:r>
            <w:proofErr w:type="spellStart"/>
            <w:r w:rsidRPr="00BE70F5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E70F5">
              <w:rPr>
                <w:rFonts w:ascii="Arial" w:hAnsi="Arial" w:cs="Arial"/>
                <w:sz w:val="24"/>
                <w:szCs w:val="24"/>
              </w:rPr>
              <w:t>. по годам: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2014 - 50,0 тыс. рублей;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2015 - 50,0 тыс. рублей;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2016 - 50,0 тыс. рублей;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2017 - 50,0 тыс. рублей;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2018 - 50,0 тыс. рублей;</w:t>
            </w:r>
          </w:p>
          <w:p w:rsidR="00E70A88" w:rsidRPr="00BE70F5" w:rsidRDefault="00E70A88" w:rsidP="00AD2822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2019 - 50,0 тыс. рублей.</w:t>
            </w:r>
          </w:p>
        </w:tc>
      </w:tr>
      <w:tr w:rsidR="00E70A88" w:rsidRPr="00BE70F5" w:rsidTr="00BE7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E70F5">
              <w:rPr>
                <w:sz w:val="24"/>
                <w:szCs w:val="24"/>
              </w:rPr>
              <w:t>контроля за</w:t>
            </w:r>
            <w:proofErr w:type="gramEnd"/>
            <w:r w:rsidRPr="00BE70F5">
              <w:rPr>
                <w:sz w:val="24"/>
                <w:szCs w:val="24"/>
              </w:rPr>
              <w:t xml:space="preserve"> исполнением подпрограммы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88" w:rsidRPr="00BE70F5" w:rsidRDefault="00E70A88" w:rsidP="00AD2822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BE70F5">
              <w:rPr>
                <w:sz w:val="24"/>
                <w:szCs w:val="24"/>
              </w:rPr>
              <w:t>Контроль за</w:t>
            </w:r>
            <w:proofErr w:type="gramEnd"/>
            <w:r w:rsidRPr="00BE70F5">
              <w:rPr>
                <w:sz w:val="24"/>
                <w:szCs w:val="24"/>
              </w:rPr>
              <w:t xml:space="preserve"> ходом реализации подпрограммы осуществляют: </w:t>
            </w:r>
          </w:p>
          <w:p w:rsidR="00E70A88" w:rsidRPr="00BE70F5" w:rsidRDefault="00E70A88" w:rsidP="00AD2822">
            <w:pPr>
              <w:pStyle w:val="ConsPlusCell"/>
              <w:jc w:val="both"/>
              <w:rPr>
                <w:sz w:val="24"/>
                <w:szCs w:val="24"/>
              </w:rPr>
            </w:pPr>
            <w:r w:rsidRPr="00BE70F5">
              <w:rPr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</w:tbl>
    <w:p w:rsidR="00E70A88" w:rsidRPr="00BE70F5" w:rsidRDefault="00E70A88" w:rsidP="00BE70F5">
      <w:pPr>
        <w:ind w:firstLine="709"/>
        <w:jc w:val="center"/>
        <w:outlineLvl w:val="0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b/>
          <w:snapToGrid w:val="0"/>
          <w:sz w:val="24"/>
          <w:szCs w:val="24"/>
        </w:rPr>
        <w:br w:type="page"/>
      </w:r>
      <w:r w:rsidRPr="00BE70F5">
        <w:rPr>
          <w:rFonts w:ascii="Arial" w:hAnsi="Arial" w:cs="Arial"/>
          <w:sz w:val="24"/>
          <w:szCs w:val="24"/>
        </w:rPr>
        <w:lastRenderedPageBreak/>
        <w:t>2. Основные разделы подпрограммы</w:t>
      </w:r>
    </w:p>
    <w:p w:rsidR="00E70A88" w:rsidRPr="00BE70F5" w:rsidRDefault="00E70A88" w:rsidP="00BE70F5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2.1. Постановка общегородской проблемы и обоснование необходимости разработки подпрограммы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Работа с детьми, показывающими особые, выдающиеся способности и достижения                 в той или иной сфере деятельности, в настоящее время занимает приоритетные позиции современного образования. Актуальность данного направления подчеркивается в таких документах федерального уровня, как подпрограмма «Одаренные дети», действующая в рамках федеральной программы «Дети России», Национальная образовательная стратегия-инициатива «Наша новая школа», долгосрочная целевая программа «Одаренные дети Красноярья» на 2011 – </w:t>
      </w:r>
      <w:smartTag w:uri="urn:schemas-microsoft-com:office:smarttags" w:element="metricconverter">
        <w:smartTagPr>
          <w:attr w:name="ProductID" w:val="2013 г"/>
        </w:smartTagPr>
        <w:r w:rsidRPr="00BE70F5">
          <w:rPr>
            <w:rFonts w:ascii="Arial" w:hAnsi="Arial" w:cs="Arial"/>
            <w:sz w:val="24"/>
            <w:szCs w:val="24"/>
          </w:rPr>
          <w:t xml:space="preserve">2013 </w:t>
        </w:r>
        <w:proofErr w:type="spellStart"/>
        <w:r w:rsidRPr="00BE70F5">
          <w:rPr>
            <w:rFonts w:ascii="Arial" w:hAnsi="Arial" w:cs="Arial"/>
            <w:sz w:val="24"/>
            <w:szCs w:val="24"/>
          </w:rPr>
          <w:t>г</w:t>
        </w:r>
      </w:smartTag>
      <w:r w:rsidRPr="00BE70F5">
        <w:rPr>
          <w:rFonts w:ascii="Arial" w:hAnsi="Arial" w:cs="Arial"/>
          <w:sz w:val="24"/>
          <w:szCs w:val="24"/>
        </w:rPr>
        <w:t>.</w:t>
      </w:r>
      <w:proofErr w:type="gramStart"/>
      <w:r w:rsidRPr="00BE70F5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BE70F5">
        <w:rPr>
          <w:rFonts w:ascii="Arial" w:hAnsi="Arial" w:cs="Arial"/>
          <w:sz w:val="24"/>
          <w:szCs w:val="24"/>
        </w:rPr>
        <w:t xml:space="preserve">. 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Подпрограмма «Выявление и сопровождение одаренных детей» является логическим продолжением долгосрочной городской целевой программы «Одаренные дети города Шарыпово» на 2011-</w:t>
      </w:r>
      <w:smartTag w:uri="urn:schemas-microsoft-com:office:smarttags" w:element="metricconverter">
        <w:smartTagPr>
          <w:attr w:name="ProductID" w:val="2013 г"/>
        </w:smartTagPr>
        <w:r w:rsidRPr="00BE70F5">
          <w:rPr>
            <w:rFonts w:ascii="Arial" w:hAnsi="Arial" w:cs="Arial"/>
            <w:sz w:val="24"/>
            <w:szCs w:val="24"/>
          </w:rPr>
          <w:t xml:space="preserve">2013 </w:t>
        </w:r>
        <w:proofErr w:type="spellStart"/>
        <w:r w:rsidRPr="00BE70F5">
          <w:rPr>
            <w:rFonts w:ascii="Arial" w:hAnsi="Arial" w:cs="Arial"/>
            <w:sz w:val="24"/>
            <w:szCs w:val="24"/>
          </w:rPr>
          <w:t>г</w:t>
        </w:r>
      </w:smartTag>
      <w:r w:rsidRPr="00BE70F5">
        <w:rPr>
          <w:rFonts w:ascii="Arial" w:hAnsi="Arial" w:cs="Arial"/>
          <w:sz w:val="24"/>
          <w:szCs w:val="24"/>
        </w:rPr>
        <w:t>.</w:t>
      </w:r>
      <w:proofErr w:type="gramStart"/>
      <w:r w:rsidRPr="00BE70F5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BE70F5">
        <w:rPr>
          <w:rFonts w:ascii="Arial" w:hAnsi="Arial" w:cs="Arial"/>
          <w:sz w:val="24"/>
          <w:szCs w:val="24"/>
        </w:rPr>
        <w:t>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Подпрограмма «Выявление и сопровождение одаренных детей», рассчитанная до 01.01.2019 </w:t>
      </w:r>
      <w:proofErr w:type="spellStart"/>
      <w:r w:rsidRPr="00BE70F5">
        <w:rPr>
          <w:rFonts w:ascii="Arial" w:hAnsi="Arial" w:cs="Arial"/>
          <w:sz w:val="24"/>
          <w:szCs w:val="24"/>
        </w:rPr>
        <w:t>г.г</w:t>
      </w:r>
      <w:proofErr w:type="spellEnd"/>
      <w:r w:rsidRPr="00BE70F5">
        <w:rPr>
          <w:rFonts w:ascii="Arial" w:hAnsi="Arial" w:cs="Arial"/>
          <w:sz w:val="24"/>
          <w:szCs w:val="24"/>
        </w:rPr>
        <w:t>., отражает возможности для выявления и сопровождения одарённых детей, создания условий, способствующих максимальному раскрытию потенциальных возможностей одаренных детей, в том числе оказания адресной поддержки каждому ребенку, проявившему незаурядные способности в различных областях.</w:t>
      </w:r>
    </w:p>
    <w:p w:rsidR="00E70A88" w:rsidRPr="00BE70F5" w:rsidRDefault="00E70A88" w:rsidP="00BE70F5">
      <w:pPr>
        <w:ind w:firstLine="709"/>
        <w:jc w:val="both"/>
        <w:rPr>
          <w:rFonts w:ascii="Arial" w:eastAsia="+mn-ea" w:hAnsi="Arial" w:cs="Arial"/>
          <w:shadow/>
          <w:kern w:val="24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В подпрограмме используется следующая классификация видов одаренности:</w:t>
      </w:r>
    </w:p>
    <w:p w:rsidR="00E70A88" w:rsidRPr="00BE70F5" w:rsidRDefault="00E70A88" w:rsidP="00BE70F5">
      <w:pPr>
        <w:numPr>
          <w:ilvl w:val="0"/>
          <w:numId w:val="2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интеллектуальная одаренность: предметно-академическая; научно-исследовательская; научно-техническая; инновационная;</w:t>
      </w:r>
    </w:p>
    <w:p w:rsidR="00E70A88" w:rsidRPr="00BE70F5" w:rsidRDefault="00E70A88" w:rsidP="00BE70F5">
      <w:pPr>
        <w:numPr>
          <w:ilvl w:val="0"/>
          <w:numId w:val="2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спортивная одаренность: общефизическая; специальная (в отдельном виде спорта);</w:t>
      </w:r>
    </w:p>
    <w:p w:rsidR="00E70A88" w:rsidRPr="00BE70F5" w:rsidRDefault="00E70A88" w:rsidP="00BE70F5">
      <w:pPr>
        <w:numPr>
          <w:ilvl w:val="0"/>
          <w:numId w:val="2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художественно-творческая одаренность: литературно-поэтическая; хореографическая; сценическая; музыкальная; изобразительная;</w:t>
      </w:r>
    </w:p>
    <w:p w:rsidR="00E70A88" w:rsidRPr="00BE70F5" w:rsidRDefault="00E70A88" w:rsidP="00BE70F5">
      <w:pPr>
        <w:numPr>
          <w:ilvl w:val="0"/>
          <w:numId w:val="20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социальная одаренность: организационно-лидерская; ораторская.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В настоящее время в городе более 4,9 тыс. детей школьного возраста, для которых проводится ряд мероприятий, направленных на выявление одаренности в различных сферах. Главным организационным элементом работы с одаренными детьми в городе является календарь массовых мероприятий со школьниками, календарь спортивных мероприятий. В него включены традиционные и вновь организуемые мероприятия интеллектуальной, художественно-творческой, научно-технической, физкультурно-спортивной и социальной направленностей, которые представляют собой многоступенчатую систему, включающую школьный, муниципальный и краевой этапы. Муниципальная база данных «Одаренные дети», по состоянию на 01.09.2016 г., содержит более трех с половиной тысяч  записей о детях, добившихся значительных результатов в мероприятиях различной направленности на муниципальном, региональном или федеральном уровнях (для сравнения – на 01.09 </w:t>
      </w:r>
      <w:smartTag w:uri="urn:schemas-microsoft-com:office:smarttags" w:element="metricconverter">
        <w:smartTagPr>
          <w:attr w:name="ProductID" w:val="2010 г"/>
        </w:smartTagPr>
        <w:r w:rsidRPr="00BE70F5">
          <w:rPr>
            <w:rFonts w:ascii="Arial" w:hAnsi="Arial" w:cs="Arial"/>
            <w:sz w:val="24"/>
            <w:szCs w:val="24"/>
          </w:rPr>
          <w:t>2010 г</w:t>
        </w:r>
      </w:smartTag>
      <w:r w:rsidRPr="00BE70F5">
        <w:rPr>
          <w:rFonts w:ascii="Arial" w:hAnsi="Arial" w:cs="Arial"/>
          <w:sz w:val="24"/>
          <w:szCs w:val="24"/>
        </w:rPr>
        <w:t>. – около трехсот записей).</w:t>
      </w:r>
    </w:p>
    <w:p w:rsidR="00E70A88" w:rsidRPr="00BE70F5" w:rsidRDefault="00E70A88" w:rsidP="00BE70F5">
      <w:pPr>
        <w:pStyle w:val="21"/>
        <w:ind w:firstLine="709"/>
        <w:rPr>
          <w:rFonts w:ascii="Arial" w:hAnsi="Arial" w:cs="Arial"/>
          <w:szCs w:val="24"/>
        </w:rPr>
      </w:pPr>
      <w:r w:rsidRPr="00BE70F5">
        <w:rPr>
          <w:rFonts w:ascii="Arial" w:hAnsi="Arial" w:cs="Arial"/>
          <w:szCs w:val="24"/>
        </w:rPr>
        <w:t xml:space="preserve">Одним из важных направлений в работе с интеллектуально одаренными детьми являются всероссийская олимпиада школьников (далее – Олимпиада), и научно-практическая конференция учащихся общеобразовательных учреждений и воспитанников учреждений дополнительного образования, которые включают в себя школьный, муниципальный, региональный этапы. За годы реализации программы значительно увеличилась доля участников муниципального этапа Олимпиады с 68% в 2010/2011 учебном году до 85% в 2013/2014 учебном году. </w:t>
      </w:r>
      <w:proofErr w:type="gramStart"/>
      <w:r w:rsidRPr="00BE70F5">
        <w:rPr>
          <w:rFonts w:ascii="Arial" w:hAnsi="Arial" w:cs="Arial"/>
          <w:szCs w:val="24"/>
        </w:rPr>
        <w:t xml:space="preserve">Уменьшение количества участников муниципального этапа олимпиады в 2015-2016 учебном году на 20% по сравнению с 85%  в 2013/2014 учебного года (самый </w:t>
      </w:r>
      <w:r w:rsidRPr="00BE70F5">
        <w:rPr>
          <w:rFonts w:ascii="Arial" w:hAnsi="Arial" w:cs="Arial"/>
          <w:szCs w:val="24"/>
        </w:rPr>
        <w:lastRenderedPageBreak/>
        <w:t xml:space="preserve">высокий показатель за 5 лет) связано с введением новой процедуры отбора участников муниципального этапа – </w:t>
      </w:r>
      <w:proofErr w:type="spellStart"/>
      <w:r w:rsidRPr="00BE70F5">
        <w:rPr>
          <w:rFonts w:ascii="Arial" w:hAnsi="Arial" w:cs="Arial"/>
          <w:szCs w:val="24"/>
        </w:rPr>
        <w:t>рейтингованием</w:t>
      </w:r>
      <w:proofErr w:type="spellEnd"/>
      <w:r w:rsidRPr="00BE70F5">
        <w:rPr>
          <w:rFonts w:ascii="Arial" w:hAnsi="Arial" w:cs="Arial"/>
          <w:szCs w:val="24"/>
        </w:rPr>
        <w:t>, который  установлен в соответствии с новым Порядком проведения Всероссийской олимпиады школьников, утвержденным Министерством науки и образования Российской Федерации в 2013году.</w:t>
      </w:r>
      <w:proofErr w:type="gramEnd"/>
      <w:r w:rsidRPr="00BE70F5">
        <w:rPr>
          <w:rFonts w:ascii="Arial" w:hAnsi="Arial" w:cs="Arial"/>
          <w:szCs w:val="24"/>
        </w:rPr>
        <w:t xml:space="preserve"> Этим же объясняется и незначительное уменьшение доли победителей и призеров на муниципальном этапе на 2,6% по сравнению с предыдущим годом. </w:t>
      </w:r>
    </w:p>
    <w:p w:rsidR="00E70A88" w:rsidRPr="00BE70F5" w:rsidRDefault="00E70A88" w:rsidP="00BE70F5">
      <w:pPr>
        <w:pStyle w:val="21"/>
        <w:ind w:firstLine="709"/>
        <w:rPr>
          <w:rFonts w:ascii="Arial" w:hAnsi="Arial" w:cs="Arial"/>
          <w:szCs w:val="24"/>
        </w:rPr>
      </w:pPr>
      <w:r w:rsidRPr="00BE70F5">
        <w:rPr>
          <w:rFonts w:ascii="Arial" w:hAnsi="Arial" w:cs="Arial"/>
          <w:szCs w:val="24"/>
        </w:rPr>
        <w:t>Однако появились результаты на региональном этапе: призер в 2014-2015 учебном году и победитель в 2015-2016 учебном году.</w:t>
      </w:r>
    </w:p>
    <w:p w:rsidR="00E70A88" w:rsidRPr="00BE70F5" w:rsidRDefault="00E70A88" w:rsidP="00BE70F5">
      <w:pPr>
        <w:pStyle w:val="21"/>
        <w:ind w:firstLine="709"/>
        <w:rPr>
          <w:rFonts w:ascii="Arial" w:hAnsi="Arial" w:cs="Arial"/>
          <w:szCs w:val="24"/>
        </w:rPr>
      </w:pPr>
      <w:r w:rsidRPr="00BE70F5">
        <w:rPr>
          <w:rFonts w:ascii="Arial" w:hAnsi="Arial" w:cs="Arial"/>
          <w:szCs w:val="24"/>
        </w:rPr>
        <w:t xml:space="preserve">В научно-практической </w:t>
      </w:r>
      <w:proofErr w:type="gramStart"/>
      <w:r w:rsidRPr="00BE70F5">
        <w:rPr>
          <w:rFonts w:ascii="Arial" w:hAnsi="Arial" w:cs="Arial"/>
          <w:szCs w:val="24"/>
        </w:rPr>
        <w:t>конференции</w:t>
      </w:r>
      <w:proofErr w:type="gramEnd"/>
      <w:r w:rsidRPr="00BE70F5">
        <w:rPr>
          <w:rFonts w:ascii="Arial" w:hAnsi="Arial" w:cs="Arial"/>
          <w:szCs w:val="24"/>
        </w:rPr>
        <w:t xml:space="preserve"> несмотря на уменьшение количества участников муниципального этапа в 2015-2016 учебном году (97 участников) на 5% по сравнению</w:t>
      </w:r>
      <w:r w:rsidR="00BE70F5">
        <w:rPr>
          <w:rFonts w:ascii="Arial" w:hAnsi="Arial" w:cs="Arial"/>
          <w:szCs w:val="24"/>
        </w:rPr>
        <w:t xml:space="preserve"> </w:t>
      </w:r>
      <w:r w:rsidRPr="00BE70F5">
        <w:rPr>
          <w:rFonts w:ascii="Arial" w:hAnsi="Arial" w:cs="Arial"/>
          <w:szCs w:val="24"/>
        </w:rPr>
        <w:t>с 2014-2015 учебным годом (102 участника) доля победителей и призёров от количества участников муниципального этапа конференции увеличилась на 7% по сравнению</w:t>
      </w:r>
      <w:r w:rsidR="00BE70F5">
        <w:rPr>
          <w:rFonts w:ascii="Arial" w:hAnsi="Arial" w:cs="Arial"/>
          <w:szCs w:val="24"/>
        </w:rPr>
        <w:t xml:space="preserve"> </w:t>
      </w:r>
      <w:r w:rsidRPr="00BE70F5">
        <w:rPr>
          <w:rFonts w:ascii="Arial" w:hAnsi="Arial" w:cs="Arial"/>
          <w:szCs w:val="24"/>
        </w:rPr>
        <w:t xml:space="preserve">с предыдущими годами (с 53% в 2014-2015 учебном году до 60%  в 2015-2016 ученом году). Увеличилась  доля победителей и призеров на региональном этапе очного тура краевого форума «Молодежь и наука», что составило 16% от количества участников регионального этапа по городу Шарыпово, в 2014-2015 учебном году призовых мест не было. 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Опыт реализации Программы показывает, что </w:t>
      </w:r>
      <w:r w:rsidRPr="00BE70F5">
        <w:rPr>
          <w:rFonts w:ascii="Arial" w:hAnsi="Arial" w:cs="Arial"/>
          <w:bCs/>
          <w:sz w:val="24"/>
          <w:szCs w:val="24"/>
        </w:rPr>
        <w:t>созданию благоприятных условий для развития образовательных потребностей и интересов одаренных детей, обеспечивающих их  творческий  рост  и развитие личностных качеств,</w:t>
      </w:r>
      <w:r w:rsidRPr="00BE70F5">
        <w:rPr>
          <w:rFonts w:ascii="Arial" w:hAnsi="Arial" w:cs="Arial"/>
          <w:sz w:val="24"/>
          <w:szCs w:val="24"/>
        </w:rPr>
        <w:t xml:space="preserve"> способствует привлечение и участие одаренных школьников </w:t>
      </w:r>
      <w:proofErr w:type="gramStart"/>
      <w:r w:rsidRPr="00BE70F5">
        <w:rPr>
          <w:rFonts w:ascii="Arial" w:hAnsi="Arial" w:cs="Arial"/>
          <w:sz w:val="24"/>
          <w:szCs w:val="24"/>
        </w:rPr>
        <w:t>в</w:t>
      </w:r>
      <w:proofErr w:type="gramEnd"/>
      <w:r w:rsidRPr="00BE70F5">
        <w:rPr>
          <w:rFonts w:ascii="Arial" w:hAnsi="Arial" w:cs="Arial"/>
          <w:sz w:val="24"/>
          <w:szCs w:val="24"/>
        </w:rPr>
        <w:t>:</w:t>
      </w:r>
    </w:p>
    <w:p w:rsidR="00E70A88" w:rsidRPr="00BE70F5" w:rsidRDefault="00E70A88" w:rsidP="00BE70F5">
      <w:pPr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круглогодичной интенсивной школе физико-математического направления  «Занимательные</w:t>
      </w:r>
      <w:r w:rsidR="00C43C07" w:rsidRPr="00BE70F5">
        <w:rPr>
          <w:rFonts w:ascii="Arial" w:hAnsi="Arial" w:cs="Arial"/>
          <w:sz w:val="24"/>
          <w:szCs w:val="24"/>
        </w:rPr>
        <w:t xml:space="preserve"> вопросы и задачи математики» (</w:t>
      </w:r>
      <w:r w:rsidRPr="00BE70F5">
        <w:rPr>
          <w:rFonts w:ascii="Arial" w:hAnsi="Arial" w:cs="Arial"/>
          <w:sz w:val="24"/>
          <w:szCs w:val="24"/>
        </w:rPr>
        <w:t>на базе КГБПОУ «</w:t>
      </w:r>
      <w:proofErr w:type="spellStart"/>
      <w:r w:rsidRPr="00BE70F5">
        <w:rPr>
          <w:rFonts w:ascii="Arial" w:hAnsi="Arial" w:cs="Arial"/>
          <w:sz w:val="24"/>
          <w:szCs w:val="24"/>
        </w:rPr>
        <w:t>Ачинский</w:t>
      </w:r>
      <w:proofErr w:type="spellEnd"/>
      <w:r w:rsidRPr="00BE70F5">
        <w:rPr>
          <w:rFonts w:ascii="Arial" w:hAnsi="Arial" w:cs="Arial"/>
          <w:sz w:val="24"/>
          <w:szCs w:val="24"/>
        </w:rPr>
        <w:t xml:space="preserve"> педагогический колледж</w:t>
      </w:r>
      <w:r w:rsidR="00C43C07" w:rsidRPr="00BE70F5">
        <w:rPr>
          <w:rFonts w:ascii="Arial" w:hAnsi="Arial" w:cs="Arial"/>
          <w:sz w:val="24"/>
          <w:szCs w:val="24"/>
        </w:rPr>
        <w:t>»);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летней профильной  смене для интеллектуально одаренных школьников «Перспектива» на базе спортивн</w:t>
      </w:r>
      <w:proofErr w:type="gramStart"/>
      <w:r w:rsidRPr="00BE70F5">
        <w:rPr>
          <w:rFonts w:ascii="Arial" w:hAnsi="Arial" w:cs="Arial"/>
          <w:sz w:val="24"/>
          <w:szCs w:val="24"/>
        </w:rPr>
        <w:t>о-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оздоровительного комплекса «Зеленые горки» </w:t>
      </w:r>
      <w:proofErr w:type="spellStart"/>
      <w:r w:rsidRPr="00BE70F5">
        <w:rPr>
          <w:rFonts w:ascii="Arial" w:hAnsi="Arial" w:cs="Arial"/>
          <w:sz w:val="24"/>
          <w:szCs w:val="24"/>
        </w:rPr>
        <w:t>Манского</w:t>
      </w:r>
      <w:proofErr w:type="spellEnd"/>
      <w:r w:rsidRPr="00BE70F5">
        <w:rPr>
          <w:rFonts w:ascii="Arial" w:hAnsi="Arial" w:cs="Arial"/>
          <w:sz w:val="24"/>
          <w:szCs w:val="24"/>
        </w:rPr>
        <w:t xml:space="preserve"> района Красноярского края: 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-интенсивной школе  «Олимп» по подготовке к решению задач олимпиады на базе краевой школы – интерната по работе с одаренными детьми «Школа космонавтики» в г. Железногорске.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Сложность и специфика работы с одаренными детьми требует привлечения </w:t>
      </w:r>
      <w:r w:rsidR="008C0D09" w:rsidRPr="00BE70F5">
        <w:rPr>
          <w:rFonts w:ascii="Arial" w:hAnsi="Arial" w:cs="Arial"/>
          <w:sz w:val="24"/>
          <w:szCs w:val="24"/>
        </w:rPr>
        <w:t xml:space="preserve">                              </w:t>
      </w:r>
      <w:r w:rsidRPr="00BE70F5">
        <w:rPr>
          <w:rFonts w:ascii="Arial" w:hAnsi="Arial" w:cs="Arial"/>
          <w:sz w:val="24"/>
          <w:szCs w:val="24"/>
        </w:rPr>
        <w:t xml:space="preserve">к ее выполнению педагогов извне сферы муниципального образования: </w:t>
      </w:r>
    </w:p>
    <w:p w:rsidR="00E70A88" w:rsidRPr="00BE70F5" w:rsidRDefault="00E70A88" w:rsidP="00BE70F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преподавателей СФУ –  для проведения интенсивных школ;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- </w:t>
      </w:r>
      <w:r w:rsidR="00BE70F5">
        <w:rPr>
          <w:rFonts w:ascii="Arial" w:hAnsi="Arial" w:cs="Arial"/>
          <w:sz w:val="24"/>
          <w:szCs w:val="24"/>
        </w:rPr>
        <w:t xml:space="preserve">       </w:t>
      </w:r>
      <w:r w:rsidRPr="00BE70F5">
        <w:rPr>
          <w:rFonts w:ascii="Arial" w:hAnsi="Arial" w:cs="Arial"/>
          <w:sz w:val="24"/>
          <w:szCs w:val="24"/>
        </w:rPr>
        <w:t>предпринимателей, журналистов, краеведов и других специалистов –  для реализации системных проектов по направлению «Поддержка одаренных детей» в рамках муниципальной Стратегии развития образования до 2020 года «Школа юного предпринимателя» и «</w:t>
      </w:r>
      <w:proofErr w:type="spellStart"/>
      <w:r w:rsidRPr="00BE70F5">
        <w:rPr>
          <w:rFonts w:ascii="Arial" w:hAnsi="Arial" w:cs="Arial"/>
          <w:sz w:val="24"/>
          <w:szCs w:val="24"/>
        </w:rPr>
        <w:t>Дебат</w:t>
      </w:r>
      <w:proofErr w:type="spellEnd"/>
      <w:r w:rsidRPr="00BE70F5">
        <w:rPr>
          <w:rFonts w:ascii="Arial" w:hAnsi="Arial" w:cs="Arial"/>
          <w:sz w:val="24"/>
          <w:szCs w:val="24"/>
        </w:rPr>
        <w:t xml:space="preserve"> – клуб «Импульс» города Шарыпово, как общественное объединение обучающихся и педагогических работников образовательных организаций города Шарыпово»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            Организация качественного образования и участия школьников и воспитанников </w:t>
      </w:r>
      <w:r w:rsidR="00BE70F5">
        <w:rPr>
          <w:rFonts w:ascii="Arial" w:hAnsi="Arial" w:cs="Arial"/>
          <w:sz w:val="24"/>
          <w:szCs w:val="24"/>
        </w:rPr>
        <w:t>в</w:t>
      </w:r>
      <w:r w:rsidRPr="00BE70F5">
        <w:rPr>
          <w:rFonts w:ascii="Arial" w:hAnsi="Arial" w:cs="Arial"/>
          <w:sz w:val="24"/>
          <w:szCs w:val="24"/>
        </w:rPr>
        <w:t xml:space="preserve"> мероприятиях регионального и всероссийского уровней по</w:t>
      </w:r>
      <w:r w:rsidR="00BE70F5">
        <w:rPr>
          <w:rFonts w:ascii="Arial" w:hAnsi="Arial" w:cs="Arial"/>
          <w:sz w:val="24"/>
          <w:szCs w:val="24"/>
        </w:rPr>
        <w:t>-</w:t>
      </w:r>
      <w:r w:rsidRPr="00BE70F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E70F5">
        <w:rPr>
          <w:rFonts w:ascii="Arial" w:hAnsi="Arial" w:cs="Arial"/>
          <w:sz w:val="24"/>
          <w:szCs w:val="24"/>
        </w:rPr>
        <w:t>прежнему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требует улучшения материально технической базы.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Так, объединение дополнительного образования «Школа безопасности» муниципального бюджетного образовательного учреждения дополнительного образования «Детско-юношеский центр» г. Шарыпово объединяет воспитанников </w:t>
      </w:r>
      <w:r w:rsidR="008C0D09" w:rsidRPr="00BE70F5">
        <w:rPr>
          <w:rFonts w:ascii="Arial" w:hAnsi="Arial" w:cs="Arial"/>
          <w:sz w:val="24"/>
          <w:szCs w:val="24"/>
        </w:rPr>
        <w:t xml:space="preserve">                               </w:t>
      </w:r>
      <w:r w:rsidRPr="00BE70F5">
        <w:rPr>
          <w:rFonts w:ascii="Arial" w:hAnsi="Arial" w:cs="Arial"/>
          <w:sz w:val="24"/>
          <w:szCs w:val="24"/>
        </w:rPr>
        <w:t xml:space="preserve">в возрасте 7-17 лет, организует их участие в мероприятиях социальной, спортивной (общефизической) направленности муниципального и регионального уровней. Учитывая, что для функционирования данного объединения требуется специальное оборудование, необходимо приобретение катамаранов, туристского </w:t>
      </w:r>
      <w:r w:rsidRPr="00BE70F5">
        <w:rPr>
          <w:rFonts w:ascii="Arial" w:hAnsi="Arial" w:cs="Arial"/>
          <w:sz w:val="24"/>
          <w:szCs w:val="24"/>
          <w:lang w:val="en-US"/>
        </w:rPr>
        <w:t>GPS</w:t>
      </w:r>
      <w:r w:rsidRPr="00BE70F5">
        <w:rPr>
          <w:rFonts w:ascii="Arial" w:hAnsi="Arial" w:cs="Arial"/>
          <w:sz w:val="24"/>
          <w:szCs w:val="24"/>
        </w:rPr>
        <w:t>-навигатора, лыжного снаряжения.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lastRenderedPageBreak/>
        <w:t>В последние годы на уровне края разработаны и принимаются дополнительные меры по развитию технического творчества. Этому способствует успешная реализация на региональном этапе Российской научно-социальной программы «Шаг в будущее», участниками которой стали объединения дополнительного образования «</w:t>
      </w:r>
      <w:proofErr w:type="spellStart"/>
      <w:r w:rsidRPr="00BE70F5">
        <w:rPr>
          <w:rFonts w:ascii="Arial" w:hAnsi="Arial" w:cs="Arial"/>
          <w:sz w:val="24"/>
          <w:szCs w:val="24"/>
        </w:rPr>
        <w:t>Авиамоделирование</w:t>
      </w:r>
      <w:proofErr w:type="spellEnd"/>
      <w:r w:rsidRPr="00BE70F5">
        <w:rPr>
          <w:rFonts w:ascii="Arial" w:hAnsi="Arial" w:cs="Arial"/>
          <w:sz w:val="24"/>
          <w:szCs w:val="24"/>
        </w:rPr>
        <w:t>» и «</w:t>
      </w:r>
      <w:proofErr w:type="spellStart"/>
      <w:r w:rsidRPr="00BE70F5">
        <w:rPr>
          <w:rFonts w:ascii="Arial" w:hAnsi="Arial" w:cs="Arial"/>
          <w:sz w:val="24"/>
          <w:szCs w:val="24"/>
        </w:rPr>
        <w:t>Радиоконструирование</w:t>
      </w:r>
      <w:proofErr w:type="spellEnd"/>
      <w:r w:rsidRPr="00BE70F5">
        <w:rPr>
          <w:rFonts w:ascii="Arial" w:hAnsi="Arial" w:cs="Arial"/>
          <w:sz w:val="24"/>
          <w:szCs w:val="24"/>
        </w:rPr>
        <w:t xml:space="preserve">» муниципального бюджетного образовательного учреждения дополнительного образования детей «Центр детского технического творчества». Участие в соревнованиях технической направленности </w:t>
      </w:r>
      <w:r w:rsidR="00BE70F5">
        <w:rPr>
          <w:rFonts w:ascii="Arial" w:hAnsi="Arial" w:cs="Arial"/>
          <w:sz w:val="24"/>
          <w:szCs w:val="24"/>
        </w:rPr>
        <w:t>н</w:t>
      </w:r>
      <w:r w:rsidRPr="00BE70F5">
        <w:rPr>
          <w:rFonts w:ascii="Arial" w:hAnsi="Arial" w:cs="Arial"/>
          <w:sz w:val="24"/>
          <w:szCs w:val="24"/>
        </w:rPr>
        <w:t>а региональном и федеральном уровнях предполагает использование дорогостоящих расходных материалов.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Одним из образовательных учреждений, реализующих программы дополнительного образования детей в области эстетического развития детей, является МБОУ ДО ЦЭВД (ТИ). 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Все больше воспитанников учреждения становятся победителями и призерами мероприятий творческой направленности различного уровня. С 2010 года в учреждении организована исследовательская деятельность воспитанников. Всего в данном направлении приняли участие 18 % </w:t>
      </w:r>
      <w:proofErr w:type="gramStart"/>
      <w:r w:rsidRPr="00BE70F5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E70F5">
        <w:rPr>
          <w:rFonts w:ascii="Arial" w:hAnsi="Arial" w:cs="Arial"/>
          <w:sz w:val="24"/>
          <w:szCs w:val="24"/>
        </w:rPr>
        <w:t>. В 2012 году воспитанники учреждения впервые приняли участие в муниципальной конференции научно-исследовательских работ «Первые шаги в науку», где заняли 2 призовых места, в 2013 году – 3 призовых места. Объединение «Школа журналистики» сотрудничает и встречается с интересными людьми нашего города, о судьбах которых ребята рассказывают в своих творческих работах,</w:t>
      </w:r>
      <w:r w:rsidR="008C0D09" w:rsidRPr="00BE70F5">
        <w:rPr>
          <w:rFonts w:ascii="Arial" w:hAnsi="Arial" w:cs="Arial"/>
          <w:sz w:val="24"/>
          <w:szCs w:val="24"/>
        </w:rPr>
        <w:t xml:space="preserve">                     </w:t>
      </w:r>
      <w:r w:rsidRPr="00BE70F5">
        <w:rPr>
          <w:rFonts w:ascii="Arial" w:hAnsi="Arial" w:cs="Arial"/>
          <w:sz w:val="24"/>
          <w:szCs w:val="24"/>
        </w:rPr>
        <w:t>и также освещают на страницах СМИ («И каждый миг не забываем», «Рядом с ней мир ярче», «Светлые головы и добрые сердца»). Результаты работы – 41 публикация в местных СМИ («Огни Сибири», «Шанс») за последние 2 года. Для более качественной и результативной работы объединений дополнительного образования («Школа журналистики», «Школа английского языка», «Азбука исследований») необходимо наличие 3-х компьютеров с выходом в Интернет (для обеспечения участия</w:t>
      </w:r>
      <w:r w:rsidR="008C0D09" w:rsidRPr="00BE70F5">
        <w:rPr>
          <w:rFonts w:ascii="Arial" w:hAnsi="Arial" w:cs="Arial"/>
          <w:sz w:val="24"/>
          <w:szCs w:val="24"/>
        </w:rPr>
        <w:t xml:space="preserve"> </w:t>
      </w:r>
      <w:r w:rsidRPr="00BE70F5">
        <w:rPr>
          <w:rFonts w:ascii="Arial" w:hAnsi="Arial" w:cs="Arial"/>
          <w:sz w:val="24"/>
          <w:szCs w:val="24"/>
        </w:rPr>
        <w:t>в дистанционных мероприятиях).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Необходимым условием для развития одаренности детей и подростков является профессиональное совершенствование педагогических кадров. За 3 года реализации программы свой опыт по работе с одаренными детьми представили более 100 педагогов города, 13 из них признаны лучшими, и награждены ценными подарками. Это, в том числе, способствует улучшению результатов участия школьников в конкурсных мероприятиях различных уровней. Возможность для предъявления педагогами эффективного профессионального опыта должна быть сохранена.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E70F5">
        <w:rPr>
          <w:rFonts w:ascii="Arial" w:hAnsi="Arial" w:cs="Arial"/>
          <w:sz w:val="24"/>
          <w:szCs w:val="24"/>
        </w:rPr>
        <w:t>За последние 3 года были награждены грамотами и дипломами  более 1000 учащихся и воспитанники по результатам проведения муниципальных этапов ВОШ и НПК, а 37 учащихся, показавших лучшие результаты в мероприятиях различной направленности, стали обладателями премии Главы города «Успех года».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Необходимо сохранить созданную </w:t>
      </w:r>
      <w:r w:rsidRPr="00BE70F5">
        <w:rPr>
          <w:rFonts w:ascii="Arial" w:hAnsi="Arial" w:cs="Arial"/>
          <w:bCs/>
          <w:sz w:val="24"/>
          <w:szCs w:val="24"/>
        </w:rPr>
        <w:t>систему социально – экономической поддержки, стимулирования одаренных детей.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Для развития одаренности и участия детей в мероприятиях всероссийского</w:t>
      </w:r>
      <w:r w:rsidR="00D0566E" w:rsidRPr="00BE70F5">
        <w:rPr>
          <w:rFonts w:ascii="Arial" w:hAnsi="Arial" w:cs="Arial"/>
          <w:sz w:val="24"/>
          <w:szCs w:val="24"/>
        </w:rPr>
        <w:t xml:space="preserve">                                   </w:t>
      </w:r>
      <w:r w:rsidRPr="00BE70F5">
        <w:rPr>
          <w:rFonts w:ascii="Arial" w:hAnsi="Arial" w:cs="Arial"/>
          <w:sz w:val="24"/>
          <w:szCs w:val="24"/>
        </w:rPr>
        <w:t xml:space="preserve"> и международного уровней требуются значительные финансовые затраты (приобретение расходных материалов, оплата </w:t>
      </w:r>
      <w:proofErr w:type="spellStart"/>
      <w:r w:rsidRPr="00BE70F5">
        <w:rPr>
          <w:rFonts w:ascii="Arial" w:hAnsi="Arial" w:cs="Arial"/>
          <w:sz w:val="24"/>
          <w:szCs w:val="24"/>
        </w:rPr>
        <w:t>оргвзноса</w:t>
      </w:r>
      <w:proofErr w:type="spellEnd"/>
      <w:r w:rsidRPr="00BE70F5">
        <w:rPr>
          <w:rFonts w:ascii="Arial" w:hAnsi="Arial" w:cs="Arial"/>
          <w:sz w:val="24"/>
          <w:szCs w:val="24"/>
        </w:rPr>
        <w:t>, проживания, питания и проезда). Не всегда родители или образовательное учреждение могут профинансировать эти затраты. Поэтому в подпрограмму заложены средства на приобретение расходных материалов для развития одаренности детей и ежегодного участия не менее 5 человек в мероприятиях регионального, всероссийского и международного уровней.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Перечисленные мероприятия являются основанием для разработки данной подпрограммы и необходимости ее финансирования, так как они </w:t>
      </w:r>
      <w:r w:rsidRPr="00BE70F5">
        <w:rPr>
          <w:rFonts w:ascii="Arial" w:hAnsi="Arial" w:cs="Arial"/>
          <w:sz w:val="24"/>
          <w:szCs w:val="24"/>
        </w:rPr>
        <w:lastRenderedPageBreak/>
        <w:t>предусматривают решение указанных проблем через развитие в городе системы по поддержке одаренных детей, развитию образовательных услуг, удовлетворяющих интересы и потребности детей с выдающимися способностями.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Целью подпрограммы является развитие системы образования и поддержки одаренных детей для их дальнейшей самореализации.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Достижение цели возможно при решении следующих задач:</w:t>
      </w:r>
    </w:p>
    <w:p w:rsidR="00E70A88" w:rsidRPr="00BE70F5" w:rsidRDefault="00E70A88" w:rsidP="00BE70F5">
      <w:pPr>
        <w:widowControl w:val="0"/>
        <w:numPr>
          <w:ilvl w:val="0"/>
          <w:numId w:val="24"/>
        </w:numPr>
        <w:tabs>
          <w:tab w:val="clear" w:pos="870"/>
          <w:tab w:val="num" w:pos="0"/>
        </w:tabs>
        <w:autoSpaceDE w:val="0"/>
        <w:autoSpaceDN w:val="0"/>
        <w:adjustRightInd w:val="0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создание благоприятных условий для развития образовательных потребностей и интересов одаренных детей, обеспечивающих их  творческий  рост  и развитие личностных качеств;</w:t>
      </w:r>
    </w:p>
    <w:p w:rsidR="00E70A88" w:rsidRPr="00BE70F5" w:rsidRDefault="00E70A88" w:rsidP="00BE70F5">
      <w:pPr>
        <w:widowControl w:val="0"/>
        <w:numPr>
          <w:ilvl w:val="0"/>
          <w:numId w:val="24"/>
        </w:numPr>
        <w:tabs>
          <w:tab w:val="clear" w:pos="870"/>
          <w:tab w:val="num" w:pos="0"/>
        </w:tabs>
        <w:autoSpaceDE w:val="0"/>
        <w:autoSpaceDN w:val="0"/>
        <w:adjustRightInd w:val="0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развитие системы социально – экономической поддержки, стимулирования одаренных детей.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Достижимость и </w:t>
      </w:r>
      <w:proofErr w:type="spellStart"/>
      <w:r w:rsidRPr="00BE70F5">
        <w:rPr>
          <w:rFonts w:ascii="Arial" w:hAnsi="Arial" w:cs="Arial"/>
          <w:sz w:val="24"/>
          <w:szCs w:val="24"/>
        </w:rPr>
        <w:t>измеряемость</w:t>
      </w:r>
      <w:proofErr w:type="spellEnd"/>
      <w:r w:rsidRPr="00BE70F5">
        <w:rPr>
          <w:rFonts w:ascii="Arial" w:hAnsi="Arial" w:cs="Arial"/>
          <w:sz w:val="24"/>
          <w:szCs w:val="24"/>
        </w:rPr>
        <w:t xml:space="preserve"> поставленной цели:</w:t>
      </w:r>
    </w:p>
    <w:p w:rsidR="00E70A88" w:rsidRPr="00BE70F5" w:rsidRDefault="00E70A88" w:rsidP="00BE70F5">
      <w:pPr>
        <w:ind w:left="36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1. Удельный вес численности обучающихся по программам общего образования, включенных в мероприятия по выявлению, развитию и адресной поддержке одаренных детей  в общей </w:t>
      </w:r>
      <w:proofErr w:type="gramStart"/>
      <w:r w:rsidRPr="00BE70F5">
        <w:rPr>
          <w:rFonts w:ascii="Arial" w:hAnsi="Arial" w:cs="Arial"/>
          <w:sz w:val="24"/>
          <w:szCs w:val="24"/>
        </w:rPr>
        <w:t>численности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обучающихся по программам общего образования (не ниже муниципального уровня):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sz w:val="24"/>
            <w:szCs w:val="24"/>
          </w:rPr>
          <w:t>2014 г</w:t>
        </w:r>
      </w:smartTag>
      <w:r w:rsidRPr="00BE70F5">
        <w:rPr>
          <w:sz w:val="24"/>
          <w:szCs w:val="24"/>
        </w:rPr>
        <w:t>. – 91%;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sz w:val="24"/>
            <w:szCs w:val="24"/>
          </w:rPr>
          <w:t>2015 г</w:t>
        </w:r>
      </w:smartTag>
      <w:r w:rsidRPr="00BE70F5">
        <w:rPr>
          <w:sz w:val="24"/>
          <w:szCs w:val="24"/>
        </w:rPr>
        <w:t>. – 94%;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sz w:val="24"/>
            <w:szCs w:val="24"/>
          </w:rPr>
          <w:t>2016 г</w:t>
        </w:r>
      </w:smartTag>
      <w:r w:rsidRPr="00BE70F5">
        <w:rPr>
          <w:sz w:val="24"/>
          <w:szCs w:val="24"/>
        </w:rPr>
        <w:t>. – 96%;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2017 г. – 96%;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2018 г.-   96 %;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 xml:space="preserve">2019 г. – 96%. </w:t>
      </w:r>
    </w:p>
    <w:p w:rsidR="00E70A88" w:rsidRPr="00BE70F5" w:rsidRDefault="00E70A88" w:rsidP="00BE70F5">
      <w:pPr>
        <w:ind w:left="36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2. Увеличение доли одаренных детей школьного возраста – победителей и </w:t>
      </w:r>
      <w:proofErr w:type="gramStart"/>
      <w:r w:rsidRPr="00BE70F5">
        <w:rPr>
          <w:rFonts w:ascii="Arial" w:hAnsi="Arial" w:cs="Arial"/>
          <w:sz w:val="24"/>
          <w:szCs w:val="24"/>
        </w:rPr>
        <w:t>призеров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региональных и всероссийских конкурсов, соревнований, олимпиад, турниров от общей численности участников данных мероприятий: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sz w:val="24"/>
            <w:szCs w:val="24"/>
          </w:rPr>
          <w:t>2014 г</w:t>
        </w:r>
      </w:smartTag>
      <w:r w:rsidRPr="00BE70F5">
        <w:rPr>
          <w:sz w:val="24"/>
          <w:szCs w:val="24"/>
        </w:rPr>
        <w:t>. – 14%;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sz w:val="24"/>
            <w:szCs w:val="24"/>
          </w:rPr>
          <w:t>2015 г</w:t>
        </w:r>
      </w:smartTag>
      <w:r w:rsidRPr="00BE70F5">
        <w:rPr>
          <w:sz w:val="24"/>
          <w:szCs w:val="24"/>
        </w:rPr>
        <w:t>. – 15%;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sz w:val="24"/>
            <w:szCs w:val="24"/>
          </w:rPr>
          <w:t>2016 г</w:t>
        </w:r>
      </w:smartTag>
      <w:r w:rsidRPr="00BE70F5">
        <w:rPr>
          <w:sz w:val="24"/>
          <w:szCs w:val="24"/>
        </w:rPr>
        <w:t>. – 16%;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2017 г. – 17%;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2018 г.  – 18 %;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2019 г. – 18%.</w:t>
      </w:r>
    </w:p>
    <w:p w:rsidR="00E70A88" w:rsidRPr="00BE70F5" w:rsidRDefault="00E70A88" w:rsidP="00BE70F5">
      <w:pPr>
        <w:ind w:left="36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3. Награждение 8 учащихся, показавших лучшие результаты в мероприятиях различной направленности: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sz w:val="24"/>
            <w:szCs w:val="24"/>
          </w:rPr>
          <w:t>2014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sz w:val="24"/>
            <w:szCs w:val="24"/>
          </w:rPr>
          <w:t>2015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sz w:val="24"/>
            <w:szCs w:val="24"/>
          </w:rPr>
          <w:t>2016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2017 г.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2018 г.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2019 г. – 100%.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sz w:val="24"/>
            <w:szCs w:val="24"/>
          </w:rPr>
          <w:t>2016 г</w:t>
        </w:r>
      </w:smartTag>
      <w:r w:rsidRPr="00BE70F5">
        <w:rPr>
          <w:sz w:val="24"/>
          <w:szCs w:val="24"/>
        </w:rPr>
        <w:t>. – 100%.</w:t>
      </w:r>
    </w:p>
    <w:p w:rsidR="00E70A88" w:rsidRPr="00BE70F5" w:rsidRDefault="00E70A88" w:rsidP="00BE70F5">
      <w:pPr>
        <w:ind w:left="36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4. Участие  не менее 5 учащихся в мероприятиях регионального, всероссийского и международного уровней: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sz w:val="24"/>
            <w:szCs w:val="24"/>
          </w:rPr>
          <w:t>2014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sz w:val="24"/>
            <w:szCs w:val="24"/>
          </w:rPr>
          <w:t>2015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sz w:val="24"/>
            <w:szCs w:val="24"/>
          </w:rPr>
          <w:t>2016 г</w:t>
        </w:r>
      </w:smartTag>
      <w:r w:rsidRPr="00BE70F5">
        <w:rPr>
          <w:sz w:val="24"/>
          <w:szCs w:val="24"/>
        </w:rPr>
        <w:t>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2017 г. – 100%;</w:t>
      </w:r>
    </w:p>
    <w:p w:rsidR="00E70A88" w:rsidRPr="00BE70F5" w:rsidRDefault="00E70A88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2018 г. – 100%;</w:t>
      </w:r>
    </w:p>
    <w:p w:rsidR="00E70A88" w:rsidRPr="00BE70F5" w:rsidRDefault="00D0566E" w:rsidP="00BE70F5">
      <w:pPr>
        <w:pStyle w:val="ConsPlusCell"/>
        <w:ind w:firstLine="709"/>
        <w:rPr>
          <w:sz w:val="24"/>
          <w:szCs w:val="24"/>
        </w:rPr>
      </w:pPr>
      <w:r w:rsidRPr="00BE70F5">
        <w:rPr>
          <w:sz w:val="24"/>
          <w:szCs w:val="24"/>
        </w:rPr>
        <w:t>2019 г. – 100%.</w:t>
      </w:r>
    </w:p>
    <w:p w:rsidR="00D0566E" w:rsidRPr="00BE70F5" w:rsidRDefault="00D0566E" w:rsidP="00BE70F5">
      <w:pPr>
        <w:pStyle w:val="ConsPlusCell"/>
        <w:ind w:firstLine="709"/>
        <w:rPr>
          <w:sz w:val="24"/>
          <w:szCs w:val="24"/>
        </w:rPr>
      </w:pP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Срок реализации подпрограммы: 2014-2019 </w:t>
      </w:r>
      <w:proofErr w:type="spellStart"/>
      <w:r w:rsidRPr="00BE70F5">
        <w:rPr>
          <w:rFonts w:ascii="Arial" w:hAnsi="Arial" w:cs="Arial"/>
          <w:sz w:val="24"/>
          <w:szCs w:val="24"/>
        </w:rPr>
        <w:t>г.</w:t>
      </w:r>
      <w:proofErr w:type="gramStart"/>
      <w:r w:rsidRPr="00BE70F5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BE70F5">
        <w:rPr>
          <w:rFonts w:ascii="Arial" w:hAnsi="Arial" w:cs="Arial"/>
          <w:sz w:val="24"/>
          <w:szCs w:val="24"/>
        </w:rPr>
        <w:t>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 1 к настоящей подпрограмме.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Финансирование подпрограммы осуществляется за счет средств городского  бюджета.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Получателями финансовых средств на реализацию настоящей Программы являются: МБУО ИМЦ РО, МБОУ СОШ № 2, МБОУ ДО ДЮЦ г. Шарыпово, МБОУ ДО «ЦДТТ», МБОУ ДО ЦЭВД (ТИ), МАОУ ДООЛ «Парус».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Размещение заказов на поставки товаров, оказание услуг, выполнение работ для муниципальных нужд и отбор исполнителей подпрограммы осуществляется</w:t>
      </w:r>
      <w:r w:rsidR="00BE70F5">
        <w:rPr>
          <w:rFonts w:ascii="Arial" w:hAnsi="Arial" w:cs="Arial"/>
          <w:sz w:val="24"/>
          <w:szCs w:val="24"/>
        </w:rPr>
        <w:t xml:space="preserve"> </w:t>
      </w:r>
      <w:r w:rsidRPr="00BE70F5">
        <w:rPr>
          <w:rFonts w:ascii="Arial" w:hAnsi="Arial" w:cs="Arial"/>
          <w:sz w:val="24"/>
          <w:szCs w:val="24"/>
        </w:rPr>
        <w:t xml:space="preserve"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E70A88" w:rsidRPr="00BE70F5" w:rsidRDefault="00E70A88" w:rsidP="00BE70F5">
      <w:pPr>
        <w:ind w:firstLine="709"/>
        <w:rPr>
          <w:rFonts w:ascii="Arial" w:hAnsi="Arial" w:cs="Arial"/>
          <w:sz w:val="24"/>
          <w:szCs w:val="24"/>
        </w:rPr>
      </w:pP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BE70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ходом её выполнения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Управление образованием Администрации города Шарыпово несет ответственность за реализацию подпрограммы, достижение конечных результатов и эффективное использование финансовых средств и осуществляет: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координацию исполнения мероприятий подпрограммы, мониторинг их реализации;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непосредственный контроль над ходом реализации мероприятий подпрограммы;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подготовку отчетов о реализации подпрограммы;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70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достижением конечного результата подпрограммы;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ежегодную оценку эффективности реализации подпрограммы.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В рамках осуществления </w:t>
      </w:r>
      <w:proofErr w:type="gramStart"/>
      <w:r w:rsidRPr="00BE70F5">
        <w:rPr>
          <w:rFonts w:ascii="Arial" w:hAnsi="Arial" w:cs="Arial"/>
          <w:sz w:val="24"/>
          <w:szCs w:val="24"/>
        </w:rPr>
        <w:t>контроля за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ходом выполнения мероприятий подпрограммы Управление образованием Администрации города Шарыпово вправе запрашивать у исполнителей мероприятий подпрограммы необходимые документы и информацию, связанные с реализацией мероприятий подпрограммы, обращаться с инициативой о проведении проверок контролирующими органами.</w:t>
      </w:r>
    </w:p>
    <w:p w:rsidR="00E70A88" w:rsidRPr="00BE70F5" w:rsidRDefault="00E70A88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Обеспечение целевого расходования бюджетных средств осуществляется </w:t>
      </w:r>
      <w:r w:rsidR="00643F97" w:rsidRPr="00BE70F5">
        <w:rPr>
          <w:rFonts w:ascii="Arial" w:hAnsi="Arial" w:cs="Arial"/>
          <w:sz w:val="24"/>
          <w:szCs w:val="24"/>
        </w:rPr>
        <w:t xml:space="preserve">                      </w:t>
      </w:r>
      <w:r w:rsidRPr="00BE70F5">
        <w:rPr>
          <w:rFonts w:ascii="Arial" w:hAnsi="Arial" w:cs="Arial"/>
          <w:sz w:val="24"/>
          <w:szCs w:val="24"/>
        </w:rPr>
        <w:t>МБУО ИМЦ РО, МБОУ СОШ № 2, МБОУ ДО ДЮЦ г. Шарыпово, МБОУ ДО «ЦДТТ», МБОУ ДО ЦЭВД (ТИ), МАОУ ДООЛ «Парус», являющимися получателями средств муниципального бюджета.</w:t>
      </w: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Оценка социально-экономической эффективности реализации подпрограммы проводится Управлением образования Администрации города Шарыпово.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Обязательным условием эффективности подпрограммы является успешное выполнение целевых индикаторов и показателей подпрограммы (Приложение 1 </w:t>
      </w:r>
      <w:r w:rsidR="00643F97" w:rsidRPr="00BE70F5">
        <w:rPr>
          <w:rFonts w:ascii="Arial" w:hAnsi="Arial" w:cs="Arial"/>
          <w:sz w:val="24"/>
          <w:szCs w:val="24"/>
        </w:rPr>
        <w:t xml:space="preserve">                          </w:t>
      </w:r>
      <w:r w:rsidRPr="00BE70F5">
        <w:rPr>
          <w:rFonts w:ascii="Arial" w:hAnsi="Arial" w:cs="Arial"/>
          <w:sz w:val="24"/>
          <w:szCs w:val="24"/>
        </w:rPr>
        <w:t>к подпрограмме), а также мероприятий (Приложение 2 к подпрограмме) в установленные сроки.</w:t>
      </w:r>
    </w:p>
    <w:p w:rsidR="00E70A88" w:rsidRPr="00BE70F5" w:rsidRDefault="00E70A88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Реализация мероприятий позволит обеспечить достижение целей подпрограммы, </w:t>
      </w:r>
      <w:r w:rsidR="00643F97" w:rsidRPr="00BE70F5">
        <w:rPr>
          <w:rFonts w:ascii="Arial" w:hAnsi="Arial" w:cs="Arial"/>
          <w:sz w:val="24"/>
          <w:szCs w:val="24"/>
        </w:rPr>
        <w:t xml:space="preserve">                   </w:t>
      </w:r>
      <w:r w:rsidRPr="00BE70F5">
        <w:rPr>
          <w:rFonts w:ascii="Arial" w:hAnsi="Arial" w:cs="Arial"/>
          <w:sz w:val="24"/>
          <w:szCs w:val="24"/>
        </w:rPr>
        <w:t>в том числе:</w:t>
      </w:r>
    </w:p>
    <w:p w:rsidR="00E70A88" w:rsidRPr="00BE70F5" w:rsidRDefault="00E70A88" w:rsidP="00BE70F5">
      <w:pPr>
        <w:widowControl w:val="0"/>
        <w:numPr>
          <w:ilvl w:val="0"/>
          <w:numId w:val="23"/>
        </w:numPr>
        <w:tabs>
          <w:tab w:val="clear" w:pos="1410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своевременно и в полном объеме выполнить обязательства муниципалитета по поддержке одаренных детей;</w:t>
      </w:r>
    </w:p>
    <w:p w:rsidR="00E70A88" w:rsidRPr="00BE70F5" w:rsidRDefault="00E70A88" w:rsidP="00BE70F5">
      <w:pPr>
        <w:widowControl w:val="0"/>
        <w:numPr>
          <w:ilvl w:val="0"/>
          <w:numId w:val="23"/>
        </w:numPr>
        <w:tabs>
          <w:tab w:val="clear" w:pos="1410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E70F5">
        <w:rPr>
          <w:rFonts w:ascii="Arial" w:hAnsi="Arial" w:cs="Arial"/>
          <w:bCs/>
          <w:sz w:val="24"/>
          <w:szCs w:val="24"/>
        </w:rPr>
        <w:t>развить систему социально – экономической поддержки, стимулирования одаренных детей;</w:t>
      </w:r>
    </w:p>
    <w:p w:rsidR="00E70A88" w:rsidRPr="00BE70F5" w:rsidRDefault="00E70A88" w:rsidP="00BE70F5">
      <w:pPr>
        <w:widowControl w:val="0"/>
        <w:numPr>
          <w:ilvl w:val="0"/>
          <w:numId w:val="23"/>
        </w:numPr>
        <w:tabs>
          <w:tab w:val="clear" w:pos="1410"/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E70F5">
        <w:rPr>
          <w:rFonts w:ascii="Arial" w:hAnsi="Arial" w:cs="Arial"/>
          <w:bCs/>
          <w:sz w:val="24"/>
          <w:szCs w:val="24"/>
        </w:rPr>
        <w:lastRenderedPageBreak/>
        <w:t>создать благоприятные условия для развития образовательных потребностей и интересов одаренных детей, обеспечивающие их творческий рост и развитие личностных качеств.</w:t>
      </w:r>
    </w:p>
    <w:p w:rsidR="006175EC" w:rsidRPr="00BE70F5" w:rsidRDefault="006175EC" w:rsidP="00BE70F5">
      <w:pPr>
        <w:widowControl w:val="0"/>
        <w:autoSpaceDE w:val="0"/>
        <w:autoSpaceDN w:val="0"/>
        <w:adjustRightInd w:val="0"/>
        <w:ind w:left="1609"/>
        <w:jc w:val="both"/>
        <w:rPr>
          <w:rFonts w:ascii="Arial" w:hAnsi="Arial" w:cs="Arial"/>
          <w:bCs/>
          <w:sz w:val="24"/>
          <w:szCs w:val="24"/>
        </w:rPr>
      </w:pPr>
    </w:p>
    <w:p w:rsidR="00E70A88" w:rsidRPr="00BE70F5" w:rsidRDefault="00E70A88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2.6. Мероприятия подпрограммы</w:t>
      </w:r>
    </w:p>
    <w:p w:rsidR="00B51B80" w:rsidRPr="00441DF4" w:rsidRDefault="00E70A88" w:rsidP="00BE70F5">
      <w:pPr>
        <w:ind w:firstLine="709"/>
        <w:rPr>
          <w:sz w:val="24"/>
          <w:szCs w:val="24"/>
        </w:rPr>
        <w:sectPr w:rsidR="00B51B80" w:rsidRPr="00441DF4" w:rsidSect="00AD282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BE70F5">
        <w:rPr>
          <w:rFonts w:ascii="Arial" w:hAnsi="Arial" w:cs="Arial"/>
          <w:sz w:val="24"/>
          <w:szCs w:val="24"/>
        </w:rPr>
        <w:t>Перечень подпрограммных мероприятий приведён в Приложении № 2 к настоящей</w:t>
      </w:r>
      <w:r w:rsidR="00BE70F5">
        <w:rPr>
          <w:rFonts w:ascii="Arial" w:hAnsi="Arial" w:cs="Arial"/>
          <w:sz w:val="24"/>
          <w:szCs w:val="24"/>
        </w:rPr>
        <w:t xml:space="preserve"> </w:t>
      </w:r>
      <w:r w:rsidRPr="00BE70F5">
        <w:rPr>
          <w:rFonts w:ascii="Arial" w:hAnsi="Arial" w:cs="Arial"/>
          <w:sz w:val="24"/>
          <w:szCs w:val="24"/>
        </w:rPr>
        <w:t>подпрограмме.</w:t>
      </w:r>
    </w:p>
    <w:tbl>
      <w:tblPr>
        <w:tblW w:w="155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2827"/>
        <w:gridCol w:w="425"/>
        <w:gridCol w:w="851"/>
        <w:gridCol w:w="283"/>
        <w:gridCol w:w="1276"/>
        <w:gridCol w:w="1134"/>
        <w:gridCol w:w="308"/>
        <w:gridCol w:w="826"/>
        <w:gridCol w:w="425"/>
        <w:gridCol w:w="709"/>
        <w:gridCol w:w="567"/>
        <w:gridCol w:w="709"/>
        <w:gridCol w:w="1134"/>
        <w:gridCol w:w="1276"/>
        <w:gridCol w:w="992"/>
        <w:gridCol w:w="1271"/>
      </w:tblGrid>
      <w:tr w:rsidR="00BE70F5" w:rsidRPr="00BE70F5" w:rsidTr="00BE70F5">
        <w:trPr>
          <w:trHeight w:val="28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0F5" w:rsidRPr="00BE70F5" w:rsidRDefault="00BE70F5" w:rsidP="0048549C">
            <w:pPr>
              <w:ind w:left="-517" w:firstLine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70F5" w:rsidRPr="00BE70F5" w:rsidRDefault="00BE70F5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E70F5" w:rsidRPr="00BE70F5" w:rsidRDefault="00BE70F5" w:rsidP="004854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Приложение №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"Выявление и сопровождение одаренных детей" муниципальной программы «Развитие образования»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«город Шарыпово Красноярского края", утвержденной постановлением Администрации города Шарыпово </w:t>
            </w:r>
          </w:p>
          <w:p w:rsidR="00BE70F5" w:rsidRPr="00BE70F5" w:rsidRDefault="00BE70F5" w:rsidP="004854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11.11.2016 № 217</w:t>
            </w:r>
          </w:p>
          <w:p w:rsidR="00BE70F5" w:rsidRPr="00BE70F5" w:rsidRDefault="00BE70F5" w:rsidP="0048549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8549C" w:rsidRPr="00BE70F5" w:rsidTr="0048549C">
        <w:trPr>
          <w:trHeight w:val="679"/>
        </w:trPr>
        <w:tc>
          <w:tcPr>
            <w:tcW w:w="15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0540" w:rsidRPr="00BE70F5" w:rsidRDefault="0048549C" w:rsidP="00BE70F5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целевых индикаторов подпрограммы «Выявление и сопровождение одаренных детей»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961523" w:rsidRPr="00BE70F5" w:rsidTr="00961523">
        <w:trPr>
          <w:trHeight w:val="18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Цели,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задачи,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Отчетный 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(2012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Отчетный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(2013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Отчетный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(2014 год)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Отчетный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(2015 год)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Текущий финансовый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(2016 год)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год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(2017 год)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Первый год планового периода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(2018 год)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Второй год планового периода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(2019 год)</w:t>
            </w:r>
          </w:p>
        </w:tc>
      </w:tr>
      <w:tr w:rsidR="0048549C" w:rsidRPr="00BE70F5" w:rsidTr="0048549C">
        <w:trPr>
          <w:trHeight w:val="529"/>
        </w:trPr>
        <w:tc>
          <w:tcPr>
            <w:tcW w:w="155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Задача 1: создание благоприятных условий для развития образовательных потребностей и интересов одаренных детей, обеспечивающих их  творческий  рост  и развитие личностных качеств</w:t>
            </w:r>
          </w:p>
        </w:tc>
      </w:tr>
      <w:tr w:rsidR="00961523" w:rsidRPr="00BE70F5" w:rsidTr="00961523">
        <w:trPr>
          <w:trHeight w:val="20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Удельный вес численности обучающихся по программам общего образования, включенных в мероприятия по выявлению, развитию и адресной поддержке одаренных детей  в общей 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численности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обучающихся по программам общего образования (не ниже муниципального уровня)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96,0</w:t>
            </w:r>
          </w:p>
        </w:tc>
      </w:tr>
      <w:tr w:rsidR="00961523" w:rsidRPr="00BE70F5" w:rsidTr="00961523">
        <w:trPr>
          <w:trHeight w:val="16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49C" w:rsidRPr="00BE70F5" w:rsidRDefault="0048549C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одаренных детей школьного возраста – победителей и 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призеров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региональных и всероссийских конкурсов, соревнований, олимпиад, турниров от общей численности участников данных мероприятий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18,0</w:t>
            </w:r>
          </w:p>
        </w:tc>
      </w:tr>
      <w:tr w:rsidR="0097617D" w:rsidRPr="00BE70F5" w:rsidTr="00AD2822">
        <w:trPr>
          <w:trHeight w:val="570"/>
        </w:trPr>
        <w:tc>
          <w:tcPr>
            <w:tcW w:w="155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17D" w:rsidRPr="00BE70F5" w:rsidRDefault="0097617D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Задача 2: развитие системы социально – экономической поддержки, стимулирования одаренных детей</w:t>
            </w:r>
          </w:p>
          <w:p w:rsidR="0097617D" w:rsidRPr="00BE70F5" w:rsidRDefault="0097617D" w:rsidP="00485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617D" w:rsidRPr="00BE70F5" w:rsidTr="0097617D">
        <w:trPr>
          <w:trHeight w:val="11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49C" w:rsidRPr="00BE70F5" w:rsidRDefault="0048549C" w:rsidP="004854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Награждение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10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учащихся, показавших лучшие результаты в мероприятиях различной направленности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617D" w:rsidRPr="00BE70F5" w:rsidTr="0097617D">
        <w:trPr>
          <w:trHeight w:val="9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549C" w:rsidRPr="00BE70F5" w:rsidRDefault="0048549C" w:rsidP="0048549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Участие  не менее 5 учащихся в мероприятиях регионального, всероссийского и международного уровней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49C" w:rsidRPr="00BE70F5" w:rsidRDefault="0048549C" w:rsidP="004854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B51B80" w:rsidRPr="00441DF4" w:rsidRDefault="00B51B80" w:rsidP="00E70A88">
      <w:pPr>
        <w:ind w:firstLine="567"/>
        <w:jc w:val="both"/>
        <w:rPr>
          <w:sz w:val="24"/>
          <w:szCs w:val="24"/>
        </w:rPr>
        <w:sectPr w:rsidR="00B51B80" w:rsidRPr="00441DF4" w:rsidSect="00961523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68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42"/>
        <w:gridCol w:w="425"/>
        <w:gridCol w:w="393"/>
        <w:gridCol w:w="174"/>
        <w:gridCol w:w="567"/>
        <w:gridCol w:w="219"/>
        <w:gridCol w:w="348"/>
        <w:gridCol w:w="850"/>
        <w:gridCol w:w="338"/>
        <w:gridCol w:w="513"/>
        <w:gridCol w:w="426"/>
        <w:gridCol w:w="425"/>
        <w:gridCol w:w="992"/>
        <w:gridCol w:w="246"/>
        <w:gridCol w:w="604"/>
        <w:gridCol w:w="851"/>
        <w:gridCol w:w="67"/>
        <w:gridCol w:w="1380"/>
        <w:gridCol w:w="537"/>
        <w:gridCol w:w="843"/>
        <w:gridCol w:w="1380"/>
        <w:gridCol w:w="896"/>
        <w:gridCol w:w="58"/>
        <w:gridCol w:w="236"/>
        <w:gridCol w:w="851"/>
      </w:tblGrid>
      <w:tr w:rsidR="00AA0AD1" w:rsidRPr="00BE70F5" w:rsidTr="00BE70F5">
        <w:trPr>
          <w:gridAfter w:val="3"/>
          <w:wAfter w:w="1145" w:type="dxa"/>
          <w:trHeight w:val="15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RANGE!A1:M31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  <w:bookmarkEnd w:id="3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529E6" w:rsidRPr="00BE70F5" w:rsidRDefault="00AA0AD1" w:rsidP="00AA0AD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"Выявление и сопровождение одаренных детей" муниципальной программы « Развитие образования»  муниципального образования «город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AA0AD1" w:rsidRPr="00BE70F5" w:rsidRDefault="00AA0AD1" w:rsidP="00AA0AD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</w:p>
        </w:tc>
      </w:tr>
      <w:tr w:rsidR="00AA0AD1" w:rsidRPr="00BE70F5" w:rsidTr="00BE70F5">
        <w:trPr>
          <w:trHeight w:val="4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A0AD1" w:rsidRPr="00BE70F5" w:rsidTr="00BE70F5">
        <w:trPr>
          <w:gridAfter w:val="3"/>
          <w:wAfter w:w="1145" w:type="dxa"/>
          <w:trHeight w:val="480"/>
        </w:trPr>
        <w:tc>
          <w:tcPr>
            <w:tcW w:w="157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A0AD1" w:rsidRPr="00BE70F5" w:rsidRDefault="00AA0AD1" w:rsidP="00AA0AD1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мероприятий подпрограммы  «Выявление и сопровождение одаренных детей»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AA0AD1" w:rsidRPr="00BE70F5" w:rsidTr="00BE70F5">
        <w:trPr>
          <w:gridAfter w:val="3"/>
          <w:wAfter w:w="1145" w:type="dxa"/>
          <w:trHeight w:val="1001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529E6" w:rsidRPr="00BE70F5" w:rsidTr="00BE70F5">
        <w:trPr>
          <w:gridAfter w:val="3"/>
          <w:wAfter w:w="1145" w:type="dxa"/>
          <w:trHeight w:val="653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Итого 2014-2019 годы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29E6" w:rsidRPr="00BE70F5" w:rsidTr="00BE70F5">
        <w:trPr>
          <w:gridAfter w:val="3"/>
          <w:wAfter w:w="1145" w:type="dxa"/>
          <w:trHeight w:val="126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развитие системы образования и поддержки одаренных детей для их дальнейшей самореализации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Выполнены все мероприятия подпрограммы</w:t>
            </w:r>
          </w:p>
        </w:tc>
      </w:tr>
      <w:tr w:rsidR="00B529E6" w:rsidRPr="00BE70F5" w:rsidTr="00BE70F5">
        <w:trPr>
          <w:gridAfter w:val="3"/>
          <w:wAfter w:w="1145" w:type="dxa"/>
          <w:trHeight w:val="16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Задача 1: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создание благоприятных условий для развития образовательных потребностей и интересов одаренных детей, обеспечивающих их  творческий  рост  и развитие личностных качеств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Созданы условия для развития образовательных потребностей и интересов одаренных детей, обеспечивающих их  творческий  рост  и развитие личностных качеств</w:t>
            </w:r>
          </w:p>
        </w:tc>
      </w:tr>
      <w:tr w:rsidR="00B529E6" w:rsidRPr="00BE70F5" w:rsidTr="00BE70F5">
        <w:trPr>
          <w:gridAfter w:val="3"/>
          <w:wAfter w:w="1145" w:type="dxa"/>
          <w:trHeight w:val="166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  Проведение муниципального этапа Всероссийской олимпиады школьников (ВОШ)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участников муниципального этапа ВОШ с 85% в 2014 г. до 90% в 2019 г., и увеличение доли призеров и победителей данного этапа  с 21% в 2014 г.  до 25% в 2019 г.</w:t>
            </w:r>
            <w:proofErr w:type="gramEnd"/>
          </w:p>
        </w:tc>
      </w:tr>
      <w:tr w:rsidR="00B529E6" w:rsidRPr="00BE70F5" w:rsidTr="00BE70F5">
        <w:trPr>
          <w:gridAfter w:val="3"/>
          <w:wAfter w:w="1145" w:type="dxa"/>
          <w:trHeight w:val="163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1.2. Проведение муниципального этапа научно-практической конференции учащихся ОУ и воспитанников УДО (НПК)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участников муниципального этапа НПК с 50% в 2014 г. до 65% в 2019 г., и увеличение доли призеров и победителей данного этапа  с 79% в 2014 г. до 80,5% в 2019 г.</w:t>
            </w:r>
            <w:proofErr w:type="gramEnd"/>
          </w:p>
        </w:tc>
      </w:tr>
      <w:tr w:rsidR="00B529E6" w:rsidRPr="00BE70F5" w:rsidTr="00BE70F5">
        <w:trPr>
          <w:gridAfter w:val="3"/>
          <w:wAfter w:w="1145" w:type="dxa"/>
          <w:trHeight w:val="130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1.3. Организация и проведение фестиваля школьных детских общественных организаций "Мы - будущее России" (МБОУ ДО ДЮЦ г. Шарыпово)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деятельности 8 школьных детских общественных организаций</w:t>
            </w:r>
          </w:p>
        </w:tc>
      </w:tr>
      <w:tr w:rsidR="00B529E6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1.4. Проведение образовательного модуля Школа социального проектирования" (МБОУ ДО ДЮЦ г. Шарыпово)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Развитие образовательных потребностей не менее 60 учащихся, имеющих лидерские наклонности</w:t>
            </w:r>
          </w:p>
        </w:tc>
      </w:tr>
      <w:tr w:rsidR="00B529E6" w:rsidRPr="00BE70F5" w:rsidTr="00BE70F5">
        <w:trPr>
          <w:gridAfter w:val="3"/>
          <w:wAfter w:w="1145" w:type="dxa"/>
          <w:trHeight w:val="127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1.5. Приобретение оргтехники, оборудования и снаряжения для проведения краеведческих, водных и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лыжных походов, мероприятий "Школы безопасности"  (МБОУ ДО ДЮЦ г. Шарыпово)</w:t>
            </w:r>
          </w:p>
          <w:p w:rsidR="00265A01" w:rsidRPr="00BE70F5" w:rsidRDefault="00265A0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Развитие образовательных потребностей не менее 36 учащихся, одаренных в туристско-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краеведческой деятельности</w:t>
            </w:r>
          </w:p>
        </w:tc>
      </w:tr>
      <w:tr w:rsidR="00B529E6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A0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1.6. Приобретение расходных материалов для объединений "</w:t>
            </w:r>
            <w:proofErr w:type="spell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Авиамоделирование</w:t>
            </w:r>
            <w:proofErr w:type="spell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" </w:t>
            </w:r>
          </w:p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 "</w:t>
            </w:r>
            <w:proofErr w:type="spell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Радиоконструирование</w:t>
            </w:r>
            <w:proofErr w:type="spell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" (МБОУ ДО "ЦДТТ")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Развитие образовательных потребностей не менее 25 воспитанников</w:t>
            </w:r>
          </w:p>
        </w:tc>
      </w:tr>
      <w:tr w:rsidR="00B529E6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1.7. Организация и проведение ежегодного городского театрального фестиваля "Лицедеи" (МБОУ ДО ЦЭВ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Д(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01.2.8507    01.2.0085070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Привлечение к участию  детских театральных коллективов с 7 в 2014 г. до 9 в 2019 г.</w:t>
            </w:r>
          </w:p>
        </w:tc>
      </w:tr>
      <w:tr w:rsidR="00B529E6" w:rsidRPr="00BE70F5" w:rsidTr="00BE70F5">
        <w:trPr>
          <w:gridAfter w:val="3"/>
          <w:wAfter w:w="1145" w:type="dxa"/>
          <w:trHeight w:val="138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1.8. 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оргтехники для работы объединения «Школа журналистики», «Школа английского языка», «Азбука исследований» (МБОУ ДО ЦЭВД (ТИ)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Развитие образовательных  потребностей не менее 15 одаренных детей</w:t>
            </w:r>
          </w:p>
        </w:tc>
      </w:tr>
      <w:tr w:rsidR="00AA0AD1" w:rsidRPr="00BE70F5" w:rsidTr="00BE70F5">
        <w:trPr>
          <w:gridAfter w:val="3"/>
          <w:wAfter w:w="1145" w:type="dxa"/>
          <w:trHeight w:val="132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1.9. Проведение интенсивных школ для интеллектуально одаренных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Ежегодное участие в интенсивных школах не менее 56 учащихся</w:t>
            </w:r>
          </w:p>
        </w:tc>
      </w:tr>
      <w:tr w:rsidR="00B529E6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1.10. Проведение Малой академии "Юный исследователь"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100 % участников "Малой академии" в НПК на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школьном этапе и не менее 80 % - на муниципальном этапе</w:t>
            </w:r>
          </w:p>
        </w:tc>
      </w:tr>
      <w:tr w:rsidR="00B529E6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1.11. Поощрение педагогов, предъявляющих передовой опыт по работе с одаренными детьми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Предъявление передового опыта не менее 10% педагогов от общего количества педагогов города</w:t>
            </w:r>
          </w:p>
        </w:tc>
      </w:tr>
      <w:tr w:rsidR="00AA0AD1" w:rsidRPr="00BE70F5" w:rsidTr="00BE70F5">
        <w:trPr>
          <w:gridAfter w:val="3"/>
          <w:wAfter w:w="1145" w:type="dxa"/>
          <w:trHeight w:val="75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1.12. Оборудование школьных автобусов </w:t>
            </w:r>
            <w:proofErr w:type="spell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школьных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автобуса оборудованы </w:t>
            </w:r>
            <w:proofErr w:type="spell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тахографами</w:t>
            </w:r>
            <w:proofErr w:type="spellEnd"/>
          </w:p>
        </w:tc>
      </w:tr>
      <w:tr w:rsidR="00AA0AD1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1.13 Участие в краевых интенсивных школах для одаренных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Ежегодное участие в зональных интенсивных школах не менее 40 учащихся</w:t>
            </w:r>
          </w:p>
        </w:tc>
      </w:tr>
      <w:tr w:rsidR="00AA0AD1" w:rsidRPr="00BE70F5" w:rsidTr="00BE70F5">
        <w:trPr>
          <w:gridAfter w:val="3"/>
          <w:wAfter w:w="1145" w:type="dxa"/>
          <w:trHeight w:val="99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Итого по задаче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01.2.8507    01.2.0085070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29E6" w:rsidRPr="00BE70F5" w:rsidTr="00BE70F5">
        <w:trPr>
          <w:gridAfter w:val="3"/>
          <w:wAfter w:w="1145" w:type="dxa"/>
          <w:trHeight w:val="106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Задача 2: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  <w:t>развитие системы социально-экономической поддержки, стимулирования одаренных детей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29E6" w:rsidRPr="00BE70F5" w:rsidTr="00BE70F5">
        <w:trPr>
          <w:gridAfter w:val="3"/>
          <w:wAfter w:w="1145" w:type="dxa"/>
          <w:trHeight w:val="109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2.1. Проведение муниципальной церемонии "Успех года"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01.2.8508  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01.2.0085080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Ежегодное награждение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10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учащихся, показавших лучшие результаты в мероприятиях различной 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</w:tr>
      <w:tr w:rsidR="00B529E6" w:rsidRPr="00BE70F5" w:rsidTr="00BE70F5">
        <w:trPr>
          <w:gridAfter w:val="3"/>
          <w:wAfter w:w="1145" w:type="dxa"/>
          <w:trHeight w:val="136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2.2. Предоставление возможности ежегодно участвовать в мероприятиях регионального, всероссийского и международного уровней не менее 5 одарённым школьникам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Ежегодное участие  не менее 5 учащихся в мероприятиях регионального, всероссийского и международного уровней</w:t>
            </w:r>
          </w:p>
        </w:tc>
      </w:tr>
      <w:tr w:rsidR="00B529E6" w:rsidRPr="00BE70F5" w:rsidTr="00BE70F5">
        <w:trPr>
          <w:gridAfter w:val="3"/>
          <w:wAfter w:w="1145" w:type="dxa"/>
          <w:trHeight w:val="136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Итого по задаче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01.2.8508   01.2.0085080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276,0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29E6" w:rsidRPr="00BE70F5" w:rsidTr="00BE70F5">
        <w:trPr>
          <w:gridAfter w:val="3"/>
          <w:wAfter w:w="1145" w:type="dxa"/>
          <w:trHeight w:val="133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 «Выявление и сопровождение одаренных детей»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01.2.8508   01.2.0085080      01.2.850</w:t>
            </w: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7     01.2.0085070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0AD1" w:rsidRPr="00BE70F5" w:rsidRDefault="00AA0AD1" w:rsidP="002077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0AD1" w:rsidRPr="00BE70F5" w:rsidTr="00BE70F5">
        <w:trPr>
          <w:gridAfter w:val="3"/>
          <w:wAfter w:w="1145" w:type="dxa"/>
          <w:trHeight w:val="315"/>
        </w:trPr>
        <w:tc>
          <w:tcPr>
            <w:tcW w:w="15735" w:type="dxa"/>
            <w:gridSpan w:val="2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0AD1" w:rsidRPr="00BE70F5" w:rsidTr="00BE70F5">
        <w:trPr>
          <w:gridAfter w:val="3"/>
          <w:wAfter w:w="1145" w:type="dxa"/>
          <w:trHeight w:val="529"/>
        </w:trPr>
        <w:tc>
          <w:tcPr>
            <w:tcW w:w="15735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0AD1" w:rsidRPr="00BE70F5" w:rsidTr="00BE70F5">
        <w:trPr>
          <w:gridAfter w:val="3"/>
          <w:wAfter w:w="1145" w:type="dxa"/>
          <w:trHeight w:val="315"/>
        </w:trPr>
        <w:tc>
          <w:tcPr>
            <w:tcW w:w="15735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A0AD1" w:rsidRPr="00BE70F5" w:rsidRDefault="00AA0AD1" w:rsidP="00AA0AD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70A88" w:rsidRPr="00441DF4" w:rsidRDefault="00E70A88" w:rsidP="00E70A88">
      <w:pPr>
        <w:ind w:firstLine="567"/>
        <w:jc w:val="both"/>
        <w:rPr>
          <w:sz w:val="24"/>
          <w:szCs w:val="24"/>
        </w:rPr>
      </w:pPr>
    </w:p>
    <w:p w:rsidR="00B51B80" w:rsidRPr="00441DF4" w:rsidRDefault="00B51B80" w:rsidP="00E70A88">
      <w:pPr>
        <w:ind w:firstLine="567"/>
        <w:jc w:val="both"/>
        <w:rPr>
          <w:color w:val="000000"/>
          <w:sz w:val="24"/>
          <w:szCs w:val="24"/>
        </w:rPr>
      </w:pPr>
    </w:p>
    <w:p w:rsidR="00E11BBE" w:rsidRPr="00441DF4" w:rsidRDefault="00E11BBE" w:rsidP="006832E6">
      <w:pPr>
        <w:pStyle w:val="ConsNormal"/>
        <w:ind w:right="0" w:firstLine="0"/>
        <w:rPr>
          <w:rFonts w:ascii="Times New Roman" w:hAnsi="Times New Roman"/>
          <w:sz w:val="28"/>
          <w:szCs w:val="28"/>
        </w:rPr>
        <w:sectPr w:rsidR="00E11BBE" w:rsidRPr="00441DF4" w:rsidSect="00BE70F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E11BBE" w:rsidRPr="00BE70F5" w:rsidRDefault="00E11BBE" w:rsidP="00E11BBE">
      <w:pPr>
        <w:ind w:left="6096" w:firstLine="708"/>
        <w:jc w:val="right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E11BBE" w:rsidRPr="00BE70F5" w:rsidRDefault="00E11BBE" w:rsidP="00E11BB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 xml:space="preserve">к муниципальной программе «Развитие образования» </w:t>
      </w:r>
    </w:p>
    <w:p w:rsidR="00E11BBE" w:rsidRPr="00BE70F5" w:rsidRDefault="00E11BBE" w:rsidP="00E11BB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>муниципального образования «город Шарыпово Красноярского края»,</w:t>
      </w:r>
    </w:p>
    <w:p w:rsidR="00E11BBE" w:rsidRPr="00BE70F5" w:rsidRDefault="00E11BBE" w:rsidP="00E11BB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 xml:space="preserve">утвержденной постановлением Администрации города Шарыпово </w:t>
      </w:r>
    </w:p>
    <w:p w:rsidR="00E11BBE" w:rsidRPr="00BE70F5" w:rsidRDefault="00E11BBE" w:rsidP="00E11BBE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>от 11.11.2016  № 217</w:t>
      </w:r>
    </w:p>
    <w:p w:rsidR="00E11BBE" w:rsidRPr="00BE70F5" w:rsidRDefault="00E11BBE" w:rsidP="00E11BBE">
      <w:pPr>
        <w:rPr>
          <w:rFonts w:ascii="Arial" w:hAnsi="Arial" w:cs="Arial"/>
          <w:color w:val="000000"/>
          <w:sz w:val="24"/>
          <w:szCs w:val="24"/>
        </w:rPr>
      </w:pPr>
    </w:p>
    <w:p w:rsidR="00E11BBE" w:rsidRPr="00BE70F5" w:rsidRDefault="00E11BBE" w:rsidP="00E11BBE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Подпрограмма </w:t>
      </w:r>
    </w:p>
    <w:p w:rsidR="00E11BBE" w:rsidRPr="00BE70F5" w:rsidRDefault="00E11BBE" w:rsidP="00E11BBE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«Развитие в городе Шарыпово системы отдыха, оздоровления и занятости детей»</w:t>
      </w:r>
    </w:p>
    <w:p w:rsidR="00E11BBE" w:rsidRPr="00BE70F5" w:rsidRDefault="00E11BBE" w:rsidP="00E11BBE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 муниципальной программы «Развитие образования» муниципального образования</w:t>
      </w:r>
      <w:r w:rsidR="00BE70F5">
        <w:rPr>
          <w:rFonts w:ascii="Arial" w:hAnsi="Arial" w:cs="Arial"/>
          <w:sz w:val="24"/>
          <w:szCs w:val="24"/>
        </w:rPr>
        <w:t xml:space="preserve"> </w:t>
      </w:r>
      <w:r w:rsidRPr="00BE70F5">
        <w:rPr>
          <w:rFonts w:ascii="Arial" w:hAnsi="Arial" w:cs="Arial"/>
          <w:sz w:val="24"/>
          <w:szCs w:val="24"/>
        </w:rPr>
        <w:t xml:space="preserve"> «город Шарыпово Красноярского края»  </w:t>
      </w:r>
    </w:p>
    <w:p w:rsidR="00E11BBE" w:rsidRPr="00BE70F5" w:rsidRDefault="00E11BBE" w:rsidP="00E11BBE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Паспорт подпрограммы</w:t>
      </w:r>
    </w:p>
    <w:p w:rsidR="00E11BBE" w:rsidRPr="00BE70F5" w:rsidRDefault="00E11BBE" w:rsidP="00E11BBE">
      <w:pPr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«Развитие в городе Шарыпово системы отдыха, оздоровления и занятости детей».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187"/>
      </w:tblGrid>
      <w:tr w:rsidR="00E11BBE" w:rsidRPr="00BE70F5" w:rsidTr="00E11BBE"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«Развитие в городе Шарыпово системы отдыха, оздоровления и занятости детей»</w:t>
            </w:r>
          </w:p>
          <w:p w:rsidR="00E11BBE" w:rsidRPr="00BE70F5" w:rsidRDefault="00E11BBE" w:rsidP="00E11BBE">
            <w:pPr>
              <w:widowControl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BBE" w:rsidRPr="00BE70F5" w:rsidTr="00E11BBE"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 xml:space="preserve">«Развитие образования» муниципального образования «город Шарыпово Красноярского края»  </w:t>
            </w:r>
          </w:p>
        </w:tc>
      </w:tr>
      <w:tr w:rsidR="00E11BBE" w:rsidRPr="00BE70F5" w:rsidTr="00E11BBE"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E11BBE" w:rsidRPr="00BE70F5" w:rsidTr="00E11BBE"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E11BBE" w:rsidRPr="00BE70F5" w:rsidTr="00E11BBE">
        <w:trPr>
          <w:trHeight w:val="600"/>
        </w:trPr>
        <w:tc>
          <w:tcPr>
            <w:tcW w:w="2419" w:type="dxa"/>
            <w:vMerge w:val="restart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Цель  и задачи подпрограммы</w:t>
            </w: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7" w:type="dxa"/>
          </w:tcPr>
          <w:p w:rsidR="00E11BBE" w:rsidRPr="00BE70F5" w:rsidRDefault="00E11BBE" w:rsidP="00E11BBE">
            <w:pPr>
              <w:pStyle w:val="20"/>
              <w:widowControl w:val="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BE70F5">
              <w:rPr>
                <w:rFonts w:ascii="Arial" w:hAnsi="Arial" w:cs="Arial"/>
                <w:sz w:val="24"/>
                <w:szCs w:val="24"/>
                <w:lang w:val="ru-RU" w:eastAsia="ru-RU"/>
              </w:rPr>
              <w:t>Цель: создание оптимальных условий, обеспечивающих полноценный отдых и оздоровление детей</w:t>
            </w:r>
          </w:p>
        </w:tc>
      </w:tr>
      <w:tr w:rsidR="00E11BBE" w:rsidRPr="00BE70F5" w:rsidTr="00E11BBE">
        <w:trPr>
          <w:trHeight w:val="1575"/>
        </w:trPr>
        <w:tc>
          <w:tcPr>
            <w:tcW w:w="2419" w:type="dxa"/>
            <w:vMerge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sz w:val="24"/>
                <w:szCs w:val="24"/>
              </w:rPr>
              <w:t>Задачи: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bCs/>
                <w:sz w:val="24"/>
                <w:szCs w:val="24"/>
              </w:rPr>
              <w:t>1. Обеспечить качественный отдых и оздоровление детей, в том числе оказавшихся в трудной жизненной ситуации и социально опасном положении, в летний период;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2. Обеспечить безопасные и комфортные условия отдыха</w:t>
            </w:r>
            <w:r w:rsidR="005310DF" w:rsidRPr="00BE70F5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BE70F5">
              <w:rPr>
                <w:rFonts w:ascii="Arial" w:hAnsi="Arial" w:cs="Arial"/>
                <w:sz w:val="24"/>
                <w:szCs w:val="24"/>
              </w:rPr>
              <w:t xml:space="preserve"> и оздоровления детей.</w:t>
            </w:r>
          </w:p>
        </w:tc>
      </w:tr>
      <w:tr w:rsidR="00E11BBE" w:rsidRPr="00BE70F5" w:rsidTr="00E11BBE">
        <w:trPr>
          <w:trHeight w:val="671"/>
        </w:trPr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 xml:space="preserve">Целевые индикаторы, показатели подпрограммы представлены </w:t>
            </w:r>
            <w:r w:rsidR="005310DF" w:rsidRPr="00BE70F5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BE70F5">
              <w:rPr>
                <w:rFonts w:ascii="Arial" w:hAnsi="Arial" w:cs="Arial"/>
                <w:sz w:val="24"/>
                <w:szCs w:val="24"/>
              </w:rPr>
              <w:t>в приложении 1 к Подпрограмме</w:t>
            </w:r>
          </w:p>
        </w:tc>
      </w:tr>
      <w:tr w:rsidR="00E11BBE" w:rsidRPr="00BE70F5" w:rsidTr="00E11BBE"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2014 – 2019 гг.</w:t>
            </w:r>
          </w:p>
        </w:tc>
      </w:tr>
      <w:tr w:rsidR="00E11BBE" w:rsidRPr="00BE70F5" w:rsidTr="00E11BBE">
        <w:trPr>
          <w:trHeight w:val="1138"/>
        </w:trPr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финансируется за счет сре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дств кр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аевого                                   и городского бюджетов, внебюджетных средств. </w:t>
            </w:r>
          </w:p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 подпрограммы составит 137235,25  тыс. рублей,                      </w:t>
            </w:r>
          </w:p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- 27737,37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2015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- 24368,42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. – 33043,43 тыс. рублей; 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2017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17362,01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2018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17362,01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 2019 г. – 17362,01 тыс. рублей;</w:t>
            </w:r>
          </w:p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 счет сре</w:t>
            </w:r>
            <w:proofErr w:type="gramStart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дств  кр</w:t>
            </w:r>
            <w:proofErr w:type="gramEnd"/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аевого  бюджета 77698,22  тыс. рублей,                                  в том числе: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- 15747,75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2015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- 14290,28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22204,89 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2017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8485,1 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2018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8485,1 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 2019 г. – 8485,1  тыс. рублей;</w:t>
            </w:r>
          </w:p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 счет средств городского бюджета 18141,48  тыс. рублей,                       в том числе: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- 2977,63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2015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- 2806,80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4465,16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2017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2630,63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2018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2630,63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 2019 г. – 2630,63 тыс. рублей;</w:t>
            </w:r>
          </w:p>
          <w:p w:rsidR="00E11BBE" w:rsidRPr="00BE70F5" w:rsidRDefault="00E11BBE" w:rsidP="00E11BBE">
            <w:pPr>
              <w:pStyle w:val="af2"/>
              <w:widowControl w:val="0"/>
              <w:spacing w:after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За счет внебюджетных средств 41395,55 тыс. рублей,                                     в том числе: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2014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- 9011,99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2015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- 7271,34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2016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. – 6373,38  тыс. рублей;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2017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. -  6246,28 тыс. рублей; 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E70F5">
                <w:rPr>
                  <w:rFonts w:ascii="Arial" w:hAnsi="Arial" w:cs="Arial"/>
                  <w:color w:val="000000"/>
                  <w:sz w:val="24"/>
                  <w:szCs w:val="24"/>
                </w:rPr>
                <w:t>2018 г</w:t>
              </w:r>
            </w:smartTag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 xml:space="preserve">. -  6246,28 тыс. рублей; 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0F5">
              <w:rPr>
                <w:rFonts w:ascii="Arial" w:hAnsi="Arial" w:cs="Arial"/>
                <w:color w:val="000000"/>
                <w:sz w:val="24"/>
                <w:szCs w:val="24"/>
              </w:rPr>
              <w:t>в 2019 г. -  6246,28 тыс. рублей.</w:t>
            </w:r>
          </w:p>
        </w:tc>
      </w:tr>
      <w:tr w:rsidR="00E11BBE" w:rsidRPr="00BE70F5" w:rsidTr="00E11BBE">
        <w:trPr>
          <w:trHeight w:val="1329"/>
        </w:trPr>
        <w:tc>
          <w:tcPr>
            <w:tcW w:w="2419" w:type="dxa"/>
          </w:tcPr>
          <w:p w:rsidR="00E11BBE" w:rsidRPr="00BE70F5" w:rsidRDefault="00E11BBE" w:rsidP="00AD2822">
            <w:pPr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BE70F5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E70F5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187" w:type="dxa"/>
          </w:tcPr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70F5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BE70F5">
              <w:rPr>
                <w:rFonts w:ascii="Arial" w:hAnsi="Arial" w:cs="Arial"/>
                <w:sz w:val="24"/>
                <w:szCs w:val="24"/>
              </w:rPr>
              <w:t xml:space="preserve"> ходом реализации подпрограммы осуществляют: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- Управление образованием Администрации города Шарыпово;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0F5">
              <w:rPr>
                <w:rFonts w:ascii="Arial" w:hAnsi="Arial" w:cs="Arial"/>
                <w:sz w:val="24"/>
                <w:szCs w:val="24"/>
              </w:rPr>
              <w:t>- Финансовое управление администрации города Шарыпово.</w:t>
            </w:r>
          </w:p>
          <w:p w:rsidR="00E11BBE" w:rsidRPr="00BE70F5" w:rsidRDefault="00E11BBE" w:rsidP="00E11BBE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1BBE" w:rsidRPr="00BE70F5" w:rsidRDefault="00E11BBE" w:rsidP="00E11BBE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360"/>
        <w:jc w:val="center"/>
        <w:rPr>
          <w:rFonts w:ascii="Arial" w:hAnsi="Arial" w:cs="Arial"/>
          <w:snapToGrid w:val="0"/>
          <w:sz w:val="24"/>
          <w:szCs w:val="24"/>
        </w:rPr>
      </w:pPr>
      <w:r w:rsidRPr="00BE70F5">
        <w:rPr>
          <w:rFonts w:ascii="Arial" w:hAnsi="Arial" w:cs="Arial"/>
          <w:snapToGrid w:val="0"/>
          <w:sz w:val="24"/>
          <w:szCs w:val="24"/>
        </w:rPr>
        <w:t>Основные разделы подпрограммы.</w:t>
      </w:r>
    </w:p>
    <w:p w:rsidR="00E11BBE" w:rsidRPr="00BE70F5" w:rsidRDefault="00E11BBE" w:rsidP="00E11BBE">
      <w:pPr>
        <w:widowControl w:val="0"/>
        <w:numPr>
          <w:ilvl w:val="1"/>
          <w:numId w:val="25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napToGrid w:val="0"/>
          <w:sz w:val="24"/>
          <w:szCs w:val="24"/>
        </w:rPr>
        <w:t>Постановка общегородской проблемы и обоснование необходимости разработки подпрограммы</w:t>
      </w:r>
    </w:p>
    <w:p w:rsidR="00E11BBE" w:rsidRPr="00BE70F5" w:rsidRDefault="00E11BBE" w:rsidP="00BE70F5">
      <w:pPr>
        <w:spacing w:before="12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Система отдыха и оздоровления детей нуждается в долгосрочном государственном регулировании, связанном, прежде всего, с созданием современных, отвечающих всем требованиям санитарного законодательства, требованиям противопожарной безопасности условий для отдыха, оздоровления и занятости детей города Шарыпово. Программа является основой городской политики, направленной на организацию занятости детей </w:t>
      </w:r>
      <w:r w:rsidR="00EC5F5A" w:rsidRPr="00BE70F5">
        <w:rPr>
          <w:rFonts w:ascii="Arial" w:hAnsi="Arial" w:cs="Arial"/>
          <w:sz w:val="24"/>
          <w:szCs w:val="24"/>
        </w:rPr>
        <w:t xml:space="preserve">                 </w:t>
      </w:r>
      <w:r w:rsidRPr="00BE70F5">
        <w:rPr>
          <w:rFonts w:ascii="Arial" w:hAnsi="Arial" w:cs="Arial"/>
          <w:sz w:val="24"/>
          <w:szCs w:val="24"/>
        </w:rPr>
        <w:t xml:space="preserve">и подростков в каникулярное время, укрепление здоровья детей, обновление </w:t>
      </w:r>
      <w:r w:rsidR="00EC5F5A" w:rsidRPr="00BE70F5">
        <w:rPr>
          <w:rFonts w:ascii="Arial" w:hAnsi="Arial" w:cs="Arial"/>
          <w:sz w:val="24"/>
          <w:szCs w:val="24"/>
        </w:rPr>
        <w:t xml:space="preserve">                                   </w:t>
      </w:r>
      <w:r w:rsidRPr="00BE70F5">
        <w:rPr>
          <w:rFonts w:ascii="Arial" w:hAnsi="Arial" w:cs="Arial"/>
          <w:sz w:val="24"/>
          <w:szCs w:val="24"/>
        </w:rPr>
        <w:t xml:space="preserve">и расширение форм образования,  воспитания детей с учетом местных </w:t>
      </w:r>
      <w:proofErr w:type="spellStart"/>
      <w:proofErr w:type="gramStart"/>
      <w:r w:rsidRPr="00BE70F5">
        <w:rPr>
          <w:rFonts w:ascii="Arial" w:hAnsi="Arial" w:cs="Arial"/>
          <w:sz w:val="24"/>
          <w:szCs w:val="24"/>
        </w:rPr>
        <w:t>социо</w:t>
      </w:r>
      <w:proofErr w:type="spellEnd"/>
      <w:r w:rsidRPr="00BE70F5">
        <w:rPr>
          <w:rFonts w:ascii="Arial" w:hAnsi="Arial" w:cs="Arial"/>
          <w:sz w:val="24"/>
          <w:szCs w:val="24"/>
        </w:rPr>
        <w:t>-культурных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особенностей.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На сегодняшний день загородные оздоровительные лагеря по некоторым позициям не соответствуют Стандарту безопасности отдыха и оздоровления детей в загородных </w:t>
      </w:r>
      <w:r w:rsidR="00EC5F5A" w:rsidRPr="00BE70F5">
        <w:rPr>
          <w:rFonts w:ascii="Arial" w:hAnsi="Arial" w:cs="Arial"/>
          <w:sz w:val="24"/>
          <w:szCs w:val="24"/>
        </w:rPr>
        <w:t xml:space="preserve">                    </w:t>
      </w:r>
      <w:r w:rsidRPr="00BE70F5">
        <w:rPr>
          <w:rFonts w:ascii="Arial" w:hAnsi="Arial" w:cs="Arial"/>
          <w:sz w:val="24"/>
          <w:szCs w:val="24"/>
        </w:rPr>
        <w:t>и оздоровительных учреждениях. Финансирование летней оздоровительной кампании позволяет частично приводить состояние детских оздоровительно-образовательных лагерей в соответствие с требованиями СанПиН, укреплять их материально-техническую базу.</w:t>
      </w:r>
      <w:r w:rsidRPr="00BE70F5">
        <w:rPr>
          <w:rFonts w:ascii="Arial" w:hAnsi="Arial" w:cs="Arial"/>
          <w:bCs/>
          <w:sz w:val="24"/>
          <w:szCs w:val="24"/>
        </w:rPr>
        <w:t xml:space="preserve"> Таким образом, в настоящее время назрела острая необходимость модернизации </w:t>
      </w:r>
      <w:r w:rsidRPr="00BE70F5">
        <w:rPr>
          <w:rFonts w:ascii="Arial" w:hAnsi="Arial" w:cs="Arial"/>
          <w:bCs/>
          <w:sz w:val="24"/>
          <w:szCs w:val="24"/>
        </w:rPr>
        <w:lastRenderedPageBreak/>
        <w:t xml:space="preserve">имеющейся материально-технической базы муниципальных загородных оздоровительных лагерей. </w:t>
      </w:r>
    </w:p>
    <w:p w:rsidR="00BE70F5" w:rsidRDefault="00E11BBE" w:rsidP="00BE70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E70F5">
        <w:rPr>
          <w:rFonts w:ascii="Arial" w:hAnsi="Arial" w:cs="Arial"/>
          <w:bCs/>
          <w:sz w:val="24"/>
          <w:szCs w:val="24"/>
        </w:rPr>
        <w:t xml:space="preserve">Таким образом, в настоящее время назрела острая необходимость модернизации имеющейся материально-технической базы муниципальных загородных оздоровительных лагерей. 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Частично проблема решается долгосрочной краевой целевой программой «</w:t>
      </w:r>
      <w:r w:rsidRPr="00BE70F5">
        <w:rPr>
          <w:rFonts w:ascii="Arial" w:hAnsi="Arial" w:cs="Arial"/>
          <w:sz w:val="24"/>
          <w:szCs w:val="24"/>
          <w:lang w:eastAsia="en-US"/>
        </w:rPr>
        <w:t xml:space="preserve">Развитие в Красноярском крае системы отдыха, оздоровления и занятости детей» на 2013 - 2015 годы. В результате ее реализации в МАОУ ДООЛ «Бригантина» построен жилой корпус на 50 мест, медицинский блок, в МАОУ ДООЛ «Парус» - медицинский блок.  </w:t>
      </w:r>
    </w:p>
    <w:p w:rsidR="00E11BBE" w:rsidRPr="00BE70F5" w:rsidRDefault="00E11BBE" w:rsidP="00BE70F5">
      <w:pPr>
        <w:pStyle w:val="af6"/>
        <w:tabs>
          <w:tab w:val="left" w:pos="709"/>
        </w:tabs>
        <w:spacing w:after="0"/>
        <w:ind w:firstLine="709"/>
        <w:jc w:val="both"/>
        <w:rPr>
          <w:rFonts w:ascii="Arial" w:hAnsi="Arial" w:cs="Arial"/>
        </w:rPr>
      </w:pPr>
      <w:r w:rsidRPr="00BE70F5">
        <w:rPr>
          <w:rFonts w:ascii="Arial" w:hAnsi="Arial" w:cs="Arial"/>
        </w:rPr>
        <w:t xml:space="preserve">Вместе с тем </w:t>
      </w:r>
      <w:r w:rsidRPr="00BE70F5">
        <w:rPr>
          <w:rFonts w:ascii="Arial" w:hAnsi="Arial" w:cs="Arial"/>
          <w:bCs/>
        </w:rPr>
        <w:t xml:space="preserve">инфраструктура загородных оздоровительных учреждений остается устаревшей, не отвечающей современным требованиям. </w:t>
      </w:r>
      <w:proofErr w:type="gramStart"/>
      <w:r w:rsidRPr="00BE70F5">
        <w:rPr>
          <w:rFonts w:ascii="Arial" w:hAnsi="Arial" w:cs="Arial"/>
        </w:rPr>
        <w:t xml:space="preserve">Здания и сооружения загородных оздоровительных учреждений, введенных в эксплуатацию в 1995, 2000 годах, не соответствуют действующим СанПиН 2.4.4.3155-13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детей», утвержденным постановлением Главного государственного санитарного врача Российской Федерации от 27.12.2013 № 73 «О введении в действие санитарно-эпидемиологических правил и нормативов </w:t>
      </w:r>
      <w:r w:rsidR="00EC5F5A" w:rsidRPr="00BE70F5">
        <w:rPr>
          <w:rFonts w:ascii="Arial" w:hAnsi="Arial" w:cs="Arial"/>
        </w:rPr>
        <w:t xml:space="preserve">                        </w:t>
      </w:r>
      <w:r w:rsidRPr="00BE70F5">
        <w:rPr>
          <w:rFonts w:ascii="Arial" w:hAnsi="Arial" w:cs="Arial"/>
        </w:rPr>
        <w:t xml:space="preserve">СанПиН 2.4.4.3155-13». </w:t>
      </w:r>
      <w:proofErr w:type="gramEnd"/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Организация занятости детей и подростков в каникулярное время является одной из насущных проблем города.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В настоящее время в городе свыше  4700 детей и подростков школьного возраста, </w:t>
      </w:r>
      <w:r w:rsidR="00BE70F5">
        <w:rPr>
          <w:rFonts w:ascii="Arial" w:hAnsi="Arial" w:cs="Arial"/>
          <w:sz w:val="24"/>
          <w:szCs w:val="24"/>
        </w:rPr>
        <w:t>и</w:t>
      </w:r>
      <w:r w:rsidRPr="00BE70F5">
        <w:rPr>
          <w:rFonts w:ascii="Arial" w:hAnsi="Arial" w:cs="Arial"/>
          <w:sz w:val="24"/>
          <w:szCs w:val="24"/>
        </w:rPr>
        <w:t xml:space="preserve">з них около 1200  детей из малообеспеченных семей, 47 детей инвалидов, 116 детей, находящихся под опекой, 48 –  состоящих на учете в ПДН. </w:t>
      </w:r>
    </w:p>
    <w:p w:rsidR="00E11BBE" w:rsidRPr="00BE70F5" w:rsidRDefault="00E11BBE" w:rsidP="00BE70F5">
      <w:pPr>
        <w:pStyle w:val="af6"/>
        <w:tabs>
          <w:tab w:val="left" w:pos="709"/>
        </w:tabs>
        <w:ind w:firstLine="709"/>
        <w:jc w:val="both"/>
        <w:rPr>
          <w:rFonts w:ascii="Arial" w:hAnsi="Arial" w:cs="Arial"/>
          <w:bCs/>
        </w:rPr>
      </w:pPr>
      <w:r w:rsidRPr="00BE70F5">
        <w:rPr>
          <w:rFonts w:ascii="Arial" w:hAnsi="Arial" w:cs="Arial"/>
        </w:rPr>
        <w:t xml:space="preserve">Рост количества «проблемных» семей с детьми, неблагополучная </w:t>
      </w:r>
      <w:proofErr w:type="gramStart"/>
      <w:r w:rsidRPr="00BE70F5">
        <w:rPr>
          <w:rFonts w:ascii="Arial" w:hAnsi="Arial" w:cs="Arial"/>
        </w:rPr>
        <w:t>криминогенная обстановка</w:t>
      </w:r>
      <w:proofErr w:type="gramEnd"/>
      <w:r w:rsidRPr="00BE70F5">
        <w:rPr>
          <w:rFonts w:ascii="Arial" w:hAnsi="Arial" w:cs="Arial"/>
        </w:rPr>
        <w:t xml:space="preserve"> в летний период, проблемы, связанные с безнадзорностью и беспризорностью детей, требуют сегодня от всех структур города создания условий по организации занятости всех категорий детей в летний период.</w:t>
      </w:r>
      <w:r w:rsidRPr="00BE70F5">
        <w:rPr>
          <w:rFonts w:ascii="Arial" w:hAnsi="Arial" w:cs="Arial"/>
          <w:bCs/>
        </w:rPr>
        <w:t xml:space="preserve"> </w:t>
      </w:r>
    </w:p>
    <w:p w:rsidR="00E11BBE" w:rsidRPr="00BE70F5" w:rsidRDefault="00E11BBE" w:rsidP="00BE70F5">
      <w:pPr>
        <w:pStyle w:val="af6"/>
        <w:tabs>
          <w:tab w:val="left" w:pos="709"/>
        </w:tabs>
        <w:spacing w:after="0"/>
        <w:ind w:firstLine="709"/>
        <w:jc w:val="both"/>
        <w:rPr>
          <w:rFonts w:ascii="Arial" w:hAnsi="Arial" w:cs="Arial"/>
        </w:rPr>
      </w:pPr>
      <w:r w:rsidRPr="00BE70F5">
        <w:rPr>
          <w:rFonts w:ascii="Arial" w:hAnsi="Arial" w:cs="Arial"/>
          <w:bCs/>
        </w:rPr>
        <w:t xml:space="preserve">Кроме того, в загородных оздоровительных учреждениях остается нерешенной проблема организации содержательного летнего отдыха детей. Одна из задач обеспечить финансовую поддержку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детей-сирот, одаренных детей, детей, склонных к </w:t>
      </w:r>
      <w:proofErr w:type="spellStart"/>
      <w:r w:rsidRPr="00BE70F5">
        <w:rPr>
          <w:rFonts w:ascii="Arial" w:hAnsi="Arial" w:cs="Arial"/>
          <w:bCs/>
        </w:rPr>
        <w:t>девиантному</w:t>
      </w:r>
      <w:proofErr w:type="spellEnd"/>
      <w:r w:rsidRPr="00BE70F5">
        <w:rPr>
          <w:rFonts w:ascii="Arial" w:hAnsi="Arial" w:cs="Arial"/>
          <w:bCs/>
        </w:rPr>
        <w:t xml:space="preserve"> поведению. 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Остается прогрессирующим ухудшение здоровья детей. Большинство детей страдают нарушениями желудочно-кишечного тракта, нарушением осанки. Остается высоким процент заболевания  детского населения ОРВИ.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Лето –  самая благоприятная пора для закаливания детского организма, укрепления здоровья. Причем оздоровление должно происходить в привычных для ребенка климатических условиях.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В связи с высокой стоимостью проезда на ави</w:t>
      </w:r>
      <w:proofErr w:type="gramStart"/>
      <w:r w:rsidRPr="00BE70F5">
        <w:rPr>
          <w:rFonts w:ascii="Arial" w:hAnsi="Arial" w:cs="Arial"/>
          <w:sz w:val="24"/>
          <w:szCs w:val="24"/>
        </w:rPr>
        <w:t>а-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и ж/д транспорте для большинства семей отдых за пределами города практически не доступен.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Все эти причины являются серьезным основанием для разработки данной подпрограммы и необходимости ее финансирования на условиях консолидации всех источников финансирования: городского бюджета, родительских средств и краевого бюджета.</w:t>
      </w: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2.2. Основные цели и задачи, этапы и сроки реализации подпрограммы, </w:t>
      </w: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целевые индикаторы.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color w:val="000000"/>
          <w:sz w:val="24"/>
          <w:szCs w:val="24"/>
        </w:rPr>
        <w:t xml:space="preserve">Целью подпрограммы является </w:t>
      </w:r>
      <w:r w:rsidRPr="00BE70F5">
        <w:rPr>
          <w:rFonts w:ascii="Arial" w:hAnsi="Arial" w:cs="Arial"/>
          <w:sz w:val="24"/>
          <w:szCs w:val="24"/>
        </w:rPr>
        <w:t xml:space="preserve">создание оптимальных условий, </w:t>
      </w:r>
      <w:r w:rsidRPr="00BE70F5">
        <w:rPr>
          <w:rFonts w:ascii="Arial" w:hAnsi="Arial" w:cs="Arial"/>
          <w:sz w:val="24"/>
          <w:szCs w:val="24"/>
        </w:rPr>
        <w:lastRenderedPageBreak/>
        <w:t>обеспечивающих полноценный отдых и оздоровление детей.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Достижение цели возможно при решении следующих задач: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bCs/>
          <w:sz w:val="24"/>
          <w:szCs w:val="24"/>
        </w:rPr>
        <w:t>1. Обеспечить качественный отдых и оздоровление детей, в том числе оказавшихся в трудной жизненной ситуации и социально опасном положении, в летний период;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 Обеспечить безопасные и комфортные условия отдыха и оздоровления детей.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E70F5">
        <w:rPr>
          <w:rFonts w:ascii="Arial" w:hAnsi="Arial" w:cs="Arial"/>
          <w:color w:val="000000"/>
          <w:spacing w:val="-2"/>
          <w:sz w:val="24"/>
          <w:szCs w:val="24"/>
        </w:rPr>
        <w:t xml:space="preserve">Достижимость и </w:t>
      </w:r>
      <w:proofErr w:type="spellStart"/>
      <w:r w:rsidRPr="00BE70F5">
        <w:rPr>
          <w:rFonts w:ascii="Arial" w:hAnsi="Arial" w:cs="Arial"/>
          <w:color w:val="000000"/>
          <w:spacing w:val="-2"/>
          <w:sz w:val="24"/>
          <w:szCs w:val="24"/>
        </w:rPr>
        <w:t>измеряемость</w:t>
      </w:r>
      <w:proofErr w:type="spellEnd"/>
      <w:r w:rsidRPr="00BE70F5">
        <w:rPr>
          <w:rFonts w:ascii="Arial" w:hAnsi="Arial" w:cs="Arial"/>
          <w:color w:val="000000"/>
          <w:spacing w:val="-2"/>
          <w:sz w:val="24"/>
          <w:szCs w:val="24"/>
        </w:rPr>
        <w:t xml:space="preserve"> поставленной цели: 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E70F5">
        <w:rPr>
          <w:rFonts w:ascii="Arial" w:hAnsi="Arial" w:cs="Arial"/>
          <w:color w:val="000000"/>
          <w:spacing w:val="-2"/>
          <w:sz w:val="24"/>
          <w:szCs w:val="24"/>
        </w:rPr>
        <w:t>1. Доля оздоровленных детей школьного возраста: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2014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76,86%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2015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77%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2016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78%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7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2017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78%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2018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78,1%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BE70F5">
        <w:rPr>
          <w:rFonts w:ascii="Arial" w:hAnsi="Arial" w:cs="Arial"/>
          <w:color w:val="000000"/>
          <w:spacing w:val="-2"/>
          <w:sz w:val="24"/>
          <w:szCs w:val="24"/>
        </w:rPr>
        <w:t>2019г. – 78,1%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color w:val="000000"/>
          <w:spacing w:val="-2"/>
          <w:sz w:val="24"/>
          <w:szCs w:val="24"/>
        </w:rPr>
        <w:t>2.</w:t>
      </w:r>
      <w:r w:rsidRPr="00BE70F5">
        <w:rPr>
          <w:rFonts w:ascii="Arial" w:hAnsi="Arial" w:cs="Arial"/>
          <w:sz w:val="24"/>
          <w:szCs w:val="24"/>
        </w:rPr>
        <w:t xml:space="preserve"> Доля детских оздоровительно-образовательных учреждений  соответствующих современным безопасным и комфортным условиям для отдыха и оздоровления: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2014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36,9%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2015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68,5%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6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2016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100%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7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2017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>. – 100%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BE70F5">
          <w:rPr>
            <w:rFonts w:ascii="Arial" w:hAnsi="Arial" w:cs="Arial"/>
            <w:color w:val="000000"/>
            <w:spacing w:val="-2"/>
            <w:sz w:val="24"/>
            <w:szCs w:val="24"/>
          </w:rPr>
          <w:t>2018 г</w:t>
        </w:r>
      </w:smartTag>
      <w:r w:rsidRPr="00BE70F5">
        <w:rPr>
          <w:rFonts w:ascii="Arial" w:hAnsi="Arial" w:cs="Arial"/>
          <w:color w:val="000000"/>
          <w:spacing w:val="-2"/>
          <w:sz w:val="24"/>
          <w:szCs w:val="24"/>
        </w:rPr>
        <w:t xml:space="preserve">. – </w:t>
      </w:r>
      <w:r w:rsidRPr="00BE70F5">
        <w:rPr>
          <w:rFonts w:ascii="Arial" w:hAnsi="Arial" w:cs="Arial"/>
          <w:spacing w:val="-2"/>
          <w:sz w:val="24"/>
          <w:szCs w:val="24"/>
        </w:rPr>
        <w:t>100%.</w:t>
      </w:r>
    </w:p>
    <w:p w:rsidR="00E11BBE" w:rsidRPr="00BE70F5" w:rsidRDefault="00E11BBE" w:rsidP="00BE70F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Сроки выполнения подпрограммы: 2014-2019 гг.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Перечень целевых индикаторов представлен в Приложении № 1 к подпрограмме «Развитие в городе Шарыпово системы отдыха, оздоровления и занятости детей» на территории муниципального образования «город Шарыпово» Красноярского края в 2014-2019 </w:t>
      </w:r>
      <w:proofErr w:type="spellStart"/>
      <w:r w:rsidRPr="00BE70F5">
        <w:rPr>
          <w:rFonts w:ascii="Arial" w:hAnsi="Arial" w:cs="Arial"/>
          <w:sz w:val="24"/>
          <w:szCs w:val="24"/>
        </w:rPr>
        <w:t>г.</w:t>
      </w:r>
      <w:proofErr w:type="gramStart"/>
      <w:r w:rsidRPr="00BE70F5">
        <w:rPr>
          <w:rFonts w:ascii="Arial" w:hAnsi="Arial" w:cs="Arial"/>
          <w:sz w:val="24"/>
          <w:szCs w:val="24"/>
        </w:rPr>
        <w:t>г</w:t>
      </w:r>
      <w:proofErr w:type="spellEnd"/>
      <w:proofErr w:type="gramEnd"/>
      <w:r w:rsidRPr="00BE70F5">
        <w:rPr>
          <w:rFonts w:ascii="Arial" w:hAnsi="Arial" w:cs="Arial"/>
          <w:sz w:val="24"/>
          <w:szCs w:val="24"/>
        </w:rPr>
        <w:t>.</w:t>
      </w:r>
    </w:p>
    <w:p w:rsidR="00E11BBE" w:rsidRPr="00BE70F5" w:rsidRDefault="00E11BBE" w:rsidP="00BE70F5">
      <w:pPr>
        <w:ind w:firstLine="709"/>
        <w:rPr>
          <w:rFonts w:ascii="Arial" w:hAnsi="Arial" w:cs="Arial"/>
          <w:sz w:val="24"/>
          <w:szCs w:val="24"/>
        </w:rPr>
      </w:pP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2.3. Механизм реализации подпрограммы.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E70F5">
        <w:rPr>
          <w:rFonts w:ascii="Arial" w:hAnsi="Arial" w:cs="Arial"/>
          <w:sz w:val="24"/>
          <w:szCs w:val="24"/>
        </w:rPr>
        <w:t>Реализация подпрограммы осуществляется получателями бюджетных средств –  Управлением образованием Администрации города Шарыпово, подведомственными ему учреждениями, отделом культуры Администрации города Шарыпово, Отделом спорта, туризма и молодежной политики Администрации города Шарыпово,  Управлением социальной защиты населения Администрации города в рамках действующего законодательства, которые несут ответственность за выполнение подпрограммы, эффективное и целевое использование средств, направляемых на ее выполнение.</w:t>
      </w:r>
      <w:proofErr w:type="gramEnd"/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Источником финансирования подпрограммы является краевой бюджет, городской бюджет и внебюджетные средства.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Размещение заказов на поставки товаров, оказание услуг, выполнение работ для муниципальных нужд и отбор исполнителей подпрограммы осуществляется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нужд». 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Мероприятия, связанные с питанием детей лагеря дневного пребывания, осуществляются за счет сре</w:t>
      </w:r>
      <w:proofErr w:type="gramStart"/>
      <w:r w:rsidRPr="00BE70F5">
        <w:rPr>
          <w:rFonts w:ascii="Arial" w:hAnsi="Arial" w:cs="Arial"/>
          <w:sz w:val="24"/>
          <w:szCs w:val="24"/>
        </w:rPr>
        <w:t>дств кр</w:t>
      </w:r>
      <w:proofErr w:type="gramEnd"/>
      <w:r w:rsidRPr="00BE70F5">
        <w:rPr>
          <w:rFonts w:ascii="Arial" w:hAnsi="Arial" w:cs="Arial"/>
          <w:sz w:val="24"/>
          <w:szCs w:val="24"/>
        </w:rPr>
        <w:t>аевого бюджета, городского бюджета и внебюджетных средств.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Размер родительской платы за приобретение путевок в летние оздоровительные лагеря определяется правовым актом Администрации города Шарыпово. </w:t>
      </w:r>
    </w:p>
    <w:p w:rsidR="00EC5F5A" w:rsidRPr="00BE70F5" w:rsidRDefault="00EC5F5A" w:rsidP="00BE70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C5F5A" w:rsidRPr="00BE70F5" w:rsidRDefault="00EC5F5A" w:rsidP="00BE70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BE70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eastAsia="Calibri" w:hAnsi="Arial" w:cs="Arial"/>
          <w:sz w:val="24"/>
          <w:szCs w:val="24"/>
          <w:lang w:eastAsia="en-US"/>
        </w:rPr>
        <w:t xml:space="preserve">Управление реализацией подпрограммы осуществляют Управление образованием Администрации города Шарыпово, </w:t>
      </w:r>
      <w:r w:rsidRPr="00BE70F5">
        <w:rPr>
          <w:rFonts w:ascii="Arial" w:hAnsi="Arial" w:cs="Arial"/>
          <w:sz w:val="24"/>
          <w:szCs w:val="24"/>
        </w:rPr>
        <w:t>отдел культуры Администрации города, Отдел  спорта, туризма и молодёжной политики и Управление социальной защиты населения Администрации города, которые производят оценку реализации подпрограммы по мероприятиям, которые осуществляют: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координацию исполнения мероприятий подпрограммы, мониторинг их реализации;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непосредственный контроль над ходом реализации мероприятий подпрограммы;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подготовку отчетов о реализации подпрограммы;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E70F5">
        <w:rPr>
          <w:rFonts w:ascii="Arial" w:hAnsi="Arial" w:cs="Arial"/>
          <w:sz w:val="24"/>
          <w:szCs w:val="24"/>
        </w:rPr>
        <w:t>контроль за</w:t>
      </w:r>
      <w:proofErr w:type="gramEnd"/>
      <w:r w:rsidRPr="00BE70F5">
        <w:rPr>
          <w:rFonts w:ascii="Arial" w:hAnsi="Arial" w:cs="Arial"/>
          <w:sz w:val="24"/>
          <w:szCs w:val="24"/>
        </w:rPr>
        <w:t xml:space="preserve"> достижением конечного результата подпрограммы;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- ежегодную оценку эффективности реализации подпрограммы.</w:t>
      </w: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2.5. Оценка социально – экономической эффективности 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Оценка социально-экономической эффективности проводится Управлением образованием Администрации города Шарыпово.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Обязательным условием эффективности подпрограммы является успешное выполнение </w:t>
      </w:r>
      <w:r w:rsidRPr="00BE70F5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  <w:r w:rsidRPr="00BE70F5">
        <w:rPr>
          <w:rFonts w:ascii="Arial" w:hAnsi="Arial" w:cs="Arial"/>
          <w:sz w:val="24"/>
          <w:szCs w:val="24"/>
        </w:rPr>
        <w:t xml:space="preserve"> </w:t>
      </w:r>
    </w:p>
    <w:p w:rsidR="00E11BBE" w:rsidRPr="00BE70F5" w:rsidRDefault="00E11BBE" w:rsidP="00BE70F5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E70F5">
        <w:rPr>
          <w:rFonts w:ascii="Arial" w:hAnsi="Arial" w:cs="Arial"/>
          <w:sz w:val="24"/>
          <w:szCs w:val="24"/>
        </w:rPr>
        <w:t>Реализация мероприятий подпрограммы позволит охватить организованными формами отдыха и оздоровления не менее 78,1% детей, проживающих на территории города Шарыпово; сократить рост детской преступности и правонарушений в летний период ежегодно на 10% по сравнению с аналогичным периодом прошлого года; обеспечить 100% потребности в путевках детей-сирот, детей, оставшихся без попечения родителей и детей-инвалидов и охват ежегодно не менее 50% детей из семей, находящихся в СОП; создать безопасные и комфортные условия отдыха и оздоровления детей согласно Стандарту безопасности в двух детских оздоровительно-образовательных лагерях.</w:t>
      </w: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11BBE" w:rsidRPr="00BE70F5" w:rsidRDefault="00E11BBE" w:rsidP="00BE70F5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>2.6. Мероприятия подпрограммы</w:t>
      </w:r>
    </w:p>
    <w:p w:rsidR="00E11BBE" w:rsidRPr="00BE70F5" w:rsidRDefault="00E11BBE" w:rsidP="00BE70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E70F5">
        <w:rPr>
          <w:rFonts w:ascii="Arial" w:hAnsi="Arial" w:cs="Arial"/>
          <w:sz w:val="24"/>
          <w:szCs w:val="24"/>
        </w:rPr>
        <w:t xml:space="preserve">Мероприятия подпрограммы представлены в приложении № 2 к подпрограмме  «Развитие в городе Шарыпово системы отдыха, оздоровления и занятости детей» муниципальной программы «Развитие образования» на территории муниципального образования «город Шарыпово» Красноярского края  в 2014-2019 гг. </w:t>
      </w:r>
    </w:p>
    <w:p w:rsidR="005F0579" w:rsidRPr="00441DF4" w:rsidRDefault="005F0579" w:rsidP="00BE70F5">
      <w:pPr>
        <w:ind w:firstLine="709"/>
        <w:jc w:val="both"/>
        <w:rPr>
          <w:sz w:val="24"/>
          <w:szCs w:val="24"/>
        </w:rPr>
      </w:pPr>
    </w:p>
    <w:p w:rsidR="005F0579" w:rsidRPr="00441DF4" w:rsidRDefault="005F0579" w:rsidP="00E11BBE">
      <w:pPr>
        <w:jc w:val="both"/>
        <w:rPr>
          <w:sz w:val="24"/>
          <w:szCs w:val="24"/>
        </w:rPr>
      </w:pPr>
    </w:p>
    <w:p w:rsidR="005F0579" w:rsidRPr="00441DF4" w:rsidRDefault="005F0579" w:rsidP="00E11BBE">
      <w:pPr>
        <w:jc w:val="both"/>
        <w:rPr>
          <w:sz w:val="24"/>
          <w:szCs w:val="24"/>
        </w:rPr>
      </w:pPr>
    </w:p>
    <w:p w:rsidR="005F0579" w:rsidRPr="00441DF4" w:rsidRDefault="005F0579" w:rsidP="00E11BBE">
      <w:pPr>
        <w:jc w:val="both"/>
        <w:rPr>
          <w:sz w:val="24"/>
          <w:szCs w:val="24"/>
        </w:rPr>
      </w:pPr>
    </w:p>
    <w:p w:rsidR="005F0579" w:rsidRPr="00441DF4" w:rsidRDefault="005F0579" w:rsidP="00E11BBE">
      <w:pPr>
        <w:jc w:val="both"/>
        <w:rPr>
          <w:sz w:val="24"/>
          <w:szCs w:val="24"/>
        </w:rPr>
        <w:sectPr w:rsidR="005F0579" w:rsidRPr="00441DF4" w:rsidSect="00AD28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134"/>
        <w:gridCol w:w="1276"/>
        <w:gridCol w:w="1245"/>
        <w:gridCol w:w="1245"/>
        <w:gridCol w:w="2522"/>
        <w:gridCol w:w="1493"/>
        <w:gridCol w:w="1493"/>
        <w:gridCol w:w="1499"/>
        <w:gridCol w:w="1559"/>
      </w:tblGrid>
      <w:tr w:rsidR="00EA0509" w:rsidRPr="00896BFC" w:rsidTr="00896BFC">
        <w:trPr>
          <w:trHeight w:val="1365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6BFC" w:rsidRDefault="00EA0509" w:rsidP="00EA05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</w:t>
            </w:r>
            <w:bookmarkStart w:id="4" w:name="RANGE!A1:L12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"Развитие в городе Шарыпово системы отдыха, </w:t>
            </w:r>
          </w:p>
          <w:p w:rsidR="00896BFC" w:rsidRDefault="00EA0509" w:rsidP="00EA05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муниципальной программы «Развитие образования»</w:t>
            </w:r>
          </w:p>
          <w:p w:rsidR="00896BFC" w:rsidRDefault="00EA0509" w:rsidP="00EA05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«город Шарыпово Красноярского края",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EA0509" w:rsidRPr="00896BFC" w:rsidRDefault="00EA0509" w:rsidP="00EA050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 11.11.2016  № 217</w:t>
            </w:r>
            <w:bookmarkEnd w:id="4"/>
          </w:p>
        </w:tc>
      </w:tr>
      <w:tr w:rsidR="00EA0509" w:rsidRPr="00896BFC" w:rsidTr="00896BFC">
        <w:trPr>
          <w:trHeight w:val="900"/>
        </w:trPr>
        <w:tc>
          <w:tcPr>
            <w:tcW w:w="15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целевых индикаторов подпрограммы "Развитие в городе Шарыпово системы отдыха, оздоровления и занятости детей"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EA0509" w:rsidRPr="00896BFC" w:rsidTr="00896BFC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Отчетный год (2012 год)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Отчетный год (2013 год)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Отчетный год (2014 год)</w:t>
            </w:r>
          </w:p>
        </w:tc>
        <w:tc>
          <w:tcPr>
            <w:tcW w:w="2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Отчетный финансовый год </w:t>
            </w:r>
          </w:p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(2015 год)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Текущий финансовый год (2016 год)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Очередной финансовый год (2017 год)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Первый  год планового периода (2018 год)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Второй  год планового периода (2019 год)</w:t>
            </w:r>
          </w:p>
        </w:tc>
      </w:tr>
      <w:tr w:rsidR="00EA0509" w:rsidRPr="00896BFC" w:rsidTr="00896BFC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A0509" w:rsidRPr="00896BFC" w:rsidTr="00896BFC">
        <w:trPr>
          <w:trHeight w:val="89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A0509" w:rsidRPr="00896BFC" w:rsidTr="00896BFC">
        <w:trPr>
          <w:trHeight w:val="57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25C" w:rsidRPr="00896BFC" w:rsidRDefault="0046525C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Цель:  Создание оптимальных условий, обеспечивающих полноценный отдых и оздоровление детей</w:t>
            </w:r>
          </w:p>
          <w:p w:rsidR="0046525C" w:rsidRPr="00896BFC" w:rsidRDefault="0046525C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A0509" w:rsidRPr="00896BFC" w:rsidTr="00896BFC">
        <w:trPr>
          <w:trHeight w:val="1313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Задача 1. Обеспечить качественный отдых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 w:rsidR="00EA0509" w:rsidRPr="00896BFC" w:rsidTr="00896BFC">
        <w:trPr>
          <w:trHeight w:val="20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Доля оздоровленных детей школьного возраста</w:t>
            </w:r>
          </w:p>
          <w:p w:rsidR="0046525C" w:rsidRPr="00896BFC" w:rsidRDefault="0046525C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525C" w:rsidRPr="00896BFC" w:rsidRDefault="0046525C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525C" w:rsidRPr="00896BFC" w:rsidRDefault="0046525C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6525C" w:rsidRPr="00896BFC" w:rsidRDefault="0046525C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75,26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76,86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76,86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70,99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78,1</w:t>
            </w:r>
          </w:p>
        </w:tc>
      </w:tr>
      <w:tr w:rsidR="00EA0509" w:rsidRPr="00896BFC" w:rsidTr="00896BFC">
        <w:trPr>
          <w:trHeight w:val="845"/>
        </w:trPr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525C" w:rsidRPr="00896BFC" w:rsidRDefault="0046525C" w:rsidP="004652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Задача 2. Обеспечение  безопасных и комфортных условий  отдыха и оздоровления детей</w:t>
            </w:r>
          </w:p>
          <w:p w:rsidR="0046525C" w:rsidRPr="00896BFC" w:rsidRDefault="0046525C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09" w:rsidRPr="00896BFC" w:rsidRDefault="00EA0509" w:rsidP="00EA0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A0509" w:rsidRPr="00896BFC" w:rsidTr="00896BFC">
        <w:trPr>
          <w:trHeight w:val="15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09" w:rsidRPr="00896BFC" w:rsidRDefault="00EA0509" w:rsidP="00896BFC">
            <w:pPr>
              <w:ind w:firstLineChars="100" w:firstLine="24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Доля детских оздоровительно-образовательных учреждений  соответствующих современным безопасным и комфортным условиям для отдыха и оздоровления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509" w:rsidRPr="00896BFC" w:rsidRDefault="00EA0509" w:rsidP="00EA050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</w:tbl>
    <w:p w:rsidR="00896BFC" w:rsidRDefault="00896BFC" w:rsidP="00DA7FD5">
      <w:pPr>
        <w:jc w:val="right"/>
        <w:rPr>
          <w:color w:val="000000"/>
          <w:sz w:val="22"/>
          <w:szCs w:val="22"/>
        </w:rPr>
        <w:sectPr w:rsidR="00896BFC" w:rsidSect="0064159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152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7"/>
        <w:gridCol w:w="9"/>
        <w:gridCol w:w="1998"/>
        <w:gridCol w:w="853"/>
        <w:gridCol w:w="1137"/>
        <w:gridCol w:w="1137"/>
        <w:gridCol w:w="712"/>
        <w:gridCol w:w="853"/>
        <w:gridCol w:w="993"/>
        <w:gridCol w:w="38"/>
        <w:gridCol w:w="954"/>
        <w:gridCol w:w="992"/>
        <w:gridCol w:w="993"/>
        <w:gridCol w:w="992"/>
        <w:gridCol w:w="1134"/>
        <w:gridCol w:w="1686"/>
        <w:gridCol w:w="104"/>
      </w:tblGrid>
      <w:tr w:rsidR="00DA7FD5" w:rsidRPr="00896BFC" w:rsidTr="00896BFC">
        <w:trPr>
          <w:trHeight w:val="1714"/>
        </w:trPr>
        <w:tc>
          <w:tcPr>
            <w:tcW w:w="152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6BFC" w:rsidRDefault="00DA7FD5" w:rsidP="00DA7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 2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к  подпрограмме "Развитие в городе Шарыпово системы отдыха, </w:t>
            </w:r>
          </w:p>
          <w:p w:rsidR="00896BFC" w:rsidRDefault="00DA7FD5" w:rsidP="00DA7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детей"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муниципальной программы "Развитие образования" </w:t>
            </w:r>
          </w:p>
          <w:p w:rsidR="00896BFC" w:rsidRDefault="00DA7FD5" w:rsidP="00DA7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образования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DA7FD5" w:rsidRPr="00896BFC" w:rsidRDefault="00DA7FD5" w:rsidP="00DA7FD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</w:p>
        </w:tc>
      </w:tr>
      <w:tr w:rsidR="00DA7FD5" w:rsidRPr="00896BFC" w:rsidTr="00896BFC">
        <w:trPr>
          <w:trHeight w:val="653"/>
        </w:trPr>
        <w:tc>
          <w:tcPr>
            <w:tcW w:w="152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96BFC">
              <w:rPr>
                <w:rFonts w:ascii="Arial" w:hAnsi="Arial" w:cs="Arial"/>
                <w:bCs/>
                <w:sz w:val="24"/>
                <w:szCs w:val="24"/>
              </w:rPr>
              <w:t>Перечень мероприятий подпрограммы "Развитие в городе Шарыпово системы отдыха, оздоровления и занятости детей"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491945" w:rsidRPr="00896BFC" w:rsidTr="00896BFC">
        <w:trPr>
          <w:gridAfter w:val="1"/>
          <w:wAfter w:w="104" w:type="dxa"/>
          <w:trHeight w:val="612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Цели, задачи, мероприятия</w:t>
            </w: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рублей),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Итого за период  2014-2019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Ожидаемые результаты от реализации подпрограммных мероприятий </w:t>
            </w:r>
          </w:p>
        </w:tc>
      </w:tr>
      <w:tr w:rsidR="00491945" w:rsidRPr="00896BFC" w:rsidTr="00896BFC">
        <w:trPr>
          <w:gridAfter w:val="1"/>
          <w:wAfter w:w="104" w:type="dxa"/>
          <w:trHeight w:val="82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45" w:rsidRPr="00896BFC" w:rsidRDefault="0049194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45" w:rsidRPr="00896BFC" w:rsidRDefault="0049194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  <w:proofErr w:type="spellEnd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45" w:rsidRPr="00896BFC" w:rsidRDefault="0049194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45" w:rsidRPr="00896BFC" w:rsidRDefault="0049194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91945" w:rsidRPr="00896BFC" w:rsidTr="00896BFC">
        <w:trPr>
          <w:gridAfter w:val="1"/>
          <w:wAfter w:w="104" w:type="dxa"/>
          <w:trHeight w:val="477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945" w:rsidRPr="00896BFC" w:rsidRDefault="00491945" w:rsidP="004919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Цель:  Создание оптимальных условий, обеспечивающих полноценный отдых и оздоровление детей</w:t>
            </w:r>
          </w:p>
          <w:p w:rsidR="00491945" w:rsidRPr="00896BFC" w:rsidRDefault="00491945" w:rsidP="004919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FD5" w:rsidRPr="00896BFC" w:rsidTr="00896BFC">
        <w:trPr>
          <w:gridAfter w:val="1"/>
          <w:wAfter w:w="104" w:type="dxa"/>
          <w:trHeight w:val="465"/>
        </w:trPr>
        <w:tc>
          <w:tcPr>
            <w:tcW w:w="13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Задача 1. Обеспечить  качественный отдых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84C3A" w:rsidRPr="00896BFC" w:rsidTr="00896BFC">
        <w:trPr>
          <w:gridAfter w:val="1"/>
          <w:wAfter w:w="104" w:type="dxa"/>
          <w:trHeight w:val="163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Организация летнего отдыха, оздоровления и занятости детей  в рамках подпрограммы "Развитие в городе Шарыпово системы отдыха, оздоровления </w:t>
            </w: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>и занятости детей"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01.3.8510    01.3.0085100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376,19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376,19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2341,66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Устранение не менее 4 замечаний </w:t>
            </w:r>
            <w:proofErr w:type="spellStart"/>
            <w:r w:rsidRPr="00896BFC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896BFC">
              <w:rPr>
                <w:rFonts w:ascii="Arial" w:hAnsi="Arial" w:cs="Arial"/>
                <w:sz w:val="24"/>
                <w:szCs w:val="24"/>
              </w:rPr>
              <w:t xml:space="preserve"> ежегодно, обеспечение безопасности 360 детей ежегодно</w:t>
            </w:r>
          </w:p>
        </w:tc>
      </w:tr>
      <w:tr w:rsidR="00984C3A" w:rsidRPr="00896BFC" w:rsidTr="00896BFC">
        <w:trPr>
          <w:gridAfter w:val="1"/>
          <w:wAfter w:w="104" w:type="dxa"/>
          <w:trHeight w:val="182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7FD5" w:rsidRPr="00896BFC" w:rsidRDefault="00DA7FD5" w:rsidP="00491945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Организация летнего отдыха, оздоровления и занятости детей 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01.3.8510    01.3.0085100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376,2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376,20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2337,2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Устранение не менее 2 замечаний </w:t>
            </w:r>
            <w:proofErr w:type="spellStart"/>
            <w:r w:rsidRPr="00896BFC">
              <w:rPr>
                <w:rFonts w:ascii="Arial" w:hAnsi="Arial" w:cs="Arial"/>
                <w:sz w:val="24"/>
                <w:szCs w:val="24"/>
              </w:rPr>
              <w:t>Роспотребнадзора</w:t>
            </w:r>
            <w:proofErr w:type="spellEnd"/>
            <w:r w:rsidRPr="00896BFC">
              <w:rPr>
                <w:rFonts w:ascii="Arial" w:hAnsi="Arial" w:cs="Arial"/>
                <w:sz w:val="24"/>
                <w:szCs w:val="24"/>
              </w:rPr>
              <w:t xml:space="preserve"> ежегодно, обеспечение безопасности 288 детей ежегодно</w:t>
            </w:r>
          </w:p>
        </w:tc>
      </w:tr>
      <w:tr w:rsidR="00984C3A" w:rsidRPr="00896BFC" w:rsidTr="00896BFC">
        <w:trPr>
          <w:gridAfter w:val="1"/>
          <w:wAfter w:w="104" w:type="dxa"/>
          <w:trHeight w:val="2256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Организация лагерей дневного пребывания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01.3.8510         01.3.7582       01.3.8511    01300S397Г     01.3.0085100      01.3007397Г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4064,22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4160,47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5627,62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4576,28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4576,28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4576,28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27581,15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Обеспечены</w:t>
            </w:r>
            <w:r w:rsidR="00896BFC">
              <w:rPr>
                <w:rFonts w:ascii="Arial" w:hAnsi="Arial" w:cs="Arial"/>
                <w:sz w:val="24"/>
                <w:szCs w:val="24"/>
              </w:rPr>
              <w:t xml:space="preserve"> условия для оздоровления и лет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ней занятости 1843 детей ежегодно (на базе ОУ и УДО 1683; на базе учреждений культуры для одаренных </w:t>
            </w: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>детей - 100; на базе учреждений отдела спорта  и молодежной политики - 60</w:t>
            </w:r>
            <w:proofErr w:type="gramEnd"/>
          </w:p>
        </w:tc>
      </w:tr>
      <w:tr w:rsidR="00984C3A" w:rsidRPr="00896BFC" w:rsidTr="00896BFC">
        <w:trPr>
          <w:gridAfter w:val="1"/>
          <w:wAfter w:w="104" w:type="dxa"/>
          <w:trHeight w:val="256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препаратов для </w:t>
            </w:r>
            <w:proofErr w:type="spell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акарицидной</w:t>
            </w:r>
            <w:proofErr w:type="spellEnd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обработки против клещей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01.3.8510         01.3.7582       01.3.8511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Обработана территория 8 общеобразовательных учреждений для работы 15 лагерей дневного пребывания, территория МБУ "Комплексный центр социального обслуживания населения"</w:t>
            </w:r>
          </w:p>
        </w:tc>
      </w:tr>
      <w:tr w:rsidR="00984C3A" w:rsidRPr="00896BFC" w:rsidTr="00896BFC">
        <w:trPr>
          <w:gridAfter w:val="1"/>
          <w:wAfter w:w="104" w:type="dxa"/>
          <w:trHeight w:val="234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49194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отдыха детей и их оздоровления в муниципальных загородных оздоровительных лагерях в рамках 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01.3.7585         01.3007397</w:t>
            </w:r>
            <w:proofErr w:type="gram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3644,7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3883,00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3825,10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3681,40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3681,40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3681,40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22397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Обеспечены условия для оздоровления и летней занятост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и 648 детей ежегодно (на базе  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ДООЛ </w:t>
            </w: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 xml:space="preserve">"Бригантина", 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>ДООЛ "Парус")</w:t>
            </w:r>
          </w:p>
        </w:tc>
      </w:tr>
      <w:tr w:rsidR="00984C3A" w:rsidRPr="00896BFC" w:rsidTr="00896BFC">
        <w:trPr>
          <w:gridAfter w:val="1"/>
          <w:wAfter w:w="104" w:type="dxa"/>
          <w:trHeight w:val="271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BE3671" w:rsidRPr="00896BFC">
              <w:rPr>
                <w:rFonts w:ascii="Arial" w:hAnsi="Arial" w:cs="Arial"/>
                <w:color w:val="000000"/>
                <w:sz w:val="24"/>
                <w:szCs w:val="24"/>
              </w:rPr>
              <w:t>.6.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и их оздоровления в муниципальных загородных оздоровительных лагерях в рамках подпрограммы "Развитие в городе Шарыпово системы отдыха, оздоровления и занятости детей" за счет бюджета города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01.3.8512    01.3.00S397Ж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1562,01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1664,14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1646,21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1038,00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7986,36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Обеспечены условия для оздоровления и летней занятости 648 детей ежегодно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 (на базе  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ДООЛ "Бригантина", 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>ДООЛ "Парус")</w:t>
            </w:r>
          </w:p>
        </w:tc>
      </w:tr>
      <w:tr w:rsidR="00984C3A" w:rsidRPr="00896BFC" w:rsidTr="00896BFC">
        <w:trPr>
          <w:gridAfter w:val="1"/>
          <w:wAfter w:w="104" w:type="dxa"/>
          <w:trHeight w:val="981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E3671" w:rsidRPr="00896BFC">
              <w:rPr>
                <w:rFonts w:ascii="Arial" w:hAnsi="Arial" w:cs="Arial"/>
                <w:color w:val="000000"/>
                <w:sz w:val="24"/>
                <w:szCs w:val="24"/>
              </w:rPr>
              <w:t>.7.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Выплаты врачам (включая санитарных врачей), медицинским 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основе, в рамках подпрограммы «Развитие в городе Шарыпово системы отдыха, оздоровления и занятости детей" за счет бюджета города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01.3.8513    01.3.00S397Е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AED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Обеспечены условия для оздоровления и летней занятости 648 детей </w:t>
            </w: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 (на базе  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ДООЛ "Бригантина", </w:t>
            </w:r>
            <w:r w:rsidR="00F84AED" w:rsidRPr="00896BFC"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r w:rsidRPr="00896BFC">
              <w:rPr>
                <w:rFonts w:ascii="Arial" w:hAnsi="Arial" w:cs="Arial"/>
                <w:sz w:val="24"/>
                <w:szCs w:val="24"/>
              </w:rPr>
              <w:t>ДООЛ "Парус")</w:t>
            </w:r>
          </w:p>
        </w:tc>
      </w:tr>
      <w:tr w:rsidR="00984C3A" w:rsidRPr="00896BFC" w:rsidTr="00896BFC">
        <w:trPr>
          <w:gridAfter w:val="1"/>
          <w:wAfter w:w="104" w:type="dxa"/>
          <w:trHeight w:val="839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BE3671" w:rsidRPr="00896BF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21632" w:rsidRPr="00896BFC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Частичная и полная оплата стоимости путевок в летние  загородные оздоровительные  лагеря, лагеря дневного пребывания детей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6813,54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7198,65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6366,96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6246,28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6246,28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6246,28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39117,99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Обеспечены условия для оздоровления и летней занятости 2491 детей ежегодно (на базе ОУ и УДО 1683; на базе  летних оздоровительных лагерей "Бригантина", "Парус" 648, учреждений культуры для одаренных детей - 100; на базе учреждений отдела спорта и молодежной политики - 60</w:t>
            </w:r>
            <w:proofErr w:type="gramEnd"/>
          </w:p>
        </w:tc>
      </w:tr>
      <w:tr w:rsidR="00984C3A" w:rsidRPr="00896BFC" w:rsidTr="00896BFC">
        <w:trPr>
          <w:gridAfter w:val="1"/>
          <w:wAfter w:w="104" w:type="dxa"/>
          <w:trHeight w:val="115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21632" w:rsidRPr="00896BFC">
              <w:rPr>
                <w:rFonts w:ascii="Arial" w:hAnsi="Arial" w:cs="Arial"/>
                <w:color w:val="000000"/>
                <w:sz w:val="24"/>
                <w:szCs w:val="24"/>
              </w:rPr>
              <w:t>.9.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Благотворительное пожертвование, спонсорская помощь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2198,45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72,69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2277,56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84C3A" w:rsidRPr="00896BFC" w:rsidTr="00896BFC">
        <w:trPr>
          <w:gridAfter w:val="1"/>
          <w:wAfter w:w="104" w:type="dxa"/>
          <w:trHeight w:val="55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984C3A" w:rsidRPr="00896BFC">
              <w:rPr>
                <w:rFonts w:ascii="Arial" w:hAnsi="Arial" w:cs="Arial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основе, в рамках подпрограммы "Развитие в городе Шарыпово системы отдыха, оздоровления </w:t>
            </w: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занятости детей"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01.3.7584         01.3007397</w:t>
            </w:r>
            <w:proofErr w:type="gram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696,4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517,50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966,20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1025,50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1025,50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5256,6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Обеспечены условия для оздоровления и </w:t>
            </w:r>
            <w:proofErr w:type="spellStart"/>
            <w:r w:rsidRPr="00896BFC">
              <w:rPr>
                <w:rFonts w:ascii="Arial" w:hAnsi="Arial" w:cs="Arial"/>
                <w:sz w:val="24"/>
                <w:szCs w:val="24"/>
              </w:rPr>
              <w:t>летеней</w:t>
            </w:r>
            <w:proofErr w:type="spellEnd"/>
            <w:r w:rsidRPr="00896BFC">
              <w:rPr>
                <w:rFonts w:ascii="Arial" w:hAnsi="Arial" w:cs="Arial"/>
                <w:sz w:val="24"/>
                <w:szCs w:val="24"/>
              </w:rPr>
              <w:t xml:space="preserve"> занятости 648 детей ежегодно (на базе  ДООЛ "Бригантина", ДООЛ "Парус")</w:t>
            </w:r>
          </w:p>
        </w:tc>
      </w:tr>
      <w:tr w:rsidR="00491945" w:rsidRPr="00896BFC" w:rsidTr="00896BFC">
        <w:trPr>
          <w:gridAfter w:val="1"/>
          <w:wAfter w:w="104" w:type="dxa"/>
          <w:trHeight w:val="40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задаче 1</w:t>
            </w:r>
          </w:p>
          <w:p w:rsidR="00802684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02684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02684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02684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02684" w:rsidRPr="00896BFC" w:rsidRDefault="00802684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19772,41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18288,91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19233,17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17362,01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17362,01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17362,01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109380,52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DA7FD5" w:rsidRPr="00896BFC" w:rsidTr="00896BFC">
        <w:trPr>
          <w:gridAfter w:val="1"/>
          <w:wAfter w:w="104" w:type="dxa"/>
          <w:trHeight w:val="981"/>
        </w:trPr>
        <w:tc>
          <w:tcPr>
            <w:tcW w:w="134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Задача 2. Обеспечение  безопасных и комфортных условий отдыха и оздоровления детей  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984C3A" w:rsidRPr="00896BFC" w:rsidTr="00896BFC">
        <w:trPr>
          <w:gridAfter w:val="1"/>
          <w:wAfter w:w="104" w:type="dxa"/>
          <w:trHeight w:val="14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и монтаж модульного здания медицинского пункта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01.3.8740    01.3.7443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4259,93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3636,40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7896,33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Приобретено и смонтировано модульное здание медицинского пункта в 2-х учреждении</w:t>
            </w:r>
          </w:p>
        </w:tc>
      </w:tr>
      <w:tr w:rsidR="00984C3A" w:rsidRPr="00896BFC" w:rsidTr="00896BFC">
        <w:trPr>
          <w:gridAfter w:val="1"/>
          <w:wAfter w:w="104" w:type="dxa"/>
          <w:trHeight w:val="17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Приобретение и монтаж модульного здания для проведения культурно-массовых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Приобретено и смонтировано модульное здание для проведения культурно-массовых мероприятий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33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Приобретение и монтаж модульных зданий жилых корпусов (корпусов для реализации образовательных программ) в муниципальных загородных оздоровительных лагерях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  01.3.7444      01.3007397</w:t>
            </w:r>
            <w:proofErr w:type="gramStart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13 636,40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15654,46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Приобретено  и смонтировано модульное здание жилого корпуса в 1-ом учреждении</w:t>
            </w:r>
          </w:p>
        </w:tc>
      </w:tr>
      <w:tr w:rsidR="00984C3A" w:rsidRPr="00896BFC" w:rsidTr="00896BFC">
        <w:trPr>
          <w:gridAfter w:val="1"/>
          <w:wAfter w:w="104" w:type="dxa"/>
          <w:trHeight w:val="35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Приобретение и монтаж модульных зданий жилых корпусов (корпусов для реализации образовательных программ) в муниципальных загородных оздоровительн</w:t>
            </w: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>ых лагерях в рамках подпрограммы "Развитие в городе Шарыпово системы отдыха, оздоровления и занятости детей" за счет бюджета города</w:t>
            </w:r>
          </w:p>
          <w:p w:rsidR="00802684" w:rsidRPr="00896BFC" w:rsidRDefault="00802684" w:rsidP="00DA7F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01.300S397В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136,36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136,36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Многофункциональная спортивная площадка выполнена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7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Капитальный ремонт ограждения территории по периметру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Капитальный ремонт ограждения территории по периметру произведен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109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Капитальный ремонт наружного освещения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Капитальный ремонт наружного освещения выполнен в 1-ом учреждении </w:t>
            </w:r>
          </w:p>
        </w:tc>
      </w:tr>
      <w:tr w:rsidR="00984C3A" w:rsidRPr="00896BFC" w:rsidTr="00896BFC">
        <w:trPr>
          <w:gridAfter w:val="1"/>
          <w:wAfter w:w="104" w:type="dxa"/>
          <w:trHeight w:val="24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на финансовую поддержку деятельности муниципальных загородных оздоровительных лагерей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   01.3.7441  01.3.8758       01.300S397А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611           612      621         622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1686,97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2 443,11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37,50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4167,58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Капитальный ремонт зданий и сооружений произведен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9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  <w:r w:rsidR="004D568E" w:rsidRPr="00896BF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Устройство турникета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Устройство турникета выполнено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130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Обслуживание оборудования экстренной связи с полицией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Обслуживание оборудования экстренной связи с полицией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75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Организация охраны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Организация охраны выполнена в 2-х учреждениях</w:t>
            </w:r>
          </w:p>
        </w:tc>
      </w:tr>
      <w:tr w:rsidR="00984C3A" w:rsidRPr="00896BFC" w:rsidTr="00896BFC">
        <w:trPr>
          <w:gridAfter w:val="1"/>
          <w:wAfter w:w="104" w:type="dxa"/>
          <w:trHeight w:val="42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Итого по задаче 2.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7 964,96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6 079,51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13 810,26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27 854,73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84C3A" w:rsidRPr="00896BFC" w:rsidTr="00896BFC">
        <w:trPr>
          <w:gridAfter w:val="1"/>
          <w:wAfter w:w="104" w:type="dxa"/>
          <w:trHeight w:val="3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27737,37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24368,42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33043,43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17362,01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17362,01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17362,01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FD5" w:rsidRPr="00896BFC" w:rsidRDefault="00DA7FD5" w:rsidP="00DA7F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137235,25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5" w:rsidRPr="00896BFC" w:rsidRDefault="00DA7FD5" w:rsidP="00DA7FD5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896BFC" w:rsidRDefault="00896BFC" w:rsidP="00802684">
      <w:pPr>
        <w:rPr>
          <w:rFonts w:ascii="Arial" w:hAnsi="Arial" w:cs="Arial"/>
          <w:color w:val="000000"/>
          <w:sz w:val="24"/>
          <w:szCs w:val="24"/>
        </w:rPr>
        <w:sectPr w:rsidR="00896BFC" w:rsidSect="0064159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753EC6" w:rsidRPr="00896BFC" w:rsidTr="00896BFC">
        <w:trPr>
          <w:trHeight w:val="2258"/>
        </w:trPr>
        <w:tc>
          <w:tcPr>
            <w:tcW w:w="4928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3EC6" w:rsidRPr="00896BFC" w:rsidRDefault="00753EC6" w:rsidP="00896BFC">
            <w:pPr>
              <w:ind w:left="-526" w:firstLine="5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753EC6" w:rsidRPr="00896BFC" w:rsidRDefault="00753EC6" w:rsidP="00896BFC">
            <w:pPr>
              <w:ind w:left="-526" w:firstLine="5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 «Развитие образования»</w:t>
            </w:r>
          </w:p>
          <w:p w:rsidR="00753EC6" w:rsidRPr="00896BFC" w:rsidRDefault="00753EC6" w:rsidP="00896BFC">
            <w:pPr>
              <w:ind w:left="-526" w:firstLine="5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образования «город Шарыпово Красноярского края»,</w:t>
            </w:r>
          </w:p>
          <w:p w:rsidR="00753EC6" w:rsidRPr="00896BFC" w:rsidRDefault="00753EC6" w:rsidP="00896BFC">
            <w:pPr>
              <w:ind w:left="-526" w:firstLine="5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утвержденной постановлением Администрации города Шарыпово </w:t>
            </w:r>
          </w:p>
          <w:p w:rsidR="00753EC6" w:rsidRPr="00896BFC" w:rsidRDefault="00753EC6" w:rsidP="00896BFC">
            <w:pPr>
              <w:ind w:left="-526" w:firstLine="5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6BFC">
              <w:rPr>
                <w:rFonts w:ascii="Arial" w:hAnsi="Arial" w:cs="Arial"/>
                <w:color w:val="000000"/>
                <w:sz w:val="24"/>
                <w:szCs w:val="24"/>
              </w:rPr>
              <w:t>от 11.11.2016  № 217</w:t>
            </w:r>
          </w:p>
        </w:tc>
      </w:tr>
    </w:tbl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>Подпрограмма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 xml:space="preserve">«Поддержка детей-сирот, расширение практики применения 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 xml:space="preserve">семейных форм воспитания» муниципальной программы «Развитие образования» 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>муниципального образования «город Шарыпово Красноярского края»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>1. Паспорт подпрограммы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 xml:space="preserve">«Поддержка детей-сирот, расширение практики применения </w:t>
      </w:r>
    </w:p>
    <w:p w:rsidR="00753EC6" w:rsidRPr="00896BFC" w:rsidRDefault="00753EC6" w:rsidP="00896BFC">
      <w:pPr>
        <w:jc w:val="center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kern w:val="32"/>
          <w:sz w:val="24"/>
          <w:szCs w:val="24"/>
        </w:rPr>
        <w:t xml:space="preserve">семейных форм воспитания»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kern w:val="32"/>
                <w:sz w:val="24"/>
                <w:szCs w:val="24"/>
              </w:rPr>
              <w:t>«Поддержка детей-сирот, расширение практики применения семейных форм воспитания»</w:t>
            </w:r>
          </w:p>
        </w:tc>
      </w:tr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kern w:val="32"/>
                <w:sz w:val="24"/>
                <w:szCs w:val="24"/>
              </w:rPr>
              <w:t xml:space="preserve">«Развитие образования» </w:t>
            </w:r>
            <w:r w:rsidRPr="00896BFC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</w:p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«город Шарыпово Красноярского края»  </w:t>
            </w:r>
          </w:p>
        </w:tc>
      </w:tr>
      <w:tr w:rsidR="00753EC6" w:rsidRPr="00896BFC" w:rsidTr="00753EC6">
        <w:trPr>
          <w:cantSplit/>
          <w:trHeight w:val="849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Шарыпово, Комитет по управлению муниципальным имуществом и земельными отношениями Администрации города Шарыпово</w:t>
            </w:r>
          </w:p>
        </w:tc>
      </w:tr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Цель и задачи  подпрограммы</w:t>
            </w:r>
          </w:p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</w:tcPr>
          <w:p w:rsidR="00753EC6" w:rsidRPr="00896BFC" w:rsidRDefault="00753EC6" w:rsidP="00896BF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753EC6" w:rsidRPr="00896BFC" w:rsidRDefault="00753EC6" w:rsidP="00896BF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753EC6" w:rsidRPr="00896BFC" w:rsidRDefault="00753EC6" w:rsidP="00896BF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1. Обеспечить реализацию мероприятий, направленных на </w:t>
            </w:r>
            <w:r w:rsidRPr="00896BF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развитие в муниципальном образовании город Шарыпово Красноярского края семейных форм воспитания детей-сирот и детей, оставшихся без попечения родителей;</w:t>
            </w:r>
          </w:p>
          <w:p w:rsidR="00753EC6" w:rsidRPr="00896BFC" w:rsidRDefault="00753EC6" w:rsidP="00896BF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 xml:space="preserve">2. Обеспечить приобретение жилых помещений для их предоставления  детям-сиротам, детям, оставшимся без попечения родителей, и лицам из их числа  </w:t>
            </w:r>
          </w:p>
        </w:tc>
      </w:tr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753EC6" w:rsidRPr="00896BFC" w:rsidTr="00753EC6">
        <w:trPr>
          <w:cantSplit/>
          <w:trHeight w:val="720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96BFC">
              <w:rPr>
                <w:rFonts w:ascii="Arial" w:hAnsi="Arial" w:cs="Arial"/>
                <w:bCs/>
                <w:sz w:val="24"/>
                <w:szCs w:val="24"/>
              </w:rPr>
              <w:t>2014-2019 годы</w:t>
            </w:r>
          </w:p>
        </w:tc>
      </w:tr>
      <w:tr w:rsidR="00753EC6" w:rsidRPr="00896BFC" w:rsidTr="00753EC6">
        <w:trPr>
          <w:cantSplit/>
          <w:trHeight w:val="4102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Подпрограмма финансируется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аевого, федерального бюджетов.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Объем финансирования подпрограммы составит 20384,48  тыс. рублей, в том числе: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2014 год – 0 тыс. рублей, в том числе за счет средств федерального – 0 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0 тыс. рублей;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2015 год – 4650,68  тыс. рублей, в том числе за счет средств федерального бюджета – 1370,38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3280,3 тыс. рублей;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2016 год – 5553,1 тыс. рублей, в том числе за счет средств федерального бюджета – 0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5553,1  тыс. рублей;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2017 год – 925,5 тыс. рублей, в том числе за счет средств федерального бюджета – 260,3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665,2  тыс. рублей.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2018 год– 4627,6 тыс. рублей, в том числе за счет средств федерального бюджета – 0,00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4627,6 тыс. рублей.</w:t>
            </w:r>
          </w:p>
          <w:p w:rsidR="00753EC6" w:rsidRPr="00896BFC" w:rsidRDefault="00753EC6" w:rsidP="00896BFC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2019 год– 4627,6 тыс. рублей, в том числе за счет средств федерального бюджета – 0,00 тыс. рублей, за счет сре</w:t>
            </w: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>аевого бюджета– 4627,6 тыс. рублей.</w:t>
            </w:r>
          </w:p>
        </w:tc>
      </w:tr>
      <w:tr w:rsidR="00753EC6" w:rsidRPr="00896BFC" w:rsidTr="00753EC6">
        <w:trPr>
          <w:cantSplit/>
          <w:trHeight w:val="1411"/>
        </w:trPr>
        <w:tc>
          <w:tcPr>
            <w:tcW w:w="2127" w:type="dxa"/>
          </w:tcPr>
          <w:p w:rsidR="00753EC6" w:rsidRPr="00896BFC" w:rsidRDefault="00753EC6" w:rsidP="00896BF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96BFC">
              <w:rPr>
                <w:rFonts w:ascii="Arial" w:hAnsi="Arial" w:cs="Arial"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896BFC">
              <w:rPr>
                <w:rFonts w:ascii="Arial" w:hAnsi="Arial" w:cs="Arial"/>
                <w:iCs/>
                <w:sz w:val="24"/>
                <w:szCs w:val="24"/>
              </w:rPr>
              <w:t>контроля за</w:t>
            </w:r>
            <w:proofErr w:type="gramEnd"/>
            <w:r w:rsidRPr="00896BFC">
              <w:rPr>
                <w:rFonts w:ascii="Arial" w:hAnsi="Arial" w:cs="Arial"/>
                <w:iCs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654" w:type="dxa"/>
          </w:tcPr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96BFC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96BFC">
              <w:rPr>
                <w:rFonts w:ascii="Arial" w:hAnsi="Arial" w:cs="Arial"/>
                <w:sz w:val="24"/>
                <w:szCs w:val="24"/>
              </w:rPr>
              <w:t xml:space="preserve"> ходом реализации подпрограммы осуществляют:</w:t>
            </w:r>
          </w:p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  <w:p w:rsidR="00753EC6" w:rsidRPr="00896BFC" w:rsidRDefault="00753EC6" w:rsidP="00896BFC">
            <w:pPr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  <w:p w:rsidR="00753EC6" w:rsidRPr="00896BFC" w:rsidRDefault="00753EC6" w:rsidP="00896B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6BFC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</w:tbl>
    <w:p w:rsidR="00753EC6" w:rsidRPr="00896BFC" w:rsidRDefault="00753EC6" w:rsidP="00896BFC">
      <w:pPr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2. Основные разделы программы</w:t>
      </w:r>
    </w:p>
    <w:p w:rsidR="00753EC6" w:rsidRPr="00896BFC" w:rsidRDefault="00753EC6" w:rsidP="00896BFC">
      <w:pPr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2.1. Постановка общегородской проблемы</w:t>
      </w:r>
    </w:p>
    <w:p w:rsidR="00753EC6" w:rsidRPr="00896BFC" w:rsidRDefault="00753EC6" w:rsidP="00896BFC">
      <w:pPr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и обоснование необходимости разработки подпрограммы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В последние годы на территории муниципального образования город Шарыпово Красноярского края уменьшилось количество выявленных детей, оставшихся без попечения родителей. Так в 2013 году отделом опеки и попечительства г.Шарыпово выявлено и учтено 127 таких детей, а в 2014-</w:t>
      </w:r>
      <w:r w:rsidRPr="00896BFC">
        <w:rPr>
          <w:rFonts w:ascii="Arial" w:hAnsi="Arial" w:cs="Arial"/>
          <w:bCs/>
          <w:sz w:val="24"/>
          <w:szCs w:val="24"/>
        </w:rPr>
        <w:t>69 человек, в 2015 -47 человек.  Необходимо отметить, что большая часть из них устроена в замещающие семьи, однако, есть дети, которых пришлось устраивать                        в государственные учреждения. По состоянию на 30.09.20</w:t>
      </w:r>
      <w:r w:rsidR="00896BFC">
        <w:rPr>
          <w:rFonts w:ascii="Arial" w:hAnsi="Arial" w:cs="Arial"/>
          <w:bCs/>
          <w:sz w:val="24"/>
          <w:szCs w:val="24"/>
        </w:rPr>
        <w:t>16 года на учете в отделе опеки и</w:t>
      </w:r>
      <w:r w:rsidRPr="00896BFC">
        <w:rPr>
          <w:rFonts w:ascii="Arial" w:hAnsi="Arial" w:cs="Arial"/>
          <w:bCs/>
          <w:sz w:val="24"/>
          <w:szCs w:val="24"/>
        </w:rPr>
        <w:t xml:space="preserve"> попечительства города Шарыпово состоит 192 ребенка. Продолжается незначительный рост числа детей, оставшихся без попечения родителей, воспитывающихся в семьях граждан со 182 человек в 2013году до 185 в 2014 году. Увеличилось и количество приемных семей (в них детей): в 2013 -15 семей (27 детей), в 2014 18 семей (35 детей).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96BFC">
        <w:rPr>
          <w:rFonts w:ascii="Arial" w:hAnsi="Arial" w:cs="Arial"/>
          <w:color w:val="000000"/>
          <w:sz w:val="24"/>
          <w:szCs w:val="24"/>
        </w:rPr>
        <w:t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96BFC">
        <w:rPr>
          <w:rFonts w:ascii="Arial" w:hAnsi="Arial" w:cs="Arial"/>
          <w:bCs/>
          <w:sz w:val="24"/>
          <w:szCs w:val="24"/>
        </w:rPr>
        <w:t xml:space="preserve">      Дети, не устроенные на семейные формы воспитания, воспитываются в краевых государственных образовательных, медицинских учреждениях для детей-сирот и детей, оставшихся без попечения родителей, а также в организациях, оказывающих социальные услуги.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Однако, несмотря на то, что ребенок, оставшийся без попечения родителей,                                         в государственных учреждениях получает комплекс образовательных, медицинских</w:t>
      </w:r>
      <w:r w:rsidR="00896BFC">
        <w:rPr>
          <w:rFonts w:ascii="Arial" w:hAnsi="Arial" w:cs="Arial"/>
          <w:sz w:val="24"/>
          <w:szCs w:val="24"/>
        </w:rPr>
        <w:t xml:space="preserve"> и </w:t>
      </w:r>
      <w:r w:rsidRPr="00896BFC">
        <w:rPr>
          <w:rFonts w:ascii="Arial" w:hAnsi="Arial" w:cs="Arial"/>
          <w:sz w:val="24"/>
          <w:szCs w:val="24"/>
        </w:rPr>
        <w:t xml:space="preserve">социальных услуг, впоследствии наблюдаются  значительные отклонения в процессе его социализации, которые проявляются в отсутствии </w:t>
      </w:r>
      <w:r w:rsidRPr="00896BFC">
        <w:rPr>
          <w:rFonts w:ascii="Arial" w:hAnsi="Arial" w:cs="Arial"/>
          <w:sz w:val="24"/>
          <w:szCs w:val="24"/>
        </w:rPr>
        <w:lastRenderedPageBreak/>
        <w:t xml:space="preserve">навыков самостоятельной жизни, неумении строить отношения в семье и открытом коллективе, проявляется позиция иждивенчества. 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Таким образом, государство, заботясь о детях, не сможет заменить им семью. Поэтому  семейная форма устройства является приоритетной, поскольку только семья способна обеспечить удовлетворение основных потребностей ребенка, предоставлять стимулы для дальнейшего развития, создавать атмосферу доверия и любви.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Необходимо отметить, что на территории города Шарыпово нет организаций для детей-сирот, детей, оставшихся без попечения родителей, оказывающих образовательные, медицинские и социальные услуги. Тем не менее, принимая во внимание Указ Президента Российской Федерации </w:t>
      </w:r>
      <w:r w:rsidRPr="00896BFC">
        <w:rPr>
          <w:rFonts w:ascii="Arial" w:hAnsi="Arial" w:cs="Arial"/>
          <w:color w:val="000000"/>
          <w:sz w:val="24"/>
          <w:szCs w:val="24"/>
        </w:rPr>
        <w:t>от 01.06.2012 № 761 о принятии</w:t>
      </w:r>
      <w:r w:rsidRPr="00896BFC">
        <w:rPr>
          <w:rFonts w:ascii="Arial" w:hAnsi="Arial" w:cs="Arial"/>
          <w:sz w:val="24"/>
          <w:szCs w:val="24"/>
        </w:rPr>
        <w:t xml:space="preserve">  Национальной стратегии действий в интересах детей на 2012 </w:t>
      </w:r>
      <w:r w:rsidRPr="00896BFC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896BFC">
        <w:rPr>
          <w:rFonts w:ascii="Arial" w:hAnsi="Arial" w:cs="Arial"/>
          <w:sz w:val="24"/>
          <w:szCs w:val="24"/>
        </w:rPr>
        <w:t xml:space="preserve">2017 годы, а также, что одним из приоритетов государственной политики Красноярского края в области защиты прав ребенка является  </w:t>
      </w:r>
      <w:r w:rsidRPr="00896BFC">
        <w:rPr>
          <w:rFonts w:ascii="Arial" w:hAnsi="Arial" w:cs="Arial"/>
          <w:color w:val="000000"/>
          <w:sz w:val="24"/>
          <w:szCs w:val="24"/>
        </w:rPr>
        <w:t xml:space="preserve">обеспечение права детей на воспитание в семье и защита детей от факторов, негативно влияющих </w:t>
      </w:r>
      <w:proofErr w:type="gramStart"/>
      <w:r w:rsidRPr="00896BFC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896BF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896BFC">
        <w:rPr>
          <w:rFonts w:ascii="Arial" w:hAnsi="Arial" w:cs="Arial"/>
          <w:color w:val="000000"/>
          <w:sz w:val="24"/>
          <w:szCs w:val="24"/>
        </w:rPr>
        <w:t>их</w:t>
      </w:r>
      <w:proofErr w:type="gramEnd"/>
      <w:r w:rsidRPr="00896BFC">
        <w:rPr>
          <w:rFonts w:ascii="Arial" w:hAnsi="Arial" w:cs="Arial"/>
          <w:color w:val="000000"/>
          <w:sz w:val="24"/>
          <w:szCs w:val="24"/>
        </w:rPr>
        <w:t xml:space="preserve"> физическое, интеллектуальное, психическое, духовное и нравственное развитие, считаем целесообразным развивать на территории города Шарыпово семейные формы устройства. 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В настоящее время уменьшились  случаи отмены ранее принятых решений о передаче детей в семьи опекунов. Это связано с внедрением системы  психологического сопровождения замещающих семей в образовательных учреждениях, что позволяет предотвратить  вторичное сиротство.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В муниципальном образовании город Шарыпово Красноярского края  на 31.12.2015 года численность детей, оставшихся без попечения родителей, и лиц из их числа, состоящих на учете в министерстве образования Красноярского края на получение жилого помещения, включая лиц в возрасте от 23 лет и старше, составила 79 человек. Снижение количества состоящих на учете произошло за счет перераспределения </w:t>
      </w:r>
      <w:proofErr w:type="spellStart"/>
      <w:r w:rsidRPr="00896BFC">
        <w:rPr>
          <w:rFonts w:ascii="Arial" w:hAnsi="Arial" w:cs="Arial"/>
          <w:sz w:val="24"/>
          <w:szCs w:val="24"/>
        </w:rPr>
        <w:t>Шарыповских</w:t>
      </w:r>
      <w:proofErr w:type="spellEnd"/>
      <w:r w:rsidRPr="00896BFC">
        <w:rPr>
          <w:rFonts w:ascii="Arial" w:hAnsi="Arial" w:cs="Arial"/>
          <w:sz w:val="24"/>
          <w:szCs w:val="24"/>
        </w:rPr>
        <w:t xml:space="preserve"> детей для предоставления жилья в других городах Красноярского края.  В период с 2016 по 2019 </w:t>
      </w:r>
      <w:proofErr w:type="spellStart"/>
      <w:r w:rsidRPr="00896BFC">
        <w:rPr>
          <w:rFonts w:ascii="Arial" w:hAnsi="Arial" w:cs="Arial"/>
          <w:sz w:val="24"/>
          <w:szCs w:val="24"/>
        </w:rPr>
        <w:t>г.г</w:t>
      </w:r>
      <w:proofErr w:type="spellEnd"/>
      <w:r w:rsidRPr="00896BFC">
        <w:rPr>
          <w:rFonts w:ascii="Arial" w:hAnsi="Arial" w:cs="Arial"/>
          <w:sz w:val="24"/>
          <w:szCs w:val="24"/>
        </w:rPr>
        <w:t>. за счет сре</w:t>
      </w:r>
      <w:proofErr w:type="gramStart"/>
      <w:r w:rsidRPr="00896BFC">
        <w:rPr>
          <w:rFonts w:ascii="Arial" w:hAnsi="Arial" w:cs="Arial"/>
          <w:sz w:val="24"/>
          <w:szCs w:val="24"/>
        </w:rPr>
        <w:t>дств кр</w:t>
      </w:r>
      <w:proofErr w:type="gramEnd"/>
      <w:r w:rsidRPr="00896BFC">
        <w:rPr>
          <w:rFonts w:ascii="Arial" w:hAnsi="Arial" w:cs="Arial"/>
          <w:sz w:val="24"/>
          <w:szCs w:val="24"/>
        </w:rPr>
        <w:t>аевого и федерального бюджетов планируется обеспечить жилыми помещениями 28 человек.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96BFC">
        <w:rPr>
          <w:rFonts w:ascii="Arial" w:hAnsi="Arial" w:cs="Arial"/>
          <w:color w:val="000000"/>
          <w:sz w:val="24"/>
          <w:szCs w:val="24"/>
        </w:rPr>
        <w:t xml:space="preserve">Разработка вышеуказанной подпрограммы обусловлена </w:t>
      </w:r>
      <w:r w:rsidRPr="00896BFC">
        <w:rPr>
          <w:rFonts w:ascii="Arial" w:hAnsi="Arial" w:cs="Arial"/>
          <w:sz w:val="24"/>
          <w:szCs w:val="24"/>
        </w:rPr>
        <w:t xml:space="preserve">социальной значимостью и  </w:t>
      </w:r>
      <w:r w:rsidRPr="00896BFC">
        <w:rPr>
          <w:rFonts w:ascii="Arial" w:hAnsi="Arial" w:cs="Arial"/>
          <w:color w:val="000000"/>
          <w:sz w:val="24"/>
          <w:szCs w:val="24"/>
        </w:rPr>
        <w:t>необходимостью разрешения вышеперечисленных проблем с целью реализации приоритетного права каждого ребенка жить и воспитываться в семье, а также получения мер социальной поддержки.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     </w:t>
      </w:r>
    </w:p>
    <w:p w:rsidR="00103341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2.2. Основная цель, задачи, этапы и сроки </w:t>
      </w:r>
    </w:p>
    <w:p w:rsidR="00753EC6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выполнения подпрограммы, целевые индикаторы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Целью подпрограммы «Поддержка детей-сирот, расширение практики применения семейных форм воспитания на 2014-2019 годы»  является развитие семейных форм воспитания детей-сирот и детей, оставшихся без печения родителей, оказание мер социальной поддержки детям-сиротам и детям,  оставшимся без попечения родителей, а также лицам из их числа.</w:t>
      </w: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Через реализацию программных мероприятий планируется решение следующих задач:</w:t>
      </w:r>
    </w:p>
    <w:p w:rsidR="00753EC6" w:rsidRPr="00896BFC" w:rsidRDefault="00753EC6" w:rsidP="00896BFC">
      <w:pPr>
        <w:pStyle w:val="af8"/>
        <w:suppressLineNumbers w:val="0"/>
        <w:suppressAutoHyphens w:val="0"/>
        <w:ind w:firstLine="709"/>
        <w:jc w:val="both"/>
        <w:rPr>
          <w:rFonts w:ascii="Arial" w:hAnsi="Arial" w:cs="Arial"/>
          <w:sz w:val="24"/>
        </w:rPr>
      </w:pPr>
      <w:r w:rsidRPr="00896BFC">
        <w:rPr>
          <w:rFonts w:ascii="Arial" w:hAnsi="Arial" w:cs="Arial"/>
          <w:sz w:val="24"/>
        </w:rPr>
        <w:t>1. Обеспечить реализацию мероприятий, направленных на развитие в муниципальном образовании город Шарыпово Красноярского края семейных форм воспитания детей-сирот и детей, оставшихся без попечения родителей;</w:t>
      </w:r>
    </w:p>
    <w:p w:rsidR="00753EC6" w:rsidRPr="00896BFC" w:rsidRDefault="00103341" w:rsidP="00896BFC">
      <w:pPr>
        <w:pStyle w:val="af8"/>
        <w:suppressLineNumbers w:val="0"/>
        <w:suppressAutoHyphens w:val="0"/>
        <w:ind w:firstLine="709"/>
        <w:jc w:val="both"/>
        <w:rPr>
          <w:rFonts w:ascii="Arial" w:hAnsi="Arial" w:cs="Arial"/>
          <w:sz w:val="24"/>
        </w:rPr>
      </w:pPr>
      <w:r w:rsidRPr="00896BFC">
        <w:rPr>
          <w:rFonts w:ascii="Arial" w:hAnsi="Arial" w:cs="Arial"/>
          <w:sz w:val="24"/>
        </w:rPr>
        <w:t>2.</w:t>
      </w:r>
      <w:r w:rsidR="00753EC6" w:rsidRPr="00896BFC">
        <w:rPr>
          <w:rFonts w:ascii="Arial" w:hAnsi="Arial" w:cs="Arial"/>
          <w:sz w:val="24"/>
        </w:rPr>
        <w:t xml:space="preserve"> Обеспечить приобретение жилых помещений для их предоставления по договору найма детям-сиротам, детям, оставшимся без попечения родителей, а также лицам из их числа.</w:t>
      </w:r>
    </w:p>
    <w:p w:rsidR="00753EC6" w:rsidRPr="00896BFC" w:rsidRDefault="00753EC6" w:rsidP="00896BFC">
      <w:pPr>
        <w:pStyle w:val="af8"/>
        <w:suppressLineNumbers w:val="0"/>
        <w:suppressAutoHyphens w:val="0"/>
        <w:ind w:firstLine="709"/>
        <w:jc w:val="both"/>
        <w:rPr>
          <w:rFonts w:ascii="Arial" w:hAnsi="Arial" w:cs="Arial"/>
          <w:sz w:val="24"/>
        </w:rPr>
      </w:pPr>
      <w:r w:rsidRPr="00896BFC">
        <w:rPr>
          <w:rFonts w:ascii="Arial" w:hAnsi="Arial" w:cs="Arial"/>
          <w:sz w:val="24"/>
        </w:rPr>
        <w:t>Срок выполнения подпрограммы: 2014-2019 годы.</w:t>
      </w:r>
    </w:p>
    <w:p w:rsidR="00753EC6" w:rsidRPr="00896BFC" w:rsidRDefault="00753EC6" w:rsidP="00896BFC">
      <w:pPr>
        <w:pStyle w:val="af8"/>
        <w:suppressLineNumbers w:val="0"/>
        <w:suppressAutoHyphens w:val="0"/>
        <w:ind w:firstLine="709"/>
        <w:jc w:val="both"/>
        <w:rPr>
          <w:rFonts w:ascii="Arial" w:hAnsi="Arial" w:cs="Arial"/>
          <w:sz w:val="24"/>
        </w:rPr>
      </w:pPr>
    </w:p>
    <w:p w:rsidR="00753EC6" w:rsidRPr="00896BFC" w:rsidRDefault="00753EC6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lastRenderedPageBreak/>
        <w:t>Перечень целевых индикаторов предоставлен  в приложении №1  к подпрограмме «Поддержка детей-сирот, расширение практики применения семейных форм воспитания».</w:t>
      </w:r>
    </w:p>
    <w:p w:rsidR="00103341" w:rsidRPr="00896BFC" w:rsidRDefault="00103341" w:rsidP="00896BF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53EC6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6504AB" w:rsidRDefault="00753EC6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96BFC">
        <w:rPr>
          <w:rFonts w:ascii="Arial" w:eastAsia="Calibri" w:hAnsi="Arial" w:cs="Arial"/>
          <w:sz w:val="24"/>
          <w:szCs w:val="24"/>
          <w:lang w:eastAsia="en-US"/>
        </w:rPr>
        <w:t xml:space="preserve">Реализация подпрограммы осуществляется Управлением образования Администрации города Шарыпово в соответствии с Положением об Управлении образованием, утвержденным постановлением Администрации города Шарыпово 21.12.2012 г. № 256. </w:t>
      </w:r>
    </w:p>
    <w:p w:rsidR="00753EC6" w:rsidRPr="006504AB" w:rsidRDefault="00753EC6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96BFC">
        <w:rPr>
          <w:rFonts w:ascii="Arial" w:hAnsi="Arial" w:cs="Arial"/>
          <w:sz w:val="24"/>
          <w:szCs w:val="24"/>
        </w:rPr>
        <w:t>Источником финансирования подпрограммы являются средства из краевого, федерального бюджетов, а также городского бюджета.</w:t>
      </w:r>
    </w:p>
    <w:p w:rsidR="00753EC6" w:rsidRPr="00896BFC" w:rsidRDefault="00753EC6" w:rsidP="00896B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Реализацию подпрограммы осуществляет получатель бюджетных средств – Управление образованием Администрации города Шарыпово, Комитет по управлению муниципальным имуществом и земельными отношениями Администрации города Шарыпово, который несет ответственность за выполнение подпрограммы, эффективное и целевое использование средств, направляемых на ее выполнение. 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Размещение заказов на поставки товаров, оказание услуг, выполнение работ для муниципальных нужд и отбор исполнителей подпрограммы осуществляется в соответствии </w:t>
      </w:r>
      <w:r w:rsidR="00103341" w:rsidRPr="00896BFC">
        <w:rPr>
          <w:rFonts w:ascii="Arial" w:hAnsi="Arial" w:cs="Arial"/>
          <w:sz w:val="24"/>
          <w:szCs w:val="24"/>
        </w:rPr>
        <w:t xml:space="preserve">                            </w:t>
      </w:r>
      <w:r w:rsidRPr="00896BFC">
        <w:rPr>
          <w:rFonts w:ascii="Arial" w:hAnsi="Arial" w:cs="Arial"/>
          <w:sz w:val="24"/>
          <w:szCs w:val="24"/>
        </w:rPr>
        <w:t xml:space="preserve">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нужд». 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96BFC">
        <w:rPr>
          <w:rFonts w:ascii="Arial" w:hAnsi="Arial" w:cs="Arial"/>
          <w:sz w:val="24"/>
          <w:szCs w:val="24"/>
        </w:rPr>
        <w:t xml:space="preserve">Мероприятия по приобретению жилых помещений для детей-сирот и детей, оставшихся без попечения родителей, а также лиц из их числа, осуществляются за счет </w:t>
      </w:r>
      <w:r w:rsidRPr="00896BFC">
        <w:rPr>
          <w:rFonts w:ascii="Arial" w:eastAsia="Calibri" w:hAnsi="Arial" w:cs="Arial"/>
          <w:sz w:val="24"/>
          <w:szCs w:val="24"/>
          <w:lang w:eastAsia="en-US"/>
        </w:rPr>
        <w:t xml:space="preserve">средств краевого, федерального бюджетов, </w:t>
      </w:r>
      <w:r w:rsidRPr="00896BFC">
        <w:rPr>
          <w:rFonts w:ascii="Arial" w:hAnsi="Arial" w:cs="Arial"/>
          <w:sz w:val="24"/>
          <w:szCs w:val="24"/>
        </w:rPr>
        <w:t xml:space="preserve">выделяемые в соответствии с </w:t>
      </w:r>
      <w:r w:rsidRPr="00896BFC">
        <w:rPr>
          <w:rFonts w:ascii="Arial" w:hAnsi="Arial" w:cs="Arial"/>
          <w:spacing w:val="1"/>
          <w:sz w:val="24"/>
          <w:szCs w:val="24"/>
        </w:rPr>
        <w:t>Законом Красноярского края</w:t>
      </w:r>
      <w:r w:rsidR="006504AB">
        <w:rPr>
          <w:rFonts w:ascii="Arial" w:hAnsi="Arial" w:cs="Arial"/>
          <w:spacing w:val="1"/>
          <w:sz w:val="24"/>
          <w:szCs w:val="24"/>
        </w:rPr>
        <w:t xml:space="preserve"> </w:t>
      </w:r>
      <w:r w:rsidRPr="00896BFC">
        <w:rPr>
          <w:rFonts w:ascii="Arial" w:hAnsi="Arial" w:cs="Arial"/>
          <w:spacing w:val="1"/>
          <w:sz w:val="24"/>
          <w:szCs w:val="24"/>
        </w:rPr>
        <w:t xml:space="preserve">от 24.12.2009   № 9-4225 </w:t>
      </w:r>
      <w:r w:rsidRPr="00896BFC">
        <w:rPr>
          <w:rFonts w:ascii="Arial" w:hAnsi="Arial" w:cs="Arial"/>
          <w:sz w:val="24"/>
          <w:szCs w:val="24"/>
        </w:rPr>
        <w:t>«О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</w:t>
      </w:r>
      <w:proofErr w:type="gramEnd"/>
      <w:r w:rsidRPr="00896BFC">
        <w:rPr>
          <w:rFonts w:ascii="Arial" w:hAnsi="Arial" w:cs="Arial"/>
          <w:sz w:val="24"/>
          <w:szCs w:val="24"/>
        </w:rPr>
        <w:t xml:space="preserve"> родителей, а также лиц из их числа, не имеющих жилого помещения». </w:t>
      </w:r>
    </w:p>
    <w:p w:rsidR="00753EC6" w:rsidRPr="00896BFC" w:rsidRDefault="00753EC6" w:rsidP="00896BFC">
      <w:pPr>
        <w:ind w:firstLine="709"/>
        <w:rPr>
          <w:rFonts w:ascii="Arial" w:hAnsi="Arial" w:cs="Arial"/>
          <w:sz w:val="24"/>
          <w:szCs w:val="24"/>
        </w:rPr>
      </w:pPr>
    </w:p>
    <w:p w:rsidR="00753EC6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2.4. Управление подпрограммой </w:t>
      </w:r>
    </w:p>
    <w:p w:rsidR="00753EC6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896BF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96BFC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753EC6" w:rsidRPr="00896BFC" w:rsidRDefault="00753EC6" w:rsidP="00896B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eastAsia="Calibri" w:hAnsi="Arial" w:cs="Arial"/>
          <w:sz w:val="24"/>
          <w:szCs w:val="24"/>
          <w:lang w:eastAsia="en-US"/>
        </w:rPr>
        <w:t xml:space="preserve">Управление и </w:t>
      </w:r>
      <w:proofErr w:type="gramStart"/>
      <w:r w:rsidRPr="00896BFC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96BFC">
        <w:rPr>
          <w:rFonts w:ascii="Arial" w:eastAsia="Calibri" w:hAnsi="Arial" w:cs="Arial"/>
          <w:sz w:val="24"/>
          <w:szCs w:val="24"/>
          <w:lang w:eastAsia="en-US"/>
        </w:rPr>
        <w:t xml:space="preserve"> реализацией подпрограммы осуществляет Управление образованием Администрации города Шарыпово, </w:t>
      </w:r>
      <w:r w:rsidRPr="00896BFC">
        <w:rPr>
          <w:rFonts w:ascii="Arial" w:hAnsi="Arial" w:cs="Arial"/>
          <w:sz w:val="24"/>
          <w:szCs w:val="24"/>
        </w:rPr>
        <w:t>Комитет по управлению муниципальным имуществом и земельными отношениями Администрации города Шарыпово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53EC6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Оценка социально-экономической эффективности проводится Управлением образованием Администрации города Шарыпово.</w:t>
      </w:r>
    </w:p>
    <w:p w:rsidR="00753EC6" w:rsidRPr="00896BFC" w:rsidRDefault="00753EC6" w:rsidP="00896BF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96BFC">
        <w:rPr>
          <w:rFonts w:ascii="Arial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896BFC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753EC6" w:rsidRPr="00896BFC" w:rsidRDefault="00753EC6" w:rsidP="00896BF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753EC6" w:rsidRPr="00896BFC" w:rsidRDefault="00753EC6" w:rsidP="006504AB">
      <w:pPr>
        <w:ind w:left="-108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96BFC">
        <w:rPr>
          <w:rFonts w:ascii="Arial" w:hAnsi="Arial" w:cs="Arial"/>
          <w:sz w:val="24"/>
          <w:szCs w:val="24"/>
        </w:rPr>
        <w:t>увеличение доли детей, оставшихся без попечения родителей, - всего,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типов;</w:t>
      </w:r>
      <w:proofErr w:type="gramEnd"/>
    </w:p>
    <w:p w:rsidR="00753EC6" w:rsidRPr="00896BFC" w:rsidRDefault="00753EC6" w:rsidP="006504AB">
      <w:pPr>
        <w:ind w:left="-108"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сокращение количества детей-сирот, детей, оставшихся без попечения родителей, а также лиц из их числа, которым необходимо приобрести жилые помещения;</w:t>
      </w:r>
    </w:p>
    <w:p w:rsidR="00753EC6" w:rsidRDefault="00753EC6" w:rsidP="006504AB">
      <w:pPr>
        <w:ind w:left="-108" w:firstLine="709"/>
        <w:jc w:val="both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lastRenderedPageBreak/>
        <w:t>сокращение численности детей-сирот, детей, оставшихся без попечения родителей, а также лиц из их числа, имеющих и не реализовавших своевременно право на обеспечение жилыми помещениями.</w:t>
      </w:r>
    </w:p>
    <w:p w:rsidR="006504AB" w:rsidRPr="00896BFC" w:rsidRDefault="006504AB" w:rsidP="006504AB">
      <w:pPr>
        <w:ind w:left="-108" w:firstLine="709"/>
        <w:jc w:val="both"/>
        <w:rPr>
          <w:rFonts w:ascii="Arial" w:hAnsi="Arial" w:cs="Arial"/>
          <w:sz w:val="24"/>
          <w:szCs w:val="24"/>
        </w:rPr>
      </w:pPr>
    </w:p>
    <w:p w:rsidR="00103341" w:rsidRPr="00896BFC" w:rsidRDefault="00753EC6" w:rsidP="00896BF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2.6. Мероприятия подпрограммы</w:t>
      </w:r>
    </w:p>
    <w:p w:rsidR="005463DC" w:rsidRPr="00896BFC" w:rsidRDefault="00753EC6" w:rsidP="00896BFC">
      <w:pPr>
        <w:ind w:firstLine="709"/>
        <w:jc w:val="both"/>
        <w:rPr>
          <w:rFonts w:ascii="Arial" w:hAnsi="Arial" w:cs="Arial"/>
          <w:kern w:val="32"/>
          <w:sz w:val="24"/>
          <w:szCs w:val="24"/>
        </w:rPr>
      </w:pPr>
      <w:r w:rsidRPr="00896BFC">
        <w:rPr>
          <w:rFonts w:ascii="Arial" w:hAnsi="Arial" w:cs="Arial"/>
          <w:sz w:val="24"/>
          <w:szCs w:val="24"/>
        </w:rPr>
        <w:t>Мероприятия подпрограммы представлены в приложении № 2 к подпрограмме «</w:t>
      </w:r>
      <w:r w:rsidRPr="00896BFC">
        <w:rPr>
          <w:rFonts w:ascii="Arial" w:hAnsi="Arial" w:cs="Arial"/>
          <w:kern w:val="32"/>
          <w:sz w:val="24"/>
          <w:szCs w:val="24"/>
        </w:rPr>
        <w:t>Поддержка детей-сирот, расширение практики применения семейных форм воспитания».</w:t>
      </w:r>
    </w:p>
    <w:p w:rsidR="00333E49" w:rsidRPr="00896BFC" w:rsidRDefault="00333E49" w:rsidP="00896BFC">
      <w:pPr>
        <w:jc w:val="both"/>
        <w:rPr>
          <w:rFonts w:ascii="Arial" w:hAnsi="Arial" w:cs="Arial"/>
          <w:kern w:val="32"/>
          <w:sz w:val="24"/>
          <w:szCs w:val="24"/>
        </w:rPr>
        <w:sectPr w:rsidR="00333E49" w:rsidRPr="00896BFC" w:rsidSect="00896BFC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E5405C" w:rsidRPr="006504AB" w:rsidRDefault="00E5405C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504AB" w:rsidRDefault="00E5405C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к подпрограмме «Поддержка детей-сирот, расширение практики применения семейных форм воспитания» муниципальной программы </w:t>
      </w:r>
    </w:p>
    <w:p w:rsidR="006504AB" w:rsidRDefault="00E5405C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«Развитие образования» муниципального образовани</w:t>
      </w:r>
      <w:r w:rsidR="006504AB">
        <w:rPr>
          <w:rFonts w:ascii="Arial" w:hAnsi="Arial" w:cs="Arial"/>
          <w:sz w:val="24"/>
          <w:szCs w:val="24"/>
        </w:rPr>
        <w:t xml:space="preserve">я </w:t>
      </w:r>
    </w:p>
    <w:p w:rsidR="006504AB" w:rsidRDefault="006504AB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«город Шарыпово Красноярского </w:t>
      </w:r>
      <w:r w:rsidR="00E5405C" w:rsidRPr="006504AB">
        <w:rPr>
          <w:rFonts w:ascii="Arial" w:hAnsi="Arial" w:cs="Arial"/>
          <w:sz w:val="24"/>
          <w:szCs w:val="24"/>
        </w:rPr>
        <w:t xml:space="preserve">края», </w:t>
      </w:r>
      <w:proofErr w:type="gramStart"/>
      <w:r w:rsidR="00E5405C" w:rsidRPr="006504AB">
        <w:rPr>
          <w:rFonts w:ascii="Arial" w:hAnsi="Arial" w:cs="Arial"/>
          <w:color w:val="000000"/>
          <w:sz w:val="24"/>
          <w:szCs w:val="24"/>
        </w:rPr>
        <w:t>утвержденной</w:t>
      </w:r>
      <w:proofErr w:type="gramEnd"/>
      <w:r w:rsidR="00E5405C" w:rsidRPr="006504A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5405C" w:rsidRPr="006504AB" w:rsidRDefault="00E5405C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города Шарыпово </w:t>
      </w:r>
    </w:p>
    <w:p w:rsidR="00E5405C" w:rsidRPr="006504AB" w:rsidRDefault="00E5405C" w:rsidP="006504AB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 xml:space="preserve">от 11.11.2016 № 217                                 </w:t>
      </w:r>
    </w:p>
    <w:p w:rsidR="00E5405C" w:rsidRPr="006504AB" w:rsidRDefault="00E5405C" w:rsidP="00E5405C">
      <w:pPr>
        <w:autoSpaceDE w:val="0"/>
        <w:autoSpaceDN w:val="0"/>
        <w:adjustRightInd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E5405C" w:rsidRPr="006504AB" w:rsidRDefault="00E5405C" w:rsidP="00E5405C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 xml:space="preserve">Перечень целевых индикаторов подпрограммы «Поддержка детей-сирот, расширение практики применения семейных форм воспитания» муниципальной программы «Развитие образования» муниципального образования </w:t>
      </w:r>
    </w:p>
    <w:p w:rsidR="00E5405C" w:rsidRPr="006504AB" w:rsidRDefault="00E5405C" w:rsidP="00E5405C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>«город Шарыпово красноярского края»</w:t>
      </w:r>
    </w:p>
    <w:p w:rsidR="00E5405C" w:rsidRPr="00441DF4" w:rsidRDefault="00E5405C" w:rsidP="00E5405C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tbl>
      <w:tblPr>
        <w:tblW w:w="15603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678"/>
        <w:gridCol w:w="1276"/>
        <w:gridCol w:w="1417"/>
        <w:gridCol w:w="850"/>
        <w:gridCol w:w="888"/>
        <w:gridCol w:w="850"/>
        <w:gridCol w:w="991"/>
        <w:gridCol w:w="957"/>
        <w:gridCol w:w="992"/>
        <w:gridCol w:w="992"/>
        <w:gridCol w:w="1134"/>
      </w:tblGrid>
      <w:tr w:rsidR="00E5405C" w:rsidRPr="006504AB" w:rsidTr="00A62EB7">
        <w:trPr>
          <w:cantSplit/>
          <w:trHeight w:val="24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 xml:space="preserve">№  </w:t>
            </w:r>
            <w:r w:rsidRPr="006504AB">
              <w:rPr>
                <w:sz w:val="24"/>
                <w:szCs w:val="24"/>
              </w:rPr>
              <w:br/>
            </w:r>
            <w:proofErr w:type="gramStart"/>
            <w:r w:rsidRPr="006504AB">
              <w:rPr>
                <w:sz w:val="24"/>
                <w:szCs w:val="24"/>
              </w:rPr>
              <w:t>п</w:t>
            </w:r>
            <w:proofErr w:type="gramEnd"/>
            <w:r w:rsidRPr="006504AB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 xml:space="preserve">Цель,    </w:t>
            </w:r>
            <w:r w:rsidRPr="006504AB">
              <w:rPr>
                <w:sz w:val="24"/>
                <w:szCs w:val="24"/>
              </w:rPr>
              <w:br/>
              <w:t xml:space="preserve">целевые индикаторы </w:t>
            </w:r>
            <w:r w:rsidRPr="006504AB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Единица</w:t>
            </w:r>
            <w:r w:rsidRPr="006504AB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 xml:space="preserve">Источник </w:t>
            </w:r>
            <w:r w:rsidRPr="006504AB">
              <w:rPr>
                <w:sz w:val="24"/>
                <w:szCs w:val="24"/>
              </w:rPr>
              <w:br/>
              <w:t>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 xml:space="preserve">2012 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 xml:space="preserve">2013 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2014 год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2015 год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2016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2017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2018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2019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год</w:t>
            </w:r>
          </w:p>
        </w:tc>
      </w:tr>
      <w:tr w:rsidR="00E5405C" w:rsidRPr="006504AB" w:rsidTr="00A62EB7">
        <w:trPr>
          <w:cantSplit/>
          <w:trHeight w:val="24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5405C" w:rsidRPr="006504AB" w:rsidTr="00A62EB7">
        <w:trPr>
          <w:cantSplit/>
          <w:trHeight w:val="24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1.</w:t>
            </w:r>
          </w:p>
        </w:tc>
        <w:tc>
          <w:tcPr>
            <w:tcW w:w="150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E5405C" w:rsidRPr="006504AB" w:rsidTr="00A62EB7">
        <w:trPr>
          <w:cantSplit/>
          <w:trHeight w:val="36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proofErr w:type="gramStart"/>
            <w:r w:rsidRPr="006504AB">
              <w:rPr>
                <w:sz w:val="24"/>
                <w:szCs w:val="24"/>
              </w:rPr>
              <w:t>Количество детей, оставшихся без попечения родителей, - всего, в том числе переданных не 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504AB">
              <w:rPr>
                <w:sz w:val="24"/>
                <w:szCs w:val="24"/>
              </w:rPr>
              <w:t>Гос</w:t>
            </w:r>
            <w:proofErr w:type="gramStart"/>
            <w:r w:rsidRPr="006504AB">
              <w:rPr>
                <w:sz w:val="24"/>
                <w:szCs w:val="24"/>
              </w:rPr>
              <w:t>.с</w:t>
            </w:r>
            <w:proofErr w:type="gramEnd"/>
            <w:r w:rsidRPr="006504AB">
              <w:rPr>
                <w:sz w:val="24"/>
                <w:szCs w:val="24"/>
              </w:rPr>
              <w:t>тат</w:t>
            </w:r>
            <w:proofErr w:type="spellEnd"/>
            <w:r w:rsidRPr="006504AB">
              <w:rPr>
                <w:sz w:val="24"/>
                <w:szCs w:val="24"/>
              </w:rPr>
              <w:t>.</w:t>
            </w:r>
          </w:p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отчетность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31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40</w:t>
            </w:r>
          </w:p>
        </w:tc>
      </w:tr>
      <w:tr w:rsidR="00E5405C" w:rsidRPr="006504AB" w:rsidTr="00A62EB7">
        <w:trPr>
          <w:cantSplit/>
          <w:trHeight w:val="240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Количество детей-сирот, детей, оставшихся без попечения родителей, которым необходимо приобрести жилые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05C" w:rsidRPr="006504AB" w:rsidRDefault="00E5405C" w:rsidP="00A62EB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504AB">
              <w:rPr>
                <w:sz w:val="24"/>
                <w:szCs w:val="24"/>
              </w:rPr>
              <w:t>7</w:t>
            </w:r>
          </w:p>
        </w:tc>
      </w:tr>
    </w:tbl>
    <w:p w:rsidR="00E5405C" w:rsidRPr="00441DF4" w:rsidRDefault="00E5405C" w:rsidP="00E5405C">
      <w:pPr>
        <w:autoSpaceDE w:val="0"/>
        <w:autoSpaceDN w:val="0"/>
        <w:adjustRightInd w:val="0"/>
        <w:jc w:val="both"/>
        <w:rPr>
          <w:color w:val="548DD4"/>
          <w:sz w:val="28"/>
          <w:szCs w:val="28"/>
        </w:rPr>
      </w:pPr>
    </w:p>
    <w:p w:rsidR="00E5405C" w:rsidRPr="00441DF4" w:rsidRDefault="00E5405C" w:rsidP="00E5405C">
      <w:pPr>
        <w:autoSpaceDE w:val="0"/>
        <w:autoSpaceDN w:val="0"/>
        <w:adjustRightInd w:val="0"/>
        <w:ind w:firstLine="851"/>
        <w:jc w:val="both"/>
        <w:rPr>
          <w:rFonts w:eastAsia="Calibri"/>
          <w:color w:val="548DD4"/>
          <w:sz w:val="28"/>
          <w:szCs w:val="28"/>
          <w:lang w:eastAsia="en-US"/>
        </w:rPr>
      </w:pPr>
    </w:p>
    <w:tbl>
      <w:tblPr>
        <w:tblW w:w="153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850"/>
        <w:gridCol w:w="851"/>
        <w:gridCol w:w="992"/>
        <w:gridCol w:w="992"/>
        <w:gridCol w:w="992"/>
        <w:gridCol w:w="851"/>
        <w:gridCol w:w="992"/>
        <w:gridCol w:w="992"/>
        <w:gridCol w:w="993"/>
        <w:gridCol w:w="1701"/>
        <w:gridCol w:w="2126"/>
        <w:gridCol w:w="50"/>
      </w:tblGrid>
      <w:tr w:rsidR="006504AB" w:rsidRPr="006504AB" w:rsidTr="00753436">
        <w:trPr>
          <w:gridAfter w:val="1"/>
          <w:wAfter w:w="50" w:type="dxa"/>
          <w:trHeight w:val="1767"/>
        </w:trPr>
        <w:tc>
          <w:tcPr>
            <w:tcW w:w="1531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504AB" w:rsidRPr="006504AB" w:rsidRDefault="006504AB" w:rsidP="002730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подпрограмме "Поддержка детей-сирот, </w:t>
            </w:r>
          </w:p>
          <w:p w:rsidR="006504AB" w:rsidRPr="006504AB" w:rsidRDefault="006504AB" w:rsidP="002730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расширение практики применения семейных форм воспитания"</w:t>
            </w:r>
          </w:p>
          <w:p w:rsidR="006504AB" w:rsidRPr="006504AB" w:rsidRDefault="006504AB" w:rsidP="002730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муниципальной программы "Развитие образования"</w:t>
            </w:r>
          </w:p>
          <w:p w:rsidR="006504AB" w:rsidRDefault="006504AB" w:rsidP="002730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6504AB" w:rsidRPr="006504AB" w:rsidRDefault="006504AB" w:rsidP="002730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04AB">
              <w:rPr>
                <w:rFonts w:ascii="Arial" w:hAnsi="Arial" w:cs="Arial"/>
                <w:sz w:val="24"/>
                <w:szCs w:val="24"/>
              </w:rPr>
              <w:t>11.11.2016 № 217</w:t>
            </w:r>
          </w:p>
        </w:tc>
      </w:tr>
      <w:tr w:rsidR="0027304F" w:rsidRPr="006504AB" w:rsidTr="00F429BA">
        <w:trPr>
          <w:gridAfter w:val="1"/>
          <w:wAfter w:w="50" w:type="dxa"/>
          <w:trHeight w:val="1208"/>
        </w:trPr>
        <w:tc>
          <w:tcPr>
            <w:tcW w:w="1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sz w:val="24"/>
                <w:szCs w:val="24"/>
              </w:rPr>
              <w:t>Перечень мероприятий подпрограммы "Поддержка детей-сирот, расширение практики применения семейных форм воспитания" муниципальной программы "Развитие образования" муниципального образования "город Шарыпово Красноярского края"</w:t>
            </w:r>
          </w:p>
        </w:tc>
      </w:tr>
      <w:tr w:rsidR="0027304F" w:rsidRPr="006504AB" w:rsidTr="00F429BA">
        <w:trPr>
          <w:gridAfter w:val="1"/>
          <w:wAfter w:w="50" w:type="dxa"/>
          <w:trHeight w:val="43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подпрограммы: «Поддержка детей-сирот, расширение практики семейных форм воспитания»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7304F" w:rsidRPr="006504AB" w:rsidTr="00F429BA">
        <w:trPr>
          <w:gridAfter w:val="1"/>
          <w:wAfter w:w="50" w:type="dxa"/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(тыс. руб.), годы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304F" w:rsidRPr="006504AB" w:rsidTr="00F429BA">
        <w:trPr>
          <w:gridAfter w:val="1"/>
          <w:wAfter w:w="50" w:type="dxa"/>
          <w:trHeight w:val="6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2016 год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2018 год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2019 год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Итого на период 2014-2019 годы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304F" w:rsidRPr="006504AB" w:rsidTr="009E0D61">
        <w:trPr>
          <w:gridAfter w:val="1"/>
          <w:wAfter w:w="50" w:type="dxa"/>
          <w:trHeight w:val="201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0D61" w:rsidRPr="006504AB" w:rsidTr="00A51776">
        <w:trPr>
          <w:gridAfter w:val="1"/>
          <w:wAfter w:w="50" w:type="dxa"/>
          <w:trHeight w:val="959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1" w:rsidRPr="006504AB" w:rsidRDefault="009E0D61" w:rsidP="009E0D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</w:t>
            </w:r>
          </w:p>
          <w:p w:rsidR="009E0D61" w:rsidRPr="006504AB" w:rsidRDefault="009E0D61" w:rsidP="009E0D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9E0D61" w:rsidRPr="006504AB" w:rsidTr="009E0D61">
        <w:trPr>
          <w:gridAfter w:val="1"/>
          <w:wAfter w:w="50" w:type="dxa"/>
          <w:trHeight w:val="866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1" w:rsidRPr="006504AB" w:rsidRDefault="009E0D61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1. </w:t>
            </w:r>
            <w:r w:rsidR="0027304F"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Обеспечить реализацию мероприятий, направленных на развитие в муниципальном образовании </w:t>
            </w:r>
          </w:p>
          <w:p w:rsidR="009E0D61" w:rsidRPr="006504AB" w:rsidRDefault="009E0D61" w:rsidP="009E0D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27304F" w:rsidRPr="006504AB">
              <w:rPr>
                <w:rFonts w:ascii="Arial" w:hAnsi="Arial" w:cs="Arial"/>
                <w:color w:val="000000"/>
                <w:sz w:val="24"/>
                <w:szCs w:val="24"/>
              </w:rPr>
              <w:t>город Шарыпово Красноярского края</w:t>
            </w: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27304F"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семейных форм воспитания детей-сирот и детей, оставшихся без попечения родителей</w:t>
            </w:r>
          </w:p>
        </w:tc>
      </w:tr>
      <w:tr w:rsidR="0027304F" w:rsidRPr="006504AB" w:rsidTr="009E0D61">
        <w:trPr>
          <w:gridAfter w:val="1"/>
          <w:wAfter w:w="50" w:type="dxa"/>
          <w:trHeight w:val="19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мероприятий с участием семей, воспитывающих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Проведено 1 мероприятие с численностью участников 120 человек, направлена 1 замещающая  семья  на краевой конкурс</w:t>
            </w:r>
          </w:p>
        </w:tc>
      </w:tr>
      <w:tr w:rsidR="0027304F" w:rsidRPr="006504AB" w:rsidTr="009E0D61">
        <w:trPr>
          <w:gridAfter w:val="1"/>
          <w:wAfter w:w="50" w:type="dxa"/>
          <w:trHeight w:val="18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Создание социальной рекламы о семейных формах устройства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Информированы не менее 30000 жителей города Шарыпово о семейных формах устройства</w:t>
            </w:r>
          </w:p>
        </w:tc>
      </w:tr>
      <w:tr w:rsidR="0027304F" w:rsidRPr="006504AB" w:rsidTr="009E0D61">
        <w:trPr>
          <w:gridAfter w:val="1"/>
          <w:wAfter w:w="50" w:type="dxa"/>
          <w:trHeight w:val="19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по пропаганде семейных форм воспитания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В замещающие  семьи устроены 15 детей, оставшихся без попечения родителей</w:t>
            </w:r>
          </w:p>
        </w:tc>
      </w:tr>
      <w:tr w:rsidR="0027304F" w:rsidRPr="006504AB" w:rsidTr="006504AB">
        <w:trPr>
          <w:gridAfter w:val="1"/>
          <w:wAfter w:w="50" w:type="dxa"/>
          <w:trHeight w:val="96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1" w:rsidRPr="006504AB" w:rsidRDefault="009E0D61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E0D61" w:rsidRPr="006504AB" w:rsidRDefault="00F429BA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2. </w:t>
            </w:r>
            <w:r w:rsidR="0027304F"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Обеспечить приобретение жилых помещений для их предоставления по договору найма детям-сиротам, детям, </w:t>
            </w:r>
          </w:p>
          <w:p w:rsidR="0027304F" w:rsidRPr="006504AB" w:rsidRDefault="0027304F" w:rsidP="009E0D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оставшимся без попечения родителей, лицам из их числа</w:t>
            </w:r>
          </w:p>
        </w:tc>
      </w:tr>
      <w:tr w:rsidR="00F429BA" w:rsidRPr="006504AB" w:rsidTr="009E0D61">
        <w:trPr>
          <w:gridAfter w:val="1"/>
          <w:wAfter w:w="50" w:type="dxa"/>
          <w:trHeight w:val="5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D61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в муниципальную собственность, перевод их в специализированный жилищный фонд и предоставление по договорам найма лицам из числа детей-сирот и детей, оставшихся без попечения родителей за счет сре</w:t>
            </w:r>
            <w:proofErr w:type="gramStart"/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аевого и федерального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01.4.5082      01.4.7587      01.4.0075870     01.4.00R0820      01.04.7586       01.40050820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4650,68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5553,1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925,5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4627,6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20384,48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В период с 2014 г. по 2019 г. планируется приобрести 40 жилых помещений </w:t>
            </w:r>
          </w:p>
        </w:tc>
      </w:tr>
      <w:tr w:rsidR="009E0D61" w:rsidRPr="006504AB" w:rsidTr="009E0D61">
        <w:trPr>
          <w:gridAfter w:val="1"/>
          <w:wAfter w:w="50" w:type="dxa"/>
          <w:trHeight w:val="7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4650,68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5553,10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925,50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4627,60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4627,60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20384,48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7304F" w:rsidRPr="006504AB" w:rsidTr="006504AB">
        <w:trPr>
          <w:trHeight w:val="555"/>
        </w:trPr>
        <w:tc>
          <w:tcPr>
            <w:tcW w:w="15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04F" w:rsidRPr="006504AB" w:rsidRDefault="0027304F" w:rsidP="002730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241E" w:rsidRPr="00441DF4" w:rsidRDefault="00C6241E" w:rsidP="00103341">
      <w:pPr>
        <w:ind w:firstLine="851"/>
        <w:jc w:val="both"/>
        <w:rPr>
          <w:kern w:val="32"/>
          <w:sz w:val="24"/>
          <w:szCs w:val="24"/>
        </w:rPr>
        <w:sectPr w:rsidR="00C6241E" w:rsidRPr="00441DF4" w:rsidSect="006504AB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C6241E" w:rsidRPr="006504AB" w:rsidRDefault="00C6241E" w:rsidP="00C6241E">
      <w:pPr>
        <w:jc w:val="right"/>
        <w:rPr>
          <w:rFonts w:ascii="Arial" w:hAnsi="Arial" w:cs="Arial"/>
          <w:kern w:val="32"/>
          <w:sz w:val="24"/>
          <w:szCs w:val="24"/>
        </w:rPr>
      </w:pPr>
      <w:r w:rsidRPr="006504AB">
        <w:rPr>
          <w:rFonts w:ascii="Arial" w:hAnsi="Arial" w:cs="Arial"/>
          <w:kern w:val="32"/>
          <w:sz w:val="24"/>
          <w:szCs w:val="24"/>
        </w:rPr>
        <w:lastRenderedPageBreak/>
        <w:t>Приложение № 5</w:t>
      </w:r>
    </w:p>
    <w:p w:rsidR="00C6241E" w:rsidRPr="006504AB" w:rsidRDefault="00C6241E" w:rsidP="00C6241E">
      <w:pPr>
        <w:jc w:val="right"/>
        <w:rPr>
          <w:rFonts w:ascii="Arial" w:hAnsi="Arial" w:cs="Arial"/>
          <w:kern w:val="32"/>
          <w:sz w:val="24"/>
          <w:szCs w:val="24"/>
        </w:rPr>
      </w:pPr>
      <w:r w:rsidRPr="006504AB">
        <w:rPr>
          <w:rFonts w:ascii="Arial" w:hAnsi="Arial" w:cs="Arial"/>
          <w:kern w:val="32"/>
          <w:sz w:val="24"/>
          <w:szCs w:val="24"/>
        </w:rPr>
        <w:t xml:space="preserve">к муниципальной программе «Развитие образования» </w:t>
      </w:r>
    </w:p>
    <w:p w:rsidR="00C6241E" w:rsidRPr="006504AB" w:rsidRDefault="00C6241E" w:rsidP="00C6241E">
      <w:pPr>
        <w:jc w:val="right"/>
        <w:rPr>
          <w:rFonts w:ascii="Arial" w:hAnsi="Arial" w:cs="Arial"/>
          <w:kern w:val="32"/>
          <w:sz w:val="24"/>
          <w:szCs w:val="24"/>
        </w:rPr>
      </w:pPr>
      <w:r w:rsidRPr="006504AB">
        <w:rPr>
          <w:rFonts w:ascii="Arial" w:hAnsi="Arial" w:cs="Arial"/>
          <w:kern w:val="32"/>
          <w:sz w:val="24"/>
          <w:szCs w:val="24"/>
        </w:rPr>
        <w:t>муниципального образования «город Шарыпово Красноярского края»,</w:t>
      </w:r>
    </w:p>
    <w:p w:rsidR="00C6241E" w:rsidRPr="006504AB" w:rsidRDefault="00C6241E" w:rsidP="00C6241E">
      <w:pPr>
        <w:jc w:val="right"/>
        <w:rPr>
          <w:rFonts w:ascii="Arial" w:hAnsi="Arial" w:cs="Arial"/>
          <w:kern w:val="32"/>
          <w:sz w:val="24"/>
          <w:szCs w:val="24"/>
        </w:rPr>
      </w:pPr>
      <w:r w:rsidRPr="006504AB">
        <w:rPr>
          <w:rFonts w:ascii="Arial" w:hAnsi="Arial" w:cs="Arial"/>
          <w:kern w:val="32"/>
          <w:sz w:val="24"/>
          <w:szCs w:val="24"/>
        </w:rPr>
        <w:t>утвержденной постановлением Администраци</w:t>
      </w:r>
      <w:r w:rsidR="006504AB">
        <w:rPr>
          <w:rFonts w:ascii="Arial" w:hAnsi="Arial" w:cs="Arial"/>
          <w:kern w:val="32"/>
          <w:sz w:val="24"/>
          <w:szCs w:val="24"/>
        </w:rPr>
        <w:t xml:space="preserve">и города Шарыпово </w:t>
      </w:r>
    </w:p>
    <w:p w:rsidR="00C6241E" w:rsidRPr="006504AB" w:rsidRDefault="00C6241E" w:rsidP="00C6241E">
      <w:pPr>
        <w:jc w:val="right"/>
        <w:rPr>
          <w:rFonts w:ascii="Arial" w:hAnsi="Arial" w:cs="Arial"/>
          <w:kern w:val="32"/>
          <w:sz w:val="24"/>
          <w:szCs w:val="24"/>
        </w:rPr>
      </w:pPr>
      <w:r w:rsidRPr="006504AB">
        <w:rPr>
          <w:rFonts w:ascii="Arial" w:hAnsi="Arial" w:cs="Arial"/>
          <w:kern w:val="32"/>
          <w:sz w:val="24"/>
          <w:szCs w:val="24"/>
        </w:rPr>
        <w:t xml:space="preserve"> от 11.11.2016 № 217</w:t>
      </w:r>
    </w:p>
    <w:p w:rsidR="00C6241E" w:rsidRPr="006504AB" w:rsidRDefault="00C6241E" w:rsidP="00C6241E">
      <w:pPr>
        <w:jc w:val="center"/>
        <w:rPr>
          <w:rFonts w:ascii="Arial" w:hAnsi="Arial" w:cs="Arial"/>
          <w:b/>
          <w:kern w:val="32"/>
          <w:sz w:val="24"/>
          <w:szCs w:val="24"/>
        </w:rPr>
      </w:pP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Подпрограмма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«Обеспечение реализации муниципальной программы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и прочие мероприятия в области образования»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муниципальной программы «Развитие образования»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муниципального образования «город Шарыпово Красноярского края»  </w:t>
      </w:r>
    </w:p>
    <w:p w:rsidR="00C6241E" w:rsidRPr="006504AB" w:rsidRDefault="00C6241E" w:rsidP="00C6241E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Паспорт подпрограммы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«Обеспечение реализации муниципальной программы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и прочие мероприятия в области образования»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kern w:val="32"/>
                <w:sz w:val="24"/>
                <w:szCs w:val="24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«Развитие образования муниципального образования «город Шарыпово  Красноярского края»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Цель и задачи  подпрограммы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Цель: создание условий для эффективного управления отраслью.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1. Организация деятельности аппарата, централизованной бухгалтерии, технического отдела управления образованием и учреждений, обеспечивающих деятельность образовательных учреждений, направленной на эффективное управление отраслью;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2. Обеспечение соблюдения требований законодательства Российской Федерации в сфере образования организациями, осуществляющими образовательную деятельность на территории города Шарыпово (за исключением случаев, установленных федеральным законодательством), а также органами местного самоуправления, осуществляющими управление в сфере образования на города Шарыпово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C6241E" w:rsidRPr="006504AB" w:rsidTr="00C6241E">
        <w:trPr>
          <w:cantSplit/>
          <w:trHeight w:val="72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sz w:val="24"/>
                <w:szCs w:val="24"/>
              </w:rPr>
              <w:t>2014 – 2017 годы</w:t>
            </w:r>
          </w:p>
        </w:tc>
      </w:tr>
      <w:tr w:rsidR="00C6241E" w:rsidRPr="006504AB" w:rsidTr="00C6241E">
        <w:trPr>
          <w:cantSplit/>
          <w:trHeight w:val="7950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iCs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Подпрограмма финансируется 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аевого, городского  бюджетов и внебюджетных средств.</w:t>
            </w:r>
          </w:p>
          <w:p w:rsidR="00C6241E" w:rsidRPr="006504AB" w:rsidRDefault="00C6241E" w:rsidP="006504AB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Объем финансирования подпрограммы составит 211415,26  тыс. рублей, в том числе: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2014 г. - 34243,25 тыс. рублей,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 том числе 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 бюджета 11168,84 тыс.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рублей;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средств городского бюджета 23074,41 тыс. рублей.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2015 г. – 35422,34  тыс. рублей,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в том числе за счет средств городского  бюджета 31877,47 тыс. рублей;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 бюджета 3522,17 тыс. рублей;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внебюджетных средств 22,7  руб.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2016 г. – 35617,32 тыс. рублей.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 том числе за счет краевого бюджета 2425,36 тыс. рублей;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средств городского бюджета 33191,96 тыс. рублей;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2017 г. – 35377,45 тыс. рублей,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 том числе за счет средств городского бюджета 33005,33  тыс. рублей;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 бюджета 2372,12 тыс. рублей.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2018 г. – 35377,45 тыс. рублей,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 том числе за счет средств городского бюджета 33005,33 тыс. рублей;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 бюджета 2372,12 тыс. рублей.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2019 г. – 35377,45 тыс. рублей, 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 том числе за счет средств городского бюджета 33377,45 тыс. рублей;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за счет сре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дств кр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аевого бюджета 2372,12. рублей.</w:t>
            </w:r>
          </w:p>
        </w:tc>
      </w:tr>
      <w:tr w:rsidR="00C6241E" w:rsidRPr="006504AB" w:rsidTr="00C6241E">
        <w:trPr>
          <w:cantSplit/>
          <w:trHeight w:val="1549"/>
        </w:trPr>
        <w:tc>
          <w:tcPr>
            <w:tcW w:w="2127" w:type="dxa"/>
          </w:tcPr>
          <w:p w:rsidR="00C6241E" w:rsidRPr="006504AB" w:rsidRDefault="00C6241E" w:rsidP="006504AB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504AB">
              <w:rPr>
                <w:rFonts w:ascii="Arial" w:hAnsi="Arial" w:cs="Arial"/>
                <w:iCs/>
                <w:sz w:val="24"/>
                <w:szCs w:val="24"/>
              </w:rPr>
              <w:t xml:space="preserve">Система организации </w:t>
            </w:r>
            <w:proofErr w:type="gramStart"/>
            <w:r w:rsidRPr="006504AB">
              <w:rPr>
                <w:rFonts w:ascii="Arial" w:hAnsi="Arial" w:cs="Arial"/>
                <w:iCs/>
                <w:sz w:val="24"/>
                <w:szCs w:val="24"/>
              </w:rPr>
              <w:t>контроля за</w:t>
            </w:r>
            <w:proofErr w:type="gramEnd"/>
            <w:r w:rsidRPr="006504AB">
              <w:rPr>
                <w:rFonts w:ascii="Arial" w:hAnsi="Arial" w:cs="Arial"/>
                <w:iCs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7371" w:type="dxa"/>
          </w:tcPr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осуществляют:</w:t>
            </w:r>
          </w:p>
          <w:p w:rsidR="00C6241E" w:rsidRPr="006504AB" w:rsidRDefault="00C6241E" w:rsidP="006504AB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Шарыпово;</w:t>
            </w:r>
          </w:p>
          <w:p w:rsidR="00C6241E" w:rsidRPr="006504AB" w:rsidRDefault="00C6241E" w:rsidP="0065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города Шарыпово.</w:t>
            </w:r>
          </w:p>
        </w:tc>
      </w:tr>
    </w:tbl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 Основные разделы подпрограммы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2.1. Постановка городской проблемы </w:t>
      </w:r>
    </w:p>
    <w:p w:rsidR="00C6241E" w:rsidRPr="006504AB" w:rsidRDefault="00C6241E" w:rsidP="00C6241E">
      <w:pPr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и обоснование необходимости разработки подпрограммы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 xml:space="preserve">Управление образованием Администрации города Шарыпово  является органом исполнительной власти города Шарыпово, который осуществляет на основании и во исполнение </w:t>
      </w:r>
      <w:hyperlink r:id="rId9" w:history="1">
        <w:r w:rsidRPr="006504AB">
          <w:rPr>
            <w:rFonts w:ascii="Arial" w:eastAsia="Calibri" w:hAnsi="Arial" w:cs="Arial"/>
            <w:sz w:val="24"/>
            <w:szCs w:val="24"/>
            <w:lang w:eastAsia="en-US"/>
          </w:rPr>
          <w:t>Конституции</w:t>
        </w:r>
      </w:hyperlink>
      <w:r w:rsidRPr="006504AB">
        <w:rPr>
          <w:rFonts w:ascii="Arial" w:eastAsia="Calibri" w:hAnsi="Arial" w:cs="Arial"/>
          <w:sz w:val="24"/>
          <w:szCs w:val="24"/>
          <w:lang w:eastAsia="en-US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0" w:history="1">
        <w:r w:rsidRPr="006504AB">
          <w:rPr>
            <w:rFonts w:ascii="Arial" w:eastAsia="Calibri" w:hAnsi="Arial" w:cs="Arial"/>
            <w:sz w:val="24"/>
            <w:szCs w:val="24"/>
            <w:lang w:eastAsia="en-US"/>
          </w:rPr>
          <w:t>Устава</w:t>
        </w:r>
      </w:hyperlink>
      <w:r w:rsidRPr="006504AB">
        <w:rPr>
          <w:rFonts w:ascii="Arial" w:eastAsia="Calibri" w:hAnsi="Arial" w:cs="Arial"/>
          <w:sz w:val="24"/>
          <w:szCs w:val="24"/>
          <w:lang w:eastAsia="en-US"/>
        </w:rPr>
        <w:t xml:space="preserve"> города, законов края, правовых актов Главы города: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6504AB">
        <w:rPr>
          <w:rFonts w:ascii="Arial" w:eastAsia="Calibri" w:hAnsi="Arial" w:cs="Arial"/>
          <w:sz w:val="24"/>
          <w:szCs w:val="24"/>
          <w:lang w:eastAsia="en-US"/>
        </w:rPr>
        <w:t>1) нормативное правовое регулирование и разработку проектов законов города, правовых актов Главы города в областях дошкольного, начального общего, основного общего, среднего (полного) общего образования, начального образования, науки, а также в сфере защиты прав и основных гарантий ребенка (в том числе в сфере организации и осуществления деятельности по опеке и попечительству в отношении несовершеннолетних);</w:t>
      </w:r>
      <w:proofErr w:type="gramEnd"/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lastRenderedPageBreak/>
        <w:t>2) оказание муниципальных услуг, управление и распоряжение муниципальной собственностью в областях дошкольного, начального общего, основного общего, среднего (полного) общего образования, дополнительного образования, начального образования, а также в сфере защиты прав и основных гарантий ребенка (в том числе в сфере организации и осуществления деятельности по опеке и попечительству в отношении несовершеннолетних);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3) координацию и контроль деятельности находящегося в его ведении органа исполнительной власти города.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К задачам управления относятся: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1. Создание правовых, организационных и иных гарантий сохранения и развития системы образования и науки на территории города.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2.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начального образования.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3. Создание условий для получения гражданами дополнительного образования.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4. Обеспечение социальной поддержки и социального обслуживания детей-сирот, детей, оставшихся без попечения родителей (за исключением детей, обучающихся в федеральных образовательных учреждениях, детей, находящихся в учреждениях социального обслуживания населения).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5. Обеспечение информирования граждан о состоянии образования (за исключением высшего профессионального образования) и науки на территории города.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6.</w:t>
      </w:r>
      <w:r w:rsidRPr="006504AB">
        <w:rPr>
          <w:rFonts w:ascii="Arial" w:hAnsi="Arial" w:cs="Arial"/>
          <w:sz w:val="24"/>
          <w:szCs w:val="24"/>
        </w:rPr>
        <w:t xml:space="preserve"> Исполнение управлением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eastAsia="Calibri" w:hAnsi="Arial" w:cs="Arial"/>
          <w:sz w:val="24"/>
          <w:szCs w:val="24"/>
        </w:rPr>
        <w:t xml:space="preserve">Задачей, стоящей перед управлением, является организация собственной деятельности, не допускающей возможность доказать в судебном порядке неправомерность принятого решения </w:t>
      </w: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2.2. Основная цель, задачи</w:t>
      </w: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и сроки выполнения подпрограммы, целевые индикаторы</w:t>
      </w:r>
    </w:p>
    <w:p w:rsidR="00C6241E" w:rsidRPr="006504AB" w:rsidRDefault="00C6241E" w:rsidP="006504AB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Целью подпрограммы является: повышение эффективности управления отраслью</w:t>
      </w:r>
    </w:p>
    <w:p w:rsidR="00C6241E" w:rsidRPr="006504AB" w:rsidRDefault="00C6241E" w:rsidP="006504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Задачи подпрограммы: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1. Организация деятельности аппарата управления и учреждений, обеспечивающих деятельность образовательных учреждений, направленной на эффективное управление отраслью;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 Обеспечение соблюдения обязательных требований законодательства Российской Федерации в сфере образования организациями, осуществляющими образовательную деятельность на территории города Шарыпово (за исключением случаев, установленных федеральным законодательством), а также органами местного самоуправления, осуществляющими управление в сфере образования на территории города Шарыпово.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Срок выполнения программы: 2014-2016 годы.</w:t>
      </w:r>
    </w:p>
    <w:p w:rsidR="00C6241E" w:rsidRPr="006504AB" w:rsidRDefault="00C6241E" w:rsidP="006504A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Перечень целевых индикаторов подпрограммы представлен в приложении № 1 к подпрограмме 5 «Обеспечение реализации муниципальной  программы и прочие мероприятия в области образования».</w:t>
      </w: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2.3. Механизм реализации подпрограммы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 xml:space="preserve">Реализация подпрограммы осуществляется управлением образования Администрации города Шарыпово и ему подведомственными </w:t>
      </w:r>
      <w:r w:rsidRPr="006504AB">
        <w:rPr>
          <w:rFonts w:ascii="Arial" w:hAnsi="Arial" w:cs="Arial"/>
          <w:sz w:val="24"/>
          <w:szCs w:val="24"/>
        </w:rPr>
        <w:t>городскими муниципальными учреждениями, в соответствии с законодательством РФ.</w:t>
      </w:r>
    </w:p>
    <w:p w:rsidR="00C6241E" w:rsidRPr="006504AB" w:rsidRDefault="00C6241E" w:rsidP="006504AB">
      <w:pPr>
        <w:ind w:firstLine="709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2.4. Управление подпрограммой </w:t>
      </w: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6504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504AB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образованием Администрации города Шарыпово, которые несут ответственность за выполнение ее мероприятий, по которым являются главными распорядителями средств, и целевое использование средств.</w:t>
      </w:r>
    </w:p>
    <w:p w:rsidR="00C6241E" w:rsidRPr="006504AB" w:rsidRDefault="00C6241E" w:rsidP="006504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2.5. Оценка социально-экономической эффективности</w:t>
      </w: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Оценка социально-экономической эффективности проводится управлением образования Администрации города Шарыпово</w:t>
      </w:r>
    </w:p>
    <w:p w:rsidR="00C6241E" w:rsidRPr="006504AB" w:rsidRDefault="00C6241E" w:rsidP="006504AB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04AB">
        <w:rPr>
          <w:rFonts w:ascii="Arial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6504AB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241E" w:rsidRPr="006504AB" w:rsidRDefault="00C6241E" w:rsidP="006504A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2.6. Мероприятия подпрограммы</w:t>
      </w:r>
    </w:p>
    <w:p w:rsidR="00C6241E" w:rsidRPr="006504AB" w:rsidRDefault="00C6241E" w:rsidP="006504A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>Мероприятия подпрограммы представлены в приложении № 2 к подпрограмме 5 «Обеспечение реализации муниципальной программы и прочие мероприятия в области образования».</w:t>
      </w:r>
    </w:p>
    <w:p w:rsidR="00C6241E" w:rsidRPr="00441DF4" w:rsidRDefault="00C6241E" w:rsidP="00C6241E">
      <w:pPr>
        <w:jc w:val="center"/>
      </w:pPr>
    </w:p>
    <w:p w:rsidR="00387728" w:rsidRPr="00441DF4" w:rsidRDefault="00387728" w:rsidP="00103341">
      <w:pPr>
        <w:ind w:firstLine="851"/>
        <w:jc w:val="both"/>
        <w:rPr>
          <w:kern w:val="32"/>
          <w:sz w:val="24"/>
          <w:szCs w:val="24"/>
        </w:rPr>
        <w:sectPr w:rsidR="00387728" w:rsidRPr="00441DF4" w:rsidSect="006504AB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617"/>
        <w:gridCol w:w="3748"/>
        <w:gridCol w:w="1423"/>
        <w:gridCol w:w="1873"/>
        <w:gridCol w:w="93"/>
        <w:gridCol w:w="116"/>
        <w:gridCol w:w="778"/>
        <w:gridCol w:w="850"/>
        <w:gridCol w:w="851"/>
        <w:gridCol w:w="850"/>
        <w:gridCol w:w="993"/>
        <w:gridCol w:w="850"/>
        <w:gridCol w:w="992"/>
        <w:gridCol w:w="785"/>
        <w:gridCol w:w="66"/>
      </w:tblGrid>
      <w:tr w:rsidR="00387728" w:rsidRPr="006504AB" w:rsidTr="00387728">
        <w:trPr>
          <w:gridAfter w:val="1"/>
          <w:wAfter w:w="66" w:type="dxa"/>
          <w:trHeight w:val="21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RANGE!A1:L13"/>
            <w:bookmarkEnd w:id="5"/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7728" w:rsidRPr="006504AB" w:rsidRDefault="00387728" w:rsidP="003877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"Обеспечение реализации муниципальной программы и прочие мероприятия в области образования"  муниципальной программы "Развитие образования" муниципального образования "город Шарыпово Красноярского края", утвержденной постановлением Администрации города Шарыпово                                                                                                               от 11.11.2016 № 217</w:t>
            </w:r>
          </w:p>
          <w:p w:rsidR="005E0ECF" w:rsidRPr="006504AB" w:rsidRDefault="005E0ECF" w:rsidP="003877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728" w:rsidRPr="006504AB" w:rsidTr="00387728">
        <w:trPr>
          <w:gridAfter w:val="1"/>
          <w:wAfter w:w="66" w:type="dxa"/>
          <w:trHeight w:val="750"/>
        </w:trPr>
        <w:tc>
          <w:tcPr>
            <w:tcW w:w="148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ECF" w:rsidRPr="006504AB" w:rsidRDefault="00387728" w:rsidP="0038772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Перечень целевых индикаторов подпрограммы "Обеспечение реализации муниципальной программы и прочие мероприятия </w:t>
            </w:r>
          </w:p>
          <w:p w:rsidR="005E0ECF" w:rsidRPr="006504AB" w:rsidRDefault="00387728" w:rsidP="0038772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области образования" муниципальной программы "Развитие образования" </w:t>
            </w:r>
          </w:p>
          <w:p w:rsidR="005E0ECF" w:rsidRPr="006504AB" w:rsidRDefault="00387728" w:rsidP="006504A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образования "город Шарыпово Красноярского края"</w:t>
            </w:r>
          </w:p>
        </w:tc>
      </w:tr>
      <w:tr w:rsidR="00387728" w:rsidRPr="006504AB" w:rsidTr="005E0ECF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9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</w:tr>
      <w:tr w:rsidR="00387728" w:rsidRPr="006504AB" w:rsidTr="005E0ECF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728" w:rsidRPr="006504AB" w:rsidTr="005E0ECF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728" w:rsidRPr="006504AB" w:rsidTr="00387728">
        <w:trPr>
          <w:trHeight w:val="540"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387728" w:rsidRPr="006504AB" w:rsidTr="005E0ECF">
        <w:trPr>
          <w:trHeight w:val="19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Своевременное доведение Главным распорядителем лимитов бюджетных обязательств до подведомственных учреждений, предусмотренных законом о бюджете за отчетный год в первоначальной редакции (Управление образованием Администрации города Шарыпово)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5E0ECF">
        <w:trPr>
          <w:trHeight w:val="18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Соблюдение сроков предоставления годовой бюджетной отчетности (Управление образованием Администрации города Шарыпово)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6504AB">
        <w:trPr>
          <w:trHeight w:val="25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Своевременность  утверждения муниципальных заданий  подведомственным Главному распорядителю учреждениям на текущий финансовый год и плановый период в срок, установленный абзацем третьим пункта 3 Порядка и условий формирования муниципального задания в отношении городских муниципальных учреждений и финансового обеспечения выполнения муниципального задания,  (Управление образованием Администрации города Шарыпово)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Отдел экономики </w:t>
            </w:r>
            <w:r w:rsidR="005E0ECF" w:rsidRPr="006504AB">
              <w:rPr>
                <w:rFonts w:ascii="Arial" w:hAnsi="Arial" w:cs="Arial"/>
                <w:sz w:val="24"/>
                <w:szCs w:val="24"/>
              </w:rPr>
              <w:t xml:space="preserve">и планирования </w:t>
            </w:r>
            <w:r w:rsidRPr="006504AB">
              <w:rPr>
                <w:rFonts w:ascii="Arial" w:hAnsi="Arial" w:cs="Arial"/>
                <w:sz w:val="24"/>
                <w:szCs w:val="24"/>
              </w:rPr>
              <w:t>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6504AB">
        <w:trPr>
          <w:trHeight w:val="24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Своевременность утверждения планов финансово-хозяйственной деятельности подведомственных Главному распорядителю учреждений на текущий финансовый год и плановый период в соответствии со  сроками, утвержденными органами 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исполнительной власти города Шарыпово, осуществляющими функции и полномочия учредителя (Управление образованием Администрации города Шарыпово)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5E0ECF">
        <w:trPr>
          <w:trHeight w:val="18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Своевременность представления уточненного фрагмента реестра расходных обязатель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ств Гл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авного распорядителя (Упра</w:t>
            </w:r>
            <w:r w:rsidR="005E0ECF" w:rsidRPr="006504AB">
              <w:rPr>
                <w:rFonts w:ascii="Arial" w:hAnsi="Arial" w:cs="Arial"/>
                <w:sz w:val="24"/>
                <w:szCs w:val="24"/>
              </w:rPr>
              <w:t>вление образованием Администрац</w:t>
            </w:r>
            <w:r w:rsidRPr="006504AB">
              <w:rPr>
                <w:rFonts w:ascii="Arial" w:hAnsi="Arial" w:cs="Arial"/>
                <w:sz w:val="24"/>
                <w:szCs w:val="24"/>
              </w:rPr>
              <w:t>ии города Шарыпово)</w:t>
            </w:r>
            <w:r w:rsidRPr="006504AB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5E0ECF">
        <w:trPr>
          <w:trHeight w:val="18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Соблюдение сроков предоставления годовой бюджетной отчетности (Управление образованием Администрации города Шарыпово)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города Шарыпово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87728" w:rsidRPr="006504AB" w:rsidTr="00387728">
        <w:trPr>
          <w:trHeight w:val="1069"/>
        </w:trPr>
        <w:tc>
          <w:tcPr>
            <w:tcW w:w="148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728" w:rsidRPr="006504AB" w:rsidRDefault="00387728" w:rsidP="003877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992"/>
        <w:gridCol w:w="158"/>
        <w:gridCol w:w="693"/>
        <w:gridCol w:w="708"/>
        <w:gridCol w:w="851"/>
        <w:gridCol w:w="850"/>
        <w:gridCol w:w="851"/>
        <w:gridCol w:w="26"/>
        <w:gridCol w:w="824"/>
        <w:gridCol w:w="27"/>
        <w:gridCol w:w="824"/>
        <w:gridCol w:w="26"/>
        <w:gridCol w:w="824"/>
        <w:gridCol w:w="851"/>
        <w:gridCol w:w="1134"/>
        <w:gridCol w:w="2551"/>
      </w:tblGrid>
      <w:tr w:rsidR="00985630" w:rsidRPr="006504AB" w:rsidTr="00786354">
        <w:trPr>
          <w:trHeight w:val="315"/>
        </w:trPr>
        <w:tc>
          <w:tcPr>
            <w:tcW w:w="1573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4AB" w:rsidRDefault="00985630" w:rsidP="0098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</w:t>
            </w:r>
            <w:bookmarkStart w:id="6" w:name="RANGE!A1:O17"/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подпрограмме "Обеспечение реализации муниципальной программы </w:t>
            </w:r>
          </w:p>
          <w:p w:rsidR="006504AB" w:rsidRDefault="00985630" w:rsidP="0098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и прочие мероприятия в области образования"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муниципальной программы  "Развитие образования" </w:t>
            </w:r>
          </w:p>
          <w:p w:rsidR="006504AB" w:rsidRDefault="00985630" w:rsidP="0098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"город Шарыпово Красноярского края",                                                                                                                                                                                                                                                                  утвержденной постановлением Администрации города Шарыпово </w:t>
            </w:r>
          </w:p>
          <w:p w:rsidR="00A50F0F" w:rsidRPr="006504AB" w:rsidRDefault="00985630" w:rsidP="0098563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от 11.11.2016 № 217</w:t>
            </w:r>
            <w:bookmarkEnd w:id="6"/>
          </w:p>
          <w:p w:rsidR="00A50F0F" w:rsidRPr="006504AB" w:rsidRDefault="00A50F0F" w:rsidP="00A50F0F">
            <w:pPr>
              <w:rPr>
                <w:rFonts w:ascii="Arial" w:hAnsi="Arial" w:cs="Arial"/>
                <w:sz w:val="24"/>
                <w:szCs w:val="24"/>
              </w:rPr>
            </w:pPr>
          </w:p>
          <w:p w:rsidR="006504AB" w:rsidRPr="006504AB" w:rsidRDefault="006504AB" w:rsidP="00A50F0F">
            <w:pPr>
              <w:tabs>
                <w:tab w:val="left" w:pos="85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630" w:rsidRPr="006504AB" w:rsidTr="006504AB">
        <w:trPr>
          <w:trHeight w:val="1662"/>
        </w:trPr>
        <w:tc>
          <w:tcPr>
            <w:tcW w:w="15735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5630" w:rsidRPr="006504AB" w:rsidTr="00786354">
        <w:trPr>
          <w:trHeight w:val="1335"/>
        </w:trPr>
        <w:tc>
          <w:tcPr>
            <w:tcW w:w="157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0F0F" w:rsidRPr="006504AB" w:rsidRDefault="00985630" w:rsidP="00985630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Перечень мероприятий подпрограммы "Обеспечение реализации муниципальной программы и прочие мероприятия в области образования" муниципальной программы "Развитие образования" муниципального образования "город Шарыпово Красноярского края" </w:t>
            </w:r>
          </w:p>
          <w:p w:rsidR="00A50F0F" w:rsidRPr="006504AB" w:rsidRDefault="00985630" w:rsidP="006504A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 указанием объема средств на их реализацию и ожидаемых результатов</w:t>
            </w:r>
          </w:p>
        </w:tc>
      </w:tr>
      <w:tr w:rsidR="00786354" w:rsidRPr="006504AB" w:rsidTr="00786354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6354" w:rsidRPr="006504AB" w:rsidTr="00A50F0F">
        <w:trPr>
          <w:trHeight w:val="17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04AB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6504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Итого на период  2014-2019 годы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630" w:rsidRPr="006504AB" w:rsidTr="00A50F0F">
        <w:trPr>
          <w:trHeight w:val="1031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Цель: создать условия для эффективного управления отраслью</w:t>
            </w:r>
          </w:p>
        </w:tc>
      </w:tr>
      <w:tr w:rsidR="00985630" w:rsidRPr="006504AB" w:rsidTr="00A50F0F">
        <w:trPr>
          <w:trHeight w:val="1082"/>
        </w:trPr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786354" w:rsidP="009856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504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Задача 1. </w:t>
            </w:r>
            <w:r w:rsidR="00985630" w:rsidRPr="006504AB">
              <w:rPr>
                <w:rFonts w:ascii="Arial" w:hAnsi="Arial" w:cs="Arial"/>
                <w:i/>
                <w:iCs/>
                <w:sz w:val="24"/>
                <w:szCs w:val="24"/>
              </w:rPr>
              <w:t>Организация деятельности аппарата управления  и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786354" w:rsidRPr="006504AB" w:rsidTr="006504AB">
        <w:trPr>
          <w:trHeight w:val="6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07 09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01.5.8516      01.57511       0158744           01.5.0085160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121 122, 244, 831,111, 112, 119,129,  852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3 736,32  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3 492,35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3 407,80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3 413,80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3 413,80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3 413,80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20 877,87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786354" w:rsidRPr="006504AB" w:rsidTr="00A50F0F">
        <w:trPr>
          <w:trHeight w:val="9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07 09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01.5.7552          01.5.0075520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121 122, 244, 831,111, 112, 119,129,  852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1 523,80  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1 559,90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1 585,50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1 585,50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1 585,50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1 585,50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9 425,70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786354" w:rsidRPr="006504AB" w:rsidTr="00A50F0F">
        <w:trPr>
          <w:trHeight w:val="4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отчетности, технического обеспечения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07 09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01.5.8517               01.5.0085170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121 122, 244, 831,111, 112, 119,129 611,612     852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16 713,18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24 130,77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24 579,34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24 427,10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24 427,10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24 427,10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138 704,59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Обеспечено бухгалтерское обслуживание 27 учреждений; обеспечено услугами по проверке и составлению документации для проведения ремонтных работ 27учр</w:t>
            </w:r>
            <w:r w:rsidR="00786354" w:rsidRPr="006504AB">
              <w:rPr>
                <w:rFonts w:ascii="Arial" w:hAnsi="Arial" w:cs="Arial"/>
                <w:sz w:val="24"/>
                <w:szCs w:val="24"/>
              </w:rPr>
              <w:t>еждения; обеспечение информацио</w:t>
            </w:r>
            <w:r w:rsidRPr="006504AB">
              <w:rPr>
                <w:rFonts w:ascii="Arial" w:hAnsi="Arial" w:cs="Arial"/>
                <w:sz w:val="24"/>
                <w:szCs w:val="24"/>
              </w:rPr>
              <w:t>нно методической поддержки 27 учреждений</w:t>
            </w:r>
            <w:r w:rsidRPr="006504AB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A50F0F" w:rsidRPr="006504AB" w:rsidTr="006504AB">
        <w:trPr>
          <w:trHeight w:val="5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подведомственных учреждений в сфере информационно-методического обеспечения деятельности образовательных учреждений 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07 09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01.5.8519                 01.5.0085190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121 122, 244, 831,111, 112, 119,129 611,612     852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3 785,20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4 609,46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4 572,96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4 673,24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4 673,24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4 673,24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26 987,34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Обеспечены информационн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методическими услугами 27 учреждений</w:t>
            </w:r>
          </w:p>
        </w:tc>
      </w:tr>
      <w:tr w:rsidR="005863A6" w:rsidRPr="006504AB" w:rsidTr="006504AB">
        <w:trPr>
          <w:trHeight w:val="2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города Шарыпово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07 09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01.57511          01.5.0075110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121 122, 244, 831,111, 112, 119,129 611,612     852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8 203,53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1 282,50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759,86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786,62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786,62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786,62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12 605,75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Обеспечены информационн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методическими услугами 27 учреждений</w:t>
            </w:r>
          </w:p>
        </w:tc>
      </w:tr>
      <w:tr w:rsidR="005863A6" w:rsidRPr="006504AB" w:rsidTr="005863A6">
        <w:trPr>
          <w:trHeight w:val="3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(минимального размера оплаты труда) в рамках подпрограммы "Обеспечение реализации муниципальной программы и прочие мероприятия в области образования"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образованием Администрации города Шарыпово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01.5.1021    01.5.0010210   01.5.0010220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111,112, 119,129    852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281,22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324,66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631,86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491,19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491,19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491,19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2 711,31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A50F0F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 человек ежемесячно получают допла</w:t>
            </w:r>
            <w:r w:rsidR="00985630" w:rsidRPr="006504AB">
              <w:rPr>
                <w:rFonts w:ascii="Arial" w:hAnsi="Arial" w:cs="Arial"/>
                <w:sz w:val="24"/>
                <w:szCs w:val="24"/>
              </w:rPr>
              <w:t xml:space="preserve">ту до минимального </w:t>
            </w:r>
            <w:proofErr w:type="gramStart"/>
            <w:r w:rsidR="00985630" w:rsidRPr="006504AB">
              <w:rPr>
                <w:rFonts w:ascii="Arial" w:hAnsi="Arial" w:cs="Arial"/>
                <w:sz w:val="24"/>
                <w:szCs w:val="24"/>
              </w:rPr>
              <w:t>размера о</w:t>
            </w:r>
            <w:r w:rsidRPr="006504AB">
              <w:rPr>
                <w:rFonts w:ascii="Arial" w:hAnsi="Arial" w:cs="Arial"/>
                <w:sz w:val="24"/>
                <w:szCs w:val="24"/>
              </w:rPr>
              <w:t>п</w:t>
            </w:r>
            <w:r w:rsidR="00985630" w:rsidRPr="006504AB">
              <w:rPr>
                <w:rFonts w:ascii="Arial" w:hAnsi="Arial" w:cs="Arial"/>
                <w:sz w:val="24"/>
                <w:szCs w:val="24"/>
              </w:rPr>
              <w:t>латы труда</w:t>
            </w:r>
            <w:proofErr w:type="gramEnd"/>
          </w:p>
        </w:tc>
      </w:tr>
      <w:tr w:rsidR="005863A6" w:rsidRPr="006504AB" w:rsidTr="005863A6">
        <w:trPr>
          <w:trHeight w:val="45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образований за содействие повышению уровня открытости бюджетных данных в городских округах и муниципальных районах края в рамках подпрограммы "Содействие повышению уровня 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открытости бюджетных данных в муниципальных образованиях" государственной программы Красноярского края "Содействие развитию местного самоуправления"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образованием Администрации города Шарыпово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01.50077480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244,0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80,00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80,00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630" w:rsidRPr="006504AB" w:rsidRDefault="00A50F0F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</w:t>
            </w:r>
            <w:r w:rsidR="00985630" w:rsidRPr="006504AB">
              <w:rPr>
                <w:rFonts w:ascii="Arial" w:hAnsi="Arial" w:cs="Arial"/>
                <w:sz w:val="24"/>
                <w:szCs w:val="24"/>
              </w:rPr>
              <w:t>риобретена орг.</w:t>
            </w:r>
            <w:r w:rsidRPr="006504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5630" w:rsidRPr="006504AB">
              <w:rPr>
                <w:rFonts w:ascii="Arial" w:hAnsi="Arial" w:cs="Arial"/>
                <w:sz w:val="24"/>
                <w:szCs w:val="24"/>
              </w:rPr>
              <w:t>техника для модернизации</w:t>
            </w:r>
          </w:p>
        </w:tc>
      </w:tr>
      <w:tr w:rsidR="00985630" w:rsidRPr="006504AB" w:rsidTr="00A50F0F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Благотворительные пожертвования, спонсорская помощь</w:t>
            </w:r>
          </w:p>
          <w:p w:rsidR="00A50F0F" w:rsidRPr="006504AB" w:rsidRDefault="00A50F0F" w:rsidP="009856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22,70   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  -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 - 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  -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        22,70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86354" w:rsidRPr="006504AB" w:rsidTr="00A50F0F">
        <w:trPr>
          <w:trHeight w:val="4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34 243,25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35 422,34  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35 617,32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35 377,45  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35 377,45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35 377,45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           211 415,26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30" w:rsidRPr="006504AB" w:rsidRDefault="00985630" w:rsidP="00985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E06C2D" w:rsidRPr="00441DF4" w:rsidRDefault="00E06C2D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441DF4" w:rsidRDefault="003C531E" w:rsidP="00103341">
      <w:pPr>
        <w:ind w:firstLine="851"/>
        <w:jc w:val="both"/>
        <w:rPr>
          <w:kern w:val="32"/>
          <w:sz w:val="24"/>
          <w:szCs w:val="24"/>
        </w:rPr>
      </w:pPr>
    </w:p>
    <w:p w:rsidR="003C531E" w:rsidRPr="006504AB" w:rsidRDefault="006504AB" w:rsidP="003C531E">
      <w:pPr>
        <w:widowControl w:val="0"/>
        <w:ind w:right="110"/>
        <w:jc w:val="right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lastRenderedPageBreak/>
        <w:t>П</w:t>
      </w:r>
      <w:r w:rsidR="003C531E" w:rsidRPr="006504AB">
        <w:rPr>
          <w:rFonts w:ascii="Arial" w:hAnsi="Arial" w:cs="Arial"/>
          <w:sz w:val="24"/>
          <w:szCs w:val="24"/>
        </w:rPr>
        <w:t>риложение № 6</w:t>
      </w:r>
    </w:p>
    <w:p w:rsidR="003C531E" w:rsidRPr="006504AB" w:rsidRDefault="003C531E" w:rsidP="003C531E">
      <w:pPr>
        <w:widowControl w:val="0"/>
        <w:ind w:right="110"/>
        <w:jc w:val="right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к муниципальной программе «Развитие образования» </w:t>
      </w:r>
    </w:p>
    <w:p w:rsidR="003C531E" w:rsidRPr="006504AB" w:rsidRDefault="003C531E" w:rsidP="003C531E">
      <w:pPr>
        <w:widowControl w:val="0"/>
        <w:ind w:right="110"/>
        <w:jc w:val="right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«город Шарыпово Красноярского края», </w:t>
      </w:r>
    </w:p>
    <w:p w:rsidR="003C531E" w:rsidRPr="006504AB" w:rsidRDefault="003C531E" w:rsidP="003C531E">
      <w:pPr>
        <w:widowControl w:val="0"/>
        <w:ind w:right="110"/>
        <w:jc w:val="right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 xml:space="preserve">утвержденной постановлением Администрации города Шарыпово </w:t>
      </w:r>
    </w:p>
    <w:p w:rsidR="003C531E" w:rsidRPr="006504AB" w:rsidRDefault="003C531E" w:rsidP="003C531E">
      <w:pPr>
        <w:widowControl w:val="0"/>
        <w:ind w:right="110"/>
        <w:jc w:val="right"/>
        <w:rPr>
          <w:rFonts w:ascii="Arial" w:hAnsi="Arial" w:cs="Arial"/>
          <w:color w:val="000000"/>
          <w:sz w:val="24"/>
          <w:szCs w:val="24"/>
        </w:rPr>
      </w:pPr>
      <w:r w:rsidRPr="006504AB">
        <w:rPr>
          <w:rFonts w:ascii="Arial" w:hAnsi="Arial" w:cs="Arial"/>
          <w:color w:val="000000"/>
          <w:sz w:val="24"/>
          <w:szCs w:val="24"/>
        </w:rPr>
        <w:t>от 11.11.2016 № 217</w:t>
      </w:r>
    </w:p>
    <w:p w:rsidR="003C531E" w:rsidRPr="006504AB" w:rsidRDefault="003C531E" w:rsidP="006504A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6504AB">
        <w:rPr>
          <w:rFonts w:ascii="Arial" w:hAnsi="Arial" w:cs="Arial"/>
          <w:sz w:val="24"/>
          <w:szCs w:val="24"/>
        </w:rPr>
        <w:t xml:space="preserve">Прогноз сводных показателей муниципальных заданий </w:t>
      </w:r>
    </w:p>
    <w:tbl>
      <w:tblPr>
        <w:tblW w:w="15867" w:type="dxa"/>
        <w:jc w:val="center"/>
        <w:tblInd w:w="1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41"/>
        <w:gridCol w:w="738"/>
        <w:gridCol w:w="41"/>
        <w:gridCol w:w="25"/>
        <w:gridCol w:w="16"/>
        <w:gridCol w:w="640"/>
        <w:gridCol w:w="66"/>
        <w:gridCol w:w="102"/>
        <w:gridCol w:w="16"/>
        <w:gridCol w:w="667"/>
        <w:gridCol w:w="109"/>
        <w:gridCol w:w="11"/>
        <w:gridCol w:w="35"/>
        <w:gridCol w:w="16"/>
        <w:gridCol w:w="112"/>
        <w:gridCol w:w="16"/>
        <w:gridCol w:w="552"/>
        <w:gridCol w:w="273"/>
        <w:gridCol w:w="24"/>
        <w:gridCol w:w="16"/>
        <w:gridCol w:w="32"/>
        <w:gridCol w:w="505"/>
        <w:gridCol w:w="409"/>
        <w:gridCol w:w="10"/>
        <w:gridCol w:w="27"/>
        <w:gridCol w:w="136"/>
        <w:gridCol w:w="16"/>
        <w:gridCol w:w="410"/>
        <w:gridCol w:w="366"/>
        <w:gridCol w:w="28"/>
        <w:gridCol w:w="10"/>
        <w:gridCol w:w="123"/>
        <w:gridCol w:w="16"/>
        <w:gridCol w:w="448"/>
        <w:gridCol w:w="247"/>
        <w:gridCol w:w="16"/>
        <w:gridCol w:w="246"/>
        <w:gridCol w:w="16"/>
        <w:gridCol w:w="437"/>
        <w:gridCol w:w="25"/>
        <w:gridCol w:w="1000"/>
        <w:gridCol w:w="849"/>
        <w:gridCol w:w="850"/>
        <w:gridCol w:w="812"/>
        <w:gridCol w:w="7"/>
        <w:gridCol w:w="18"/>
        <w:gridCol w:w="1107"/>
        <w:gridCol w:w="8"/>
        <w:gridCol w:w="17"/>
        <w:gridCol w:w="1008"/>
        <w:gridCol w:w="992"/>
        <w:gridCol w:w="1012"/>
        <w:gridCol w:w="23"/>
        <w:gridCol w:w="8"/>
      </w:tblGrid>
      <w:tr w:rsidR="003C531E" w:rsidRPr="006504AB" w:rsidTr="00CA45EA">
        <w:trPr>
          <w:jc w:val="center"/>
        </w:trPr>
        <w:tc>
          <w:tcPr>
            <w:tcW w:w="1117" w:type="dxa"/>
            <w:vMerge w:val="restart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7039" w:type="dxa"/>
            <w:gridSpan w:val="40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7711" w:type="dxa"/>
            <w:gridSpan w:val="1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</w:tr>
      <w:tr w:rsidR="00CA45EA" w:rsidRPr="006504AB" w:rsidTr="00CA45EA">
        <w:trPr>
          <w:trHeight w:val="1667"/>
          <w:jc w:val="center"/>
        </w:trPr>
        <w:tc>
          <w:tcPr>
            <w:tcW w:w="1117" w:type="dxa"/>
            <w:vMerge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(2012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88" w:type="dxa"/>
            <w:gridSpan w:val="5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 (2013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85" w:type="dxa"/>
            <w:gridSpan w:val="3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 (2014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7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 год (2015)</w:t>
            </w:r>
          </w:p>
        </w:tc>
        <w:tc>
          <w:tcPr>
            <w:tcW w:w="850" w:type="dxa"/>
            <w:gridSpan w:val="5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Текущий финансовый год (2016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8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>чередной финансовый год (2017</w:t>
            </w:r>
            <w:r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1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Первый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 xml:space="preserve"> год планового периода (2018</w:t>
            </w:r>
            <w:r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Второй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 xml:space="preserve"> год планового периода (2019</w:t>
            </w:r>
            <w:r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(2012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49" w:type="dxa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 (2013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 (2014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Отчетный год (2015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2" w:type="dxa"/>
            <w:gridSpan w:val="3"/>
          </w:tcPr>
          <w:p w:rsidR="003C531E" w:rsidRPr="006504AB" w:rsidRDefault="00CA45EA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Текущий финансовый год (2016</w:t>
            </w:r>
            <w:r w:rsidR="003C531E"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>чередной финансовый год (2017</w:t>
            </w:r>
            <w:r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Первый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 xml:space="preserve"> год планового периода (2018</w:t>
            </w:r>
            <w:r w:rsidRPr="006504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Второй </w:t>
            </w:r>
            <w:r w:rsidR="00CA45EA" w:rsidRPr="006504AB">
              <w:rPr>
                <w:rFonts w:ascii="Arial" w:hAnsi="Arial" w:cs="Arial"/>
                <w:sz w:val="24"/>
                <w:szCs w:val="24"/>
              </w:rPr>
              <w:t>год планового периода (2019)</w:t>
            </w:r>
          </w:p>
        </w:tc>
      </w:tr>
      <w:tr w:rsidR="00212353" w:rsidRPr="006504AB" w:rsidTr="00FB136E">
        <w:trPr>
          <w:gridAfter w:val="1"/>
          <w:wAfter w:w="8" w:type="dxa"/>
          <w:jc w:val="center"/>
        </w:trPr>
        <w:tc>
          <w:tcPr>
            <w:tcW w:w="15859" w:type="dxa"/>
            <w:gridSpan w:val="54"/>
          </w:tcPr>
          <w:p w:rsidR="00212353" w:rsidRPr="006504AB" w:rsidRDefault="00212353" w:rsidP="00212353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 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2086</w:t>
            </w:r>
          </w:p>
        </w:tc>
        <w:tc>
          <w:tcPr>
            <w:tcW w:w="788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2138</w:t>
            </w:r>
          </w:p>
        </w:tc>
        <w:tc>
          <w:tcPr>
            <w:tcW w:w="785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2675</w:t>
            </w:r>
          </w:p>
        </w:tc>
        <w:tc>
          <w:tcPr>
            <w:tcW w:w="851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850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1008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991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2677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127553</w:t>
            </w: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131056,4</w:t>
            </w: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211534,12</w:t>
            </w: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253710,98</w:t>
            </w: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248598,53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251088,04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275952,81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275952,81</w:t>
            </w:r>
          </w:p>
        </w:tc>
      </w:tr>
      <w:tr w:rsidR="00212353" w:rsidRPr="006504AB" w:rsidTr="00FB136E">
        <w:trPr>
          <w:gridAfter w:val="1"/>
          <w:wAfter w:w="8" w:type="dxa"/>
          <w:jc w:val="center"/>
        </w:trPr>
        <w:tc>
          <w:tcPr>
            <w:tcW w:w="15859" w:type="dxa"/>
            <w:gridSpan w:val="54"/>
          </w:tcPr>
          <w:p w:rsidR="00212353" w:rsidRPr="006504AB" w:rsidRDefault="00212353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образования»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образования. Адаптированная образовательная программа; Обучающиеся с ограниченными возможностями здоровья (ОВЗ); От 3 лет до 8 лет</w:t>
            </w:r>
          </w:p>
        </w:tc>
      </w:tr>
      <w:tr w:rsidR="00CA45EA" w:rsidRPr="006504AB" w:rsidTr="00212353">
        <w:trPr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008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362</w:t>
            </w:r>
          </w:p>
        </w:tc>
        <w:tc>
          <w:tcPr>
            <w:tcW w:w="991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361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58652,33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59383,96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57810,13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57810,13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Реализация основных общеобразовательных программ дошкольного образования. Адаптированная образовательная программа; Дети-инвалиды; От 1 года до 3 лет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8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1656,26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1526,35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1214,37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1214,37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3 лет до 8 лет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8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1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1586,58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1742,14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1742,14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1742,14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дошкольного образования.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928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27948,72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25761,34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20518,32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20518,32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дошкольного образования.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1949</w:t>
            </w:r>
          </w:p>
        </w:tc>
        <w:tc>
          <w:tcPr>
            <w:tcW w:w="928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1952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2123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100405,56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104593,52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106730,02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106730,02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Присмотр и уход. Дети инвалиды; Не указано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28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472,75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472,75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448,81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448,81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Присмотр и уход. Физические лица за исключением льготных категорий; Не указано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2627</w:t>
            </w:r>
          </w:p>
        </w:tc>
        <w:tc>
          <w:tcPr>
            <w:tcW w:w="928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2625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2630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2638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57314,78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57070,03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56263,31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56263,31</w:t>
            </w: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Присмотр и уход. Дети-сироты и дети, оставшиеся без попечения родителей;</w:t>
            </w: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04AB">
              <w:rPr>
                <w:rFonts w:ascii="Arial" w:hAnsi="Arial" w:cs="Arial"/>
                <w:sz w:val="24"/>
                <w:szCs w:val="24"/>
              </w:rPr>
              <w:t>Не указано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  <w:p w:rsidR="003E6B74" w:rsidRPr="006504AB" w:rsidRDefault="003E6B74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28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561,55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537,95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449,29</w:t>
            </w: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449,29</w:t>
            </w:r>
          </w:p>
        </w:tc>
      </w:tr>
      <w:tr w:rsidR="003E6B74" w:rsidRPr="006504AB" w:rsidTr="00FB136E">
        <w:trPr>
          <w:gridAfter w:val="1"/>
          <w:wAfter w:w="8" w:type="dxa"/>
          <w:jc w:val="center"/>
        </w:trPr>
        <w:tc>
          <w:tcPr>
            <w:tcW w:w="15859" w:type="dxa"/>
            <w:gridSpan w:val="54"/>
          </w:tcPr>
          <w:p w:rsidR="003E6B74" w:rsidRPr="006504AB" w:rsidRDefault="003E6B74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 предоставление общедоступного бесплатного начального общего, основного общего, среднего общего образования</w:t>
            </w:r>
          </w:p>
        </w:tc>
      </w:tr>
      <w:tr w:rsidR="00CA45EA" w:rsidRPr="006504AB" w:rsidTr="00212353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77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4757</w:t>
            </w:r>
          </w:p>
        </w:tc>
        <w:tc>
          <w:tcPr>
            <w:tcW w:w="788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4672</w:t>
            </w:r>
          </w:p>
        </w:tc>
        <w:tc>
          <w:tcPr>
            <w:tcW w:w="940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4715</w:t>
            </w:r>
          </w:p>
        </w:tc>
        <w:tc>
          <w:tcPr>
            <w:tcW w:w="969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4910</w:t>
            </w:r>
          </w:p>
        </w:tc>
        <w:tc>
          <w:tcPr>
            <w:tcW w:w="986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5003</w:t>
            </w:r>
          </w:p>
        </w:tc>
        <w:tc>
          <w:tcPr>
            <w:tcW w:w="965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4982</w:t>
            </w:r>
          </w:p>
        </w:tc>
        <w:tc>
          <w:tcPr>
            <w:tcW w:w="625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4987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5006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179648,4</w:t>
            </w: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201992,5</w:t>
            </w: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239911,72</w:t>
            </w: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260898,34</w:t>
            </w: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287669,69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278543,99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252375,21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252375,21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1E" w:rsidRPr="006504AB" w:rsidTr="00CA45EA">
        <w:trPr>
          <w:gridAfter w:val="1"/>
          <w:wAfter w:w="8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2" w:type="dxa"/>
            <w:gridSpan w:val="5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Адаптированная образовательная 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программа; Обучающиеся с ограниченными возможностями здоровья (ОВЗ); Не указано</w:t>
            </w:r>
          </w:p>
        </w:tc>
      </w:tr>
      <w:tr w:rsidR="00CA45EA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7964,65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7647,71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7300,08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7300,08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A45EA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728,71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608,18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365,57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365,57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Не указано</w:t>
            </w:r>
          </w:p>
        </w:tc>
      </w:tr>
      <w:tr w:rsidR="00CA45EA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249,29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172,07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89,17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89,17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Адаптированная образовательная программа; Дети-инвалиды;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A45EA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1092,36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857,04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730,77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730,77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Не указано; Обучающиеся за исключением обучающихся с ограниченными возможностями (ОВЗ) и детей-инвалидов;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A45EA" w:rsidRPr="006504AB" w:rsidTr="00212353">
        <w:trPr>
          <w:jc w:val="center"/>
        </w:trPr>
        <w:tc>
          <w:tcPr>
            <w:tcW w:w="1158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  <w:p w:rsidR="003E6B74" w:rsidRPr="006504AB" w:rsidRDefault="003E6B74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1939,11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1337,19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1209,62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1209,62</w:t>
            </w:r>
          </w:p>
        </w:tc>
      </w:tr>
      <w:tr w:rsidR="003E6B74" w:rsidRPr="006504AB" w:rsidTr="00FB136E">
        <w:trPr>
          <w:gridAfter w:val="2"/>
          <w:wAfter w:w="31" w:type="dxa"/>
          <w:jc w:val="center"/>
        </w:trPr>
        <w:tc>
          <w:tcPr>
            <w:tcW w:w="15836" w:type="dxa"/>
            <w:gridSpan w:val="53"/>
          </w:tcPr>
          <w:p w:rsidR="003E6B74" w:rsidRPr="006504AB" w:rsidRDefault="003E6B74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E6B74" w:rsidRPr="006504AB" w:rsidRDefault="003E6B74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Не указано; Дети-инвалиды;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241,17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228,85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195,83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195,83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образования. Не указано; Дети-инвалиды;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364,21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244,06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123,19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123,19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начального общего образования. Не указано; Не указано;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2196</w:t>
            </w:r>
          </w:p>
        </w:tc>
        <w:tc>
          <w:tcPr>
            <w:tcW w:w="993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2185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2209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2209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79072,4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82345,62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77984,12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77984,12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3852,5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3894,53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4445,46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4445,46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848,94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856,07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483,53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483,53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основного общего образования. Адаптированная образовательная программа; Дети-инвалиды; Не указано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7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1077,6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1080,73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809,96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809,96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C453C9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Адаптированная образовательная программа; Дети-инвалиды; 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484,59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486,36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483,64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483,64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2114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2105</w:t>
            </w:r>
          </w:p>
        </w:tc>
        <w:tc>
          <w:tcPr>
            <w:tcW w:w="464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2116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2147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154183,81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145952,82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126337,68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126337,68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CA45EA" w:rsidRPr="006504AB" w:rsidTr="00212353">
        <w:trPr>
          <w:jc w:val="center"/>
        </w:trPr>
        <w:tc>
          <w:tcPr>
            <w:tcW w:w="1158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4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7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4189,07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3450,84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3440,73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3440,73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основного общего образования. Не указано; Дети-инвалиды; Не указано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4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527,2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489,41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440,88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440,88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основного общего образования. Не указано; Дети-инвалиды;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212353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4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2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1049,43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1054,9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902,45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902,45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среднего общего образования.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347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20842,52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19090,6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18344,45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18344,45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Дети-инвалиды;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99,92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200,93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150,57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150,57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Реализация основных общеобразовательных программ среднего общего образования.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Не указано</w:t>
            </w:r>
            <w:proofErr w:type="gramEnd"/>
          </w:p>
        </w:tc>
      </w:tr>
      <w:tr w:rsidR="00212353" w:rsidRPr="006504AB" w:rsidTr="00212353">
        <w:trPr>
          <w:jc w:val="center"/>
        </w:trPr>
        <w:tc>
          <w:tcPr>
            <w:tcW w:w="1158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4827,27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4680,9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4673,11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4673,11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Проходящие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обучение по состоянию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здоровья на дому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532,88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355,17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354,51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354,51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основных общеобразовательных программ среднего общего образования. Не указано; Дети-инвалиды;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Присмотр и уход.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Обучающиеся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3502,06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3509,89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3509,89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3509,89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 предоставление дополнительного образования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  <w:p w:rsidR="00C453C9" w:rsidRPr="006504AB" w:rsidRDefault="00C453C9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3902</w:t>
            </w: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3740</w:t>
            </w: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3725</w:t>
            </w: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4169</w:t>
            </w: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20464,5</w:t>
            </w: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17043,8</w:t>
            </w: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22183,7</w:t>
            </w: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24403,98</w:t>
            </w: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Реализация дополнительных общеразвивающих программ. Не указано; Не указано; Не указано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4619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4705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4722</w:t>
            </w: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04AB">
              <w:rPr>
                <w:rFonts w:ascii="Arial" w:hAnsi="Arial" w:cs="Arial"/>
                <w:color w:val="000000"/>
                <w:sz w:val="24"/>
                <w:szCs w:val="24"/>
              </w:rPr>
              <w:t>4787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27313,15</w:t>
            </w: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24346,41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26191,82</w:t>
            </w: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26191,82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Подпрограмма 3 «Развитие в городе Шарыпово системы отдыха, оздоровления и занятости детей»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 xml:space="preserve">Наименование услуги (работы) и ее содержание: услуги по организации отдыха </w:t>
            </w:r>
            <w:proofErr w:type="gramStart"/>
            <w:r w:rsidRPr="006504AB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6504AB">
              <w:rPr>
                <w:rFonts w:ascii="Arial" w:hAnsi="Arial" w:cs="Arial"/>
                <w:sz w:val="24"/>
                <w:szCs w:val="24"/>
              </w:rPr>
              <w:t xml:space="preserve"> в каникулярное время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2554</w:t>
            </w: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2377</w:t>
            </w: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2354</w:t>
            </w: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2904</w:t>
            </w: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11376,6</w:t>
            </w: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8734,7</w:t>
            </w: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27737,37</w:t>
            </w:r>
          </w:p>
        </w:tc>
        <w:tc>
          <w:tcPr>
            <w:tcW w:w="8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24338,42</w:t>
            </w: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Организация отдыха детей и молодежи. Условия оказания муниципальной услуги: в каникулярное время с дневным пребыванием</w:t>
            </w:r>
          </w:p>
        </w:tc>
      </w:tr>
      <w:tr w:rsidR="00212353" w:rsidRPr="006504AB" w:rsidTr="00212353">
        <w:trPr>
          <w:jc w:val="center"/>
        </w:trPr>
        <w:tc>
          <w:tcPr>
            <w:tcW w:w="1158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711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7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2207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6592,74</w:t>
            </w: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1167,45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1190,15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1190,15</w:t>
            </w:r>
          </w:p>
        </w:tc>
      </w:tr>
      <w:tr w:rsidR="003C531E" w:rsidRPr="006504AB" w:rsidTr="00CA45EA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Организация отдыха детей и молодежи. Условия оказания муниципальной услуги: в каникулярное время с круглосуточным пребыванием</w:t>
            </w:r>
          </w:p>
        </w:tc>
      </w:tr>
      <w:tr w:rsidR="00212353" w:rsidRPr="006504AB" w:rsidTr="00212353">
        <w:trPr>
          <w:jc w:val="center"/>
        </w:trPr>
        <w:tc>
          <w:tcPr>
            <w:tcW w:w="1158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Показатель объема услуги (работы):</w:t>
            </w:r>
          </w:p>
        </w:tc>
        <w:tc>
          <w:tcPr>
            <w:tcW w:w="820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973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462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648</w:t>
            </w:r>
          </w:p>
        </w:tc>
        <w:tc>
          <w:tcPr>
            <w:tcW w:w="100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8517,55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6105,2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6105,2</w:t>
            </w:r>
          </w:p>
        </w:tc>
        <w:tc>
          <w:tcPr>
            <w:tcW w:w="104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6105,2</w:t>
            </w:r>
          </w:p>
        </w:tc>
      </w:tr>
      <w:tr w:rsidR="003C531E" w:rsidRPr="006504AB" w:rsidTr="00CA45EA">
        <w:trPr>
          <w:gridAfter w:val="2"/>
          <w:wAfter w:w="31" w:type="dxa"/>
          <w:trHeight w:val="477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9" w:type="dxa"/>
            <w:gridSpan w:val="5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Наименование услуги (работы) и ее содержание: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Предоставление питания.</w:t>
            </w:r>
          </w:p>
        </w:tc>
      </w:tr>
      <w:tr w:rsidR="003C531E" w:rsidRPr="006504AB" w:rsidTr="00212353">
        <w:trPr>
          <w:gridAfter w:val="2"/>
          <w:wAfter w:w="31" w:type="dxa"/>
          <w:jc w:val="center"/>
        </w:trPr>
        <w:tc>
          <w:tcPr>
            <w:tcW w:w="1117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Показат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ель объема услуги (работы):</w:t>
            </w:r>
          </w:p>
        </w:tc>
        <w:tc>
          <w:tcPr>
            <w:tcW w:w="84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6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" w:type="dxa"/>
            <w:gridSpan w:val="4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gridSpan w:val="7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4970</w:t>
            </w:r>
          </w:p>
        </w:tc>
        <w:tc>
          <w:tcPr>
            <w:tcW w:w="953" w:type="dxa"/>
            <w:gridSpan w:val="6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4989</w:t>
            </w:r>
          </w:p>
        </w:tc>
        <w:tc>
          <w:tcPr>
            <w:tcW w:w="973" w:type="dxa"/>
            <w:gridSpan w:val="5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4980</w:t>
            </w:r>
          </w:p>
        </w:tc>
        <w:tc>
          <w:tcPr>
            <w:tcW w:w="453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4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996</w:t>
            </w: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t>11545,1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3827,9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3805,2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3805,2</w:t>
            </w:r>
            <w:r w:rsidRPr="006504AB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  <w:p w:rsidR="003C531E" w:rsidRPr="006504AB" w:rsidRDefault="003C531E" w:rsidP="00CA45EA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531E" w:rsidRPr="00103341" w:rsidRDefault="003C531E" w:rsidP="00C453C9">
      <w:pPr>
        <w:jc w:val="both"/>
        <w:rPr>
          <w:kern w:val="32"/>
          <w:sz w:val="24"/>
          <w:szCs w:val="24"/>
        </w:rPr>
      </w:pPr>
      <w:bookmarkStart w:id="7" w:name="_GoBack"/>
      <w:bookmarkEnd w:id="7"/>
    </w:p>
    <w:sectPr w:rsidR="003C531E" w:rsidRPr="00103341" w:rsidSect="006504AB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26" w:rsidRDefault="006D4F26">
      <w:r>
        <w:separator/>
      </w:r>
    </w:p>
  </w:endnote>
  <w:endnote w:type="continuationSeparator" w:id="0">
    <w:p w:rsidR="006D4F26" w:rsidRDefault="006D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26" w:rsidRDefault="006D4F26">
      <w:r>
        <w:separator/>
      </w:r>
    </w:p>
  </w:footnote>
  <w:footnote w:type="continuationSeparator" w:id="0">
    <w:p w:rsidR="006D4F26" w:rsidRDefault="006D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27A"/>
    <w:multiLevelType w:val="hybridMultilevel"/>
    <w:tmpl w:val="7BBA2CB0"/>
    <w:lvl w:ilvl="0" w:tplc="2FE0125E">
      <w:start w:val="1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0DFC2A41"/>
    <w:multiLevelType w:val="hybridMultilevel"/>
    <w:tmpl w:val="918ACF5C"/>
    <w:lvl w:ilvl="0" w:tplc="6A387D7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3B045A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5">
    <w:nsid w:val="23F47D22"/>
    <w:multiLevelType w:val="hybridMultilevel"/>
    <w:tmpl w:val="4CE20918"/>
    <w:lvl w:ilvl="0" w:tplc="E03CE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31ED9"/>
    <w:multiLevelType w:val="hybridMultilevel"/>
    <w:tmpl w:val="3FEA6F30"/>
    <w:lvl w:ilvl="0" w:tplc="2FE0125E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C6369F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8"/>
      </w:rPr>
    </w:lvl>
  </w:abstractNum>
  <w:abstractNum w:abstractNumId="1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866942"/>
    <w:multiLevelType w:val="hybridMultilevel"/>
    <w:tmpl w:val="948C54F4"/>
    <w:lvl w:ilvl="0" w:tplc="3D901FDC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3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FAB0C1B"/>
    <w:multiLevelType w:val="hybridMultilevel"/>
    <w:tmpl w:val="5846C8C6"/>
    <w:lvl w:ilvl="0" w:tplc="103AE236">
      <w:start w:val="2015"/>
      <w:numFmt w:val="decimal"/>
      <w:lvlText w:val="%1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D7D42"/>
    <w:multiLevelType w:val="hybridMultilevel"/>
    <w:tmpl w:val="C1EA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99A0AEA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8"/>
      </w:rPr>
    </w:lvl>
  </w:abstractNum>
  <w:abstractNum w:abstractNumId="23">
    <w:nsid w:val="6E9778D1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8"/>
      </w:rPr>
    </w:lvl>
  </w:abstractNum>
  <w:abstractNum w:abstractNumId="24">
    <w:nsid w:val="7AA84A99"/>
    <w:multiLevelType w:val="hybridMultilevel"/>
    <w:tmpl w:val="1BA03C20"/>
    <w:lvl w:ilvl="0" w:tplc="6A387D78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19"/>
  </w:num>
  <w:num w:numId="5">
    <w:abstractNumId w:val="6"/>
  </w:num>
  <w:num w:numId="6">
    <w:abstractNumId w:val="1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13"/>
  </w:num>
  <w:num w:numId="11">
    <w:abstractNumId w:val="20"/>
  </w:num>
  <w:num w:numId="12">
    <w:abstractNumId w:val="8"/>
  </w:num>
  <w:num w:numId="13">
    <w:abstractNumId w:val="3"/>
  </w:num>
  <w:num w:numId="14">
    <w:abstractNumId w:val="16"/>
  </w:num>
  <w:num w:numId="15">
    <w:abstractNumId w:val="14"/>
  </w:num>
  <w:num w:numId="16">
    <w:abstractNumId w:val="17"/>
  </w:num>
  <w:num w:numId="17">
    <w:abstractNumId w:val="9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5"/>
  </w:num>
  <w:num w:numId="23">
    <w:abstractNumId w:val="0"/>
  </w:num>
  <w:num w:numId="24">
    <w:abstractNumId w:val="7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9D"/>
    <w:rsid w:val="0000093B"/>
    <w:rsid w:val="000040B8"/>
    <w:rsid w:val="00006B34"/>
    <w:rsid w:val="00014B2B"/>
    <w:rsid w:val="00014EA3"/>
    <w:rsid w:val="000178AA"/>
    <w:rsid w:val="00027D0B"/>
    <w:rsid w:val="00031371"/>
    <w:rsid w:val="00037E2A"/>
    <w:rsid w:val="000417BC"/>
    <w:rsid w:val="000429AD"/>
    <w:rsid w:val="000436EE"/>
    <w:rsid w:val="00052688"/>
    <w:rsid w:val="00052E3D"/>
    <w:rsid w:val="000531AB"/>
    <w:rsid w:val="00055068"/>
    <w:rsid w:val="000561C6"/>
    <w:rsid w:val="000568B8"/>
    <w:rsid w:val="000602E2"/>
    <w:rsid w:val="00070387"/>
    <w:rsid w:val="0007256B"/>
    <w:rsid w:val="00074F1D"/>
    <w:rsid w:val="00075D9F"/>
    <w:rsid w:val="00080E4B"/>
    <w:rsid w:val="0008112F"/>
    <w:rsid w:val="00081640"/>
    <w:rsid w:val="000876D3"/>
    <w:rsid w:val="000913C1"/>
    <w:rsid w:val="000A0600"/>
    <w:rsid w:val="000A1D47"/>
    <w:rsid w:val="000A24A9"/>
    <w:rsid w:val="000A3FD4"/>
    <w:rsid w:val="000A6DB9"/>
    <w:rsid w:val="000A737E"/>
    <w:rsid w:val="000A7FA4"/>
    <w:rsid w:val="000B0988"/>
    <w:rsid w:val="000B0EE5"/>
    <w:rsid w:val="000B1626"/>
    <w:rsid w:val="000B2D28"/>
    <w:rsid w:val="000B5106"/>
    <w:rsid w:val="000B6088"/>
    <w:rsid w:val="000C4274"/>
    <w:rsid w:val="000C44C4"/>
    <w:rsid w:val="000D0500"/>
    <w:rsid w:val="000D0BE1"/>
    <w:rsid w:val="000D4B51"/>
    <w:rsid w:val="000E1918"/>
    <w:rsid w:val="000E459D"/>
    <w:rsid w:val="000E4A30"/>
    <w:rsid w:val="000E6B45"/>
    <w:rsid w:val="000F0CF2"/>
    <w:rsid w:val="000F19B6"/>
    <w:rsid w:val="000F1F4C"/>
    <w:rsid w:val="000F2458"/>
    <w:rsid w:val="000F4183"/>
    <w:rsid w:val="000F56A4"/>
    <w:rsid w:val="000F5B3E"/>
    <w:rsid w:val="000F6399"/>
    <w:rsid w:val="000F79FD"/>
    <w:rsid w:val="0010036F"/>
    <w:rsid w:val="00103341"/>
    <w:rsid w:val="00105249"/>
    <w:rsid w:val="00113CC4"/>
    <w:rsid w:val="0012741B"/>
    <w:rsid w:val="00146D82"/>
    <w:rsid w:val="00151F4C"/>
    <w:rsid w:val="0015260E"/>
    <w:rsid w:val="00152669"/>
    <w:rsid w:val="001574E2"/>
    <w:rsid w:val="00166F92"/>
    <w:rsid w:val="00171824"/>
    <w:rsid w:val="00175E7F"/>
    <w:rsid w:val="00183D0D"/>
    <w:rsid w:val="0018770B"/>
    <w:rsid w:val="00190DEA"/>
    <w:rsid w:val="001937B9"/>
    <w:rsid w:val="00196605"/>
    <w:rsid w:val="001A0A9B"/>
    <w:rsid w:val="001A1D41"/>
    <w:rsid w:val="001A2678"/>
    <w:rsid w:val="001A4D5C"/>
    <w:rsid w:val="001A63E5"/>
    <w:rsid w:val="001A7994"/>
    <w:rsid w:val="001B00D2"/>
    <w:rsid w:val="001B621A"/>
    <w:rsid w:val="001C14A9"/>
    <w:rsid w:val="001C43C3"/>
    <w:rsid w:val="001C5193"/>
    <w:rsid w:val="001D155C"/>
    <w:rsid w:val="001D50F6"/>
    <w:rsid w:val="001E2A8A"/>
    <w:rsid w:val="001E75CA"/>
    <w:rsid w:val="001F21E4"/>
    <w:rsid w:val="001F53E7"/>
    <w:rsid w:val="00201672"/>
    <w:rsid w:val="0020328F"/>
    <w:rsid w:val="0020516D"/>
    <w:rsid w:val="002077DA"/>
    <w:rsid w:val="00210EB1"/>
    <w:rsid w:val="00212353"/>
    <w:rsid w:val="00213973"/>
    <w:rsid w:val="00217337"/>
    <w:rsid w:val="00221D09"/>
    <w:rsid w:val="002226C1"/>
    <w:rsid w:val="0022703F"/>
    <w:rsid w:val="002312C1"/>
    <w:rsid w:val="00237085"/>
    <w:rsid w:val="00246BD9"/>
    <w:rsid w:val="002568B5"/>
    <w:rsid w:val="0025764F"/>
    <w:rsid w:val="00262E56"/>
    <w:rsid w:val="002657D2"/>
    <w:rsid w:val="00265A01"/>
    <w:rsid w:val="00265EAF"/>
    <w:rsid w:val="00271EE8"/>
    <w:rsid w:val="00271EEA"/>
    <w:rsid w:val="002723DC"/>
    <w:rsid w:val="0027304F"/>
    <w:rsid w:val="00276B59"/>
    <w:rsid w:val="00281112"/>
    <w:rsid w:val="00285ED0"/>
    <w:rsid w:val="002868B3"/>
    <w:rsid w:val="0029624E"/>
    <w:rsid w:val="002967C3"/>
    <w:rsid w:val="002A20EB"/>
    <w:rsid w:val="002A2801"/>
    <w:rsid w:val="002A2890"/>
    <w:rsid w:val="002A4384"/>
    <w:rsid w:val="002A5159"/>
    <w:rsid w:val="002B0557"/>
    <w:rsid w:val="002B504C"/>
    <w:rsid w:val="002C19C2"/>
    <w:rsid w:val="002C36B8"/>
    <w:rsid w:val="002C5BA2"/>
    <w:rsid w:val="002D17A5"/>
    <w:rsid w:val="002E058D"/>
    <w:rsid w:val="002E63A0"/>
    <w:rsid w:val="002F607C"/>
    <w:rsid w:val="002F76D7"/>
    <w:rsid w:val="00303B02"/>
    <w:rsid w:val="00307E17"/>
    <w:rsid w:val="00311A84"/>
    <w:rsid w:val="0031230D"/>
    <w:rsid w:val="003144C3"/>
    <w:rsid w:val="0032656E"/>
    <w:rsid w:val="00326FC7"/>
    <w:rsid w:val="003331AA"/>
    <w:rsid w:val="00333E49"/>
    <w:rsid w:val="00340ECE"/>
    <w:rsid w:val="003415E4"/>
    <w:rsid w:val="0034340B"/>
    <w:rsid w:val="00343792"/>
    <w:rsid w:val="00351E52"/>
    <w:rsid w:val="003522AB"/>
    <w:rsid w:val="00356541"/>
    <w:rsid w:val="003637C8"/>
    <w:rsid w:val="0037247D"/>
    <w:rsid w:val="00373035"/>
    <w:rsid w:val="00381611"/>
    <w:rsid w:val="00381D46"/>
    <w:rsid w:val="0038264E"/>
    <w:rsid w:val="00387728"/>
    <w:rsid w:val="003913C6"/>
    <w:rsid w:val="0039742A"/>
    <w:rsid w:val="003A59D6"/>
    <w:rsid w:val="003B0CF3"/>
    <w:rsid w:val="003B31E6"/>
    <w:rsid w:val="003B4970"/>
    <w:rsid w:val="003C1C39"/>
    <w:rsid w:val="003C4AD0"/>
    <w:rsid w:val="003C531E"/>
    <w:rsid w:val="003C5BBA"/>
    <w:rsid w:val="003C73A5"/>
    <w:rsid w:val="003C76B0"/>
    <w:rsid w:val="003D46EF"/>
    <w:rsid w:val="003E0D5C"/>
    <w:rsid w:val="003E47FC"/>
    <w:rsid w:val="003E6B74"/>
    <w:rsid w:val="003F0D07"/>
    <w:rsid w:val="003F167A"/>
    <w:rsid w:val="003F4007"/>
    <w:rsid w:val="003F4056"/>
    <w:rsid w:val="003F567F"/>
    <w:rsid w:val="003F6F6B"/>
    <w:rsid w:val="003F76A6"/>
    <w:rsid w:val="00407929"/>
    <w:rsid w:val="004124E0"/>
    <w:rsid w:val="00421509"/>
    <w:rsid w:val="0042360F"/>
    <w:rsid w:val="00423B1A"/>
    <w:rsid w:val="00425C6A"/>
    <w:rsid w:val="004301F3"/>
    <w:rsid w:val="00431851"/>
    <w:rsid w:val="00436181"/>
    <w:rsid w:val="0044192B"/>
    <w:rsid w:val="00441DF4"/>
    <w:rsid w:val="0044226B"/>
    <w:rsid w:val="00445267"/>
    <w:rsid w:val="004460FC"/>
    <w:rsid w:val="00447CC5"/>
    <w:rsid w:val="004543A7"/>
    <w:rsid w:val="004576C5"/>
    <w:rsid w:val="0046525C"/>
    <w:rsid w:val="00466A79"/>
    <w:rsid w:val="00467F2F"/>
    <w:rsid w:val="004715C0"/>
    <w:rsid w:val="004743CF"/>
    <w:rsid w:val="004778B0"/>
    <w:rsid w:val="0048549C"/>
    <w:rsid w:val="00487CDD"/>
    <w:rsid w:val="00490B88"/>
    <w:rsid w:val="00491945"/>
    <w:rsid w:val="004925EA"/>
    <w:rsid w:val="00494CCB"/>
    <w:rsid w:val="0049585F"/>
    <w:rsid w:val="00495B99"/>
    <w:rsid w:val="00495CAC"/>
    <w:rsid w:val="004A130E"/>
    <w:rsid w:val="004A1D35"/>
    <w:rsid w:val="004B11FC"/>
    <w:rsid w:val="004B3230"/>
    <w:rsid w:val="004C42BF"/>
    <w:rsid w:val="004C548A"/>
    <w:rsid w:val="004D568E"/>
    <w:rsid w:val="004E4CE5"/>
    <w:rsid w:val="004E737A"/>
    <w:rsid w:val="004F3049"/>
    <w:rsid w:val="004F64C2"/>
    <w:rsid w:val="00500870"/>
    <w:rsid w:val="0050124B"/>
    <w:rsid w:val="0050424B"/>
    <w:rsid w:val="00504776"/>
    <w:rsid w:val="0051005E"/>
    <w:rsid w:val="005121AC"/>
    <w:rsid w:val="005238AB"/>
    <w:rsid w:val="00523B5A"/>
    <w:rsid w:val="00524633"/>
    <w:rsid w:val="005310DF"/>
    <w:rsid w:val="00534542"/>
    <w:rsid w:val="00541589"/>
    <w:rsid w:val="005463DC"/>
    <w:rsid w:val="00547168"/>
    <w:rsid w:val="00552170"/>
    <w:rsid w:val="00554D12"/>
    <w:rsid w:val="005564AF"/>
    <w:rsid w:val="00561A86"/>
    <w:rsid w:val="00562C8D"/>
    <w:rsid w:val="00563944"/>
    <w:rsid w:val="00566966"/>
    <w:rsid w:val="00566EF4"/>
    <w:rsid w:val="00574B4F"/>
    <w:rsid w:val="005751FD"/>
    <w:rsid w:val="00575709"/>
    <w:rsid w:val="00576EF1"/>
    <w:rsid w:val="005777BD"/>
    <w:rsid w:val="005863A6"/>
    <w:rsid w:val="005A273C"/>
    <w:rsid w:val="005A54FE"/>
    <w:rsid w:val="005B2600"/>
    <w:rsid w:val="005B5DE0"/>
    <w:rsid w:val="005D3D56"/>
    <w:rsid w:val="005D3F6C"/>
    <w:rsid w:val="005D4574"/>
    <w:rsid w:val="005D5D5F"/>
    <w:rsid w:val="005E0ECF"/>
    <w:rsid w:val="005E141D"/>
    <w:rsid w:val="005E4732"/>
    <w:rsid w:val="005F01EB"/>
    <w:rsid w:val="005F0579"/>
    <w:rsid w:val="005F4057"/>
    <w:rsid w:val="005F6192"/>
    <w:rsid w:val="005F712F"/>
    <w:rsid w:val="00610CB5"/>
    <w:rsid w:val="0061154E"/>
    <w:rsid w:val="006145F7"/>
    <w:rsid w:val="0061683C"/>
    <w:rsid w:val="006175EC"/>
    <w:rsid w:val="006216CE"/>
    <w:rsid w:val="00623C12"/>
    <w:rsid w:val="00625B7F"/>
    <w:rsid w:val="006304D3"/>
    <w:rsid w:val="00631459"/>
    <w:rsid w:val="00632BA4"/>
    <w:rsid w:val="00632BFA"/>
    <w:rsid w:val="00633246"/>
    <w:rsid w:val="006357B6"/>
    <w:rsid w:val="006370F8"/>
    <w:rsid w:val="00641595"/>
    <w:rsid w:val="00643F97"/>
    <w:rsid w:val="006462DA"/>
    <w:rsid w:val="00646AD6"/>
    <w:rsid w:val="006504AB"/>
    <w:rsid w:val="00650873"/>
    <w:rsid w:val="006529F5"/>
    <w:rsid w:val="00653F17"/>
    <w:rsid w:val="00654626"/>
    <w:rsid w:val="006619C9"/>
    <w:rsid w:val="00671275"/>
    <w:rsid w:val="006832E6"/>
    <w:rsid w:val="0068578B"/>
    <w:rsid w:val="006900F6"/>
    <w:rsid w:val="00690F60"/>
    <w:rsid w:val="00691238"/>
    <w:rsid w:val="00692AFF"/>
    <w:rsid w:val="00693083"/>
    <w:rsid w:val="00694369"/>
    <w:rsid w:val="0069461A"/>
    <w:rsid w:val="00695244"/>
    <w:rsid w:val="006A5F9B"/>
    <w:rsid w:val="006B15B6"/>
    <w:rsid w:val="006B3C0D"/>
    <w:rsid w:val="006B50B5"/>
    <w:rsid w:val="006C1196"/>
    <w:rsid w:val="006C5F76"/>
    <w:rsid w:val="006D1690"/>
    <w:rsid w:val="006D26A6"/>
    <w:rsid w:val="006D4F26"/>
    <w:rsid w:val="006D6779"/>
    <w:rsid w:val="006D7A08"/>
    <w:rsid w:val="006E68F1"/>
    <w:rsid w:val="006F0B39"/>
    <w:rsid w:val="006F482F"/>
    <w:rsid w:val="006F5847"/>
    <w:rsid w:val="00703205"/>
    <w:rsid w:val="0070365E"/>
    <w:rsid w:val="0070488A"/>
    <w:rsid w:val="007060B3"/>
    <w:rsid w:val="0071059E"/>
    <w:rsid w:val="00713172"/>
    <w:rsid w:val="007256F3"/>
    <w:rsid w:val="007269FE"/>
    <w:rsid w:val="00726BD6"/>
    <w:rsid w:val="00727090"/>
    <w:rsid w:val="00730634"/>
    <w:rsid w:val="00730BF7"/>
    <w:rsid w:val="00731639"/>
    <w:rsid w:val="0074209E"/>
    <w:rsid w:val="0075075C"/>
    <w:rsid w:val="00753EC6"/>
    <w:rsid w:val="00757A64"/>
    <w:rsid w:val="00760B39"/>
    <w:rsid w:val="00765725"/>
    <w:rsid w:val="00774D49"/>
    <w:rsid w:val="007767CE"/>
    <w:rsid w:val="00786354"/>
    <w:rsid w:val="00792F2B"/>
    <w:rsid w:val="00794886"/>
    <w:rsid w:val="007B0FB9"/>
    <w:rsid w:val="007B633B"/>
    <w:rsid w:val="007C4489"/>
    <w:rsid w:val="007D1E08"/>
    <w:rsid w:val="007D2D6B"/>
    <w:rsid w:val="007D3A53"/>
    <w:rsid w:val="007F54DD"/>
    <w:rsid w:val="007F7AA5"/>
    <w:rsid w:val="00802684"/>
    <w:rsid w:val="0080769A"/>
    <w:rsid w:val="008113DD"/>
    <w:rsid w:val="008131E5"/>
    <w:rsid w:val="00815F73"/>
    <w:rsid w:val="0082022C"/>
    <w:rsid w:val="00824240"/>
    <w:rsid w:val="0083639D"/>
    <w:rsid w:val="00837D10"/>
    <w:rsid w:val="00843790"/>
    <w:rsid w:val="0084389E"/>
    <w:rsid w:val="00845BB4"/>
    <w:rsid w:val="00846440"/>
    <w:rsid w:val="00850ECC"/>
    <w:rsid w:val="008511A5"/>
    <w:rsid w:val="008527BE"/>
    <w:rsid w:val="00856537"/>
    <w:rsid w:val="008614A1"/>
    <w:rsid w:val="00861676"/>
    <w:rsid w:val="008626A9"/>
    <w:rsid w:val="00864BCC"/>
    <w:rsid w:val="008728F6"/>
    <w:rsid w:val="0088183C"/>
    <w:rsid w:val="008823D7"/>
    <w:rsid w:val="00883751"/>
    <w:rsid w:val="00883E93"/>
    <w:rsid w:val="00884558"/>
    <w:rsid w:val="00885135"/>
    <w:rsid w:val="00885F50"/>
    <w:rsid w:val="0088775C"/>
    <w:rsid w:val="00887D3A"/>
    <w:rsid w:val="0089545D"/>
    <w:rsid w:val="00896BFC"/>
    <w:rsid w:val="00896CAA"/>
    <w:rsid w:val="008A2823"/>
    <w:rsid w:val="008A4EC7"/>
    <w:rsid w:val="008A50B8"/>
    <w:rsid w:val="008A7BC7"/>
    <w:rsid w:val="008B2B7E"/>
    <w:rsid w:val="008B34E1"/>
    <w:rsid w:val="008C05F0"/>
    <w:rsid w:val="008C0D09"/>
    <w:rsid w:val="008C227B"/>
    <w:rsid w:val="008C66A5"/>
    <w:rsid w:val="008C729C"/>
    <w:rsid w:val="008D1419"/>
    <w:rsid w:val="008D1D23"/>
    <w:rsid w:val="008E1B75"/>
    <w:rsid w:val="008E42DE"/>
    <w:rsid w:val="008E6D0E"/>
    <w:rsid w:val="008E7079"/>
    <w:rsid w:val="008E7D74"/>
    <w:rsid w:val="008F20BF"/>
    <w:rsid w:val="008F3406"/>
    <w:rsid w:val="008F533D"/>
    <w:rsid w:val="008F55AE"/>
    <w:rsid w:val="00900A2E"/>
    <w:rsid w:val="00906358"/>
    <w:rsid w:val="00910DDC"/>
    <w:rsid w:val="0091122A"/>
    <w:rsid w:val="00911301"/>
    <w:rsid w:val="00912202"/>
    <w:rsid w:val="00913CC1"/>
    <w:rsid w:val="00921B75"/>
    <w:rsid w:val="00922244"/>
    <w:rsid w:val="00923AB6"/>
    <w:rsid w:val="00936B9A"/>
    <w:rsid w:val="00937143"/>
    <w:rsid w:val="0094461E"/>
    <w:rsid w:val="00946357"/>
    <w:rsid w:val="00961523"/>
    <w:rsid w:val="00962177"/>
    <w:rsid w:val="00967D7B"/>
    <w:rsid w:val="00974FD1"/>
    <w:rsid w:val="0097617D"/>
    <w:rsid w:val="009778A0"/>
    <w:rsid w:val="00977B98"/>
    <w:rsid w:val="00981C8B"/>
    <w:rsid w:val="00984C3A"/>
    <w:rsid w:val="009850D9"/>
    <w:rsid w:val="00985630"/>
    <w:rsid w:val="0098746C"/>
    <w:rsid w:val="009A2284"/>
    <w:rsid w:val="009A66AC"/>
    <w:rsid w:val="009C459D"/>
    <w:rsid w:val="009C553A"/>
    <w:rsid w:val="009D0199"/>
    <w:rsid w:val="009D1768"/>
    <w:rsid w:val="009D22EF"/>
    <w:rsid w:val="009D4064"/>
    <w:rsid w:val="009D5393"/>
    <w:rsid w:val="009D68EC"/>
    <w:rsid w:val="009D6981"/>
    <w:rsid w:val="009E0D61"/>
    <w:rsid w:val="009E2D49"/>
    <w:rsid w:val="009E77B9"/>
    <w:rsid w:val="009F33B6"/>
    <w:rsid w:val="009F5C72"/>
    <w:rsid w:val="009F7DDD"/>
    <w:rsid w:val="00A030ED"/>
    <w:rsid w:val="00A0536C"/>
    <w:rsid w:val="00A06240"/>
    <w:rsid w:val="00A06A6A"/>
    <w:rsid w:val="00A14995"/>
    <w:rsid w:val="00A16237"/>
    <w:rsid w:val="00A17F15"/>
    <w:rsid w:val="00A21632"/>
    <w:rsid w:val="00A21CF2"/>
    <w:rsid w:val="00A24B28"/>
    <w:rsid w:val="00A25AC7"/>
    <w:rsid w:val="00A26464"/>
    <w:rsid w:val="00A2682A"/>
    <w:rsid w:val="00A32ACE"/>
    <w:rsid w:val="00A35353"/>
    <w:rsid w:val="00A43E78"/>
    <w:rsid w:val="00A44CD2"/>
    <w:rsid w:val="00A47DAF"/>
    <w:rsid w:val="00A50F0F"/>
    <w:rsid w:val="00A51776"/>
    <w:rsid w:val="00A51EC5"/>
    <w:rsid w:val="00A530A3"/>
    <w:rsid w:val="00A55698"/>
    <w:rsid w:val="00A55CCE"/>
    <w:rsid w:val="00A57227"/>
    <w:rsid w:val="00A607BC"/>
    <w:rsid w:val="00A62EB7"/>
    <w:rsid w:val="00A70D10"/>
    <w:rsid w:val="00A749E3"/>
    <w:rsid w:val="00A76446"/>
    <w:rsid w:val="00A76DBA"/>
    <w:rsid w:val="00A76F56"/>
    <w:rsid w:val="00A804F7"/>
    <w:rsid w:val="00A84942"/>
    <w:rsid w:val="00A872B6"/>
    <w:rsid w:val="00A90DC9"/>
    <w:rsid w:val="00A96623"/>
    <w:rsid w:val="00A97162"/>
    <w:rsid w:val="00AA0AD1"/>
    <w:rsid w:val="00AA2FAD"/>
    <w:rsid w:val="00AA4551"/>
    <w:rsid w:val="00AA5D90"/>
    <w:rsid w:val="00AB0FC6"/>
    <w:rsid w:val="00AB460E"/>
    <w:rsid w:val="00AB4BD2"/>
    <w:rsid w:val="00AB6A0A"/>
    <w:rsid w:val="00AB6CB0"/>
    <w:rsid w:val="00AB7F9C"/>
    <w:rsid w:val="00AC2F3E"/>
    <w:rsid w:val="00AC34F8"/>
    <w:rsid w:val="00AC3510"/>
    <w:rsid w:val="00AC3B78"/>
    <w:rsid w:val="00AD2822"/>
    <w:rsid w:val="00AD6600"/>
    <w:rsid w:val="00AE0574"/>
    <w:rsid w:val="00AE10D3"/>
    <w:rsid w:val="00AE5913"/>
    <w:rsid w:val="00AE741B"/>
    <w:rsid w:val="00AE76DE"/>
    <w:rsid w:val="00AF034A"/>
    <w:rsid w:val="00AF047F"/>
    <w:rsid w:val="00B05035"/>
    <w:rsid w:val="00B113A3"/>
    <w:rsid w:val="00B1669B"/>
    <w:rsid w:val="00B2297C"/>
    <w:rsid w:val="00B229B1"/>
    <w:rsid w:val="00B31141"/>
    <w:rsid w:val="00B32489"/>
    <w:rsid w:val="00B348A0"/>
    <w:rsid w:val="00B34CFB"/>
    <w:rsid w:val="00B37363"/>
    <w:rsid w:val="00B411F8"/>
    <w:rsid w:val="00B4264E"/>
    <w:rsid w:val="00B442FB"/>
    <w:rsid w:val="00B47CA7"/>
    <w:rsid w:val="00B50229"/>
    <w:rsid w:val="00B51B80"/>
    <w:rsid w:val="00B529E6"/>
    <w:rsid w:val="00B55D08"/>
    <w:rsid w:val="00B56E9F"/>
    <w:rsid w:val="00B623D0"/>
    <w:rsid w:val="00B67385"/>
    <w:rsid w:val="00B73BEE"/>
    <w:rsid w:val="00B74EEE"/>
    <w:rsid w:val="00B8084A"/>
    <w:rsid w:val="00B831FD"/>
    <w:rsid w:val="00B854DF"/>
    <w:rsid w:val="00B92C0A"/>
    <w:rsid w:val="00B960A6"/>
    <w:rsid w:val="00B9726A"/>
    <w:rsid w:val="00BA2CFF"/>
    <w:rsid w:val="00BB15F6"/>
    <w:rsid w:val="00BB4A6B"/>
    <w:rsid w:val="00BB5D25"/>
    <w:rsid w:val="00BC04F1"/>
    <w:rsid w:val="00BC0D85"/>
    <w:rsid w:val="00BC45D6"/>
    <w:rsid w:val="00BC54C4"/>
    <w:rsid w:val="00BC56E3"/>
    <w:rsid w:val="00BD3031"/>
    <w:rsid w:val="00BD633D"/>
    <w:rsid w:val="00BE2C27"/>
    <w:rsid w:val="00BE3671"/>
    <w:rsid w:val="00BE461D"/>
    <w:rsid w:val="00BE70F5"/>
    <w:rsid w:val="00BF04AA"/>
    <w:rsid w:val="00BF0A21"/>
    <w:rsid w:val="00BF246B"/>
    <w:rsid w:val="00C03375"/>
    <w:rsid w:val="00C03CE7"/>
    <w:rsid w:val="00C070E8"/>
    <w:rsid w:val="00C12068"/>
    <w:rsid w:val="00C15062"/>
    <w:rsid w:val="00C1799E"/>
    <w:rsid w:val="00C215D8"/>
    <w:rsid w:val="00C21625"/>
    <w:rsid w:val="00C27651"/>
    <w:rsid w:val="00C34E5D"/>
    <w:rsid w:val="00C351AD"/>
    <w:rsid w:val="00C36A03"/>
    <w:rsid w:val="00C40B9D"/>
    <w:rsid w:val="00C41D63"/>
    <w:rsid w:val="00C42A78"/>
    <w:rsid w:val="00C42B82"/>
    <w:rsid w:val="00C43C07"/>
    <w:rsid w:val="00C453C9"/>
    <w:rsid w:val="00C46F5D"/>
    <w:rsid w:val="00C5183C"/>
    <w:rsid w:val="00C57600"/>
    <w:rsid w:val="00C608DF"/>
    <w:rsid w:val="00C61099"/>
    <w:rsid w:val="00C6241E"/>
    <w:rsid w:val="00C63F79"/>
    <w:rsid w:val="00C659A8"/>
    <w:rsid w:val="00C6690E"/>
    <w:rsid w:val="00C7144F"/>
    <w:rsid w:val="00C71581"/>
    <w:rsid w:val="00C73188"/>
    <w:rsid w:val="00C75871"/>
    <w:rsid w:val="00C76EF5"/>
    <w:rsid w:val="00C81665"/>
    <w:rsid w:val="00C82232"/>
    <w:rsid w:val="00C82445"/>
    <w:rsid w:val="00C87B70"/>
    <w:rsid w:val="00C90811"/>
    <w:rsid w:val="00C93597"/>
    <w:rsid w:val="00C950F2"/>
    <w:rsid w:val="00C96596"/>
    <w:rsid w:val="00CA0CAF"/>
    <w:rsid w:val="00CA11D2"/>
    <w:rsid w:val="00CA236F"/>
    <w:rsid w:val="00CA45EA"/>
    <w:rsid w:val="00CB1CD3"/>
    <w:rsid w:val="00CB2513"/>
    <w:rsid w:val="00CB4513"/>
    <w:rsid w:val="00CB707C"/>
    <w:rsid w:val="00CC15FB"/>
    <w:rsid w:val="00CC3814"/>
    <w:rsid w:val="00CC3FAE"/>
    <w:rsid w:val="00CD5E2A"/>
    <w:rsid w:val="00CE209E"/>
    <w:rsid w:val="00CE5C0E"/>
    <w:rsid w:val="00CF188F"/>
    <w:rsid w:val="00CF57F5"/>
    <w:rsid w:val="00CF6546"/>
    <w:rsid w:val="00D00516"/>
    <w:rsid w:val="00D00FD3"/>
    <w:rsid w:val="00D03287"/>
    <w:rsid w:val="00D0566E"/>
    <w:rsid w:val="00D06FCB"/>
    <w:rsid w:val="00D10540"/>
    <w:rsid w:val="00D10933"/>
    <w:rsid w:val="00D11773"/>
    <w:rsid w:val="00D20FAA"/>
    <w:rsid w:val="00D21089"/>
    <w:rsid w:val="00D21908"/>
    <w:rsid w:val="00D26F57"/>
    <w:rsid w:val="00D302C9"/>
    <w:rsid w:val="00D34914"/>
    <w:rsid w:val="00D3699D"/>
    <w:rsid w:val="00D40592"/>
    <w:rsid w:val="00D40755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124A"/>
    <w:rsid w:val="00D648A1"/>
    <w:rsid w:val="00D706B0"/>
    <w:rsid w:val="00D70BBA"/>
    <w:rsid w:val="00D70BF2"/>
    <w:rsid w:val="00D7377C"/>
    <w:rsid w:val="00D759AB"/>
    <w:rsid w:val="00D75BD1"/>
    <w:rsid w:val="00D82997"/>
    <w:rsid w:val="00D84152"/>
    <w:rsid w:val="00D95715"/>
    <w:rsid w:val="00D95F11"/>
    <w:rsid w:val="00DA1E25"/>
    <w:rsid w:val="00DA6A52"/>
    <w:rsid w:val="00DA7FD5"/>
    <w:rsid w:val="00DB08D7"/>
    <w:rsid w:val="00DB0EBE"/>
    <w:rsid w:val="00DB39B2"/>
    <w:rsid w:val="00DB4C49"/>
    <w:rsid w:val="00DB52D8"/>
    <w:rsid w:val="00DC36DA"/>
    <w:rsid w:val="00DC76EB"/>
    <w:rsid w:val="00DD194D"/>
    <w:rsid w:val="00DD569C"/>
    <w:rsid w:val="00DD7247"/>
    <w:rsid w:val="00DD74A6"/>
    <w:rsid w:val="00DE1882"/>
    <w:rsid w:val="00DE28DF"/>
    <w:rsid w:val="00DE2D10"/>
    <w:rsid w:val="00DE4CBC"/>
    <w:rsid w:val="00DE5005"/>
    <w:rsid w:val="00DE64DB"/>
    <w:rsid w:val="00DF4285"/>
    <w:rsid w:val="00DF510B"/>
    <w:rsid w:val="00E01249"/>
    <w:rsid w:val="00E0211D"/>
    <w:rsid w:val="00E06C2D"/>
    <w:rsid w:val="00E11BBE"/>
    <w:rsid w:val="00E13974"/>
    <w:rsid w:val="00E13BA5"/>
    <w:rsid w:val="00E16676"/>
    <w:rsid w:val="00E16F44"/>
    <w:rsid w:val="00E175E9"/>
    <w:rsid w:val="00E2634A"/>
    <w:rsid w:val="00E27B1C"/>
    <w:rsid w:val="00E32BE5"/>
    <w:rsid w:val="00E33DCF"/>
    <w:rsid w:val="00E41B21"/>
    <w:rsid w:val="00E42425"/>
    <w:rsid w:val="00E43879"/>
    <w:rsid w:val="00E43F6D"/>
    <w:rsid w:val="00E449A6"/>
    <w:rsid w:val="00E50E90"/>
    <w:rsid w:val="00E53BA7"/>
    <w:rsid w:val="00E5405C"/>
    <w:rsid w:val="00E54154"/>
    <w:rsid w:val="00E558D7"/>
    <w:rsid w:val="00E6120D"/>
    <w:rsid w:val="00E6647F"/>
    <w:rsid w:val="00E70A88"/>
    <w:rsid w:val="00E73D7F"/>
    <w:rsid w:val="00E76F56"/>
    <w:rsid w:val="00E77101"/>
    <w:rsid w:val="00E823BA"/>
    <w:rsid w:val="00E8776E"/>
    <w:rsid w:val="00E9435F"/>
    <w:rsid w:val="00E94B5E"/>
    <w:rsid w:val="00EA0509"/>
    <w:rsid w:val="00EA224A"/>
    <w:rsid w:val="00EA30BC"/>
    <w:rsid w:val="00EA30CE"/>
    <w:rsid w:val="00EA42F6"/>
    <w:rsid w:val="00EA68DB"/>
    <w:rsid w:val="00EA7E74"/>
    <w:rsid w:val="00EB05EC"/>
    <w:rsid w:val="00EB0CEF"/>
    <w:rsid w:val="00EB0EEB"/>
    <w:rsid w:val="00EC0067"/>
    <w:rsid w:val="00EC0150"/>
    <w:rsid w:val="00EC4765"/>
    <w:rsid w:val="00EC5F5A"/>
    <w:rsid w:val="00ED2C73"/>
    <w:rsid w:val="00ED3362"/>
    <w:rsid w:val="00EE12D8"/>
    <w:rsid w:val="00EE1398"/>
    <w:rsid w:val="00EE28D5"/>
    <w:rsid w:val="00EE4B19"/>
    <w:rsid w:val="00EE5825"/>
    <w:rsid w:val="00EF1A1B"/>
    <w:rsid w:val="00EF32DE"/>
    <w:rsid w:val="00EF3A6B"/>
    <w:rsid w:val="00EF4FD0"/>
    <w:rsid w:val="00EF56B9"/>
    <w:rsid w:val="00EF66D1"/>
    <w:rsid w:val="00F0005C"/>
    <w:rsid w:val="00F00485"/>
    <w:rsid w:val="00F0403F"/>
    <w:rsid w:val="00F16156"/>
    <w:rsid w:val="00F21155"/>
    <w:rsid w:val="00F21603"/>
    <w:rsid w:val="00F21C99"/>
    <w:rsid w:val="00F22104"/>
    <w:rsid w:val="00F37241"/>
    <w:rsid w:val="00F405BA"/>
    <w:rsid w:val="00F4140B"/>
    <w:rsid w:val="00F429BA"/>
    <w:rsid w:val="00F457FB"/>
    <w:rsid w:val="00F509EE"/>
    <w:rsid w:val="00F60F7D"/>
    <w:rsid w:val="00F634CE"/>
    <w:rsid w:val="00F63CF9"/>
    <w:rsid w:val="00F63E05"/>
    <w:rsid w:val="00F6519B"/>
    <w:rsid w:val="00F65388"/>
    <w:rsid w:val="00F72447"/>
    <w:rsid w:val="00F77FEB"/>
    <w:rsid w:val="00F84AED"/>
    <w:rsid w:val="00F87F0A"/>
    <w:rsid w:val="00F905CE"/>
    <w:rsid w:val="00F91113"/>
    <w:rsid w:val="00F947F4"/>
    <w:rsid w:val="00F9556F"/>
    <w:rsid w:val="00F95E1A"/>
    <w:rsid w:val="00F96C05"/>
    <w:rsid w:val="00FA193D"/>
    <w:rsid w:val="00FA21EC"/>
    <w:rsid w:val="00FA2217"/>
    <w:rsid w:val="00FA57D2"/>
    <w:rsid w:val="00FB136E"/>
    <w:rsid w:val="00FB3A83"/>
    <w:rsid w:val="00FC1EB8"/>
    <w:rsid w:val="00FC3AB5"/>
    <w:rsid w:val="00FC6CE4"/>
    <w:rsid w:val="00FD1AE7"/>
    <w:rsid w:val="00FD766F"/>
    <w:rsid w:val="00FE09A2"/>
    <w:rsid w:val="00FE2427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1">
    <w:name w:val="heading 1"/>
    <w:basedOn w:val="a"/>
    <w:next w:val="a"/>
    <w:link w:val="10"/>
    <w:qFormat/>
    <w:rsid w:val="001966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0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027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8614A1"/>
  </w:style>
  <w:style w:type="character" w:styleId="a7">
    <w:name w:val="page number"/>
    <w:basedOn w:val="a0"/>
    <w:uiPriority w:val="99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link w:val="ab"/>
    <w:uiPriority w:val="99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b">
    <w:name w:val="Абзац списка Знак"/>
    <w:link w:val="aa"/>
    <w:uiPriority w:val="99"/>
    <w:locked/>
    <w:rsid w:val="0044526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74D49"/>
    <w:rPr>
      <w:color w:val="0000FF"/>
      <w:u w:val="single"/>
    </w:rPr>
  </w:style>
  <w:style w:type="paragraph" w:customStyle="1" w:styleId="ad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2">
    <w:name w:val="Абзац списка1"/>
    <w:basedOn w:val="a"/>
    <w:rsid w:val="00271EEA"/>
    <w:pPr>
      <w:ind w:left="720"/>
    </w:pPr>
  </w:style>
  <w:style w:type="paragraph" w:customStyle="1" w:styleId="ConsPlusCell">
    <w:name w:val="ConsPlusCell"/>
    <w:rsid w:val="00052E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Document Map"/>
    <w:basedOn w:val="a"/>
    <w:link w:val="af"/>
    <w:uiPriority w:val="99"/>
    <w:rsid w:val="00052E3D"/>
    <w:rPr>
      <w:rFonts w:ascii="Tahoma" w:eastAsia="Calibri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link w:val="ae"/>
    <w:uiPriority w:val="99"/>
    <w:rsid w:val="00052E3D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052E3D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">
    <w:name w:val="Body text_"/>
    <w:link w:val="13"/>
    <w:locked/>
    <w:rsid w:val="00445267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445267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</w:rPr>
  </w:style>
  <w:style w:type="paragraph" w:styleId="af1">
    <w:name w:val="No Spacing"/>
    <w:uiPriority w:val="1"/>
    <w:qFormat/>
    <w:rsid w:val="00445267"/>
    <w:pPr>
      <w:widowControl w:val="0"/>
      <w:autoSpaceDE w:val="0"/>
      <w:autoSpaceDN w:val="0"/>
      <w:adjustRightInd w:val="0"/>
    </w:pPr>
  </w:style>
  <w:style w:type="paragraph" w:styleId="af2">
    <w:name w:val="Body Text Indent"/>
    <w:basedOn w:val="a"/>
    <w:link w:val="af3"/>
    <w:rsid w:val="0019660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96605"/>
  </w:style>
  <w:style w:type="paragraph" w:styleId="af4">
    <w:name w:val="Title"/>
    <w:basedOn w:val="a"/>
    <w:link w:val="af5"/>
    <w:uiPriority w:val="99"/>
    <w:qFormat/>
    <w:rsid w:val="00196605"/>
    <w:pPr>
      <w:jc w:val="center"/>
    </w:pPr>
    <w:rPr>
      <w:sz w:val="28"/>
    </w:rPr>
  </w:style>
  <w:style w:type="character" w:customStyle="1" w:styleId="af5">
    <w:name w:val="Название Знак"/>
    <w:link w:val="af4"/>
    <w:uiPriority w:val="99"/>
    <w:rsid w:val="00196605"/>
    <w:rPr>
      <w:sz w:val="28"/>
    </w:rPr>
  </w:style>
  <w:style w:type="paragraph" w:customStyle="1" w:styleId="14">
    <w:name w:val="Без интервала1"/>
    <w:link w:val="NoSpacingChar"/>
    <w:uiPriority w:val="99"/>
    <w:rsid w:val="0019660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4"/>
    <w:uiPriority w:val="99"/>
    <w:locked/>
    <w:rsid w:val="00196605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rsid w:val="00E70A88"/>
    <w:pPr>
      <w:jc w:val="both"/>
    </w:pPr>
    <w:rPr>
      <w:sz w:val="24"/>
    </w:rPr>
  </w:style>
  <w:style w:type="paragraph" w:customStyle="1" w:styleId="20">
    <w:name w:val="Основной текст2"/>
    <w:basedOn w:val="a"/>
    <w:rsid w:val="00E11BBE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  <w:lang w:val="x-none" w:eastAsia="x-none"/>
    </w:rPr>
  </w:style>
  <w:style w:type="paragraph" w:styleId="af6">
    <w:name w:val="Body Text"/>
    <w:basedOn w:val="a"/>
    <w:link w:val="af7"/>
    <w:rsid w:val="00E11BBE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link w:val="af6"/>
    <w:rsid w:val="00E11BBE"/>
    <w:rPr>
      <w:sz w:val="24"/>
      <w:szCs w:val="24"/>
    </w:rPr>
  </w:style>
  <w:style w:type="paragraph" w:customStyle="1" w:styleId="af8">
    <w:name w:val="Содержимое таблицы"/>
    <w:basedOn w:val="a"/>
    <w:rsid w:val="00753EC6"/>
    <w:pPr>
      <w:widowControl w:val="0"/>
      <w:suppressLineNumbers/>
      <w:suppressAutoHyphens/>
    </w:pPr>
    <w:rPr>
      <w:rFonts w:eastAsia="Lucida Sans Unicode"/>
      <w:kern w:val="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9E0E7362A45C4433E4F05DD19528332C57766E812114E512BE89130EF5A5BBEF8FE223069D1B56657F66Ak9I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E0E7362A45C4433E4F1BD00F3EDC3DC4743FE010451B012EE2C4k6I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3F98-FB7D-4BB6-9558-12F0BB5C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195</Pages>
  <Words>33826</Words>
  <Characters>192809</Characters>
  <Application>Microsoft Office Word</Application>
  <DocSecurity>0</DocSecurity>
  <Lines>1606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226183</CharactersWithSpaces>
  <SharedDoc>false</SharedDoc>
  <HLinks>
    <vt:vector size="12" baseType="variant">
      <vt:variant>
        <vt:i4>1835097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consultantplus://offline/ref=39E0E7362A45C4433E4F05DD19528332C57766E812114E512BE89130EF5A5BBEF8FE223069D1B56657F66Ak9I6I</vt:lpwstr>
      </vt:variant>
      <vt:variant>
        <vt:lpwstr/>
      </vt:variant>
      <vt:variant>
        <vt:i4>4849666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consultantplus://offline/ref=39E0E7362A45C4433E4F1BD00F3EDC3DC4743FE010451B012EE2C4k6I8I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5</cp:revision>
  <cp:lastPrinted>2016-11-10T08:45:00Z</cp:lastPrinted>
  <dcterms:created xsi:type="dcterms:W3CDTF">2016-11-22T09:37:00Z</dcterms:created>
  <dcterms:modified xsi:type="dcterms:W3CDTF">2016-11-23T03:48:00Z</dcterms:modified>
</cp:coreProperties>
</file>