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4" w:rsidRPr="002319F5" w:rsidRDefault="00F40682" w:rsidP="00F920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19F5">
        <w:rPr>
          <w:b/>
          <w:sz w:val="28"/>
          <w:szCs w:val="28"/>
        </w:rPr>
        <w:t>ПОСТАНОВЛЕНИЕ</w:t>
      </w:r>
    </w:p>
    <w:p w:rsidR="00F920D4" w:rsidRPr="002319F5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F920D4" w:rsidRPr="002319F5">
        <w:tc>
          <w:tcPr>
            <w:tcW w:w="6380" w:type="dxa"/>
            <w:shd w:val="clear" w:color="auto" w:fill="auto"/>
          </w:tcPr>
          <w:p w:rsidR="00F920D4" w:rsidRPr="002319F5" w:rsidRDefault="00A67AAD" w:rsidP="007227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11.11.2016</w:t>
            </w:r>
          </w:p>
        </w:tc>
        <w:tc>
          <w:tcPr>
            <w:tcW w:w="3190" w:type="dxa"/>
            <w:shd w:val="clear" w:color="auto" w:fill="auto"/>
          </w:tcPr>
          <w:p w:rsidR="00F920D4" w:rsidRPr="002319F5" w:rsidRDefault="009B58DF" w:rsidP="00A17F8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r w:rsidR="00A67AAD">
              <w:rPr>
                <w:b/>
                <w:i/>
                <w:sz w:val="28"/>
                <w:szCs w:val="28"/>
              </w:rPr>
              <w:t>210</w:t>
            </w:r>
          </w:p>
        </w:tc>
      </w:tr>
    </w:tbl>
    <w:p w:rsidR="00F920D4" w:rsidRPr="002319F5" w:rsidRDefault="00F920D4" w:rsidP="00F920D4">
      <w:pPr>
        <w:rPr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3"/>
      </w:tblGrid>
      <w:tr w:rsidR="00C36070" w:rsidRPr="002319F5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2319F5" w:rsidRDefault="00C36070" w:rsidP="00A17F80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</w:t>
            </w:r>
            <w:r w:rsidR="009B1FE5" w:rsidRPr="002319F5">
              <w:rPr>
                <w:sz w:val="28"/>
                <w:szCs w:val="28"/>
              </w:rPr>
              <w:t>пово</w:t>
            </w:r>
            <w:r w:rsidRPr="002319F5">
              <w:rPr>
                <w:sz w:val="28"/>
                <w:szCs w:val="28"/>
              </w:rPr>
              <w:t>» (в ред</w:t>
            </w:r>
            <w:r w:rsidR="00506E2C" w:rsidRPr="002319F5">
              <w:rPr>
                <w:sz w:val="28"/>
                <w:szCs w:val="28"/>
              </w:rPr>
              <w:t>.</w:t>
            </w:r>
            <w:r w:rsidRPr="002319F5">
              <w:rPr>
                <w:sz w:val="28"/>
                <w:szCs w:val="28"/>
              </w:rPr>
              <w:t xml:space="preserve"> от </w:t>
            </w:r>
            <w:r w:rsidR="00A17F80">
              <w:rPr>
                <w:sz w:val="28"/>
                <w:szCs w:val="28"/>
              </w:rPr>
              <w:t>05.10.</w:t>
            </w:r>
            <w:r w:rsidR="003D591D">
              <w:rPr>
                <w:sz w:val="28"/>
                <w:szCs w:val="28"/>
              </w:rPr>
              <w:t>2016</w:t>
            </w:r>
            <w:r w:rsidRPr="002319F5">
              <w:rPr>
                <w:sz w:val="28"/>
                <w:szCs w:val="28"/>
              </w:rPr>
              <w:t xml:space="preserve"> №</w:t>
            </w:r>
            <w:r w:rsidR="00A70778" w:rsidRPr="002319F5">
              <w:rPr>
                <w:sz w:val="28"/>
                <w:szCs w:val="28"/>
              </w:rPr>
              <w:t xml:space="preserve"> </w:t>
            </w:r>
            <w:r w:rsidR="00A17F80">
              <w:rPr>
                <w:sz w:val="28"/>
                <w:szCs w:val="28"/>
              </w:rPr>
              <w:t>182</w:t>
            </w:r>
            <w:r w:rsidR="003D591D">
              <w:rPr>
                <w:sz w:val="28"/>
                <w:szCs w:val="28"/>
              </w:rPr>
              <w:t>)</w:t>
            </w:r>
          </w:p>
        </w:tc>
      </w:tr>
    </w:tbl>
    <w:p w:rsidR="00C36070" w:rsidRPr="002319F5" w:rsidRDefault="00C36070" w:rsidP="00A057DD">
      <w:pPr>
        <w:jc w:val="both"/>
        <w:rPr>
          <w:sz w:val="28"/>
          <w:szCs w:val="28"/>
        </w:rPr>
      </w:pPr>
    </w:p>
    <w:p w:rsidR="00CD261F" w:rsidRPr="002319F5" w:rsidRDefault="00CD261F" w:rsidP="00A057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В соответствии со статьей 179 Бюджетного кодекса Российской Федер</w:t>
      </w:r>
      <w:r w:rsidRPr="002319F5">
        <w:rPr>
          <w:sz w:val="28"/>
          <w:szCs w:val="28"/>
        </w:rPr>
        <w:t>а</w:t>
      </w:r>
      <w:r w:rsidRPr="002319F5">
        <w:rPr>
          <w:sz w:val="28"/>
          <w:szCs w:val="28"/>
        </w:rPr>
        <w:t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5D147C" w:rsidRPr="002319F5">
        <w:rPr>
          <w:sz w:val="28"/>
          <w:szCs w:val="28"/>
        </w:rPr>
        <w:t xml:space="preserve"> (в ред.</w:t>
      </w:r>
      <w:r w:rsidR="000561F3" w:rsidRPr="002319F5">
        <w:rPr>
          <w:sz w:val="28"/>
          <w:szCs w:val="28"/>
        </w:rPr>
        <w:t xml:space="preserve">  от </w:t>
      </w:r>
      <w:r w:rsidR="00A17F80">
        <w:rPr>
          <w:sz w:val="28"/>
          <w:szCs w:val="28"/>
        </w:rPr>
        <w:t>05.10.2016</w:t>
      </w:r>
      <w:r w:rsidR="00A17F80" w:rsidRPr="002319F5">
        <w:rPr>
          <w:sz w:val="28"/>
          <w:szCs w:val="28"/>
        </w:rPr>
        <w:t xml:space="preserve"> № </w:t>
      </w:r>
      <w:r w:rsidR="00A17F80">
        <w:rPr>
          <w:sz w:val="28"/>
          <w:szCs w:val="28"/>
        </w:rPr>
        <w:t>182</w:t>
      </w:r>
      <w:r w:rsidR="000561F3" w:rsidRPr="002319F5">
        <w:rPr>
          <w:sz w:val="28"/>
          <w:szCs w:val="28"/>
        </w:rPr>
        <w:t>)</w:t>
      </w:r>
      <w:r w:rsidRPr="002319F5">
        <w:rPr>
          <w:sz w:val="28"/>
          <w:szCs w:val="28"/>
        </w:rPr>
        <w:t>, статьей 3</w:t>
      </w:r>
      <w:r w:rsidR="00A70778" w:rsidRPr="002319F5">
        <w:rPr>
          <w:sz w:val="28"/>
          <w:szCs w:val="28"/>
        </w:rPr>
        <w:t>4</w:t>
      </w:r>
      <w:r w:rsidRPr="002319F5">
        <w:rPr>
          <w:sz w:val="28"/>
          <w:szCs w:val="28"/>
        </w:rPr>
        <w:t xml:space="preserve"> Устава города Шарыпово</w:t>
      </w:r>
    </w:p>
    <w:p w:rsidR="00F26B95" w:rsidRPr="002319F5" w:rsidRDefault="00C36070" w:rsidP="003D591D">
      <w:pPr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ПОСТАНОВЛЯЮ:</w:t>
      </w:r>
    </w:p>
    <w:p w:rsidR="0057493B" w:rsidRPr="002319F5" w:rsidRDefault="003D591D" w:rsidP="00BF14A9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D0312" w:rsidRPr="002319F5">
        <w:rPr>
          <w:rFonts w:ascii="Times New Roman" w:hAnsi="Times New Roman"/>
          <w:sz w:val="28"/>
          <w:szCs w:val="28"/>
        </w:rPr>
        <w:t>.</w:t>
      </w:r>
      <w:r w:rsidR="006D0312" w:rsidRPr="002319F5">
        <w:rPr>
          <w:rFonts w:ascii="Times New Roman" w:hAnsi="Times New Roman"/>
          <w:color w:val="000000"/>
        </w:rPr>
        <w:t xml:space="preserve"> </w:t>
      </w:r>
      <w:r w:rsidR="006D0312" w:rsidRPr="002319F5">
        <w:rPr>
          <w:rFonts w:ascii="Times New Roman" w:hAnsi="Times New Roman"/>
          <w:color w:val="000000"/>
          <w:sz w:val="28"/>
          <w:szCs w:val="28"/>
        </w:rPr>
        <w:t xml:space="preserve">Приложение № 3 к </w:t>
      </w:r>
      <w:r w:rsidR="006D0312" w:rsidRPr="002319F5">
        <w:rPr>
          <w:rFonts w:ascii="Times New Roman" w:hAnsi="Times New Roman"/>
          <w:sz w:val="28"/>
          <w:szCs w:val="28"/>
        </w:rPr>
        <w:t>муниципальной программе «Развитие инвест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t xml:space="preserve">ционной деятельности малого и среднего предпринимательства на территории муниципального образования города Шарыпово» 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№1</w:t>
      </w:r>
      <w:r w:rsidR="0057493B" w:rsidRPr="002319F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2D0C9C" w:rsidRPr="002319F5" w:rsidRDefault="003D591D" w:rsidP="002D0C9C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2D0C9C" w:rsidRPr="002319F5">
        <w:rPr>
          <w:rFonts w:ascii="Times New Roman" w:hAnsi="Times New Roman"/>
          <w:sz w:val="28"/>
          <w:szCs w:val="28"/>
        </w:rPr>
        <w:t>.</w:t>
      </w:r>
      <w:r w:rsidR="002D0C9C" w:rsidRPr="002319F5">
        <w:rPr>
          <w:rFonts w:ascii="Times New Roman" w:hAnsi="Times New Roman"/>
          <w:color w:val="000000"/>
        </w:rPr>
        <w:t xml:space="preserve"> </w:t>
      </w:r>
      <w:r w:rsidR="002F2468" w:rsidRPr="002319F5">
        <w:rPr>
          <w:rFonts w:ascii="Times New Roman" w:hAnsi="Times New Roman"/>
          <w:color w:val="000000"/>
          <w:sz w:val="28"/>
          <w:szCs w:val="28"/>
        </w:rPr>
        <w:t>Приложение №2</w:t>
      </w:r>
      <w:r w:rsidR="002D0C9C" w:rsidRPr="002319F5">
        <w:rPr>
          <w:rFonts w:ascii="Times New Roman" w:hAnsi="Times New Roman"/>
          <w:color w:val="000000"/>
          <w:sz w:val="28"/>
          <w:szCs w:val="28"/>
        </w:rPr>
        <w:t xml:space="preserve"> к Подпрограмме </w:t>
      </w:r>
      <w:r w:rsidR="002D0C9C" w:rsidRPr="002319F5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городе Шарыпово» изложить в новой реда</w:t>
      </w:r>
      <w:r w:rsidR="002D0C9C" w:rsidRPr="002319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ции согласно приложению №2</w:t>
      </w:r>
      <w:r w:rsidR="002D0C9C" w:rsidRPr="002319F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36070" w:rsidRPr="002319F5" w:rsidRDefault="009B1FE5" w:rsidP="004713F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319F5">
        <w:rPr>
          <w:rFonts w:ascii="Times New Roman" w:hAnsi="Times New Roman"/>
          <w:sz w:val="28"/>
          <w:szCs w:val="28"/>
        </w:rPr>
        <w:t xml:space="preserve">Контроль  </w:t>
      </w:r>
      <w:r w:rsidR="00C36070" w:rsidRPr="002319F5">
        <w:rPr>
          <w:rFonts w:ascii="Times New Roman" w:hAnsi="Times New Roman"/>
          <w:sz w:val="28"/>
          <w:szCs w:val="28"/>
        </w:rPr>
        <w:t>за</w:t>
      </w:r>
      <w:proofErr w:type="gramEnd"/>
      <w:r w:rsidR="00C36070" w:rsidRPr="002319F5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Pr="002319F5">
        <w:rPr>
          <w:rFonts w:ascii="Times New Roman" w:hAnsi="Times New Roman"/>
          <w:sz w:val="28"/>
          <w:szCs w:val="28"/>
        </w:rPr>
        <w:t>оставляю за собой.</w:t>
      </w:r>
    </w:p>
    <w:p w:rsidR="009E14C0" w:rsidRPr="002319F5" w:rsidRDefault="00C36070" w:rsidP="009E14C0">
      <w:pPr>
        <w:shd w:val="clear" w:color="auto" w:fill="FFFFFF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 xml:space="preserve">3. </w:t>
      </w:r>
      <w:r w:rsidR="00376186" w:rsidRPr="002319F5">
        <w:rPr>
          <w:sz w:val="28"/>
          <w:szCs w:val="28"/>
        </w:rPr>
        <w:t>Постановление вступает в силу в день, следующий за днем  его оф</w:t>
      </w:r>
      <w:r w:rsidR="00376186" w:rsidRPr="002319F5">
        <w:rPr>
          <w:sz w:val="28"/>
          <w:szCs w:val="28"/>
        </w:rPr>
        <w:t>и</w:t>
      </w:r>
      <w:r w:rsidR="00376186" w:rsidRPr="002319F5">
        <w:rPr>
          <w:sz w:val="28"/>
          <w:szCs w:val="28"/>
        </w:rPr>
        <w:t>циального опубликования в периодическом печатном издании «Официа</w:t>
      </w:r>
      <w:r w:rsidR="001A0D7F" w:rsidRPr="002319F5">
        <w:rPr>
          <w:sz w:val="28"/>
          <w:szCs w:val="28"/>
        </w:rPr>
        <w:t>льный вестник города Шарыпово»</w:t>
      </w:r>
      <w:r w:rsidR="009E14C0" w:rsidRPr="002319F5">
        <w:rPr>
          <w:sz w:val="28"/>
          <w:szCs w:val="28"/>
        </w:rPr>
        <w:t xml:space="preserve"> и подлежит размещению на официальном сайте Администрации города Шарыпово в сети Интернет.</w:t>
      </w:r>
    </w:p>
    <w:p w:rsidR="009E14C0" w:rsidRPr="002319F5" w:rsidRDefault="009E14C0" w:rsidP="009E14C0">
      <w:pPr>
        <w:shd w:val="clear" w:color="auto" w:fill="FFFFFF"/>
        <w:spacing w:line="278" w:lineRule="exact"/>
        <w:ind w:right="96"/>
        <w:rPr>
          <w:sz w:val="28"/>
          <w:szCs w:val="28"/>
        </w:rPr>
      </w:pPr>
    </w:p>
    <w:p w:rsidR="00F048AB" w:rsidRPr="002319F5" w:rsidRDefault="00F048AB" w:rsidP="002733FF">
      <w:pPr>
        <w:pStyle w:val="20"/>
        <w:tabs>
          <w:tab w:val="center" w:pos="-360"/>
        </w:tabs>
        <w:spacing w:after="0" w:line="240" w:lineRule="auto"/>
        <w:ind w:left="0"/>
        <w:rPr>
          <w:bCs/>
          <w:sz w:val="28"/>
          <w:szCs w:val="28"/>
        </w:rPr>
      </w:pPr>
    </w:p>
    <w:p w:rsidR="00F048AB" w:rsidRPr="002319F5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Default="00A17F8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исполняющий </w:t>
      </w:r>
    </w:p>
    <w:p w:rsidR="00F920D4" w:rsidRPr="002319F5" w:rsidRDefault="00A17F80" w:rsidP="00A17F80">
      <w:pPr>
        <w:pStyle w:val="20"/>
        <w:tabs>
          <w:tab w:val="center" w:pos="-360"/>
        </w:tabs>
        <w:spacing w:after="0" w:line="240" w:lineRule="auto"/>
        <w:ind w:left="0" w:firstLine="198"/>
        <w:rPr>
          <w:sz w:val="28"/>
          <w:szCs w:val="28"/>
        </w:rPr>
      </w:pPr>
      <w:r>
        <w:rPr>
          <w:bCs/>
          <w:sz w:val="28"/>
          <w:szCs w:val="28"/>
        </w:rPr>
        <w:t>полномочия Главы</w:t>
      </w:r>
      <w:r w:rsidR="00C36070" w:rsidRPr="002319F5">
        <w:rPr>
          <w:bCs/>
          <w:sz w:val="28"/>
          <w:szCs w:val="28"/>
        </w:rPr>
        <w:t xml:space="preserve"> города Шарыпово                          </w:t>
      </w:r>
      <w:r>
        <w:rPr>
          <w:bCs/>
          <w:sz w:val="28"/>
          <w:szCs w:val="28"/>
        </w:rPr>
        <w:t xml:space="preserve">          </w:t>
      </w:r>
      <w:r w:rsidR="00C36070" w:rsidRPr="002319F5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А.С. </w:t>
      </w:r>
      <w:proofErr w:type="spellStart"/>
      <w:r>
        <w:rPr>
          <w:bCs/>
          <w:sz w:val="28"/>
          <w:szCs w:val="28"/>
        </w:rPr>
        <w:t>Погожев</w:t>
      </w:r>
      <w:proofErr w:type="spellEnd"/>
      <w:r w:rsidR="00C36070" w:rsidRPr="002319F5">
        <w:rPr>
          <w:bCs/>
          <w:sz w:val="28"/>
          <w:szCs w:val="28"/>
        </w:rPr>
        <w:t xml:space="preserve">  </w:t>
      </w:r>
      <w:r w:rsidR="00BA27DE" w:rsidRPr="002319F5">
        <w:rPr>
          <w:bCs/>
          <w:sz w:val="28"/>
          <w:szCs w:val="28"/>
        </w:rPr>
        <w:t xml:space="preserve">                        </w:t>
      </w:r>
      <w:r w:rsidR="00C36070" w:rsidRPr="002319F5">
        <w:rPr>
          <w:bCs/>
          <w:sz w:val="28"/>
          <w:szCs w:val="28"/>
        </w:rPr>
        <w:t xml:space="preserve">      </w:t>
      </w:r>
    </w:p>
    <w:p w:rsidR="00F920D4" w:rsidRPr="002319F5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490B79" w:rsidRPr="002319F5" w:rsidRDefault="00490B79">
      <w:pPr>
        <w:rPr>
          <w:sz w:val="28"/>
          <w:szCs w:val="28"/>
        </w:rPr>
      </w:pPr>
    </w:p>
    <w:p w:rsidR="00A1228D" w:rsidRPr="002319F5" w:rsidRDefault="00A1228D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733FF" w:rsidRPr="002319F5" w:rsidRDefault="002733FF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EE0BF0" w:rsidRPr="002319F5" w:rsidSect="00274B43">
          <w:footerReference w:type="even" r:id="rId9"/>
          <w:footerReference w:type="default" r:id="rId10"/>
          <w:pgSz w:w="11906" w:h="16838"/>
          <w:pgMar w:top="851" w:right="851" w:bottom="567" w:left="1588" w:header="709" w:footer="709" w:gutter="0"/>
          <w:cols w:space="720"/>
          <w:titlePg/>
        </w:sectPr>
      </w:pPr>
    </w:p>
    <w:tbl>
      <w:tblPr>
        <w:tblpPr w:leftFromText="180" w:rightFromText="180" w:vertAnchor="text" w:horzAnchor="margin" w:tblpY="-71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7"/>
        <w:gridCol w:w="10213"/>
      </w:tblGrid>
      <w:tr w:rsidR="006D0312" w:rsidRPr="002319F5" w:rsidTr="009A6089">
        <w:trPr>
          <w:trHeight w:val="247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</w:tcPr>
          <w:p w:rsidR="009A6089" w:rsidRDefault="00D368C4" w:rsidP="00A17F8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  <w:r w:rsidR="006D0312"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73025C" w:rsidRPr="002319F5">
              <w:rPr>
                <w:szCs w:val="28"/>
              </w:rPr>
              <w:t xml:space="preserve">от  </w:t>
            </w:r>
            <w:r w:rsidR="00A67AAD">
              <w:rPr>
                <w:szCs w:val="28"/>
              </w:rPr>
              <w:t xml:space="preserve">11.11.2016г  </w:t>
            </w:r>
            <w:r w:rsidR="00A17F80">
              <w:rPr>
                <w:szCs w:val="28"/>
              </w:rPr>
              <w:t xml:space="preserve"> </w:t>
            </w:r>
            <w:r w:rsidR="0073025C" w:rsidRPr="002319F5">
              <w:rPr>
                <w:szCs w:val="28"/>
              </w:rPr>
              <w:t xml:space="preserve">№ </w:t>
            </w:r>
            <w:r w:rsidR="00A67AAD">
              <w:rPr>
                <w:szCs w:val="28"/>
              </w:rPr>
              <w:t>210</w:t>
            </w:r>
            <w:r w:rsidR="0073025C" w:rsidRPr="002319F5">
              <w:rPr>
                <w:szCs w:val="28"/>
              </w:rPr>
              <w:t xml:space="preserve">   </w:t>
            </w:r>
          </w:p>
          <w:p w:rsidR="006D0312" w:rsidRPr="002319F5" w:rsidRDefault="006D0312" w:rsidP="00A17F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319F5">
              <w:rPr>
                <w:color w:val="000000"/>
              </w:rPr>
              <w:t xml:space="preserve">Приложение № 3 к </w:t>
            </w:r>
            <w:r w:rsidRPr="002319F5">
              <w:t>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Шарыпово».</w:t>
            </w:r>
          </w:p>
        </w:tc>
      </w:tr>
    </w:tbl>
    <w:p w:rsidR="00A17F80" w:rsidRDefault="00A17F80" w:rsidP="00A17F80">
      <w:pPr>
        <w:jc w:val="center"/>
        <w:rPr>
          <w:sz w:val="26"/>
          <w:szCs w:val="26"/>
        </w:rPr>
      </w:pPr>
    </w:p>
    <w:p w:rsidR="00A17F80" w:rsidRPr="00A17F80" w:rsidRDefault="00A17F80" w:rsidP="004461CA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края.</w:t>
      </w:r>
    </w:p>
    <w:tbl>
      <w:tblPr>
        <w:tblW w:w="1589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575"/>
        <w:gridCol w:w="2127"/>
        <w:gridCol w:w="1701"/>
        <w:gridCol w:w="850"/>
        <w:gridCol w:w="709"/>
        <w:gridCol w:w="1417"/>
        <w:gridCol w:w="709"/>
        <w:gridCol w:w="992"/>
        <w:gridCol w:w="993"/>
        <w:gridCol w:w="992"/>
        <w:gridCol w:w="850"/>
        <w:gridCol w:w="993"/>
        <w:gridCol w:w="850"/>
        <w:gridCol w:w="1134"/>
      </w:tblGrid>
      <w:tr w:rsidR="00A17F80" w:rsidRPr="002319F5" w:rsidTr="00842F88">
        <w:trPr>
          <w:trHeight w:val="58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ма)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 том числе по годам реализации программы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</w:tr>
      <w:tr w:rsidR="00A17F80" w:rsidRPr="002319F5" w:rsidTr="00842F88">
        <w:trPr>
          <w:trHeight w:val="44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</w:t>
            </w:r>
            <w:proofErr w:type="spellEnd"/>
          </w:p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19F5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A17F80" w:rsidRPr="002319F5" w:rsidTr="00842F88">
        <w:trPr>
          <w:trHeight w:val="3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стиционной де</w:t>
            </w:r>
            <w:r w:rsidRPr="002319F5">
              <w:rPr>
                <w:sz w:val="22"/>
                <w:szCs w:val="22"/>
              </w:rPr>
              <w:t>я</w:t>
            </w:r>
            <w:r w:rsidRPr="002319F5">
              <w:rPr>
                <w:sz w:val="22"/>
                <w:szCs w:val="22"/>
              </w:rPr>
              <w:t>тельности малого и среднего предпр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нимательства на территории мун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ципального образ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вания города Ш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 xml:space="preserve">рыпово»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842F88">
            <w:pPr>
              <w:spacing w:line="360" w:lineRule="auto"/>
              <w:ind w:right="-108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A17F80" w:rsidRPr="002319F5" w:rsidTr="00842F88">
        <w:trPr>
          <w:trHeight w:val="36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7F80" w:rsidRPr="002319F5" w:rsidTr="00842F88">
        <w:trPr>
          <w:trHeight w:val="12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A17F80" w:rsidRPr="002319F5" w:rsidTr="00842F88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5258BD" w:rsidRPr="002319F5" w:rsidTr="00842F88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5258BD" w:rsidRPr="002319F5" w:rsidTr="00842F88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Pr="002319F5">
              <w:rPr>
                <w:color w:val="000000"/>
                <w:sz w:val="22"/>
                <w:szCs w:val="22"/>
              </w:rPr>
              <w:t>6,20</w:t>
            </w:r>
          </w:p>
        </w:tc>
      </w:tr>
      <w:tr w:rsidR="005258BD" w:rsidRPr="002319F5" w:rsidTr="00842F88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454,64</w:t>
            </w:r>
          </w:p>
        </w:tc>
      </w:tr>
      <w:tr w:rsidR="005258BD" w:rsidRPr="002319F5" w:rsidTr="00842F88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618,45</w:t>
            </w:r>
          </w:p>
        </w:tc>
      </w:tr>
      <w:tr w:rsidR="00A17F80" w:rsidRPr="002319F5" w:rsidTr="00842F88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Подпрогра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 xml:space="preserve">ма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</w:t>
            </w:r>
            <w:r w:rsidRPr="002319F5">
              <w:rPr>
                <w:sz w:val="22"/>
                <w:szCs w:val="22"/>
              </w:rPr>
              <w:t>к</w:t>
            </w:r>
            <w:r w:rsidRPr="002319F5">
              <w:rPr>
                <w:sz w:val="22"/>
                <w:szCs w:val="22"/>
              </w:rPr>
              <w:t>тов малого и сре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него предприним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тельства в городе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A17F80" w:rsidRPr="002319F5" w:rsidTr="00842F8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7F80" w:rsidRPr="002319F5" w:rsidTr="00842F88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A17F80" w:rsidRPr="002319F5" w:rsidTr="00842F88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5258BD" w:rsidRPr="002319F5" w:rsidTr="00842F88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5258BD" w:rsidRPr="002319F5" w:rsidTr="00842F88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Pr="002319F5">
              <w:rPr>
                <w:color w:val="000000"/>
                <w:sz w:val="22"/>
                <w:szCs w:val="22"/>
              </w:rPr>
              <w:t>6,20</w:t>
            </w:r>
          </w:p>
        </w:tc>
      </w:tr>
      <w:tr w:rsidR="005258BD" w:rsidRPr="002319F5" w:rsidTr="00842F88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454,64</w:t>
            </w:r>
          </w:p>
        </w:tc>
      </w:tr>
      <w:tr w:rsidR="005258BD" w:rsidRPr="002319F5" w:rsidTr="00842F88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58BD" w:rsidRPr="002319F5" w:rsidRDefault="005258BD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BD" w:rsidRPr="002319F5" w:rsidRDefault="005258BD" w:rsidP="00606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618,45</w:t>
            </w:r>
          </w:p>
        </w:tc>
      </w:tr>
      <w:tr w:rsidR="00A17F80" w:rsidRPr="002319F5" w:rsidTr="00842F88">
        <w:trPr>
          <w:trHeight w:val="86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мероприятие программы</w:t>
            </w:r>
          </w:p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Формирование бл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гоприятного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стиционного кл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мата на территории города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17F80" w:rsidRPr="002319F5" w:rsidTr="00842F88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17F80" w:rsidRPr="002319F5" w:rsidTr="00842F88">
        <w:trPr>
          <w:trHeight w:val="502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A17F80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80" w:rsidRPr="002319F5" w:rsidRDefault="00A17F80" w:rsidP="00606F1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D368C4" w:rsidRDefault="00D368C4" w:rsidP="00D368C4">
      <w:pPr>
        <w:rPr>
          <w:sz w:val="22"/>
          <w:szCs w:val="22"/>
        </w:rPr>
      </w:pPr>
    </w:p>
    <w:tbl>
      <w:tblPr>
        <w:tblpPr w:leftFromText="180" w:rightFromText="180" w:vertAnchor="text" w:horzAnchor="margin" w:tblpY="-89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9646"/>
      </w:tblGrid>
      <w:tr w:rsidR="005258BD" w:rsidRPr="002319F5" w:rsidTr="00A67AAD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5258BD" w:rsidRPr="002319F5" w:rsidRDefault="005258BD" w:rsidP="005258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</w:tcPr>
          <w:p w:rsidR="005258BD" w:rsidRPr="002319F5" w:rsidRDefault="005258BD" w:rsidP="00A67A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szCs w:val="28"/>
              </w:rPr>
              <w:t>Приложение № 2</w:t>
            </w:r>
            <w:r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A67AAD">
              <w:rPr>
                <w:szCs w:val="28"/>
              </w:rPr>
              <w:t xml:space="preserve">от 11.11.2016г </w:t>
            </w:r>
            <w:r w:rsidR="00A67AAD" w:rsidRPr="002319F5">
              <w:rPr>
                <w:szCs w:val="28"/>
              </w:rPr>
              <w:t xml:space="preserve">№ </w:t>
            </w:r>
            <w:r w:rsidR="00A67AAD">
              <w:rPr>
                <w:szCs w:val="28"/>
              </w:rPr>
              <w:t>210</w:t>
            </w:r>
            <w:r w:rsidR="00A67AAD" w:rsidRPr="002319F5">
              <w:rPr>
                <w:szCs w:val="28"/>
              </w:rPr>
              <w:t xml:space="preserve">   </w:t>
            </w:r>
            <w:r w:rsidRPr="002319F5">
              <w:rPr>
                <w:color w:val="000000"/>
              </w:rPr>
              <w:t xml:space="preserve">Приложение №2 к Подпрограмме </w:t>
            </w:r>
            <w:r w:rsidRPr="002319F5">
              <w:t>«Развитие субъектов малого и среднего предпринимател</w:t>
            </w:r>
            <w:r w:rsidRPr="002319F5">
              <w:t>ь</w:t>
            </w:r>
            <w:r w:rsidRPr="002319F5">
              <w:t xml:space="preserve">ства в городе Шарыпово» </w:t>
            </w:r>
          </w:p>
        </w:tc>
      </w:tr>
    </w:tbl>
    <w:p w:rsidR="0054776C" w:rsidRPr="002319F5" w:rsidRDefault="0054776C" w:rsidP="00A86086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>Перечень мероприятий подпрограммы</w:t>
      </w:r>
    </w:p>
    <w:p w:rsidR="0054776C" w:rsidRDefault="0054776C" w:rsidP="0054776C">
      <w:pPr>
        <w:pStyle w:val="ConsPlusNormal"/>
        <w:widowControl/>
        <w:ind w:firstLine="0"/>
        <w:jc w:val="both"/>
      </w:pPr>
    </w:p>
    <w:tbl>
      <w:tblPr>
        <w:tblW w:w="4866" w:type="pct"/>
        <w:tblInd w:w="134" w:type="dxa"/>
        <w:tblLayout w:type="fixed"/>
        <w:tblLook w:val="00A0" w:firstRow="1" w:lastRow="0" w:firstColumn="1" w:lastColumn="0" w:noHBand="0" w:noVBand="0"/>
      </w:tblPr>
      <w:tblGrid>
        <w:gridCol w:w="1761"/>
        <w:gridCol w:w="518"/>
        <w:gridCol w:w="60"/>
        <w:gridCol w:w="1008"/>
        <w:gridCol w:w="123"/>
        <w:gridCol w:w="493"/>
        <w:gridCol w:w="79"/>
        <w:gridCol w:w="31"/>
        <w:gridCol w:w="19"/>
        <w:gridCol w:w="107"/>
        <w:gridCol w:w="396"/>
        <w:gridCol w:w="107"/>
        <w:gridCol w:w="53"/>
        <w:gridCol w:w="31"/>
        <w:gridCol w:w="135"/>
        <w:gridCol w:w="600"/>
        <w:gridCol w:w="123"/>
        <w:gridCol w:w="424"/>
        <w:gridCol w:w="182"/>
        <w:gridCol w:w="716"/>
        <w:gridCol w:w="126"/>
        <w:gridCol w:w="57"/>
        <w:gridCol w:w="85"/>
        <w:gridCol w:w="870"/>
        <w:gridCol w:w="35"/>
        <w:gridCol w:w="19"/>
        <w:gridCol w:w="107"/>
        <w:gridCol w:w="1159"/>
        <w:gridCol w:w="13"/>
        <w:gridCol w:w="886"/>
        <w:gridCol w:w="126"/>
        <w:gridCol w:w="141"/>
        <w:gridCol w:w="167"/>
        <w:gridCol w:w="650"/>
        <w:gridCol w:w="116"/>
        <w:gridCol w:w="232"/>
        <w:gridCol w:w="97"/>
        <w:gridCol w:w="47"/>
        <w:gridCol w:w="842"/>
        <w:gridCol w:w="110"/>
        <w:gridCol w:w="16"/>
        <w:gridCol w:w="6"/>
        <w:gridCol w:w="195"/>
        <w:gridCol w:w="7"/>
        <w:gridCol w:w="1074"/>
        <w:gridCol w:w="19"/>
        <w:gridCol w:w="85"/>
        <w:gridCol w:w="126"/>
        <w:gridCol w:w="1329"/>
      </w:tblGrid>
      <w:tr w:rsidR="00A86086" w:rsidRPr="002319F5" w:rsidTr="00006559">
        <w:trPr>
          <w:trHeight w:val="493"/>
        </w:trPr>
        <w:tc>
          <w:tcPr>
            <w:tcW w:w="7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мы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92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кации</w:t>
            </w:r>
          </w:p>
        </w:tc>
        <w:tc>
          <w:tcPr>
            <w:tcW w:w="217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377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6086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на</w:t>
            </w:r>
          </w:p>
          <w:p w:rsidR="00A86086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период  </w:t>
            </w:r>
          </w:p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результат от реализации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граммного мероприятия (в натурал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ном выр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жении)</w:t>
            </w:r>
          </w:p>
        </w:tc>
      </w:tr>
      <w:tr w:rsidR="00A86086" w:rsidRPr="002319F5" w:rsidTr="00006559">
        <w:trPr>
          <w:trHeight w:val="527"/>
        </w:trPr>
        <w:tc>
          <w:tcPr>
            <w:tcW w:w="7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4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387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7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</w:tr>
      <w:tr w:rsidR="00A86086" w:rsidRPr="002319F5" w:rsidTr="00006559">
        <w:trPr>
          <w:trHeight w:val="36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3599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  <w:tc>
          <w:tcPr>
            <w:tcW w:w="8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</w:tr>
      <w:tr w:rsidR="00A86086" w:rsidRPr="002319F5" w:rsidTr="00006559">
        <w:trPr>
          <w:trHeight w:val="36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9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A86086" w:rsidRPr="002319F5" w:rsidRDefault="00A86086" w:rsidP="00606F13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  <w:tc>
          <w:tcPr>
            <w:tcW w:w="8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2"/>
                <w:szCs w:val="22"/>
              </w:rPr>
            </w:pPr>
          </w:p>
        </w:tc>
      </w:tr>
      <w:tr w:rsidR="00A86086" w:rsidRPr="002319F5" w:rsidTr="00006559">
        <w:trPr>
          <w:trHeight w:val="2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3599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</w:t>
            </w:r>
            <w:proofErr w:type="spellStart"/>
            <w:r w:rsidRPr="002319F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2319F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  <w:tc>
          <w:tcPr>
            <w:tcW w:w="8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Информирование населения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в печатных  средствах массовой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формации, телевидении, Интернет ресурсах  о политике Администр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ции города Шарыпово в области развития и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ства, механизмах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субъектов мал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и среднего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нимательства, работе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с целью фо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 xml:space="preserve">мирования позитивного отношения населения города Шарыпово к предпринимательской </w:t>
            </w:r>
            <w:r w:rsidRPr="002319F5">
              <w:rPr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публикаций в СМИ – не менее 2 ст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тей за ка</w:t>
            </w:r>
            <w:r w:rsidRPr="002319F5">
              <w:rPr>
                <w:color w:val="000000"/>
                <w:sz w:val="20"/>
                <w:szCs w:val="20"/>
              </w:rPr>
              <w:t>ж</w:t>
            </w:r>
            <w:r w:rsidRPr="002319F5">
              <w:rPr>
                <w:color w:val="000000"/>
                <w:sz w:val="20"/>
                <w:szCs w:val="20"/>
              </w:rPr>
              <w:t>дый год ре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лизации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</w:t>
            </w:r>
          </w:p>
        </w:tc>
      </w:tr>
      <w:tr w:rsidR="00A86086" w:rsidRPr="002319F5" w:rsidTr="00006559">
        <w:trPr>
          <w:trHeight w:val="726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проведение городского конкурса «Лучший предприниматель гор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да Шарыпово». Орган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зация городской оли</w:t>
            </w:r>
            <w:r w:rsidRPr="002319F5">
              <w:rPr>
                <w:sz w:val="20"/>
                <w:szCs w:val="20"/>
              </w:rPr>
              <w:t>м</w:t>
            </w:r>
            <w:r w:rsidRPr="002319F5">
              <w:rPr>
                <w:sz w:val="20"/>
                <w:szCs w:val="20"/>
              </w:rPr>
              <w:t>пиады среди школьн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ков «Я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тель»</w:t>
            </w:r>
          </w:p>
          <w:p w:rsidR="00A86086" w:rsidRDefault="00A86086" w:rsidP="00606F13">
            <w:pPr>
              <w:jc w:val="both"/>
              <w:rPr>
                <w:sz w:val="20"/>
                <w:szCs w:val="20"/>
              </w:rPr>
            </w:pPr>
          </w:p>
          <w:p w:rsidR="00A86086" w:rsidRPr="002319F5" w:rsidRDefault="00A86086" w:rsidP="00606F13">
            <w:pPr>
              <w:jc w:val="both"/>
              <w:rPr>
                <w:color w:val="9933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ды в 2016 году.</w:t>
            </w:r>
          </w:p>
        </w:tc>
      </w:tr>
      <w:tr w:rsidR="00A86086" w:rsidRPr="002319F5" w:rsidTr="00006559">
        <w:trPr>
          <w:trHeight w:val="300"/>
        </w:trPr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274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A86086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рекомендаций для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среднего предпринимательства в сфере защиты их прав и законных интересов</w:t>
            </w:r>
          </w:p>
          <w:p w:rsidR="00A86086" w:rsidRDefault="00A86086" w:rsidP="00606F13">
            <w:pPr>
              <w:jc w:val="both"/>
              <w:rPr>
                <w:sz w:val="20"/>
                <w:szCs w:val="20"/>
              </w:rPr>
            </w:pPr>
          </w:p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рекоменд</w:t>
            </w:r>
            <w:r w:rsidRPr="002319F5">
              <w:rPr>
                <w:rStyle w:val="af5"/>
                <w:sz w:val="20"/>
                <w:szCs w:val="20"/>
              </w:rPr>
              <w:t>а</w:t>
            </w:r>
            <w:r w:rsidRPr="002319F5">
              <w:rPr>
                <w:rStyle w:val="af5"/>
                <w:sz w:val="20"/>
                <w:szCs w:val="20"/>
              </w:rPr>
              <w:t xml:space="preserve">ций за  </w:t>
            </w:r>
            <w:r w:rsidRPr="002319F5">
              <w:rPr>
                <w:color w:val="000000"/>
                <w:sz w:val="20"/>
                <w:szCs w:val="20"/>
              </w:rPr>
              <w:t>ка</w:t>
            </w:r>
            <w:r w:rsidRPr="002319F5">
              <w:rPr>
                <w:color w:val="000000"/>
                <w:sz w:val="20"/>
                <w:szCs w:val="20"/>
              </w:rPr>
              <w:t>ж</w:t>
            </w:r>
            <w:r w:rsidRPr="002319F5">
              <w:rPr>
                <w:color w:val="000000"/>
                <w:sz w:val="20"/>
                <w:szCs w:val="20"/>
              </w:rPr>
              <w:t>дый год ре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лизации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рячей линии» по 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 противоправных действий (бездействия) должностных лиц, с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здающих препятствия для реализации прав и законных интересов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и наносящих им материальный и м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ральный ущерб, и предоставление пол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ченной в ходе монит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ринга информации с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ответствующим органам власти.</w:t>
            </w:r>
          </w:p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 xml:space="preserve">но. </w:t>
            </w:r>
          </w:p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2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мониторинга  пре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принимательской среды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социолог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ческих опросов о деятельн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сти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в городе Ш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рыпово – не мене 1 опр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са, ежего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но.</w:t>
            </w:r>
          </w:p>
        </w:tc>
      </w:tr>
      <w:tr w:rsidR="00A86086" w:rsidRPr="002319F5" w:rsidTr="0000655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2   Оказание поддержки субъектам малого и среднего предпринимательства.</w:t>
            </w:r>
          </w:p>
        </w:tc>
      </w:tr>
      <w:tr w:rsidR="00A86086" w:rsidRPr="002319F5" w:rsidTr="00006559">
        <w:trPr>
          <w:trHeight w:val="12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систем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тизированной  базы данных нежилых объе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недвижимости для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на территории города Шарыпово.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формации для создания единой с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стематиз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рованной  базы данных муниц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пальных нежилых объектов недвижим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сти, подх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дящих  для субъектов МСП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2.1.2. Передача на во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мездной основе (на льготных условиях) во владение и (или) в пол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зование объектов мун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ципального имущества, находящихся в со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ственности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Создание  адресного перечня м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ниципальн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го имущ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 xml:space="preserve">ства в виде земельных участков для проработки 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 xml:space="preserve">дальнейшей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возможн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сти ос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ществления строител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ства объе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недв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жимости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для субъектов МСП для последу</w:t>
            </w:r>
            <w:r w:rsidRPr="002319F5">
              <w:rPr>
                <w:color w:val="000000"/>
                <w:sz w:val="20"/>
                <w:szCs w:val="20"/>
              </w:rPr>
              <w:t>ю</w:t>
            </w:r>
            <w:r w:rsidRPr="002319F5">
              <w:rPr>
                <w:color w:val="000000"/>
                <w:sz w:val="20"/>
                <w:szCs w:val="20"/>
              </w:rPr>
              <w:t>щего вын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сения объе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на торги;                                                                 Создание адресного перечня м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ниципальн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го имущ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ства для п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редачи в пользование субъектам МСП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255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2.2.1. 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ние части расходов вновь созданным суб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ъ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ектам малого предпр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нимательства, связа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ных с приобретением и созданием основных средств и началом предпринимательской деятельности, в том числе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0818562,</w:t>
            </w:r>
          </w:p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A86086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A86086" w:rsidRPr="009A3AF2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923306,79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2566295,17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4439601,96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 8 субъектов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Создано рабочих мест  –  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24, ежегодно.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– не менее 8, ежегодно.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Привлечено инвестиций – не менее 4,5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127706,79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223000,00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650706,79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795600,00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153800,00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1599400,00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2.2.2. </w:t>
            </w:r>
            <w:proofErr w:type="gramStart"/>
            <w:r w:rsidRPr="002319F5">
              <w:rPr>
                <w:sz w:val="20"/>
                <w:szCs w:val="20"/>
              </w:rPr>
              <w:t xml:space="preserve">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ние части затрат суб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ъ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тельства по оплате р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бот (услуг), связанных с с</w:t>
            </w:r>
            <w:r w:rsidRPr="002319F5">
              <w:rPr>
                <w:bCs/>
                <w:color w:val="000000"/>
                <w:sz w:val="20"/>
                <w:szCs w:val="20"/>
              </w:rPr>
              <w:t>ертификацией, рег</w:t>
            </w:r>
            <w:r w:rsidRPr="002319F5">
              <w:rPr>
                <w:bCs/>
                <w:color w:val="000000"/>
                <w:sz w:val="20"/>
                <w:szCs w:val="20"/>
              </w:rPr>
              <w:t>и</w:t>
            </w:r>
            <w:r w:rsidRPr="002319F5">
              <w:rPr>
                <w:bCs/>
                <w:color w:val="000000"/>
                <w:sz w:val="20"/>
                <w:szCs w:val="20"/>
              </w:rPr>
              <w:t>страцией или другими формами подтвержд</w:t>
            </w:r>
            <w:r w:rsidRPr="002319F5">
              <w:rPr>
                <w:bCs/>
                <w:color w:val="000000"/>
                <w:sz w:val="20"/>
                <w:szCs w:val="20"/>
              </w:rPr>
              <w:t>е</w:t>
            </w:r>
            <w:r w:rsidRPr="002319F5">
              <w:rPr>
                <w:bCs/>
                <w:color w:val="000000"/>
                <w:sz w:val="20"/>
                <w:szCs w:val="20"/>
              </w:rPr>
              <w:t>ния соответствия тов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ров (работ, услуг) со</w:t>
            </w:r>
            <w:r w:rsidRPr="002319F5">
              <w:rPr>
                <w:bCs/>
                <w:color w:val="000000"/>
                <w:sz w:val="20"/>
                <w:szCs w:val="20"/>
              </w:rPr>
              <w:t>б</w:t>
            </w:r>
            <w:r w:rsidRPr="002319F5">
              <w:rPr>
                <w:bCs/>
                <w:color w:val="000000"/>
                <w:sz w:val="20"/>
                <w:szCs w:val="20"/>
              </w:rPr>
              <w:t>ственного производства, и затрат, связанных с выполнением обяз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тельных требований законодательства Ро</w:t>
            </w:r>
            <w:r w:rsidRPr="002319F5">
              <w:rPr>
                <w:bCs/>
                <w:color w:val="000000"/>
                <w:sz w:val="20"/>
                <w:szCs w:val="20"/>
              </w:rPr>
              <w:t>с</w:t>
            </w:r>
            <w:r w:rsidRPr="002319F5">
              <w:rPr>
                <w:bCs/>
                <w:color w:val="000000"/>
                <w:sz w:val="20"/>
                <w:szCs w:val="20"/>
              </w:rPr>
              <w:t xml:space="preserve">сийской Федерации </w:t>
            </w:r>
            <w:r w:rsidRPr="002319F5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</w:t>
            </w:r>
            <w:r w:rsidRPr="002319F5">
              <w:rPr>
                <w:sz w:val="20"/>
                <w:szCs w:val="20"/>
                <w:shd w:val="clear" w:color="auto" w:fill="FFFFFF"/>
              </w:rPr>
              <w:t>в</w:t>
            </w:r>
            <w:r w:rsidRPr="002319F5">
              <w:rPr>
                <w:sz w:val="20"/>
                <w:szCs w:val="20"/>
                <w:shd w:val="clear" w:color="auto" w:fill="FFFFFF"/>
              </w:rPr>
              <w:t>ляющихся необход</w:t>
            </w:r>
            <w:r w:rsidRPr="002319F5">
              <w:rPr>
                <w:sz w:val="20"/>
                <w:szCs w:val="20"/>
                <w:shd w:val="clear" w:color="auto" w:fill="FFFFFF"/>
              </w:rPr>
              <w:t>и</w:t>
            </w:r>
            <w:r w:rsidRPr="002319F5">
              <w:rPr>
                <w:sz w:val="20"/>
                <w:szCs w:val="20"/>
                <w:shd w:val="clear" w:color="auto" w:fill="FFFFFF"/>
              </w:rPr>
              <w:t>мыми для экспорта т</w:t>
            </w:r>
            <w:r w:rsidRPr="002319F5">
              <w:rPr>
                <w:sz w:val="20"/>
                <w:szCs w:val="20"/>
                <w:shd w:val="clear" w:color="auto" w:fill="FFFFFF"/>
              </w:rPr>
              <w:t>о</w:t>
            </w:r>
            <w:r w:rsidRPr="002319F5">
              <w:rPr>
                <w:sz w:val="20"/>
                <w:szCs w:val="20"/>
                <w:shd w:val="clear" w:color="auto" w:fill="FFFFFF"/>
              </w:rPr>
              <w:t>варов (работ, услуг)</w:t>
            </w:r>
            <w:r w:rsidRPr="002319F5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2.2.3.  Предоставление субсидий на возмещ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части затрат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</w:t>
            </w:r>
            <w:r w:rsidRPr="002319F5">
              <w:rPr>
                <w:i/>
                <w:sz w:val="20"/>
                <w:szCs w:val="20"/>
              </w:rPr>
              <w:t xml:space="preserve">, </w:t>
            </w:r>
            <w:r w:rsidRPr="002319F5">
              <w:rPr>
                <w:sz w:val="20"/>
                <w:szCs w:val="20"/>
              </w:rPr>
              <w:t>связанные с приобретением обор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дования в целях созд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lastRenderedPageBreak/>
              <w:t xml:space="preserve">ния и (или) развития, и (или) модернизации производства товаров, в том числе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0818563,</w:t>
            </w:r>
          </w:p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A86086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A86086" w:rsidRPr="009A3AF2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1089700,00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652997,5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4212202,33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 – не менее 2 субъектов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не менее 5, ежегодно.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нее – 30, ежегодно.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инвестиций – не менее 6,0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89200,00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87000,00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Pr="002319F5">
              <w:rPr>
                <w:b/>
                <w:sz w:val="16"/>
                <w:szCs w:val="16"/>
              </w:rPr>
              <w:t>6200,00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602997,50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785397,5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2.2.4. Предоставление субсидий на возмещ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части затрат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на уплату пе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 xml:space="preserve">вого взноса (аванса) при заключении договоров лизинга оборудования,  в том числе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0818564,</w:t>
            </w:r>
          </w:p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A86086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A86086" w:rsidRPr="009A3AF2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1889440,00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514999,92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0721CC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86086"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0721CC" w:rsidP="00606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301</w:t>
            </w:r>
            <w:r w:rsidR="00A86086">
              <w:rPr>
                <w:b/>
                <w:sz w:val="16"/>
                <w:szCs w:val="16"/>
              </w:rPr>
              <w:t>4439,92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1 субъекта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нее – 27, ежегодно.</w:t>
            </w:r>
          </w:p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инвестиций – не менее 9,8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0721CC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86086"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0721CC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  <w:r w:rsidR="00A86086" w:rsidRPr="002319F5">
              <w:rPr>
                <w:b/>
                <w:sz w:val="16"/>
                <w:szCs w:val="16"/>
              </w:rPr>
              <w:t>4639,92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C5079F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1569800,00</w:t>
            </w:r>
          </w:p>
        </w:tc>
        <w:tc>
          <w:tcPr>
            <w:tcW w:w="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C5079F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2069800,00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i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информационных услуг по актуальным 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 организации и ос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ществления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мательской деятельн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сти, а также мерам го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ударственной и мун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ципальной поддержки.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информации для субъектов МСП на сайте Администр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города Шарыпово gorodsharypovo.ru – вкладка «В помощь бизнесу»</w:t>
            </w:r>
            <w:r w:rsidRPr="002319F5">
              <w:rPr>
                <w:sz w:val="20"/>
                <w:szCs w:val="20"/>
              </w:rPr>
              <w:t xml:space="preserve"> – не менее 50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формационных материалов, ежегодно.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2.3.2. Организация и проведение обществе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 деловых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телей,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тельских объединений с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онсультацием</w:t>
            </w:r>
            <w:proofErr w:type="spellEnd"/>
            <w:r w:rsidRPr="002319F5">
              <w:rPr>
                <w:sz w:val="20"/>
                <w:szCs w:val="20"/>
              </w:rPr>
              <w:t xml:space="preserve"> органов исполнительной власти, структур поддержки малого и среднего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неса города Шарыпово.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семинаров, ежегодно.</w:t>
            </w:r>
          </w:p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4 деловых встреч,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2.3.3. Предоставление услуг по содействию в трудоустройстве и обеспечение занятости в сфере малого и среднего предпринимательства.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Сбор инфо</w:t>
            </w:r>
            <w:r w:rsidRPr="002319F5">
              <w:rPr>
                <w:color w:val="000000"/>
                <w:sz w:val="20"/>
                <w:szCs w:val="20"/>
              </w:rPr>
              <w:t>р</w:t>
            </w:r>
            <w:r w:rsidRPr="002319F5">
              <w:rPr>
                <w:color w:val="000000"/>
                <w:sz w:val="20"/>
                <w:szCs w:val="20"/>
              </w:rPr>
              <w:t>мации от суб</w:t>
            </w:r>
            <w:r w:rsidRPr="002319F5">
              <w:rPr>
                <w:color w:val="000000"/>
                <w:sz w:val="20"/>
                <w:szCs w:val="20"/>
              </w:rPr>
              <w:t>ъ</w:t>
            </w:r>
            <w:r w:rsidRPr="002319F5">
              <w:rPr>
                <w:color w:val="000000"/>
                <w:sz w:val="20"/>
                <w:szCs w:val="20"/>
              </w:rPr>
              <w:t>ектов МСП о наличии в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кантных раб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чих мест (м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тодом тел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фонного опр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са), организ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ция работы временных информацио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но-консультац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онных пунктов по труд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устройству при проведении целевых мер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приятий</w:t>
            </w:r>
          </w:p>
        </w:tc>
      </w:tr>
      <w:tr w:rsidR="00A86086" w:rsidRPr="002319F5" w:rsidTr="00006559">
        <w:trPr>
          <w:trHeight w:val="9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2.4.1. Предоставление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онсультациионных</w:t>
            </w:r>
            <w:proofErr w:type="spellEnd"/>
            <w:r w:rsidRPr="002319F5">
              <w:rPr>
                <w:sz w:val="20"/>
                <w:szCs w:val="20"/>
              </w:rPr>
              <w:t xml:space="preserve"> услуг по различным  направлениям  (вопр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сам)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ской деятельности.</w:t>
            </w:r>
          </w:p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консульт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 семинаров и тренингов в групповой и индивидуальной форме.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консультаций, ежегодно.</w:t>
            </w:r>
          </w:p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семинаров, ежегодно.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Предоставление экспертно-консультационных услуг субъектам малого и среднего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мательства по вопросам получения субсидий и сопровождения прое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тов.</w:t>
            </w:r>
          </w:p>
          <w:p w:rsidR="00A86086" w:rsidRDefault="00A86086" w:rsidP="00606F13">
            <w:pPr>
              <w:jc w:val="both"/>
              <w:rPr>
                <w:sz w:val="20"/>
                <w:szCs w:val="20"/>
              </w:rPr>
            </w:pPr>
          </w:p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консультаций, ежегодно.</w:t>
            </w:r>
          </w:p>
          <w:p w:rsidR="00A86086" w:rsidRPr="002319F5" w:rsidRDefault="00A86086" w:rsidP="00606F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086" w:rsidRPr="002319F5" w:rsidTr="00006559">
        <w:trPr>
          <w:trHeight w:val="29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чения персонала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среднего предпринимательства и граждан.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tabs>
                <w:tab w:val="left" w:pos="0"/>
              </w:tabs>
              <w:ind w:left="-16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обучающих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семинара,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A86086" w:rsidRPr="002319F5" w:rsidTr="0000655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lastRenderedPageBreak/>
              <w:t>стия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тельства в </w:t>
            </w:r>
            <w:proofErr w:type="spellStart"/>
            <w:r w:rsidRPr="002319F5">
              <w:rPr>
                <w:sz w:val="20"/>
                <w:szCs w:val="20"/>
              </w:rPr>
              <w:t>выставочно</w:t>
            </w:r>
            <w:proofErr w:type="spellEnd"/>
            <w:r w:rsidRPr="002319F5">
              <w:rPr>
                <w:sz w:val="20"/>
                <w:szCs w:val="20"/>
              </w:rPr>
              <w:t>-ярмарочных  меропри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тиях.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lastRenderedPageBreak/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30 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субъектов МСП в 2015 году.</w:t>
            </w:r>
          </w:p>
        </w:tc>
      </w:tr>
      <w:tr w:rsidR="00A86086" w:rsidRPr="002319F5" w:rsidTr="0000655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439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по стимулир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ванию к инновациям в бизнесе.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1 с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минара,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годно.</w:t>
            </w:r>
          </w:p>
          <w:p w:rsidR="00A86086" w:rsidRPr="002319F5" w:rsidRDefault="00A86086" w:rsidP="00606F13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Формирование базы данных предприятий, занимающихся инновацио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ными разр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ботками «Банк идей для ре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лизации».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255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A86086" w:rsidRPr="002319F5" w:rsidTr="00006559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4255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A86086" w:rsidRPr="002319F5" w:rsidTr="00A67AAD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поддер</w:t>
            </w:r>
            <w:r w:rsidRPr="002319F5">
              <w:rPr>
                <w:sz w:val="22"/>
                <w:szCs w:val="22"/>
              </w:rPr>
              <w:t>ж</w:t>
            </w:r>
            <w:r w:rsidRPr="002319F5">
              <w:rPr>
                <w:sz w:val="22"/>
                <w:szCs w:val="22"/>
              </w:rPr>
              <w:t>ки МСБ г.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во»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22481E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A86086"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22481E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A86086">
              <w:rPr>
                <w:b/>
                <w:sz w:val="16"/>
                <w:szCs w:val="16"/>
              </w:rPr>
              <w:t>8453,29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Оказание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ных, консул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тационных, образовател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ных услуг для субъектов МСП.</w:t>
            </w:r>
          </w:p>
        </w:tc>
      </w:tr>
      <w:tr w:rsidR="00A86086" w:rsidRPr="002319F5" w:rsidTr="00A67AAD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22481E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A86086"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22481E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618453,29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86086" w:rsidRPr="002319F5" w:rsidTr="00A67AAD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6910000,00</w:t>
            </w:r>
          </w:p>
        </w:tc>
        <w:tc>
          <w:tcPr>
            <w:tcW w:w="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1992997,50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13668897,5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</w:tr>
      <w:tr w:rsidR="00A86086" w:rsidRPr="002319F5" w:rsidTr="00A67AAD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450000,00</w:t>
            </w:r>
          </w:p>
        </w:tc>
        <w:tc>
          <w:tcPr>
            <w:tcW w:w="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2100000,00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</w:tr>
      <w:tr w:rsidR="00A86086" w:rsidRPr="002319F5" w:rsidTr="00A67AAD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1538000,00</w:t>
            </w:r>
          </w:p>
        </w:tc>
        <w:tc>
          <w:tcPr>
            <w:tcW w:w="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1742997,50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4258997,5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</w:tr>
      <w:tr w:rsidR="00A86086" w:rsidRPr="00165D34" w:rsidTr="00A67AAD">
        <w:trPr>
          <w:trHeight w:val="300"/>
        </w:trPr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2319F5" w:rsidRDefault="00A86086" w:rsidP="00606F13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4922000,00</w:t>
            </w:r>
          </w:p>
        </w:tc>
        <w:tc>
          <w:tcPr>
            <w:tcW w:w="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2319F5" w:rsidRDefault="00A86086" w:rsidP="00606F13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086" w:rsidRPr="009306D6" w:rsidRDefault="00A86086" w:rsidP="00606F13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7309900,00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86" w:rsidRPr="009306D6" w:rsidRDefault="00A86086" w:rsidP="00606F13">
            <w:pPr>
              <w:jc w:val="both"/>
              <w:rPr>
                <w:sz w:val="20"/>
                <w:szCs w:val="20"/>
              </w:rPr>
            </w:pPr>
          </w:p>
        </w:tc>
      </w:tr>
    </w:tbl>
    <w:p w:rsidR="0054776C" w:rsidRDefault="0054776C" w:rsidP="003545E7">
      <w:pPr>
        <w:rPr>
          <w:sz w:val="26"/>
          <w:szCs w:val="26"/>
        </w:rPr>
      </w:pPr>
    </w:p>
    <w:sectPr w:rsidR="0054776C" w:rsidSect="00842F88">
      <w:pgSz w:w="16838" w:h="11906" w:orient="landscape"/>
      <w:pgMar w:top="1418" w:right="346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B5" w:rsidRDefault="004A4AB5">
      <w:r>
        <w:separator/>
      </w:r>
    </w:p>
  </w:endnote>
  <w:endnote w:type="continuationSeparator" w:id="0">
    <w:p w:rsidR="004A4AB5" w:rsidRDefault="004A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C4" w:rsidRDefault="00271042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368C4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368C4" w:rsidRDefault="00D368C4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C4" w:rsidRDefault="00271042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368C4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361DCE">
      <w:rPr>
        <w:rStyle w:val="af7"/>
        <w:noProof/>
      </w:rPr>
      <w:t>2</w:t>
    </w:r>
    <w:r>
      <w:rPr>
        <w:rStyle w:val="af7"/>
      </w:rPr>
      <w:fldChar w:fldCharType="end"/>
    </w:r>
  </w:p>
  <w:p w:rsidR="00D368C4" w:rsidRDefault="00D368C4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B5" w:rsidRDefault="004A4AB5">
      <w:r>
        <w:separator/>
      </w:r>
    </w:p>
  </w:footnote>
  <w:footnote w:type="continuationSeparator" w:id="0">
    <w:p w:rsidR="004A4AB5" w:rsidRDefault="004A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05DF"/>
    <w:rsid w:val="00001FF4"/>
    <w:rsid w:val="000028C7"/>
    <w:rsid w:val="000028E0"/>
    <w:rsid w:val="00002921"/>
    <w:rsid w:val="00002D11"/>
    <w:rsid w:val="00004802"/>
    <w:rsid w:val="00004AB6"/>
    <w:rsid w:val="00006559"/>
    <w:rsid w:val="00007442"/>
    <w:rsid w:val="00010C3D"/>
    <w:rsid w:val="00010ECA"/>
    <w:rsid w:val="00010FB0"/>
    <w:rsid w:val="00011099"/>
    <w:rsid w:val="0001615B"/>
    <w:rsid w:val="0002175D"/>
    <w:rsid w:val="000232C2"/>
    <w:rsid w:val="00025068"/>
    <w:rsid w:val="00027E55"/>
    <w:rsid w:val="00030E7C"/>
    <w:rsid w:val="000313DC"/>
    <w:rsid w:val="00033862"/>
    <w:rsid w:val="00036DDC"/>
    <w:rsid w:val="000373B0"/>
    <w:rsid w:val="000427AB"/>
    <w:rsid w:val="0004400F"/>
    <w:rsid w:val="00044528"/>
    <w:rsid w:val="000445C0"/>
    <w:rsid w:val="0005307B"/>
    <w:rsid w:val="0005474C"/>
    <w:rsid w:val="000557C7"/>
    <w:rsid w:val="00056153"/>
    <w:rsid w:val="000561F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21CC"/>
    <w:rsid w:val="00076181"/>
    <w:rsid w:val="000847F9"/>
    <w:rsid w:val="00084E86"/>
    <w:rsid w:val="00085262"/>
    <w:rsid w:val="000855AE"/>
    <w:rsid w:val="00086414"/>
    <w:rsid w:val="00086868"/>
    <w:rsid w:val="00090CB4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6D1F"/>
    <w:rsid w:val="000A7613"/>
    <w:rsid w:val="000A7AED"/>
    <w:rsid w:val="000A7B2F"/>
    <w:rsid w:val="000B341D"/>
    <w:rsid w:val="000B67AF"/>
    <w:rsid w:val="000B7C72"/>
    <w:rsid w:val="000C1487"/>
    <w:rsid w:val="000C1720"/>
    <w:rsid w:val="000C1A25"/>
    <w:rsid w:val="000C23AA"/>
    <w:rsid w:val="000C3143"/>
    <w:rsid w:val="000C3760"/>
    <w:rsid w:val="000C6556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0F20"/>
    <w:rsid w:val="000F2E7A"/>
    <w:rsid w:val="00100F02"/>
    <w:rsid w:val="00102449"/>
    <w:rsid w:val="001031A8"/>
    <w:rsid w:val="00103838"/>
    <w:rsid w:val="00103DC6"/>
    <w:rsid w:val="00106E48"/>
    <w:rsid w:val="00107316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2F66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182F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6338"/>
    <w:rsid w:val="0019639F"/>
    <w:rsid w:val="0019662B"/>
    <w:rsid w:val="00196665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D776B"/>
    <w:rsid w:val="001E09B0"/>
    <w:rsid w:val="001E0DF3"/>
    <w:rsid w:val="001E1E89"/>
    <w:rsid w:val="001E37EA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3A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369"/>
    <w:rsid w:val="0022481E"/>
    <w:rsid w:val="00224C18"/>
    <w:rsid w:val="002250E2"/>
    <w:rsid w:val="00227509"/>
    <w:rsid w:val="00227E15"/>
    <w:rsid w:val="0023039E"/>
    <w:rsid w:val="002304D6"/>
    <w:rsid w:val="0023056B"/>
    <w:rsid w:val="00230A51"/>
    <w:rsid w:val="002315FC"/>
    <w:rsid w:val="002319F5"/>
    <w:rsid w:val="00233E32"/>
    <w:rsid w:val="00241D46"/>
    <w:rsid w:val="002444D9"/>
    <w:rsid w:val="002451FC"/>
    <w:rsid w:val="002455FD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67F80"/>
    <w:rsid w:val="0027071E"/>
    <w:rsid w:val="0027093D"/>
    <w:rsid w:val="00271042"/>
    <w:rsid w:val="00271F6F"/>
    <w:rsid w:val="0027262C"/>
    <w:rsid w:val="00272996"/>
    <w:rsid w:val="002733FF"/>
    <w:rsid w:val="00273B46"/>
    <w:rsid w:val="00273BB3"/>
    <w:rsid w:val="00273F75"/>
    <w:rsid w:val="00274B43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7F6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2F68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0C9C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E5A2D"/>
    <w:rsid w:val="002F1155"/>
    <w:rsid w:val="002F2174"/>
    <w:rsid w:val="002F2468"/>
    <w:rsid w:val="002F4C8E"/>
    <w:rsid w:val="002F5DEC"/>
    <w:rsid w:val="002F5FEA"/>
    <w:rsid w:val="002F6CAA"/>
    <w:rsid w:val="0030141E"/>
    <w:rsid w:val="0030185D"/>
    <w:rsid w:val="0030203E"/>
    <w:rsid w:val="003027A1"/>
    <w:rsid w:val="003036A9"/>
    <w:rsid w:val="0031029B"/>
    <w:rsid w:val="00311EAD"/>
    <w:rsid w:val="00312853"/>
    <w:rsid w:val="00312D0F"/>
    <w:rsid w:val="00312D85"/>
    <w:rsid w:val="00316476"/>
    <w:rsid w:val="00316DC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45243"/>
    <w:rsid w:val="0035095D"/>
    <w:rsid w:val="00350A98"/>
    <w:rsid w:val="00351B77"/>
    <w:rsid w:val="003530AB"/>
    <w:rsid w:val="00354043"/>
    <w:rsid w:val="003543B8"/>
    <w:rsid w:val="003545E7"/>
    <w:rsid w:val="00356252"/>
    <w:rsid w:val="003617EF"/>
    <w:rsid w:val="00361DCE"/>
    <w:rsid w:val="0036284B"/>
    <w:rsid w:val="00363999"/>
    <w:rsid w:val="003664AF"/>
    <w:rsid w:val="003701FE"/>
    <w:rsid w:val="003752E9"/>
    <w:rsid w:val="00375455"/>
    <w:rsid w:val="0037589D"/>
    <w:rsid w:val="00376186"/>
    <w:rsid w:val="00380AD9"/>
    <w:rsid w:val="003832DC"/>
    <w:rsid w:val="00384817"/>
    <w:rsid w:val="003851B6"/>
    <w:rsid w:val="00386DE5"/>
    <w:rsid w:val="00387B1D"/>
    <w:rsid w:val="00390322"/>
    <w:rsid w:val="00390910"/>
    <w:rsid w:val="0039269A"/>
    <w:rsid w:val="00392A04"/>
    <w:rsid w:val="00394618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AA0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31C9"/>
    <w:rsid w:val="003D4363"/>
    <w:rsid w:val="003D591D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4C83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2BA"/>
    <w:rsid w:val="004374E9"/>
    <w:rsid w:val="00442ACA"/>
    <w:rsid w:val="00443184"/>
    <w:rsid w:val="004438D1"/>
    <w:rsid w:val="004461CA"/>
    <w:rsid w:val="004502E0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3F3"/>
    <w:rsid w:val="00471A8A"/>
    <w:rsid w:val="00472755"/>
    <w:rsid w:val="00473E03"/>
    <w:rsid w:val="00474B47"/>
    <w:rsid w:val="004757DF"/>
    <w:rsid w:val="00475B11"/>
    <w:rsid w:val="00480D54"/>
    <w:rsid w:val="00481E0E"/>
    <w:rsid w:val="00483299"/>
    <w:rsid w:val="0048442E"/>
    <w:rsid w:val="0048448A"/>
    <w:rsid w:val="00485430"/>
    <w:rsid w:val="0048796D"/>
    <w:rsid w:val="004903F9"/>
    <w:rsid w:val="0049088D"/>
    <w:rsid w:val="00490B79"/>
    <w:rsid w:val="0049113F"/>
    <w:rsid w:val="0049194F"/>
    <w:rsid w:val="00495285"/>
    <w:rsid w:val="0049636E"/>
    <w:rsid w:val="00496701"/>
    <w:rsid w:val="00497701"/>
    <w:rsid w:val="004978F6"/>
    <w:rsid w:val="00497EF0"/>
    <w:rsid w:val="004A0008"/>
    <w:rsid w:val="004A1F2F"/>
    <w:rsid w:val="004A1FF1"/>
    <w:rsid w:val="004A20E2"/>
    <w:rsid w:val="004A37D9"/>
    <w:rsid w:val="004A4AB5"/>
    <w:rsid w:val="004A60AB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34DD"/>
    <w:rsid w:val="004C36DD"/>
    <w:rsid w:val="004C46B3"/>
    <w:rsid w:val="004C7B38"/>
    <w:rsid w:val="004D1F79"/>
    <w:rsid w:val="004D2001"/>
    <w:rsid w:val="004D6276"/>
    <w:rsid w:val="004D7AFE"/>
    <w:rsid w:val="004E0E27"/>
    <w:rsid w:val="004E1F22"/>
    <w:rsid w:val="004E3BA8"/>
    <w:rsid w:val="004E62B3"/>
    <w:rsid w:val="004E6C4B"/>
    <w:rsid w:val="004E796A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588E"/>
    <w:rsid w:val="005165DE"/>
    <w:rsid w:val="00517741"/>
    <w:rsid w:val="00521613"/>
    <w:rsid w:val="005216DE"/>
    <w:rsid w:val="005226BD"/>
    <w:rsid w:val="0052348D"/>
    <w:rsid w:val="00523519"/>
    <w:rsid w:val="00523542"/>
    <w:rsid w:val="0052411B"/>
    <w:rsid w:val="005254CE"/>
    <w:rsid w:val="005258BC"/>
    <w:rsid w:val="005258BD"/>
    <w:rsid w:val="00527B7F"/>
    <w:rsid w:val="00531EE6"/>
    <w:rsid w:val="005336AE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4776C"/>
    <w:rsid w:val="005502C0"/>
    <w:rsid w:val="005532C1"/>
    <w:rsid w:val="005547CA"/>
    <w:rsid w:val="00555A35"/>
    <w:rsid w:val="00555C40"/>
    <w:rsid w:val="005575D0"/>
    <w:rsid w:val="005602C8"/>
    <w:rsid w:val="005617A6"/>
    <w:rsid w:val="00562700"/>
    <w:rsid w:val="00562AAD"/>
    <w:rsid w:val="0056367E"/>
    <w:rsid w:val="00567F5E"/>
    <w:rsid w:val="00570F80"/>
    <w:rsid w:val="005710CE"/>
    <w:rsid w:val="00571203"/>
    <w:rsid w:val="00571648"/>
    <w:rsid w:val="00571C09"/>
    <w:rsid w:val="005730C0"/>
    <w:rsid w:val="00573236"/>
    <w:rsid w:val="005745D6"/>
    <w:rsid w:val="0057493B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9AF"/>
    <w:rsid w:val="005C2A47"/>
    <w:rsid w:val="005C3969"/>
    <w:rsid w:val="005C46D5"/>
    <w:rsid w:val="005C5DEC"/>
    <w:rsid w:val="005C60CF"/>
    <w:rsid w:val="005C6E15"/>
    <w:rsid w:val="005C7BCE"/>
    <w:rsid w:val="005C7DA8"/>
    <w:rsid w:val="005D01CD"/>
    <w:rsid w:val="005D13EA"/>
    <w:rsid w:val="005D147C"/>
    <w:rsid w:val="005D3A71"/>
    <w:rsid w:val="005D60E6"/>
    <w:rsid w:val="005E181A"/>
    <w:rsid w:val="005E1885"/>
    <w:rsid w:val="005E33C7"/>
    <w:rsid w:val="005E4692"/>
    <w:rsid w:val="005E48ED"/>
    <w:rsid w:val="005E4F39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57A5"/>
    <w:rsid w:val="005F64C7"/>
    <w:rsid w:val="00601462"/>
    <w:rsid w:val="006028EE"/>
    <w:rsid w:val="00603C9B"/>
    <w:rsid w:val="00604174"/>
    <w:rsid w:val="00607886"/>
    <w:rsid w:val="00610C21"/>
    <w:rsid w:val="00611210"/>
    <w:rsid w:val="0061587B"/>
    <w:rsid w:val="00615BF1"/>
    <w:rsid w:val="006161BF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03F"/>
    <w:rsid w:val="00662FB9"/>
    <w:rsid w:val="0066454B"/>
    <w:rsid w:val="0066529E"/>
    <w:rsid w:val="00665447"/>
    <w:rsid w:val="00665624"/>
    <w:rsid w:val="00665988"/>
    <w:rsid w:val="00666632"/>
    <w:rsid w:val="00667854"/>
    <w:rsid w:val="006705D9"/>
    <w:rsid w:val="006720E0"/>
    <w:rsid w:val="00672355"/>
    <w:rsid w:val="00673C16"/>
    <w:rsid w:val="0067411D"/>
    <w:rsid w:val="00677C44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87D5B"/>
    <w:rsid w:val="00690552"/>
    <w:rsid w:val="00690737"/>
    <w:rsid w:val="00690F77"/>
    <w:rsid w:val="006920B7"/>
    <w:rsid w:val="006940BF"/>
    <w:rsid w:val="00694F02"/>
    <w:rsid w:val="00695033"/>
    <w:rsid w:val="00695352"/>
    <w:rsid w:val="00695F72"/>
    <w:rsid w:val="00697188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4A7"/>
    <w:rsid w:val="006C5B5C"/>
    <w:rsid w:val="006C6739"/>
    <w:rsid w:val="006C6F4E"/>
    <w:rsid w:val="006D0312"/>
    <w:rsid w:val="006D1A95"/>
    <w:rsid w:val="006D24C6"/>
    <w:rsid w:val="006D3729"/>
    <w:rsid w:val="006D46C6"/>
    <w:rsid w:val="006D4D93"/>
    <w:rsid w:val="006D52AC"/>
    <w:rsid w:val="006D57E9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70DD"/>
    <w:rsid w:val="0073025C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5F8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0E68"/>
    <w:rsid w:val="00771260"/>
    <w:rsid w:val="007714ED"/>
    <w:rsid w:val="00771569"/>
    <w:rsid w:val="00771ACA"/>
    <w:rsid w:val="0077293C"/>
    <w:rsid w:val="00774A9F"/>
    <w:rsid w:val="00774BE2"/>
    <w:rsid w:val="00775681"/>
    <w:rsid w:val="007765DC"/>
    <w:rsid w:val="00777579"/>
    <w:rsid w:val="00777612"/>
    <w:rsid w:val="0077776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5EA9"/>
    <w:rsid w:val="007B679F"/>
    <w:rsid w:val="007C084A"/>
    <w:rsid w:val="007C1628"/>
    <w:rsid w:val="007C2813"/>
    <w:rsid w:val="007C3080"/>
    <w:rsid w:val="007C4316"/>
    <w:rsid w:val="007C4707"/>
    <w:rsid w:val="007C4DE5"/>
    <w:rsid w:val="007C58F3"/>
    <w:rsid w:val="007C6975"/>
    <w:rsid w:val="007C747B"/>
    <w:rsid w:val="007D0937"/>
    <w:rsid w:val="007D0DDD"/>
    <w:rsid w:val="007D1F4B"/>
    <w:rsid w:val="007D2248"/>
    <w:rsid w:val="007D25A2"/>
    <w:rsid w:val="007D27A7"/>
    <w:rsid w:val="007D4285"/>
    <w:rsid w:val="007D4982"/>
    <w:rsid w:val="007D4B94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E707D"/>
    <w:rsid w:val="007F0C25"/>
    <w:rsid w:val="007F0E36"/>
    <w:rsid w:val="007F1895"/>
    <w:rsid w:val="007F2538"/>
    <w:rsid w:val="007F400A"/>
    <w:rsid w:val="007F41E9"/>
    <w:rsid w:val="007F4364"/>
    <w:rsid w:val="007F5720"/>
    <w:rsid w:val="007F66DF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07753"/>
    <w:rsid w:val="00810C3A"/>
    <w:rsid w:val="00813DEA"/>
    <w:rsid w:val="008145CE"/>
    <w:rsid w:val="00816D00"/>
    <w:rsid w:val="008176EF"/>
    <w:rsid w:val="008213B5"/>
    <w:rsid w:val="00822726"/>
    <w:rsid w:val="0082388D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2F88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2C58"/>
    <w:rsid w:val="00866019"/>
    <w:rsid w:val="0086706B"/>
    <w:rsid w:val="00867E3A"/>
    <w:rsid w:val="00872DBA"/>
    <w:rsid w:val="008734F5"/>
    <w:rsid w:val="00875D98"/>
    <w:rsid w:val="008771FA"/>
    <w:rsid w:val="00877E72"/>
    <w:rsid w:val="00877FA3"/>
    <w:rsid w:val="008809F5"/>
    <w:rsid w:val="008811B1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97497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C45FD"/>
    <w:rsid w:val="008D057B"/>
    <w:rsid w:val="008D27DD"/>
    <w:rsid w:val="008D3A71"/>
    <w:rsid w:val="008D583F"/>
    <w:rsid w:val="008D6A58"/>
    <w:rsid w:val="008D6F5E"/>
    <w:rsid w:val="008D7D99"/>
    <w:rsid w:val="008E03E2"/>
    <w:rsid w:val="008E1AC6"/>
    <w:rsid w:val="008E2058"/>
    <w:rsid w:val="008E21BD"/>
    <w:rsid w:val="008E264D"/>
    <w:rsid w:val="008E2806"/>
    <w:rsid w:val="008E4934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1314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2F12"/>
    <w:rsid w:val="0092664F"/>
    <w:rsid w:val="009302D2"/>
    <w:rsid w:val="00930411"/>
    <w:rsid w:val="009304AC"/>
    <w:rsid w:val="009317DD"/>
    <w:rsid w:val="0093211A"/>
    <w:rsid w:val="00933BD0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297D"/>
    <w:rsid w:val="00953DA6"/>
    <w:rsid w:val="00957683"/>
    <w:rsid w:val="00960941"/>
    <w:rsid w:val="0096262F"/>
    <w:rsid w:val="00963150"/>
    <w:rsid w:val="00965308"/>
    <w:rsid w:val="009664EA"/>
    <w:rsid w:val="00967808"/>
    <w:rsid w:val="00967816"/>
    <w:rsid w:val="009702C5"/>
    <w:rsid w:val="00970330"/>
    <w:rsid w:val="00970340"/>
    <w:rsid w:val="0097192E"/>
    <w:rsid w:val="00972228"/>
    <w:rsid w:val="00972598"/>
    <w:rsid w:val="00972D3D"/>
    <w:rsid w:val="00974369"/>
    <w:rsid w:val="00974FF4"/>
    <w:rsid w:val="00975849"/>
    <w:rsid w:val="00980428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58E1"/>
    <w:rsid w:val="009963EE"/>
    <w:rsid w:val="0099726B"/>
    <w:rsid w:val="009A1DBA"/>
    <w:rsid w:val="009A2037"/>
    <w:rsid w:val="009A2ED6"/>
    <w:rsid w:val="009A5BBE"/>
    <w:rsid w:val="009A6089"/>
    <w:rsid w:val="009B1FE5"/>
    <w:rsid w:val="009B24D2"/>
    <w:rsid w:val="009B34F9"/>
    <w:rsid w:val="009B4B59"/>
    <w:rsid w:val="009B4FC6"/>
    <w:rsid w:val="009B58DF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14C0"/>
    <w:rsid w:val="009E42AA"/>
    <w:rsid w:val="009E4E46"/>
    <w:rsid w:val="009E59CF"/>
    <w:rsid w:val="009F053C"/>
    <w:rsid w:val="009F10F8"/>
    <w:rsid w:val="009F18EF"/>
    <w:rsid w:val="009F444B"/>
    <w:rsid w:val="009F45EF"/>
    <w:rsid w:val="009F53D4"/>
    <w:rsid w:val="009F5E72"/>
    <w:rsid w:val="00A01791"/>
    <w:rsid w:val="00A0217C"/>
    <w:rsid w:val="00A02F98"/>
    <w:rsid w:val="00A05430"/>
    <w:rsid w:val="00A057DD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A7E"/>
    <w:rsid w:val="00A12F42"/>
    <w:rsid w:val="00A13A68"/>
    <w:rsid w:val="00A15270"/>
    <w:rsid w:val="00A15273"/>
    <w:rsid w:val="00A1648C"/>
    <w:rsid w:val="00A176C2"/>
    <w:rsid w:val="00A17F80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03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67AAD"/>
    <w:rsid w:val="00A70778"/>
    <w:rsid w:val="00A70DA6"/>
    <w:rsid w:val="00A73800"/>
    <w:rsid w:val="00A74195"/>
    <w:rsid w:val="00A77BA2"/>
    <w:rsid w:val="00A80603"/>
    <w:rsid w:val="00A830EF"/>
    <w:rsid w:val="00A83F94"/>
    <w:rsid w:val="00A86086"/>
    <w:rsid w:val="00A86BC5"/>
    <w:rsid w:val="00A87969"/>
    <w:rsid w:val="00A87CF9"/>
    <w:rsid w:val="00A90BA4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5E0F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2F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4C92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4185"/>
    <w:rsid w:val="00B374AB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46C71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096D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0FFC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7DE"/>
    <w:rsid w:val="00BA29B0"/>
    <w:rsid w:val="00BA318E"/>
    <w:rsid w:val="00BA31DD"/>
    <w:rsid w:val="00BA3282"/>
    <w:rsid w:val="00BA46ED"/>
    <w:rsid w:val="00BA4C17"/>
    <w:rsid w:val="00BA5D8C"/>
    <w:rsid w:val="00BA62DE"/>
    <w:rsid w:val="00BA6D4A"/>
    <w:rsid w:val="00BB1B03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38E"/>
    <w:rsid w:val="00BE44AE"/>
    <w:rsid w:val="00BE47AA"/>
    <w:rsid w:val="00BE538E"/>
    <w:rsid w:val="00BE5433"/>
    <w:rsid w:val="00BE5843"/>
    <w:rsid w:val="00BF10A6"/>
    <w:rsid w:val="00BF14A9"/>
    <w:rsid w:val="00BF23CC"/>
    <w:rsid w:val="00BF3B5D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4D9D"/>
    <w:rsid w:val="00C15678"/>
    <w:rsid w:val="00C1739B"/>
    <w:rsid w:val="00C177B2"/>
    <w:rsid w:val="00C207C8"/>
    <w:rsid w:val="00C207C9"/>
    <w:rsid w:val="00C21AC1"/>
    <w:rsid w:val="00C22DA5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327F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2843"/>
    <w:rsid w:val="00C54C54"/>
    <w:rsid w:val="00C55148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593"/>
    <w:rsid w:val="00C74602"/>
    <w:rsid w:val="00C751EE"/>
    <w:rsid w:val="00C7621E"/>
    <w:rsid w:val="00C76627"/>
    <w:rsid w:val="00C80AAA"/>
    <w:rsid w:val="00C81503"/>
    <w:rsid w:val="00C84019"/>
    <w:rsid w:val="00C846F7"/>
    <w:rsid w:val="00C8601A"/>
    <w:rsid w:val="00C86C9B"/>
    <w:rsid w:val="00C87602"/>
    <w:rsid w:val="00C904CC"/>
    <w:rsid w:val="00C9423E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C415C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5E69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0598"/>
    <w:rsid w:val="00D218AC"/>
    <w:rsid w:val="00D22DB2"/>
    <w:rsid w:val="00D22E20"/>
    <w:rsid w:val="00D23172"/>
    <w:rsid w:val="00D23632"/>
    <w:rsid w:val="00D24F53"/>
    <w:rsid w:val="00D25A92"/>
    <w:rsid w:val="00D26450"/>
    <w:rsid w:val="00D26761"/>
    <w:rsid w:val="00D27AD1"/>
    <w:rsid w:val="00D3071E"/>
    <w:rsid w:val="00D368C4"/>
    <w:rsid w:val="00D37519"/>
    <w:rsid w:val="00D37B19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2851"/>
    <w:rsid w:val="00D744E1"/>
    <w:rsid w:val="00D745DD"/>
    <w:rsid w:val="00D74AF4"/>
    <w:rsid w:val="00D75F01"/>
    <w:rsid w:val="00D76E08"/>
    <w:rsid w:val="00D83EB6"/>
    <w:rsid w:val="00D846ED"/>
    <w:rsid w:val="00D86F48"/>
    <w:rsid w:val="00D872C3"/>
    <w:rsid w:val="00D87369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5B2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23F6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5304"/>
    <w:rsid w:val="00E176B6"/>
    <w:rsid w:val="00E17DB7"/>
    <w:rsid w:val="00E20E5A"/>
    <w:rsid w:val="00E218DD"/>
    <w:rsid w:val="00E2238C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B3F"/>
    <w:rsid w:val="00E5741C"/>
    <w:rsid w:val="00E57DBB"/>
    <w:rsid w:val="00E60215"/>
    <w:rsid w:val="00E6281C"/>
    <w:rsid w:val="00E62A42"/>
    <w:rsid w:val="00E63E18"/>
    <w:rsid w:val="00E64197"/>
    <w:rsid w:val="00E66EA2"/>
    <w:rsid w:val="00E67570"/>
    <w:rsid w:val="00E70220"/>
    <w:rsid w:val="00E71D32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4A"/>
    <w:rsid w:val="00EA52FF"/>
    <w:rsid w:val="00EA5B12"/>
    <w:rsid w:val="00EA7B3E"/>
    <w:rsid w:val="00EB144C"/>
    <w:rsid w:val="00EB1FD4"/>
    <w:rsid w:val="00EB200A"/>
    <w:rsid w:val="00EB4B6B"/>
    <w:rsid w:val="00EB4F03"/>
    <w:rsid w:val="00EB610D"/>
    <w:rsid w:val="00EB7F00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4BFF"/>
    <w:rsid w:val="00ED76D3"/>
    <w:rsid w:val="00EE0BF0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6A4"/>
    <w:rsid w:val="00F23AD5"/>
    <w:rsid w:val="00F2486B"/>
    <w:rsid w:val="00F257A0"/>
    <w:rsid w:val="00F25EFF"/>
    <w:rsid w:val="00F26B95"/>
    <w:rsid w:val="00F27706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01C"/>
    <w:rsid w:val="00F46F3E"/>
    <w:rsid w:val="00F470C5"/>
    <w:rsid w:val="00F47FDD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3CCA"/>
    <w:rsid w:val="00F84347"/>
    <w:rsid w:val="00F865E8"/>
    <w:rsid w:val="00F902AC"/>
    <w:rsid w:val="00F9141B"/>
    <w:rsid w:val="00F91A5E"/>
    <w:rsid w:val="00F920B3"/>
    <w:rsid w:val="00F920D4"/>
    <w:rsid w:val="00F92A5D"/>
    <w:rsid w:val="00F93880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53BB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2F05"/>
    <w:rsid w:val="00FD3D4D"/>
    <w:rsid w:val="00FD418E"/>
    <w:rsid w:val="00FD42AE"/>
    <w:rsid w:val="00FD5BEA"/>
    <w:rsid w:val="00FE19CE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5F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A258-3C72-4418-A55E-6D988425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88</cp:revision>
  <cp:lastPrinted>2016-11-09T03:37:00Z</cp:lastPrinted>
  <dcterms:created xsi:type="dcterms:W3CDTF">2015-10-09T02:14:00Z</dcterms:created>
  <dcterms:modified xsi:type="dcterms:W3CDTF">2016-11-17T08:26:00Z</dcterms:modified>
</cp:coreProperties>
</file>