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F33" w:rsidRPr="00613F96" w:rsidRDefault="005C2F33" w:rsidP="005C2F33">
      <w:pPr>
        <w:spacing w:after="0" w:line="240" w:lineRule="auto"/>
        <w:ind w:left="-1134" w:right="-568"/>
        <w:jc w:val="center"/>
        <w:rPr>
          <w:rFonts w:ascii="Times New Roman" w:hAnsi="Times New Roman" w:cs="Times New Roman"/>
          <w:b/>
          <w:strike/>
          <w:sz w:val="28"/>
          <w:szCs w:val="28"/>
          <w:u w:val="thick"/>
        </w:rPr>
      </w:pPr>
    </w:p>
    <w:p w:rsidR="005C2F33" w:rsidRDefault="005C2F33" w:rsidP="005C2F33">
      <w:pPr>
        <w:spacing w:after="0" w:line="240" w:lineRule="auto"/>
        <w:ind w:left="-1134" w:right="-568"/>
        <w:jc w:val="center"/>
        <w:rPr>
          <w:rFonts w:ascii="Times New Roman" w:hAnsi="Times New Roman" w:cs="Times New Roman"/>
          <w:b/>
          <w:strike/>
          <w:sz w:val="24"/>
          <w:szCs w:val="24"/>
          <w:u w:val="thick"/>
        </w:rPr>
      </w:pPr>
    </w:p>
    <w:p w:rsidR="00B21750" w:rsidRPr="00B21750" w:rsidRDefault="00206E86" w:rsidP="00B2175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21750" w:rsidRDefault="00B21750" w:rsidP="00B2175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750" w:rsidRPr="00B01052" w:rsidRDefault="00164887" w:rsidP="00B2175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164887">
        <w:rPr>
          <w:rFonts w:ascii="Times New Roman" w:hAnsi="Times New Roman" w:cs="Times New Roman"/>
          <w:sz w:val="27"/>
          <w:szCs w:val="27"/>
        </w:rPr>
        <w:t>05.07.2016</w:t>
      </w:r>
      <w:r w:rsidR="00B21750" w:rsidRPr="00164887">
        <w:rPr>
          <w:rFonts w:ascii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="00B21750" w:rsidRPr="0016488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</w:t>
      </w:r>
      <w:r w:rsidR="00B21750" w:rsidRPr="00B01052">
        <w:rPr>
          <w:rFonts w:ascii="Times New Roman" w:hAnsi="Times New Roman" w:cs="Times New Roman"/>
          <w:sz w:val="27"/>
          <w:szCs w:val="27"/>
        </w:rPr>
        <w:t>№</w:t>
      </w:r>
      <w:r>
        <w:rPr>
          <w:rFonts w:ascii="Times New Roman" w:hAnsi="Times New Roman" w:cs="Times New Roman"/>
          <w:sz w:val="27"/>
          <w:szCs w:val="27"/>
        </w:rPr>
        <w:t>136</w:t>
      </w:r>
    </w:p>
    <w:p w:rsidR="00B21750" w:rsidRPr="00B01052" w:rsidRDefault="00B21750" w:rsidP="00B2175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8B454A" w:rsidRPr="00206E86" w:rsidRDefault="00206E86" w:rsidP="00B2175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206E86">
        <w:rPr>
          <w:rFonts w:ascii="Times New Roman" w:hAnsi="Times New Roman" w:cs="Times New Roman"/>
          <w:color w:val="000000"/>
          <w:sz w:val="26"/>
          <w:szCs w:val="26"/>
        </w:rPr>
        <w:t>«О внесении изменений в Постановление Администрации города Шарыпово от 24.04.2007 №489 «О создании межведомственной комиссии по вопросам призна</w:t>
      </w:r>
      <w:r w:rsidRPr="00206E86">
        <w:rPr>
          <w:rFonts w:ascii="Times New Roman" w:hAnsi="Times New Roman" w:cs="Times New Roman"/>
          <w:color w:val="000000"/>
          <w:sz w:val="26"/>
          <w:szCs w:val="26"/>
        </w:rPr>
        <w:softHyphen/>
        <w:t>ния помещения жилым помещением, жилого помещения непригодным для про</w:t>
      </w:r>
      <w:r w:rsidRPr="00206E86">
        <w:rPr>
          <w:rFonts w:ascii="Times New Roman" w:hAnsi="Times New Roman" w:cs="Times New Roman"/>
          <w:color w:val="000000"/>
          <w:sz w:val="26"/>
          <w:szCs w:val="26"/>
        </w:rPr>
        <w:softHyphen/>
        <w:t>живания и многоквартирного дома аварийным и подлежащим сносу или рекон</w:t>
      </w:r>
      <w:r w:rsidRPr="00206E86">
        <w:rPr>
          <w:rFonts w:ascii="Times New Roman" w:hAnsi="Times New Roman" w:cs="Times New Roman"/>
          <w:color w:val="000000"/>
          <w:sz w:val="26"/>
          <w:szCs w:val="26"/>
        </w:rPr>
        <w:softHyphen/>
        <w:t>струкции на территории муниципального образования «город Шарыпово Красно</w:t>
      </w:r>
      <w:r w:rsidRPr="00206E86">
        <w:rPr>
          <w:rFonts w:ascii="Times New Roman" w:hAnsi="Times New Roman" w:cs="Times New Roman"/>
          <w:color w:val="000000"/>
          <w:sz w:val="26"/>
          <w:szCs w:val="26"/>
        </w:rPr>
        <w:softHyphen/>
        <w:t>ярского края»</w:t>
      </w:r>
    </w:p>
    <w:p w:rsidR="00B21750" w:rsidRPr="00B01052" w:rsidRDefault="00B21750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21750" w:rsidRPr="00B01052" w:rsidRDefault="00B21750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F6A99" w:rsidRPr="003F6A99" w:rsidRDefault="00206E86" w:rsidP="003F6A99">
      <w:pPr>
        <w:pStyle w:val="2"/>
        <w:shd w:val="clear" w:color="auto" w:fill="auto"/>
        <w:spacing w:before="0" w:after="0" w:line="240" w:lineRule="auto"/>
        <w:ind w:left="180" w:right="20" w:firstLine="720"/>
        <w:rPr>
          <w:sz w:val="16"/>
          <w:szCs w:val="16"/>
        </w:rPr>
      </w:pPr>
      <w:r w:rsidRPr="00206E86">
        <w:rPr>
          <w:color w:val="000000"/>
        </w:rPr>
        <w:t>В соответствии с Федеральным законом от 06.10.2003г. №131-Ф3, Поста</w:t>
      </w:r>
      <w:r w:rsidRPr="00206E86">
        <w:rPr>
          <w:color w:val="000000"/>
        </w:rPr>
        <w:softHyphen/>
        <w:t>новлением Правительства РФ от 28.01.2006г. №47 (в редакции от 29.06.2015г.) «Об утверждении Положения о признании помещения жилым помещением, жи</w:t>
      </w:r>
      <w:r w:rsidRPr="00206E86">
        <w:rPr>
          <w:color w:val="000000"/>
        </w:rPr>
        <w:softHyphen/>
        <w:t>лого помещения непригодным для проживания и многоквартирного дома ава</w:t>
      </w:r>
      <w:r w:rsidRPr="00206E86">
        <w:rPr>
          <w:color w:val="000000"/>
        </w:rPr>
        <w:softHyphen/>
        <w:t>рийным и подлежащим сносу или реконструкции», руководствуясь ст.34 Устава города Шарыпово</w:t>
      </w:r>
    </w:p>
    <w:p w:rsidR="00206E86" w:rsidRDefault="00206E86" w:rsidP="003F6A99">
      <w:pPr>
        <w:pStyle w:val="2"/>
        <w:shd w:val="clear" w:color="auto" w:fill="auto"/>
        <w:spacing w:before="0" w:after="0" w:line="240" w:lineRule="auto"/>
        <w:ind w:left="180"/>
        <w:jc w:val="left"/>
        <w:rPr>
          <w:color w:val="000000"/>
        </w:rPr>
      </w:pPr>
      <w:r w:rsidRPr="00206E86">
        <w:rPr>
          <w:color w:val="000000"/>
        </w:rPr>
        <w:t>ПОСТАНОВЛЯЮ:</w:t>
      </w:r>
    </w:p>
    <w:p w:rsidR="00206E86" w:rsidRDefault="00206E86" w:rsidP="003F6A99">
      <w:pPr>
        <w:pStyle w:val="2"/>
        <w:numPr>
          <w:ilvl w:val="0"/>
          <w:numId w:val="3"/>
        </w:numPr>
        <w:shd w:val="clear" w:color="auto" w:fill="auto"/>
        <w:tabs>
          <w:tab w:val="left" w:pos="1246"/>
        </w:tabs>
        <w:spacing w:before="0" w:after="0" w:line="310" w:lineRule="exact"/>
        <w:ind w:left="180" w:right="20" w:firstLine="720"/>
      </w:pPr>
      <w:proofErr w:type="gramStart"/>
      <w:r>
        <w:rPr>
          <w:color w:val="000000"/>
        </w:rPr>
        <w:t>В постановление Администрации города Шарыпово от 24.04.2007г. №489 (в редакции от 05.10.2007г. №1186, от 15.05.2009г. №102, от 05.04.2010г. №51, от 28.04.2010г. №69, от 31.01.2011г. №17, от 25.062012г. №112, от 18.09.2012г. №168, от 25.03.2013г. №56, от 16.08.2013г. №178, от 02.02.2015г. №16, от 18.03.2015г. №44, от 31.07.2015г. №142, от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25.11.2015г. №210, от 02.03.2016г. №36, от 17.03.2016г. №39, от 17.05.2016г. №78) «О создании межведомственной ко</w:t>
      </w:r>
      <w:r>
        <w:rPr>
          <w:color w:val="000000"/>
        </w:rPr>
        <w:softHyphen/>
        <w:t>миссии по вопросам признания помещения жилым помещением, жилого поме</w:t>
      </w:r>
      <w:r>
        <w:rPr>
          <w:color w:val="000000"/>
        </w:rPr>
        <w:softHyphen/>
        <w:t>щения</w:t>
      </w:r>
      <w:proofErr w:type="gramEnd"/>
      <w:r>
        <w:rPr>
          <w:color w:val="000000"/>
        </w:rPr>
        <w:t xml:space="preserve"> непригодным для проживания и многоквартирного дома аварийным и подлежащим сносу или реконструкции на территории муниципального образо</w:t>
      </w:r>
      <w:r>
        <w:rPr>
          <w:color w:val="000000"/>
        </w:rPr>
        <w:softHyphen/>
        <w:t>вания «город Шарыпово Красноярского края» внести следующие изменения:</w:t>
      </w:r>
    </w:p>
    <w:p w:rsidR="00206E86" w:rsidRDefault="00206E86" w:rsidP="00206E86">
      <w:pPr>
        <w:pStyle w:val="2"/>
        <w:shd w:val="clear" w:color="auto" w:fill="auto"/>
        <w:spacing w:before="0" w:after="0" w:line="310" w:lineRule="exact"/>
        <w:ind w:left="180" w:right="20" w:firstLine="720"/>
      </w:pPr>
      <w:r>
        <w:rPr>
          <w:color w:val="000000"/>
        </w:rPr>
        <w:t>1.1. В приложении №1 к постановлению Администрации города Шарыпо</w:t>
      </w:r>
      <w:r>
        <w:rPr>
          <w:color w:val="000000"/>
        </w:rPr>
        <w:softHyphen/>
        <w:t>во от 24.04.2007 года №489:</w:t>
      </w:r>
    </w:p>
    <w:p w:rsidR="00206E86" w:rsidRDefault="00206E86" w:rsidP="00206E86">
      <w:pPr>
        <w:pStyle w:val="2"/>
        <w:shd w:val="clear" w:color="auto" w:fill="auto"/>
        <w:spacing w:before="0" w:after="0" w:line="310" w:lineRule="exact"/>
        <w:ind w:left="180" w:right="20" w:firstLine="720"/>
      </w:pPr>
      <w:r>
        <w:rPr>
          <w:color w:val="000000"/>
        </w:rPr>
        <w:t>- слова «</w:t>
      </w:r>
      <w:proofErr w:type="spellStart"/>
      <w:r>
        <w:rPr>
          <w:color w:val="000000"/>
        </w:rPr>
        <w:t>Погожев</w:t>
      </w:r>
      <w:proofErr w:type="spellEnd"/>
      <w:r>
        <w:rPr>
          <w:color w:val="000000"/>
        </w:rPr>
        <w:t xml:space="preserve"> Алексей Сергеевич – Первый заместитель Главы города Шарыпово» заменить словами: «Кабин Николай Николаевич - </w:t>
      </w:r>
      <w:r w:rsidRPr="00206E86">
        <w:t>Заместитель Главы города Шарыпово по общим вопросам</w:t>
      </w:r>
      <w:r w:rsidRPr="00206E86">
        <w:rPr>
          <w:color w:val="000000"/>
        </w:rPr>
        <w:t>»</w:t>
      </w:r>
      <w:r>
        <w:rPr>
          <w:color w:val="000000"/>
        </w:rPr>
        <w:t>;</w:t>
      </w:r>
    </w:p>
    <w:p w:rsidR="00206E86" w:rsidRDefault="00206E86" w:rsidP="00206E86">
      <w:pPr>
        <w:pStyle w:val="2"/>
        <w:shd w:val="clear" w:color="auto" w:fill="auto"/>
        <w:tabs>
          <w:tab w:val="left" w:pos="2321"/>
        </w:tabs>
        <w:spacing w:before="0" w:after="0" w:line="310" w:lineRule="exact"/>
        <w:ind w:left="900" w:right="20"/>
      </w:pPr>
      <w:r>
        <w:rPr>
          <w:color w:val="000000"/>
        </w:rPr>
        <w:t xml:space="preserve">2. </w:t>
      </w:r>
      <w:proofErr w:type="gramStart"/>
      <w:r>
        <w:rPr>
          <w:color w:val="000000"/>
        </w:rPr>
        <w:t>Контроль</w:t>
      </w:r>
      <w:r>
        <w:rPr>
          <w:color w:val="000000"/>
        </w:rPr>
        <w:tab/>
        <w:t>за</w:t>
      </w:r>
      <w:proofErr w:type="gramEnd"/>
      <w:r>
        <w:rPr>
          <w:color w:val="000000"/>
        </w:rPr>
        <w:t xml:space="preserve"> исполнением настоящего Постановления оставляю за со</w:t>
      </w:r>
      <w:r>
        <w:rPr>
          <w:color w:val="000000"/>
        </w:rPr>
        <w:softHyphen/>
        <w:t>бой.</w:t>
      </w:r>
    </w:p>
    <w:p w:rsidR="00206E86" w:rsidRDefault="00206E86" w:rsidP="00206E86">
      <w:pPr>
        <w:pStyle w:val="2"/>
        <w:shd w:val="clear" w:color="auto" w:fill="auto"/>
        <w:tabs>
          <w:tab w:val="left" w:pos="1183"/>
        </w:tabs>
        <w:spacing w:before="0" w:after="0" w:line="310" w:lineRule="exact"/>
        <w:ind w:right="20"/>
      </w:pPr>
      <w:r>
        <w:rPr>
          <w:color w:val="000000"/>
        </w:rPr>
        <w:t xml:space="preserve">               3. Настоящее постановление вступает в силу в день, следующий за днем официального опубликования в периодическом печатном издании «Официаль</w:t>
      </w:r>
      <w:r>
        <w:rPr>
          <w:color w:val="000000"/>
        </w:rPr>
        <w:softHyphen/>
        <w:t>ный вестник города Шарыпово» и размещается на официальном сайте Админи</w:t>
      </w:r>
      <w:r>
        <w:rPr>
          <w:color w:val="000000"/>
        </w:rPr>
        <w:softHyphen/>
        <w:t xml:space="preserve">страции города Шарыпово: </w:t>
      </w:r>
      <w:hyperlink r:id="rId7" w:history="1">
        <w:r>
          <w:rPr>
            <w:rStyle w:val="aa"/>
          </w:rPr>
          <w:t>http://www.gorodsharypovo.ru</w:t>
        </w:r>
      </w:hyperlink>
      <w:r w:rsidRPr="009D2A1A">
        <w:rPr>
          <w:color w:val="000000"/>
        </w:rPr>
        <w:t xml:space="preserve"> </w:t>
      </w:r>
      <w:r>
        <w:rPr>
          <w:color w:val="000000"/>
        </w:rPr>
        <w:t>в сети Интернет.</w:t>
      </w:r>
    </w:p>
    <w:p w:rsidR="00764DBC" w:rsidRPr="00B01052" w:rsidRDefault="00764DBC" w:rsidP="00764DBC">
      <w:pPr>
        <w:spacing w:after="0" w:line="240" w:lineRule="auto"/>
        <w:ind w:right="-1"/>
        <w:jc w:val="both"/>
        <w:rPr>
          <w:rFonts w:ascii="Times New Roman" w:hAnsi="Times New Roman" w:cs="Times New Roman"/>
          <w:sz w:val="27"/>
          <w:szCs w:val="27"/>
        </w:rPr>
      </w:pPr>
    </w:p>
    <w:p w:rsidR="005640AA" w:rsidRDefault="005640AA" w:rsidP="00764DBC">
      <w:pPr>
        <w:tabs>
          <w:tab w:val="left" w:pos="723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7"/>
          <w:szCs w:val="27"/>
        </w:rPr>
      </w:pPr>
    </w:p>
    <w:p w:rsidR="00764DBC" w:rsidRPr="00B01052" w:rsidRDefault="00764DBC" w:rsidP="00764DBC">
      <w:pPr>
        <w:tabs>
          <w:tab w:val="left" w:pos="723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7"/>
          <w:szCs w:val="27"/>
        </w:rPr>
      </w:pPr>
      <w:r w:rsidRPr="00B01052">
        <w:rPr>
          <w:rFonts w:ascii="Times New Roman" w:hAnsi="Times New Roman" w:cs="Times New Roman"/>
          <w:sz w:val="27"/>
          <w:szCs w:val="27"/>
        </w:rPr>
        <w:t>Глава города Шарыпово</w:t>
      </w:r>
      <w:r w:rsidRPr="00B01052">
        <w:rPr>
          <w:rFonts w:ascii="Times New Roman" w:hAnsi="Times New Roman" w:cs="Times New Roman"/>
          <w:sz w:val="27"/>
          <w:szCs w:val="27"/>
        </w:rPr>
        <w:tab/>
        <w:t xml:space="preserve">     В.Б. Баршинов</w:t>
      </w:r>
    </w:p>
    <w:p w:rsidR="00B21750" w:rsidRPr="00B01052" w:rsidRDefault="00B21750" w:rsidP="00B21750">
      <w:pPr>
        <w:pStyle w:val="a3"/>
        <w:spacing w:after="0" w:line="240" w:lineRule="auto"/>
        <w:ind w:left="1429" w:right="-1"/>
        <w:jc w:val="both"/>
        <w:rPr>
          <w:rFonts w:ascii="Times New Roman" w:hAnsi="Times New Roman" w:cs="Times New Roman"/>
          <w:sz w:val="27"/>
          <w:szCs w:val="27"/>
        </w:rPr>
      </w:pPr>
    </w:p>
    <w:p w:rsidR="00764DBC" w:rsidRDefault="00764DBC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1785" w:rsidRDefault="001E1785" w:rsidP="008C602A">
      <w:pPr>
        <w:spacing w:after="0" w:line="240" w:lineRule="auto"/>
        <w:ind w:right="-1"/>
        <w:jc w:val="both"/>
        <w:rPr>
          <w:rFonts w:ascii="Times New Roman" w:hAnsi="Times New Roman" w:cs="Times New Roman"/>
          <w:sz w:val="27"/>
          <w:szCs w:val="27"/>
        </w:rPr>
      </w:pPr>
    </w:p>
    <w:p w:rsidR="001E1785" w:rsidRDefault="001E1785" w:rsidP="008C602A">
      <w:pPr>
        <w:spacing w:after="0" w:line="240" w:lineRule="auto"/>
        <w:ind w:right="-1"/>
        <w:jc w:val="both"/>
        <w:rPr>
          <w:rFonts w:ascii="Times New Roman" w:hAnsi="Times New Roman" w:cs="Times New Roman"/>
          <w:sz w:val="27"/>
          <w:szCs w:val="27"/>
        </w:rPr>
      </w:pPr>
    </w:p>
    <w:p w:rsidR="00613F96" w:rsidRDefault="00613F96" w:rsidP="00206E86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13F96" w:rsidSect="007F58C5">
      <w:pgSz w:w="11906" w:h="16838"/>
      <w:pgMar w:top="851" w:right="142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C58FD"/>
    <w:multiLevelType w:val="multilevel"/>
    <w:tmpl w:val="5BA657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B56A51"/>
    <w:multiLevelType w:val="multilevel"/>
    <w:tmpl w:val="D99CE0A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1816ADB"/>
    <w:multiLevelType w:val="hybridMultilevel"/>
    <w:tmpl w:val="326A79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2F33"/>
    <w:rsid w:val="000A5FC2"/>
    <w:rsid w:val="000D7D3D"/>
    <w:rsid w:val="000E0930"/>
    <w:rsid w:val="000E1469"/>
    <w:rsid w:val="00123F95"/>
    <w:rsid w:val="0014519D"/>
    <w:rsid w:val="00164887"/>
    <w:rsid w:val="00170CA2"/>
    <w:rsid w:val="001E1785"/>
    <w:rsid w:val="00206E86"/>
    <w:rsid w:val="00224ACD"/>
    <w:rsid w:val="00272847"/>
    <w:rsid w:val="002837BE"/>
    <w:rsid w:val="003063F3"/>
    <w:rsid w:val="00373956"/>
    <w:rsid w:val="003F6A99"/>
    <w:rsid w:val="0049368A"/>
    <w:rsid w:val="00504414"/>
    <w:rsid w:val="005178DD"/>
    <w:rsid w:val="005640AA"/>
    <w:rsid w:val="005A30B1"/>
    <w:rsid w:val="005B5BDB"/>
    <w:rsid w:val="005C2F33"/>
    <w:rsid w:val="00613F96"/>
    <w:rsid w:val="0068741E"/>
    <w:rsid w:val="006D176C"/>
    <w:rsid w:val="00731EB9"/>
    <w:rsid w:val="00764DBC"/>
    <w:rsid w:val="007F58C5"/>
    <w:rsid w:val="00821E86"/>
    <w:rsid w:val="008A7E77"/>
    <w:rsid w:val="008B454A"/>
    <w:rsid w:val="008C602A"/>
    <w:rsid w:val="00993E49"/>
    <w:rsid w:val="009A660C"/>
    <w:rsid w:val="009D5189"/>
    <w:rsid w:val="00B01052"/>
    <w:rsid w:val="00B21750"/>
    <w:rsid w:val="00B87708"/>
    <w:rsid w:val="00C07CA7"/>
    <w:rsid w:val="00C535FD"/>
    <w:rsid w:val="00C64DBE"/>
    <w:rsid w:val="00EB1161"/>
    <w:rsid w:val="00EC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750"/>
    <w:pPr>
      <w:ind w:left="720"/>
      <w:contextualSpacing/>
    </w:pPr>
  </w:style>
  <w:style w:type="table" w:styleId="a4">
    <w:name w:val="Table Grid"/>
    <w:basedOn w:val="a1"/>
    <w:uiPriority w:val="59"/>
    <w:rsid w:val="00EC36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rsid w:val="0049368A"/>
    <w:pPr>
      <w:spacing w:after="0" w:line="240" w:lineRule="auto"/>
      <w:ind w:left="261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936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4936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49368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Основной текст_"/>
    <w:basedOn w:val="a0"/>
    <w:link w:val="2"/>
    <w:rsid w:val="00206E86"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206E86"/>
    <w:pPr>
      <w:widowControl w:val="0"/>
      <w:shd w:val="clear" w:color="auto" w:fill="FFFFFF"/>
      <w:spacing w:before="960" w:after="240" w:line="307" w:lineRule="exact"/>
      <w:jc w:val="both"/>
    </w:pPr>
    <w:rPr>
      <w:rFonts w:ascii="Times New Roman" w:eastAsia="Times New Roman" w:hAnsi="Times New Roman" w:cs="Times New Roman"/>
      <w:spacing w:val="-3"/>
      <w:sz w:val="26"/>
      <w:szCs w:val="26"/>
    </w:rPr>
  </w:style>
  <w:style w:type="character" w:styleId="aa">
    <w:name w:val="Hyperlink"/>
    <w:basedOn w:val="a0"/>
    <w:rsid w:val="00206E86"/>
    <w:rPr>
      <w:color w:val="000080"/>
      <w:u w:val="single"/>
    </w:rPr>
  </w:style>
  <w:style w:type="character" w:customStyle="1" w:styleId="1">
    <w:name w:val="Основной текст1"/>
    <w:basedOn w:val="a9"/>
    <w:rsid w:val="00206E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single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sharypo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99F674F-3582-4227-A5C0-C6F2F08A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mig</cp:lastModifiedBy>
  <cp:revision>3</cp:revision>
  <cp:lastPrinted>2016-07-06T07:12:00Z</cp:lastPrinted>
  <dcterms:created xsi:type="dcterms:W3CDTF">2016-08-18T05:50:00Z</dcterms:created>
  <dcterms:modified xsi:type="dcterms:W3CDTF">2016-08-22T08:48:00Z</dcterms:modified>
</cp:coreProperties>
</file>